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1" w:rsidRPr="00D84751" w:rsidRDefault="00D84751" w:rsidP="00D84751">
      <w:pPr>
        <w:pStyle w:val="ListParagraph"/>
        <w:numPr>
          <w:ilvl w:val="0"/>
          <w:numId w:val="1"/>
        </w:numPr>
        <w:rPr>
          <w:rFonts w:cs="Arial" w:hint="cs"/>
          <w:b/>
          <w:bCs/>
          <w:sz w:val="24"/>
          <w:szCs w:val="24"/>
          <w:rtl/>
          <w:lang w:bidi="ar-IQ"/>
        </w:rPr>
      </w:pP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ابراهيم يدان</w:t>
      </w:r>
    </w:p>
    <w:p w:rsidR="00D84751" w:rsidRPr="00D84751" w:rsidRDefault="00D84751" w:rsidP="00D84751">
      <w:pPr>
        <w:rPr>
          <w:rFonts w:hint="cs"/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صحفي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وكاتب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وشاعر</w:t>
      </w:r>
      <w:r w:rsidR="00E67816">
        <w:rPr>
          <w:rFonts w:hint="cs"/>
          <w:b/>
          <w:bCs/>
          <w:sz w:val="24"/>
          <w:szCs w:val="24"/>
          <w:rtl/>
          <w:lang w:bidi="ar-IQ"/>
        </w:rPr>
        <w:t xml:space="preserve"> وباحث في الاعلام</w:t>
      </w:r>
      <w:bookmarkStart w:id="0" w:name="_GoBack"/>
      <w:bookmarkEnd w:id="0"/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hint="cs"/>
          <w:b/>
          <w:bCs/>
          <w:sz w:val="24"/>
          <w:szCs w:val="24"/>
          <w:rtl/>
          <w:lang w:bidi="ar-IQ"/>
        </w:rPr>
        <w:t xml:space="preserve">* مؤسس ورئيس تحرير مجلة الاطروحة العلمية المحكمة العامة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حاليا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عضو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نقابة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الصحفيين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العراقيين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عضو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الاتحادين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والعربي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للادباء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والكتاب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عضو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منظمة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كتاب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بلاحدود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الشرق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الاوسط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عضو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منظمة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الدفاع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الدولية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رئيس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المنتدى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للتنمية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الاجتماعية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والانسانية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منظمة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غير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حكومية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مستقلة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توليت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مسؤوليات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صحفية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كثيرة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ومسؤولية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العلاقات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والاعلام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عدد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الشركات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الحكومية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خبير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ثقافي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سلسلة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الموسوعة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الصغيرة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مراسل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ثقافي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مكتب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البيان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الاماراتية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سكرتير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تحرير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تنفيذي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لجريدة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الرأي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الاسبوعية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سابقا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رئيس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تحرير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ابداع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الاسبوعية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سابقا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نائب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رئيس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التحرير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الدستور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اليومية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سابقا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مستشار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رئيس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تحرير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الدستور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كاتب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عمود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صحفي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صحف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الدستور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والزمان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وبغداد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الاخبارية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والبينة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الجديدة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والكلمة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الحرة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.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مستشار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التحرير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لمجلة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نور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الاقتصادية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سابقا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مستشار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الاتحاد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العربي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لحماية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حقوق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الملكية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الفكرية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حاليا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>*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نائب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رئيس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تحرير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مجلة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الطاقة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والانسان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الشهرية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حاليا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خبير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ثقافي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سلسلة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الموسوعة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الصغيرة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كانت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تصدر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دار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الشؤون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الثقافيةالعامة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بوزارة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الثقافة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والاعلام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سابقا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معد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نشرة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الكهرباء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اليومية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التلفزيونية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لوزارة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الكهرباء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والتي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تبث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14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فضائية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المشرف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الفني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لبرنامج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انوار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)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التلفزيوني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ومشارك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اعداده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ايضا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والذي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تبثه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اكثر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فضائية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عراقية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حاليا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>.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حزت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اربع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جوائز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الشعر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مديرية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الشباب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العامة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بوزارة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الشباب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سابقا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والاتحاد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للادباء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والكتاب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ودار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الشؤون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الثقافية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العامة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وجائزة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كتابة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السيناريو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تلفزيون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.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حزت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جائزة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العمود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عمودي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واخيرا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نطق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السيد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الرئيس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القائد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جلال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الصحافة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بكلية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الاعلام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/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2014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بمناسبة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اليوبيل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الذهبي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لتاسيس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القسم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المذكور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 w:hint="cs"/>
          <w:b/>
          <w:bCs/>
          <w:sz w:val="24"/>
          <w:szCs w:val="24"/>
          <w:rtl/>
          <w:lang w:bidi="ar-IQ"/>
        </w:rPr>
        <w:lastRenderedPageBreak/>
        <w:t>حُزت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جائزة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العمود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للمرة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الثانية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عمودي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عقوبة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جماعية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لشعب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التضحيات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المنشور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جريدة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الزمان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المسابقة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نظمها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الصحافة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الاعلام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٢٠١٥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حزت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عددا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الشهادات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التقديرية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الادبية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والصحفسية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.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صدرت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ستة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دواوين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شعرية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وكتابان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موسوعيان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.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الدواوين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الشعرية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هي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>: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1-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باتجاه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الندى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..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باتجاه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القمر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1983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2-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التاسع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والسبعون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حبيبي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3-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صامتا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اعلن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حبي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4-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القمر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والقتلة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5-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قبل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هذا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الوقت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6-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الريح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حصاني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وزماني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العربة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اعد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للنشر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ديواني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الشعري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السابع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تصريح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بمقتل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سعيد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>)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رشحت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لنيل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جائزة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كورت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شورك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الدولية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للصحافة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رشحت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لنيل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جائزة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الصحافة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العربية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لعام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2010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ترجمت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اشعاري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الى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الانكليزية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واليوغسلافية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استخدمت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بعض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قصائدي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المسرح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قبل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المخرج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الكبير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المرحوم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قاسم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محمد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لحن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لي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الفنان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الكبير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نصير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شمة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عددا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قصائدي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وابرزها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قصيدتي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صامتا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اعلن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حبي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)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غناها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المطرب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التونسي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(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صالح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حميدات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)</w:t>
      </w:r>
    </w:p>
    <w:p w:rsidR="00D84751" w:rsidRPr="00D84751" w:rsidRDefault="00D84751" w:rsidP="00D84751">
      <w:pPr>
        <w:rPr>
          <w:b/>
          <w:bCs/>
          <w:sz w:val="24"/>
          <w:szCs w:val="24"/>
          <w:rtl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كتب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شعري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عدد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النقاد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العراقيين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امثال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فاضل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ثامر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وحاتم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الصكر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وهادي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الربيعي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وياسين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النصير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والشاعر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والناقد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الفلسطيني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خالد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علي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مصطفى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6F6561" w:rsidRPr="00D84751" w:rsidRDefault="00D84751" w:rsidP="00D84751">
      <w:pPr>
        <w:rPr>
          <w:rFonts w:hint="cs"/>
          <w:b/>
          <w:bCs/>
          <w:sz w:val="24"/>
          <w:szCs w:val="24"/>
          <w:lang w:bidi="ar-IQ"/>
        </w:rPr>
      </w:pP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*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نشرت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عدد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الصحف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والمجلات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العربية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مثل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الآداب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وافكار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الاردنية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والشعر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التونسية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ومجلة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كل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العرب</w:t>
      </w:r>
      <w:r w:rsidRPr="00D8475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D84751">
        <w:rPr>
          <w:rFonts w:cs="Arial" w:hint="cs"/>
          <w:b/>
          <w:bCs/>
          <w:sz w:val="24"/>
          <w:szCs w:val="24"/>
          <w:rtl/>
          <w:lang w:bidi="ar-IQ"/>
        </w:rPr>
        <w:t>وغيرها</w:t>
      </w:r>
    </w:p>
    <w:sectPr w:rsidR="006F6561" w:rsidRPr="00D84751" w:rsidSect="00CB64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29B"/>
    <w:multiLevelType w:val="hybridMultilevel"/>
    <w:tmpl w:val="97A879F4"/>
    <w:lvl w:ilvl="0" w:tplc="17AC80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4"/>
    <w:rsid w:val="000E02E4"/>
    <w:rsid w:val="006F6561"/>
    <w:rsid w:val="00CB64A6"/>
    <w:rsid w:val="00D84751"/>
    <w:rsid w:val="00E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2016-07-17T11:17:00Z</dcterms:created>
  <dcterms:modified xsi:type="dcterms:W3CDTF">2016-07-17T11:19:00Z</dcterms:modified>
</cp:coreProperties>
</file>