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FC" w:rsidRPr="004D49AF" w:rsidRDefault="007C7CA3" w:rsidP="00D916F7">
      <w:pPr>
        <w:bidi/>
        <w:spacing w:after="0" w:line="240" w:lineRule="auto"/>
        <w:ind w:right="-567"/>
        <w:jc w:val="center"/>
        <w:rPr>
          <w:rFonts w:ascii="Andalus" w:eastAsia="Arial Unicode MS" w:hAnsi="Andalus" w:cs="Andalus"/>
          <w:sz w:val="36"/>
          <w:szCs w:val="36"/>
          <w:rtl/>
          <w:lang w:bidi="ar-DZ"/>
        </w:rPr>
      </w:pPr>
      <w:r w:rsidRPr="004D49AF">
        <w:rPr>
          <w:rFonts w:ascii="Andalus" w:eastAsia="Arial Unicode MS" w:hAnsi="Andalus" w:cs="Andalus"/>
          <w:sz w:val="36"/>
          <w:szCs w:val="36"/>
          <w:rtl/>
          <w:lang w:bidi="ar-DZ"/>
        </w:rPr>
        <w:t>السيرة الذاتية</w:t>
      </w:r>
      <w:r w:rsidR="00D916F7">
        <w:rPr>
          <w:rFonts w:ascii="Andalus" w:eastAsia="Arial Unicode MS" w:hAnsi="Andalus" w:cs="Andalus"/>
          <w:sz w:val="36"/>
          <w:szCs w:val="36"/>
          <w:rtl/>
          <w:lang w:bidi="ar-DZ"/>
        </w:rPr>
        <w:t xml:space="preserve">                        </w:t>
      </w:r>
      <w:r w:rsidR="00D916F7">
        <w:rPr>
          <w:rFonts w:ascii="Andalus" w:eastAsia="Arial Unicode MS" w:hAnsi="Andalus" w:cs="Andalus" w:hint="cs"/>
          <w:sz w:val="36"/>
          <w:szCs w:val="36"/>
          <w:rtl/>
          <w:lang w:bidi="ar-DZ"/>
        </w:rPr>
        <w:t xml:space="preserve">  </w:t>
      </w:r>
      <w:r w:rsidRPr="004D49AF">
        <w:rPr>
          <w:rFonts w:ascii="Andalus" w:eastAsia="Arial Unicode MS" w:hAnsi="Andalus" w:cs="Andalus"/>
          <w:sz w:val="36"/>
          <w:szCs w:val="36"/>
          <w:rtl/>
          <w:lang w:bidi="ar-DZ"/>
        </w:rPr>
        <w:t xml:space="preserve">    </w:t>
      </w:r>
      <w:r>
        <w:rPr>
          <w:rFonts w:ascii="Andalus" w:eastAsia="Arial Unicode MS" w:hAnsi="Andalus" w:cs="Andalus" w:hint="cs"/>
          <w:sz w:val="36"/>
          <w:szCs w:val="36"/>
          <w:rtl/>
          <w:lang w:bidi="ar-DZ"/>
        </w:rPr>
        <w:t xml:space="preserve">                                 </w:t>
      </w:r>
      <w:r w:rsidRPr="004D49AF">
        <w:rPr>
          <w:rFonts w:ascii="Andalus" w:eastAsia="Arial Unicode MS" w:hAnsi="Andalus" w:cs="Andalus"/>
          <w:sz w:val="36"/>
          <w:szCs w:val="36"/>
          <w:rtl/>
          <w:lang w:bidi="ar-DZ"/>
        </w:rPr>
        <w:t xml:space="preserve"> </w:t>
      </w:r>
      <w:r>
        <w:rPr>
          <w:rFonts w:ascii="Andalus" w:eastAsia="Arial Unicode MS" w:hAnsi="Andalus" w:cs="Andalus"/>
          <w:noProof/>
          <w:sz w:val="36"/>
          <w:szCs w:val="36"/>
          <w:rtl/>
          <w:lang w:eastAsia="fr-FR"/>
        </w:rPr>
        <w:drawing>
          <wp:inline distT="0" distB="0" distL="0" distR="0">
            <wp:extent cx="1310020" cy="1345094"/>
            <wp:effectExtent l="19050" t="0" r="4430" b="0"/>
            <wp:docPr id="4" name="Image 3" descr="166085365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085365175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423" cy="134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723" w:rsidRPr="003D4490" w:rsidRDefault="002235FC" w:rsidP="00994723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lang w:bidi="ar-DZ"/>
        </w:rPr>
      </w:pPr>
      <w:r w:rsidRPr="003D4490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DZ"/>
        </w:rPr>
        <w:t>اللّقب</w:t>
      </w:r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>: قبوج</w:t>
      </w:r>
      <w:r w:rsidR="003C28E8" w:rsidRPr="003D4490">
        <w:rPr>
          <w:rFonts w:ascii="Simplified Arabic" w:eastAsia="Arial Unicode MS" w:hAnsi="Simplified Arabic" w:cs="Simplified Arabic"/>
          <w:sz w:val="28"/>
          <w:szCs w:val="28"/>
          <w:lang w:bidi="ar-DZ"/>
        </w:rPr>
        <w:t xml:space="preserve">                         </w:t>
      </w:r>
    </w:p>
    <w:p w:rsidR="00994723" w:rsidRPr="003D4490" w:rsidRDefault="003C28E8" w:rsidP="004D49AF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lang w:bidi="ar-DZ"/>
        </w:rPr>
      </w:pPr>
      <w:r w:rsidRPr="003D4490">
        <w:rPr>
          <w:rFonts w:ascii="Simplified Arabic" w:eastAsia="Arial Unicode MS" w:hAnsi="Simplified Arabic" w:cs="Simplified Arabic"/>
          <w:sz w:val="28"/>
          <w:szCs w:val="28"/>
          <w:lang w:bidi="ar-DZ"/>
        </w:rPr>
        <w:t xml:space="preserve"> </w:t>
      </w:r>
      <w:r w:rsidR="00994723" w:rsidRPr="003D4490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 xml:space="preserve">الاسم: صالح </w:t>
      </w:r>
      <w:r w:rsidR="003D4490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</w:t>
      </w:r>
      <w:r w:rsidR="003D4490">
        <w:rPr>
          <w:rFonts w:ascii="Simplified Arabic" w:eastAsia="Arial Unicode MS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  </w:t>
      </w:r>
      <w:r w:rsidR="004D49AF">
        <w:rPr>
          <w:rFonts w:ascii="Simplified Arabic" w:eastAsia="Arial Unicode MS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   </w:t>
      </w:r>
    </w:p>
    <w:p w:rsidR="00994723" w:rsidRPr="003D4490" w:rsidRDefault="00994723" w:rsidP="0086451F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lang w:bidi="ar-DZ"/>
        </w:rPr>
      </w:pPr>
      <w:r w:rsidRPr="003D4490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D4490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DZ"/>
        </w:rPr>
        <w:t>المستوى العلمي</w:t>
      </w:r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 xml:space="preserve">: </w:t>
      </w:r>
      <w:r w:rsidR="0086451F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دكتوراه</w:t>
      </w:r>
      <w:bookmarkStart w:id="0" w:name="_GoBack"/>
      <w:bookmarkEnd w:id="0"/>
      <w:r w:rsidR="0015585E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.</w:t>
      </w:r>
      <w:r w:rsidRPr="003D4490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</w:t>
      </w:r>
      <w:r w:rsidRPr="003D4490">
        <w:rPr>
          <w:rFonts w:ascii="Simplified Arabic" w:eastAsia="Arial Unicode MS" w:hAnsi="Simplified Arabic" w:cs="Simplified Arabic"/>
          <w:b/>
          <w:bCs/>
          <w:sz w:val="28"/>
          <w:szCs w:val="28"/>
          <w:lang w:bidi="ar-DZ"/>
        </w:rPr>
        <w:t xml:space="preserve">  </w:t>
      </w:r>
    </w:p>
    <w:p w:rsidR="002235FC" w:rsidRPr="003D4490" w:rsidRDefault="003C28E8" w:rsidP="00994723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3D4490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DZ"/>
        </w:rPr>
        <w:t>مؤسسة الانتماء</w:t>
      </w:r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>: جامعة 8 ماي 1945 قالمة</w:t>
      </w:r>
      <w:r w:rsidR="0046551B" w:rsidRPr="003D4490">
        <w:rPr>
          <w:rFonts w:ascii="Simplified Arabic" w:eastAsia="Arial Unicode MS" w:hAnsi="Simplified Arabic" w:cs="Simplified Arabic"/>
          <w:b/>
          <w:bCs/>
          <w:sz w:val="28"/>
          <w:szCs w:val="28"/>
          <w:lang w:bidi="ar-DZ"/>
        </w:rPr>
        <w:t xml:space="preserve">   </w:t>
      </w:r>
      <w:r w:rsidR="00994723" w:rsidRPr="003D4490">
        <w:rPr>
          <w:rFonts w:ascii="Simplified Arabic" w:eastAsia="Arial Unicode MS" w:hAnsi="Simplified Arabic" w:cs="Simplified Arabic"/>
          <w:b/>
          <w:bCs/>
          <w:sz w:val="28"/>
          <w:szCs w:val="28"/>
          <w:lang w:bidi="ar-DZ"/>
        </w:rPr>
        <w:t xml:space="preserve">                              </w:t>
      </w:r>
      <w:r w:rsidR="0046551B" w:rsidRPr="003D4490">
        <w:rPr>
          <w:rFonts w:ascii="Simplified Arabic" w:eastAsia="Arial Unicode MS" w:hAnsi="Simplified Arabic" w:cs="Simplified Arabic"/>
          <w:b/>
          <w:bCs/>
          <w:sz w:val="28"/>
          <w:szCs w:val="28"/>
          <w:lang w:bidi="ar-DZ"/>
        </w:rPr>
        <w:t xml:space="preserve">  </w:t>
      </w:r>
    </w:p>
    <w:p w:rsidR="002235FC" w:rsidRPr="003D4490" w:rsidRDefault="002235FC" w:rsidP="00A908D1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3D4490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DZ"/>
        </w:rPr>
        <w:t>البريد</w:t>
      </w:r>
      <w:proofErr w:type="gramEnd"/>
      <w:r w:rsidRPr="003D4490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DZ"/>
        </w:rPr>
        <w:t xml:space="preserve"> الالكتروني: </w:t>
      </w:r>
      <w:hyperlink r:id="rId6" w:history="1">
        <w:r w:rsidR="00450AA0" w:rsidRPr="00CD6F13">
          <w:rPr>
            <w:rStyle w:val="Hyperlink"/>
            <w:rFonts w:ascii="Simplified Arabic" w:eastAsia="Arial Unicode MS" w:hAnsi="Simplified Arabic" w:cs="Simplified Arabic"/>
            <w:b/>
            <w:bCs/>
            <w:sz w:val="28"/>
            <w:szCs w:val="28"/>
            <w:lang w:bidi="ar-DZ"/>
          </w:rPr>
          <w:t>salahgueboudj@gmail.com</w:t>
        </w:r>
        <w:r w:rsidR="00450AA0" w:rsidRPr="00CD6F13">
          <w:rPr>
            <w:rStyle w:val="Hyperlink"/>
            <w:rFonts w:ascii="Simplified Arabic" w:eastAsia="Arial Unicode MS" w:hAnsi="Simplified Arabic" w:cs="Simplified Arabic" w:hint="cs"/>
            <w:b/>
            <w:bCs/>
            <w:sz w:val="28"/>
            <w:szCs w:val="28"/>
            <w:rtl/>
            <w:lang w:bidi="ar-DZ"/>
          </w:rPr>
          <w:t>/</w:t>
        </w:r>
      </w:hyperlink>
      <w:r w:rsidR="00450AA0">
        <w:rPr>
          <w:rStyle w:val="Hyperlink"/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50AA0">
        <w:rPr>
          <w:rStyle w:val="Hyperlink"/>
          <w:rFonts w:ascii="Simplified Arabic" w:eastAsia="Arial Unicode MS" w:hAnsi="Simplified Arabic" w:cs="Simplified Arabic"/>
          <w:b/>
          <w:bCs/>
          <w:sz w:val="28"/>
          <w:szCs w:val="28"/>
          <w:lang w:bidi="ar-DZ"/>
        </w:rPr>
        <w:t>gueboudj.salah@univ-guelma.dz </w:t>
      </w:r>
    </w:p>
    <w:p w:rsidR="00994723" w:rsidRPr="003D4490" w:rsidRDefault="00994723" w:rsidP="00994723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DZ"/>
        </w:rPr>
      </w:pPr>
      <w:r w:rsidRPr="003D4490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>رقم الهاتف: 0770803186</w:t>
      </w:r>
    </w:p>
    <w:p w:rsidR="002235FC" w:rsidRPr="003D4490" w:rsidRDefault="002235FC" w:rsidP="0020185D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3D4490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DZ"/>
        </w:rPr>
        <w:t>تاريخ</w:t>
      </w:r>
      <w:r w:rsidR="0020185D">
        <w:rPr>
          <w:rFonts w:ascii="Simplified Arabic" w:eastAsia="Arial Unicode MS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20185D" w:rsidRPr="0020185D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DZ"/>
        </w:rPr>
        <w:t>الميلاد</w:t>
      </w:r>
      <w:r w:rsidRPr="003D4490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DZ"/>
        </w:rPr>
        <w:t xml:space="preserve"> ومكان</w:t>
      </w:r>
      <w:r w:rsidR="0020185D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</w:rPr>
        <w:t>ه</w:t>
      </w:r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>: 15/2/1993 بــــ نقاوس ولاية باتنة (الجزائر)</w:t>
      </w:r>
    </w:p>
    <w:p w:rsidR="00715D42" w:rsidRDefault="00715D42" w:rsidP="00715D42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DZ"/>
        </w:rPr>
      </w:pPr>
      <w:r w:rsidRPr="003D4490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>الشّهادات المتحصل عليها:</w:t>
      </w:r>
    </w:p>
    <w:p w:rsidR="0058653D" w:rsidRPr="0058653D" w:rsidRDefault="0058653D" w:rsidP="0058653D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58653D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شهادة التعليم الابتدائي بمدرسة خليفة سليمان أولاد قبوج بلدية الرحبات ولاية باتنة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2004</w:t>
      </w:r>
    </w:p>
    <w:p w:rsidR="0058653D" w:rsidRDefault="0058653D" w:rsidP="009D7BAF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شهادة التعليم المتوسط بإكمالية بن زعبار لخضر رأس العيون ولاية باتنة 2009</w:t>
      </w:r>
    </w:p>
    <w:p w:rsidR="009D7BAF" w:rsidRPr="0058653D" w:rsidRDefault="009D7BAF" w:rsidP="0058653D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58653D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شهادة بكالوريا شعبة </w:t>
      </w:r>
      <w:r w:rsidR="004D49AF" w:rsidRPr="0058653D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آداب</w:t>
      </w:r>
      <w:r w:rsidRPr="0058653D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وفلسفة 2013</w:t>
      </w:r>
    </w:p>
    <w:p w:rsidR="00715D42" w:rsidRPr="003D4490" w:rsidRDefault="00715D42" w:rsidP="00715D42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3D4490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شهادة ليسانس تخصص لسانيات تطبيقية بجامعة الحاج لخضر1 باتنة</w:t>
      </w:r>
      <w:r w:rsidR="009D7BAF" w:rsidRPr="003D4490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2016</w:t>
      </w:r>
    </w:p>
    <w:p w:rsidR="00715D42" w:rsidRDefault="00715D42" w:rsidP="00715D42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3D4490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شهادة ماستر بجامعة الجزائر 2 أبو القاسم سعد اللّه (بوزريعة) تخصص لسانيات عا</w:t>
      </w:r>
      <w:r w:rsidR="009D7BAF" w:rsidRPr="003D4490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مة 2018</w:t>
      </w:r>
    </w:p>
    <w:p w:rsidR="0015585E" w:rsidRPr="003D4490" w:rsidRDefault="0015585E" w:rsidP="0015585E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شهادة دكتوراه بجامعة 8 ماي 1945 قالمة 2024.</w:t>
      </w:r>
    </w:p>
    <w:p w:rsidR="00AA44D6" w:rsidRPr="003D4490" w:rsidRDefault="00AA44D6" w:rsidP="00AA44D6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3D4490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>الاهتمامات</w:t>
      </w:r>
      <w:proofErr w:type="gramEnd"/>
      <w:r w:rsidRPr="003D4490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 xml:space="preserve"> العلمية:</w:t>
      </w:r>
    </w:p>
    <w:p w:rsidR="009D7BAF" w:rsidRPr="003D4490" w:rsidRDefault="009D7BAF" w:rsidP="0020185D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>استثمار المسرح في العملية التعليمية التعلمية</w:t>
      </w:r>
      <w:r w:rsidR="00AA44D6" w:rsidRPr="003D4490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(تعليمية </w:t>
      </w:r>
      <w:r w:rsidR="0020185D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اللّسان العربي</w:t>
      </w:r>
      <w:r w:rsidR="00AA44D6" w:rsidRPr="003D4490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)</w:t>
      </w:r>
    </w:p>
    <w:p w:rsidR="009D7BAF" w:rsidRDefault="009D7BAF" w:rsidP="00AA44D6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>علم اللهجات واليات استثماره في مختلف الحقول المعرفية</w:t>
      </w:r>
      <w:r w:rsidR="00AA44D6" w:rsidRPr="003D4490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(تعليمية</w:t>
      </w:r>
      <w:r w:rsidR="0020185D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اللّسان العربي</w:t>
      </w:r>
      <w:r w:rsidR="00AA44D6" w:rsidRPr="003D4490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، اللّسانيات الجنائية)</w:t>
      </w:r>
    </w:p>
    <w:p w:rsidR="00547B78" w:rsidRPr="003D4490" w:rsidRDefault="00547B78" w:rsidP="00547B78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دراسة التراث والتعريف به، وحمايته من الاندثار.</w:t>
      </w:r>
    </w:p>
    <w:p w:rsidR="002235FC" w:rsidRDefault="002235FC" w:rsidP="00A908D1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lang w:bidi="ar-DZ"/>
        </w:rPr>
      </w:pPr>
      <w:r w:rsidRPr="003D4490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DZ"/>
        </w:rPr>
        <w:t>الانجازات العلمية:</w:t>
      </w:r>
    </w:p>
    <w:p w:rsidR="0003743A" w:rsidRDefault="0003743A" w:rsidP="001D1984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>مقال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موسوم بالتوارد اللّغوي بين الفصحى والمنطوق العامي </w:t>
      </w:r>
      <w:r w:rsidR="001D1984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في منطقة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باتنة دراسة وصفية مقارنة (مجلة فصل الخطاب)</w:t>
      </w:r>
    </w:p>
    <w:p w:rsidR="0003743A" w:rsidRDefault="0003743A" w:rsidP="008E4D37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03743A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>مقال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بعنوان الأطلس اللّساني والمتغير الإقليمي الشّاوي لأسماء الحيوانات</w:t>
      </w:r>
      <w:r w:rsidR="008E4D37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بولاية باتنة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دراسة وصفية (مجلة اللّغة الوظيفية) </w:t>
      </w:r>
    </w:p>
    <w:p w:rsidR="0003743A" w:rsidRDefault="00067800" w:rsidP="00067800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lang w:bidi="ar-DZ"/>
        </w:rPr>
      </w:pPr>
      <w:r w:rsidRPr="00067800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مقال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عنون بـــــــــ التداخل اللّغوي بين الفصحى والشّاوية </w:t>
      </w:r>
      <w:r w:rsidR="001D1984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في ولاية باتنة رأس العيون نموذجا (مجلة سيميائيات) </w:t>
      </w:r>
    </w:p>
    <w:p w:rsidR="00065F04" w:rsidRDefault="00065F04" w:rsidP="00065F04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 xml:space="preserve">مقال موسوم بـــــــــ: </w:t>
      </w:r>
      <w:r w:rsidRPr="00E9259A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الأسطورة في الموروث الشعبي الجزائري بين القيم التربوية والأبعاد الدينية</w:t>
      </w:r>
      <w:r w:rsidR="00E9259A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(مجلة سيميائيات)</w:t>
      </w:r>
    </w:p>
    <w:p w:rsidR="00450AA0" w:rsidRDefault="00450AA0" w:rsidP="00450AA0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مقال عنوانه الكناية في اللهجات الجزائرية قراءة سوسيوثقافية (مجلة لغة كلام)</w:t>
      </w:r>
    </w:p>
    <w:p w:rsidR="00E9259A" w:rsidRDefault="00E9259A" w:rsidP="00E9259A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E9259A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>مقال عنوانه: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9259A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الترجمة والمثاقفة ودورهما في التواصل الحضاري الدرس اللّساني نموذجا (مجلة الباحث)</w:t>
      </w:r>
    </w:p>
    <w:p w:rsidR="00327332" w:rsidRDefault="00327332" w:rsidP="00327332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مقال</w:t>
      </w:r>
      <w:proofErr w:type="gramEnd"/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عنوانه: العلاقة بين الفصحى والعامية وآليات استثمارها في تعليمية</w:t>
      </w:r>
      <w:r w:rsidR="0020185D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اللّسان العربي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(مجلة اللّغة الوظيفية)</w:t>
      </w:r>
    </w:p>
    <w:p w:rsidR="0058653D" w:rsidRDefault="0058653D" w:rsidP="0058653D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مقال عنون بـــ: الكناية في الكناية في اللهجات الجزائرية قراءة سوسيوثقافية (مجلة لغة كلام) </w:t>
      </w:r>
    </w:p>
    <w:p w:rsidR="0058653D" w:rsidRDefault="0058653D" w:rsidP="00E8334A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مقال عنوانه: </w:t>
      </w:r>
      <w:r w:rsidR="00E8334A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ثنائية اللسان والكلام بين تأويلات بول ريكور ومكافئات عبد الرحمان الحاج صالح مجلة (</w:t>
      </w:r>
      <w:r w:rsidR="00E8334A">
        <w:rPr>
          <w:rFonts w:ascii="Simplified Arabic" w:eastAsia="Arial Unicode MS" w:hAnsi="Simplified Arabic" w:cs="Simplified Arabic"/>
          <w:sz w:val="28"/>
          <w:szCs w:val="28"/>
          <w:lang w:bidi="ar-DZ"/>
        </w:rPr>
        <w:t>psychologie and éducation</w:t>
      </w:r>
      <w:r w:rsidR="00E8334A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)</w:t>
      </w:r>
      <w:r w:rsidR="00E8334A">
        <w:rPr>
          <w:rFonts w:ascii="Simplified Arabic" w:eastAsia="Arial Unicode MS" w:hAnsi="Simplified Arabic" w:cs="Simplified Arabic" w:hint="cs"/>
          <w:sz w:val="28"/>
          <w:szCs w:val="28"/>
          <w:rtl/>
        </w:rPr>
        <w:t>.</w:t>
      </w:r>
    </w:p>
    <w:p w:rsidR="00E9259A" w:rsidRDefault="00E9259A" w:rsidP="0020185D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BC19F6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>كتاب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الانحراف اللّغوي المشكلات والحلول (دار لوزات للنشر والتوزيع، سكيكدة/ الجزائر)</w:t>
      </w:r>
    </w:p>
    <w:p w:rsidR="00BC19F6" w:rsidRPr="00E9259A" w:rsidRDefault="00BC19F6" w:rsidP="0020185D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BC19F6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DZ"/>
        </w:rPr>
        <w:t>كتاب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الازدواجية اللّغوية وآليات استثمارها في تعليمية</w:t>
      </w:r>
      <w:r w:rsidR="0020185D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اللّسان العربي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C19F6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(دار لوزات للنشر والتوزيع، سكيكدة/ الجزائر)</w:t>
      </w:r>
    </w:p>
    <w:p w:rsidR="002235FC" w:rsidRPr="003D4490" w:rsidRDefault="002235FC" w:rsidP="00A908D1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>مداخلة موسومة بـ التجارب الرائدة عربيا للمعاجم الإلكترونية محرك البحث المعجمي أنموذجا في الملتقى الوطني حول استثمار اللّسانيات الحاسوبية في صناعة المعجمات الإلكترونية، المجلس الأعلى للغة العربية الجزائر</w:t>
      </w:r>
    </w:p>
    <w:p w:rsidR="002235FC" w:rsidRPr="003D4490" w:rsidRDefault="002235FC" w:rsidP="00A908D1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>المشاركة في تحكيم بحوث الملتقى الدولي المعنون بــــــــــــ</w:t>
      </w:r>
      <w:r w:rsidR="0020185D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 xml:space="preserve"> اللّسان العربي</w:t>
      </w:r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 xml:space="preserve"> بين تحديات التراث اللّغوي الأصيل والتحول الرقمي السريع.</w:t>
      </w:r>
    </w:p>
    <w:p w:rsidR="002235FC" w:rsidRPr="003D4490" w:rsidRDefault="002235FC" w:rsidP="00A908D1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proofErr w:type="gramStart"/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>مداخلة</w:t>
      </w:r>
      <w:proofErr w:type="gramEnd"/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 xml:space="preserve"> بعنوان واقع الاعتزاز باللسان العربي عبر مواقع التواصل الاجتماعي – فيسبوك أنموذجا دراسة وصفية تحليلية- في الملتقى الوطني حول الاعتزاز اللّغوي، المجلس الأعلى للغة العربية الجزائر</w:t>
      </w:r>
    </w:p>
    <w:p w:rsidR="002235FC" w:rsidRPr="003D4490" w:rsidRDefault="002235FC" w:rsidP="00A908D1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>مداخلة عنونت ب الترجمة والمثاقفة ودورهما في التواصل الحضاري ضمن أشغال الملتقى الدولي</w:t>
      </w:r>
      <w:r w:rsidR="003D4490" w:rsidRPr="003D4490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:</w:t>
      </w:r>
      <w:r w:rsidR="0020185D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 xml:space="preserve"> اللّسان العربي</w:t>
      </w:r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 xml:space="preserve"> والتواصل الحضاري، منظمة الأليسكو</w:t>
      </w:r>
    </w:p>
    <w:p w:rsidR="002235FC" w:rsidRPr="003D4490" w:rsidRDefault="002235FC" w:rsidP="00A908D1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>المشاركة في فعاليات الملتقى الدولي الافتراضي: خصائص</w:t>
      </w:r>
      <w:r w:rsidR="0020185D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 xml:space="preserve"> اللّسان العربي</w:t>
      </w:r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 xml:space="preserve"> في الخطاب الجامعي والتربوي بين إكراه الواقع وهامش الاختراق بمداخلة عنوانها الخطاب اللّساني الجامعي، أزمة الفهم وإشكالية فوضى المصطلح، جامعة قالمة 8 ماي 1945</w:t>
      </w:r>
    </w:p>
    <w:p w:rsidR="002235FC" w:rsidRDefault="002235FC" w:rsidP="00A908D1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 w:rsidRPr="003D4490"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  <w:t>مداخلة موسومة بـ: الأسطورة الشّاوية (باتنة الجزائر) وأبعادها التربوية دراسة سوسيو ثقافية في الملتقى الوطني المنظم من طرف جامعة تيارت (الجزائر) والمعنون بـ : الازدواجية والتعددية اللغوية.</w:t>
      </w:r>
    </w:p>
    <w:p w:rsidR="00BC19F6" w:rsidRDefault="00BC19F6" w:rsidP="00BC19F6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مداخلة</w:t>
      </w:r>
      <w:proofErr w:type="gramEnd"/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بعنوان: نحو ضرورة خلق مختص تغذية في المؤسسات التعل</w:t>
      </w:r>
      <w:r w:rsidR="00434145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يمية ضمن فعاليات المؤتمر العلمي الدولي للجمعية اللّيبية لعلوم التعليم</w:t>
      </w:r>
      <w:r w:rsidR="00196512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(ليبيا)</w:t>
      </w:r>
    </w:p>
    <w:p w:rsidR="00434145" w:rsidRDefault="00434145" w:rsidP="007F0EB8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lastRenderedPageBreak/>
        <w:t xml:space="preserve">مداخلة عنونت بــــــــــ: </w:t>
      </w:r>
      <w:r w:rsidR="00196512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نحو ضرورة هندسة آلية للألفاظ الفصيحة المتدوالة  في العامية الجزائرية ضمن فعاليات الملتقى الدولي:</w:t>
      </w:r>
      <w:r w:rsidR="0020185D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اللّسان العربي</w:t>
      </w:r>
      <w:r w:rsidR="00196512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وتكنولوجيا التحول الرقمي: المنجز والواقع والمأمول</w:t>
      </w:r>
      <w:r w:rsidR="007F0EB8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(جامعة الوصل)</w:t>
      </w:r>
    </w:p>
    <w:p w:rsidR="00196512" w:rsidRDefault="007F0EB8" w:rsidP="00196512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المشاركة في الملتقى الدولي: الإعجاز اللّغوي في القرآن الكريم والسّنة النبوية وأهميته في تعليمية</w:t>
      </w:r>
      <w:r w:rsidR="0020185D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اللّسان العربي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(</w:t>
      </w:r>
      <w:r w:rsidR="00447998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جامعة حسيبة بن بوعلي الشلف/ الجزائر)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بمداخلة عنوانها</w:t>
      </w:r>
      <w:r w:rsidR="00447998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الإ</w:t>
      </w:r>
      <w:r w:rsidR="003357FC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عجاز الصوتي </w:t>
      </w:r>
      <w:r w:rsidR="006C7CAA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في سورة الهمزة وآثره في توجيه مهارة الاستماع.</w:t>
      </w:r>
    </w:p>
    <w:p w:rsidR="001A3F5E" w:rsidRPr="003D4490" w:rsidRDefault="001A3F5E" w:rsidP="008B454A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عضو في مشروع بحث </w:t>
      </w:r>
      <w:r>
        <w:rPr>
          <w:rFonts w:ascii="Simplified Arabic" w:eastAsia="Arial Unicode MS" w:hAnsi="Simplified Arabic" w:cs="Simplified Arabic"/>
          <w:sz w:val="28"/>
          <w:szCs w:val="28"/>
          <w:lang w:bidi="ar-DZ"/>
        </w:rPr>
        <w:t>prfu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بعنوان اللّسانيات القضائية (جامعة 8 ماي 1945</w:t>
      </w:r>
      <w:r w:rsidR="008B454A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 </w:t>
      </w:r>
      <w:r w:rsidR="008B454A" w:rsidRPr="008B454A"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>قالمة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DZ"/>
        </w:rPr>
        <w:t xml:space="preserve">) </w:t>
      </w:r>
    </w:p>
    <w:p w:rsidR="003C307E" w:rsidRPr="003D4490" w:rsidRDefault="003C307E" w:rsidP="004766B0">
      <w:pPr>
        <w:bidi/>
        <w:spacing w:after="0" w:line="240" w:lineRule="auto"/>
        <w:rPr>
          <w:sz w:val="28"/>
          <w:szCs w:val="28"/>
          <w:lang w:bidi="ar-DZ"/>
        </w:rPr>
      </w:pPr>
    </w:p>
    <w:sectPr w:rsidR="003C307E" w:rsidRPr="003D4490" w:rsidSect="0044799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7B4C"/>
    <w:rsid w:val="0003743A"/>
    <w:rsid w:val="00065F04"/>
    <w:rsid w:val="00067800"/>
    <w:rsid w:val="00122618"/>
    <w:rsid w:val="0015585E"/>
    <w:rsid w:val="00196512"/>
    <w:rsid w:val="001A3F5E"/>
    <w:rsid w:val="001D1984"/>
    <w:rsid w:val="001E5733"/>
    <w:rsid w:val="0020185D"/>
    <w:rsid w:val="002235FC"/>
    <w:rsid w:val="002770A6"/>
    <w:rsid w:val="00307161"/>
    <w:rsid w:val="00327332"/>
    <w:rsid w:val="003357FC"/>
    <w:rsid w:val="003C28E8"/>
    <w:rsid w:val="003C307E"/>
    <w:rsid w:val="003D4490"/>
    <w:rsid w:val="00434145"/>
    <w:rsid w:val="00447998"/>
    <w:rsid w:val="00450AA0"/>
    <w:rsid w:val="0046551B"/>
    <w:rsid w:val="004766B0"/>
    <w:rsid w:val="004D4275"/>
    <w:rsid w:val="004D49AF"/>
    <w:rsid w:val="00547B78"/>
    <w:rsid w:val="0058653D"/>
    <w:rsid w:val="006373F0"/>
    <w:rsid w:val="006C7CAA"/>
    <w:rsid w:val="00715D42"/>
    <w:rsid w:val="007C7CA3"/>
    <w:rsid w:val="007F0EB8"/>
    <w:rsid w:val="0086451F"/>
    <w:rsid w:val="008B454A"/>
    <w:rsid w:val="008E4D37"/>
    <w:rsid w:val="00994723"/>
    <w:rsid w:val="009D7BAF"/>
    <w:rsid w:val="00A908D1"/>
    <w:rsid w:val="00AA44D6"/>
    <w:rsid w:val="00AC6350"/>
    <w:rsid w:val="00BC19F6"/>
    <w:rsid w:val="00D916F7"/>
    <w:rsid w:val="00DF7B4C"/>
    <w:rsid w:val="00E8334A"/>
    <w:rsid w:val="00E9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9472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D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4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ahgueboudj@gmail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18</cp:revision>
  <dcterms:created xsi:type="dcterms:W3CDTF">2022-08-14T18:51:00Z</dcterms:created>
  <dcterms:modified xsi:type="dcterms:W3CDTF">2024-12-29T20:33:00Z</dcterms:modified>
</cp:coreProperties>
</file>