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CURRICU</w:t>
      </w:r>
      <w:bookmarkStart w:id="0" w:name="_GoBack"/>
      <w:bookmarkEnd w:id="0"/>
      <w:r>
        <w:rPr>
          <w:sz w:val="56"/>
          <w:szCs w:val="56"/>
          <w:u w:val="single"/>
        </w:rPr>
        <w:t>LUM  VITAE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ETAT CIVILE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>NOM ET PRENOM :</w:t>
      </w:r>
      <w:r>
        <w:rPr>
          <w:rFonts w:cs="PT Bold Broken" w:asciiTheme="majorBidi" w:hAnsiTheme="majorBidi"/>
          <w:sz w:val="28"/>
          <w:szCs w:val="28"/>
        </w:rPr>
        <w:t xml:space="preserve">    </w:t>
      </w:r>
      <w:r>
        <w:rPr>
          <w:rFonts w:cs="PT Bold Broken" w:asciiTheme="majorBidi" w:hAnsiTheme="majorBidi"/>
          <w:sz w:val="28"/>
          <w:szCs w:val="28"/>
        </w:rPr>
        <w:t xml:space="preserve">            </w:t>
      </w:r>
      <w:r>
        <w:rPr>
          <w:rFonts w:cs="PT Bold Broken" w:asciiTheme="majorBidi" w:hAnsiTheme="majorBidi"/>
          <w:sz w:val="28"/>
          <w:szCs w:val="28"/>
        </w:rPr>
        <w:t xml:space="preserve"> </w:t>
      </w:r>
      <w:r>
        <w:rPr>
          <w:rFonts w:cs="PT Bold Broken" w:asciiTheme="majorBidi" w:hAnsiTheme="majorBidi"/>
          <w:b/>
          <w:bCs/>
          <w:sz w:val="28"/>
          <w:szCs w:val="28"/>
        </w:rPr>
        <w:t>MAHAMAT SENOUSSI ALI ISSA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 xml:space="preserve">Date et lieu de naissance : </w:t>
      </w:r>
      <w:r>
        <w:rPr>
          <w:rFonts w:cs="PT Bold Broken" w:asciiTheme="majorBidi" w:hAnsiTheme="majorBidi"/>
          <w:sz w:val="28"/>
          <w:szCs w:val="28"/>
        </w:rPr>
        <w:t xml:space="preserve">                    </w:t>
      </w:r>
      <w:r>
        <w:rPr>
          <w:rFonts w:cs="PT Bold Broken" w:asciiTheme="majorBidi" w:hAnsiTheme="majorBidi"/>
          <w:sz w:val="28"/>
          <w:szCs w:val="28"/>
        </w:rPr>
        <w:t xml:space="preserve">13 /04 /1973 à </w:t>
      </w:r>
      <w:r>
        <w:rPr>
          <w:rFonts w:cs="PT Bold Broken" w:asciiTheme="majorBidi" w:hAnsiTheme="majorBidi"/>
          <w:sz w:val="28"/>
          <w:szCs w:val="28"/>
        </w:rPr>
        <w:t>N'Djamena</w:t>
      </w:r>
      <w:r>
        <w:rPr>
          <w:rFonts w:cs="PT Bold Broken" w:asciiTheme="majorBidi" w:hAnsiTheme="majorBidi"/>
          <w:sz w:val="28"/>
          <w:szCs w:val="28"/>
        </w:rPr>
        <w:t xml:space="preserve"> 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>Profession :</w:t>
      </w:r>
      <w:r>
        <w:rPr>
          <w:rFonts w:cs="PT Bold Broken" w:asciiTheme="majorBidi" w:hAnsiTheme="majorBidi"/>
          <w:sz w:val="28"/>
          <w:szCs w:val="28"/>
        </w:rPr>
        <w:t xml:space="preserve">            </w:t>
      </w:r>
      <w:r>
        <w:rPr>
          <w:rFonts w:cs="PT Bold Broken" w:asciiTheme="majorBidi" w:hAnsiTheme="majorBidi"/>
          <w:sz w:val="28"/>
          <w:szCs w:val="28"/>
        </w:rPr>
        <w:t xml:space="preserve">                   </w:t>
      </w:r>
      <w:r>
        <w:rPr>
          <w:rFonts w:cs="PT Bold Broken" w:asciiTheme="majorBidi" w:hAnsiTheme="majorBidi"/>
          <w:sz w:val="28"/>
          <w:szCs w:val="28"/>
        </w:rPr>
        <w:t xml:space="preserve">  </w:t>
      </w:r>
      <w:r>
        <w:rPr>
          <w:rFonts w:cs="PT Bold Broken" w:hint="cs" w:asciiTheme="majorBidi" w:hAnsiTheme="majorBidi"/>
          <w:sz w:val="28"/>
          <w:szCs w:val="28"/>
          <w:rtl/>
        </w:rPr>
        <w:t xml:space="preserve">           </w:t>
      </w:r>
      <w:r>
        <w:rPr>
          <w:rFonts w:cs="PT Bold Broken" w:asciiTheme="majorBidi" w:hAnsiTheme="majorBidi"/>
          <w:sz w:val="28"/>
          <w:szCs w:val="28"/>
        </w:rPr>
        <w:t xml:space="preserve"> </w:t>
      </w:r>
      <w:r>
        <w:rPr>
          <w:rFonts w:cs="PT Bold Broken" w:asciiTheme="majorBidi" w:hAnsiTheme="majorBidi"/>
          <w:sz w:val="28"/>
          <w:szCs w:val="28"/>
        </w:rPr>
        <w:t xml:space="preserve">Enseignant – Chercheur 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>Nationalité :</w:t>
      </w:r>
      <w:r>
        <w:rPr>
          <w:rFonts w:cs="PT Bold Broken" w:asciiTheme="majorBidi" w:hAnsiTheme="majorBidi"/>
          <w:sz w:val="28"/>
          <w:szCs w:val="28"/>
        </w:rPr>
        <w:t xml:space="preserve">                                             </w:t>
      </w:r>
      <w:r>
        <w:rPr>
          <w:rFonts w:cs="PT Bold Broken" w:asciiTheme="majorBidi" w:hAnsiTheme="majorBidi"/>
          <w:sz w:val="28"/>
          <w:szCs w:val="28"/>
        </w:rPr>
        <w:t xml:space="preserve"> Tchadienne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>Situation de famille :</w:t>
      </w:r>
      <w:r>
        <w:rPr>
          <w:rFonts w:cs="PT Bold Broken" w:asciiTheme="majorBidi" w:hAnsiTheme="majorBidi"/>
          <w:sz w:val="28"/>
          <w:szCs w:val="28"/>
        </w:rPr>
        <w:t xml:space="preserve">                               </w:t>
      </w:r>
      <w:r>
        <w:rPr>
          <w:rFonts w:cs="PT Bold Broken" w:asciiTheme="majorBidi" w:hAnsiTheme="majorBidi"/>
          <w:sz w:val="28"/>
          <w:szCs w:val="28"/>
        </w:rPr>
        <w:t xml:space="preserve"> Marie </w:t>
      </w:r>
      <w:r>
        <w:rPr>
          <w:rFonts w:cs="PT Bold Broken" w:asciiTheme="majorBidi" w:hAnsiTheme="majorBidi"/>
          <w:sz w:val="28"/>
          <w:szCs w:val="28"/>
        </w:rPr>
        <w:t>et père de deux</w:t>
      </w:r>
      <w:r>
        <w:rPr>
          <w:rFonts w:cs="PT Bold Broken" w:asciiTheme="majorBidi" w:hAnsiTheme="majorBidi"/>
          <w:sz w:val="28"/>
          <w:szCs w:val="28"/>
        </w:rPr>
        <w:t xml:space="preserve"> enfant</w:t>
      </w:r>
      <w:r>
        <w:rPr>
          <w:rFonts w:cs="PT Bold Broken" w:asciiTheme="majorBidi" w:hAnsiTheme="majorBidi"/>
          <w:sz w:val="28"/>
          <w:szCs w:val="28"/>
        </w:rPr>
        <w:t>s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>Adresse :</w:t>
      </w:r>
      <w:r>
        <w:rPr>
          <w:rFonts w:cs="PT Bold Broken" w:asciiTheme="majorBidi" w:hAnsiTheme="majorBidi"/>
          <w:sz w:val="28"/>
          <w:szCs w:val="28"/>
        </w:rPr>
        <w:t xml:space="preserve">    </w:t>
      </w:r>
      <w:r>
        <w:rPr>
          <w:rFonts w:cs="PT Bold Broken" w:asciiTheme="majorBidi" w:hAnsiTheme="majorBidi"/>
          <w:sz w:val="28"/>
          <w:szCs w:val="28"/>
        </w:rPr>
        <w:t>(</w:t>
      </w:r>
      <w:r>
        <w:rPr>
          <w:rFonts w:cs="PT Bold Broken" w:asciiTheme="majorBidi" w:hAnsiTheme="majorBidi"/>
          <w:sz w:val="28"/>
          <w:szCs w:val="28"/>
        </w:rPr>
        <w:t xml:space="preserve"> </w:t>
      </w:r>
      <w:r>
        <w:rPr>
          <w:rFonts w:cs="PT Bold Broken" w:asciiTheme="majorBidi" w:hAnsiTheme="majorBidi"/>
          <w:sz w:val="28"/>
          <w:szCs w:val="28"/>
        </w:rPr>
        <w:t>+235)</w:t>
      </w:r>
      <w:r>
        <w:rPr>
          <w:rFonts w:cs="PT Bold Broken" w:asciiTheme="majorBidi" w:hAnsiTheme="majorBidi"/>
          <w:sz w:val="28"/>
          <w:szCs w:val="28"/>
        </w:rPr>
        <w:t xml:space="preserve"> </w:t>
      </w:r>
      <w:r>
        <w:rPr>
          <w:rFonts w:cs="PT Bold Broken" w:asciiTheme="majorBidi" w:hAnsiTheme="majorBidi"/>
          <w:sz w:val="28"/>
          <w:szCs w:val="28"/>
        </w:rPr>
        <w:t xml:space="preserve"> 66446466 /99660400 </w:t>
      </w:r>
    </w:p>
    <w:p>
      <w:pPr>
        <w:pStyle w:val="style0"/>
        <w:rPr>
          <w:rFonts w:cs="Simplified Arabic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 xml:space="preserve">     </w:t>
      </w:r>
      <w:r>
        <w:rPr/>
        <w:fldChar w:fldCharType="begin"/>
      </w:r>
      <w:r>
        <w:instrText xml:space="preserve"> HYPERLINK "mailto:mahamatalis@yahoo.fr" </w:instrText>
      </w:r>
      <w:r>
        <w:rPr/>
        <w:fldChar w:fldCharType="separate"/>
      </w:r>
      <w:r>
        <w:rPr>
          <w:rFonts w:cs="PT Bold Broken" w:asciiTheme="majorBidi" w:hAnsiTheme="majorBidi"/>
          <w:sz w:val="28"/>
          <w:szCs w:val="28"/>
        </w:rPr>
        <w:t>maha</w:t>
      </w:r>
      <w:r>
        <w:rPr>
          <w:rFonts w:cs="Simplified Arabic" w:asciiTheme="majorBidi" w:hAnsiTheme="majorBidi"/>
          <w:sz w:val="28"/>
          <w:szCs w:val="28"/>
        </w:rPr>
        <w:t>matali</w:t>
      </w:r>
      <w:r>
        <w:rPr>
          <w:rFonts w:cs="PT Bold Broken" w:asciiTheme="majorBidi" w:hAnsiTheme="majorBidi"/>
          <w:sz w:val="28"/>
          <w:szCs w:val="28"/>
        </w:rPr>
        <w:t>s@yahoo.fr</w:t>
      </w:r>
      <w:r>
        <w:rPr/>
        <w:fldChar w:fldCharType="end"/>
      </w:r>
      <w:r>
        <w:rPr>
          <w:sz w:val="28"/>
          <w:szCs w:val="28"/>
        </w:rPr>
        <w:t xml:space="preserve">                                         </w:t>
      </w:r>
      <w:r>
        <w:rPr>
          <w:rFonts w:cs="Simplified Arabic" w:asciiTheme="majorBidi" w:hAnsiTheme="majorBidi"/>
          <w:sz w:val="28"/>
          <w:szCs w:val="28"/>
        </w:rPr>
        <w:t>benaddaway@gmai</w:t>
      </w:r>
      <w:r>
        <w:rPr>
          <w:rFonts w:cs="Simplified Arabic" w:asciiTheme="majorBidi" w:hAnsiTheme="majorBidi"/>
          <w:sz w:val="28"/>
          <w:szCs w:val="28"/>
        </w:rPr>
        <w:t>l</w:t>
      </w:r>
      <w:r>
        <w:rPr>
          <w:rFonts w:cs="Simplified Arabic" w:asciiTheme="majorBidi" w:hAnsiTheme="majorBidi"/>
          <w:sz w:val="28"/>
          <w:szCs w:val="28"/>
        </w:rPr>
        <w:t>.com</w:t>
      </w:r>
    </w:p>
    <w:p>
      <w:pPr>
        <w:pStyle w:val="style0"/>
        <w:jc w:val="center"/>
        <w:rPr>
          <w:rFonts w:cs="PT Bold Broken" w:asciiTheme="majorBidi" w:hAnsiTheme="majorBidi"/>
          <w:b/>
          <w:bCs/>
          <w:sz w:val="28"/>
          <w:szCs w:val="28"/>
        </w:rPr>
      </w:pPr>
      <w:r>
        <w:rPr>
          <w:rFonts w:cs="PT Bold Broken" w:asciiTheme="majorBidi" w:hAnsiTheme="majorBidi"/>
          <w:b/>
          <w:bCs/>
          <w:sz w:val="28"/>
          <w:szCs w:val="28"/>
        </w:rPr>
        <w:t>Doyen de la</w:t>
      </w:r>
      <w:r>
        <w:rPr>
          <w:rFonts w:cs="PT Bold Broken" w:asciiTheme="majorBidi" w:hAnsiTheme="majorBidi"/>
          <w:b/>
          <w:bCs/>
          <w:sz w:val="28"/>
          <w:szCs w:val="28"/>
        </w:rPr>
        <w:t xml:space="preserve">  Faculté </w:t>
      </w:r>
      <w:r>
        <w:rPr>
          <w:rFonts w:cs="PT Bold Broken" w:asciiTheme="majorBidi" w:hAnsiTheme="majorBidi"/>
          <w:b/>
          <w:bCs/>
          <w:sz w:val="28"/>
          <w:szCs w:val="28"/>
        </w:rPr>
        <w:t xml:space="preserve">Idriss DebyItno des </w:t>
      </w:r>
      <w:r>
        <w:rPr>
          <w:rFonts w:cs="PT Bold Broken" w:asciiTheme="majorBidi" w:hAnsiTheme="majorBidi"/>
          <w:b/>
          <w:bCs/>
          <w:sz w:val="28"/>
          <w:szCs w:val="28"/>
        </w:rPr>
        <w:t xml:space="preserve">Sciences </w:t>
      </w:r>
      <w:r>
        <w:rPr>
          <w:rFonts w:cs="PT Bold Broken" w:asciiTheme="majorBidi" w:hAnsiTheme="majorBidi"/>
          <w:b/>
          <w:bCs/>
          <w:sz w:val="28"/>
          <w:szCs w:val="28"/>
        </w:rPr>
        <w:t>Juridiques et Politiques</w:t>
      </w:r>
    </w:p>
    <w:p>
      <w:pPr>
        <w:pStyle w:val="style0"/>
        <w:jc w:val="center"/>
        <w:rPr>
          <w:rFonts w:cs="PT Bold Broken" w:asciiTheme="majorBidi" w:hAnsiTheme="majorBidi"/>
          <w:b/>
          <w:bCs/>
          <w:sz w:val="28"/>
          <w:szCs w:val="28"/>
          <w:rtl/>
        </w:rPr>
      </w:pPr>
      <w:r>
        <w:rPr>
          <w:rFonts w:cs="PT Bold Broken" w:asciiTheme="majorBidi" w:hAnsiTheme="majorBidi"/>
          <w:b/>
          <w:bCs/>
          <w:sz w:val="28"/>
          <w:szCs w:val="28"/>
        </w:rPr>
        <w:t>(</w:t>
      </w:r>
      <w:r>
        <w:rPr>
          <w:rFonts w:cs="PT Bold Broken" w:asciiTheme="majorBidi" w:hAnsiTheme="majorBidi"/>
          <w:b/>
          <w:bCs/>
          <w:sz w:val="28"/>
          <w:szCs w:val="28"/>
        </w:rPr>
        <w:t xml:space="preserve">Université </w:t>
      </w:r>
      <w:r>
        <w:rPr>
          <w:rFonts w:cs="PT Bold Broken" w:asciiTheme="majorBidi" w:hAnsiTheme="majorBidi"/>
          <w:b/>
          <w:bCs/>
          <w:sz w:val="28"/>
          <w:szCs w:val="28"/>
        </w:rPr>
        <w:t>Roi Faycal du Tchad</w:t>
      </w:r>
      <w:r>
        <w:rPr>
          <w:rFonts w:cs="PT Bold Broken" w:asciiTheme="majorBidi" w:hAnsiTheme="majorBidi"/>
          <w:b/>
          <w:bCs/>
          <w:sz w:val="28"/>
          <w:szCs w:val="28"/>
        </w:rPr>
        <w:t>)</w:t>
      </w:r>
      <w:r>
        <w:rPr>
          <w:rFonts w:cs="PT Bold Broken" w:asciiTheme="majorBidi" w:hAnsiTheme="majorBidi"/>
          <w:b/>
          <w:bCs/>
          <w:sz w:val="28"/>
          <w:szCs w:val="28"/>
        </w:rPr>
        <w:t>.</w:t>
      </w:r>
    </w:p>
    <w:p>
      <w:pPr>
        <w:pStyle w:val="style0"/>
        <w:jc w:val="center"/>
        <w:rPr>
          <w:rFonts w:cs="PT Bold Broken" w:asciiTheme="majorBidi" w:hAnsiTheme="majorBidi"/>
          <w:b/>
          <w:bCs/>
          <w:sz w:val="28"/>
          <w:szCs w:val="28"/>
          <w:u w:val="single"/>
        </w:rPr>
      </w:pPr>
      <w:r>
        <w:rPr>
          <w:rFonts w:cs="PT Bold Broken" w:asciiTheme="majorBidi" w:hAnsiTheme="majorBidi"/>
          <w:b/>
          <w:bCs/>
          <w:sz w:val="28"/>
          <w:szCs w:val="28"/>
          <w:u w:val="single"/>
        </w:rPr>
        <w:t>DIPLOMES  OBTENUES</w:t>
      </w:r>
    </w:p>
    <w:p>
      <w:pPr>
        <w:pStyle w:val="style0"/>
        <w:rPr>
          <w:rFonts w:cs="PT Bold Broken" w:asciiTheme="majorBidi" w:hAnsiTheme="majorBidi"/>
          <w:sz w:val="28"/>
          <w:szCs w:val="28"/>
          <w:rtl/>
        </w:rPr>
      </w:pPr>
      <w:r>
        <w:rPr>
          <w:rFonts w:cs="PT Bold Broken" w:asciiTheme="majorBidi" w:hAnsiTheme="majorBidi"/>
          <w:sz w:val="28"/>
          <w:szCs w:val="28"/>
        </w:rPr>
        <w:t>201</w:t>
      </w:r>
      <w:r>
        <w:rPr>
          <w:rFonts w:cs="PT Bold Broken" w:asciiTheme="majorBidi" w:hAnsiTheme="majorBidi"/>
          <w:sz w:val="28"/>
          <w:szCs w:val="28"/>
        </w:rPr>
        <w:t>5</w:t>
      </w:r>
      <w:r>
        <w:rPr>
          <w:rFonts w:cs="PT Bold Broken" w:hint="cs" w:asciiTheme="majorBidi" w:hAnsiTheme="majorBidi"/>
          <w:sz w:val="28"/>
          <w:szCs w:val="28"/>
          <w:rtl/>
        </w:rPr>
        <w:t>:</w:t>
      </w:r>
      <w:r>
        <w:rPr>
          <w:rFonts w:cs="PT Bold Broken" w:asciiTheme="majorBidi" w:hAnsiTheme="majorBidi"/>
          <w:sz w:val="28"/>
          <w:szCs w:val="28"/>
        </w:rPr>
        <w:t xml:space="preserve"> </w:t>
      </w:r>
      <w:r>
        <w:rPr>
          <w:rFonts w:cs="PT Bold Broken" w:asciiTheme="majorBidi" w:hAnsiTheme="majorBidi"/>
          <w:sz w:val="28"/>
          <w:szCs w:val="28"/>
        </w:rPr>
        <w:t>Doctora</w:t>
      </w:r>
      <w:r>
        <w:rPr>
          <w:rFonts w:cs="PT Bold Broken" w:asciiTheme="majorBidi" w:hAnsiTheme="majorBidi"/>
          <w:sz w:val="28"/>
          <w:szCs w:val="28"/>
        </w:rPr>
        <w:t>t  PHD en Droit  université Omdourman (soudan)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 xml:space="preserve">2012 </w:t>
      </w:r>
      <w:r>
        <w:rPr>
          <w:rFonts w:cs="PT Bold Broken" w:hint="cs" w:asciiTheme="majorBidi" w:hAnsiTheme="majorBidi"/>
          <w:sz w:val="28"/>
          <w:szCs w:val="28"/>
          <w:rtl/>
        </w:rPr>
        <w:t>:</w:t>
      </w:r>
      <w:r>
        <w:rPr>
          <w:rFonts w:cs="PT Bold Broken" w:asciiTheme="majorBidi" w:hAnsiTheme="majorBidi"/>
          <w:sz w:val="28"/>
          <w:szCs w:val="28"/>
        </w:rPr>
        <w:t xml:space="preserve"> Doctorat</w:t>
      </w:r>
      <w:r>
        <w:rPr>
          <w:rFonts w:cs="PT Bold Broken" w:asciiTheme="majorBidi" w:hAnsiTheme="majorBidi"/>
          <w:sz w:val="28"/>
          <w:szCs w:val="28"/>
        </w:rPr>
        <w:t xml:space="preserve"> de 3éme cycle</w:t>
      </w:r>
      <w:r>
        <w:rPr>
          <w:rFonts w:cs="PT Bold Broken" w:hint="cs" w:asciiTheme="majorBidi" w:hAnsiTheme="majorBidi"/>
          <w:sz w:val="28"/>
          <w:szCs w:val="28"/>
          <w:rtl/>
        </w:rPr>
        <w:t>)</w:t>
      </w:r>
      <w:r>
        <w:rPr>
          <w:rFonts w:cs="PT Bold Broken" w:asciiTheme="majorBidi" w:hAnsiTheme="majorBidi"/>
          <w:sz w:val="28"/>
          <w:szCs w:val="28"/>
        </w:rPr>
        <w:t xml:space="preserve"> magistère</w:t>
      </w:r>
      <w:r>
        <w:rPr>
          <w:rFonts w:cs="PT Bold Broken" w:hint="cs" w:asciiTheme="majorBidi" w:hAnsiTheme="majorBidi"/>
          <w:sz w:val="28"/>
          <w:szCs w:val="28"/>
        </w:rPr>
        <w:t>)</w:t>
      </w:r>
      <w:r>
        <w:rPr>
          <w:rFonts w:cs="PT Bold Broken" w:asciiTheme="majorBidi" w:hAnsiTheme="majorBidi"/>
          <w:sz w:val="28"/>
          <w:szCs w:val="28"/>
        </w:rPr>
        <w:t xml:space="preserve"> en Droit public Université  Omdourman-</w:t>
      </w:r>
      <w:r>
        <w:rPr>
          <w:rFonts w:cs="PT Bold Broken" w:asciiTheme="majorBidi" w:hAnsiTheme="majorBidi"/>
          <w:sz w:val="28"/>
          <w:szCs w:val="28"/>
        </w:rPr>
        <w:t>Soudan.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>2007 : Diplôme D’étu</w:t>
      </w:r>
      <w:r>
        <w:rPr>
          <w:rFonts w:cs="PT Bold Broken" w:asciiTheme="majorBidi" w:hAnsiTheme="majorBidi"/>
          <w:sz w:val="28"/>
          <w:szCs w:val="28"/>
        </w:rPr>
        <w:t>de En Langue Française (DELFA1</w:t>
      </w:r>
      <w:r>
        <w:rPr>
          <w:rFonts w:cs="PT Bold Broken" w:asciiTheme="majorBidi" w:hAnsiTheme="majorBidi"/>
          <w:sz w:val="28"/>
          <w:szCs w:val="28"/>
        </w:rPr>
        <w:t xml:space="preserve">, </w:t>
      </w:r>
      <w:r>
        <w:rPr>
          <w:rFonts w:cs="PT Bold Broken" w:asciiTheme="majorBidi" w:hAnsiTheme="majorBidi"/>
          <w:sz w:val="28"/>
          <w:szCs w:val="28"/>
        </w:rPr>
        <w:t>A2, B1, B2)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>2005-2006 : DESS en Planification (Relation Internationale et Négociation)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>2003-2004 </w:t>
      </w:r>
      <w:r>
        <w:rPr>
          <w:rFonts w:cs="PT Bold Broken" w:asciiTheme="majorBidi" w:hAnsiTheme="majorBidi"/>
          <w:sz w:val="28"/>
          <w:szCs w:val="28"/>
        </w:rPr>
        <w:t>:</w:t>
      </w:r>
      <w:r>
        <w:rPr>
          <w:rFonts w:cs="PT Bold Broken" w:hint="cs" w:asciiTheme="majorBidi" w:hAnsiTheme="majorBidi"/>
          <w:sz w:val="28"/>
          <w:szCs w:val="28"/>
          <w:rtl/>
        </w:rPr>
        <w:t xml:space="preserve"> </w:t>
      </w:r>
      <w:r>
        <w:rPr>
          <w:rFonts w:cs="PT Bold Broken" w:asciiTheme="majorBidi" w:hAnsiTheme="majorBidi"/>
          <w:sz w:val="28"/>
          <w:szCs w:val="28"/>
        </w:rPr>
        <w:t>Bac</w:t>
      </w:r>
      <w:r>
        <w:rPr>
          <w:rFonts w:cs="PT Bold Broken" w:asciiTheme="majorBidi" w:hAnsiTheme="majorBidi"/>
          <w:sz w:val="28"/>
          <w:szCs w:val="28"/>
        </w:rPr>
        <w:t xml:space="preserve">+5 </w:t>
      </w:r>
      <w:r>
        <w:rPr>
          <w:rFonts w:cs="PT Bold Broken" w:asciiTheme="majorBidi" w:hAnsiTheme="majorBidi"/>
          <w:sz w:val="28"/>
          <w:szCs w:val="28"/>
        </w:rPr>
        <w:t xml:space="preserve"> en Droit en Egypte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 xml:space="preserve">1996 -1997 :      BAC  en Egypte 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 xml:space="preserve">1988-1989 :     BEPCT à </w:t>
      </w:r>
      <w:r>
        <w:rPr>
          <w:rFonts w:cs="PT Bold Broken" w:asciiTheme="majorBidi" w:hAnsiTheme="majorBidi"/>
          <w:sz w:val="28"/>
          <w:szCs w:val="28"/>
        </w:rPr>
        <w:t>N’djamena</w:t>
      </w:r>
    </w:p>
    <w:p>
      <w:pPr>
        <w:pStyle w:val="style0"/>
        <w:rPr>
          <w:rFonts w:cs="PT Bold Broken" w:asciiTheme="majorBidi" w:hAnsiTheme="majorBidi"/>
          <w:sz w:val="28"/>
          <w:szCs w:val="28"/>
          <w:rtl/>
        </w:rPr>
      </w:pPr>
      <w:r>
        <w:rPr>
          <w:rFonts w:cs="PT Bold Broken" w:asciiTheme="majorBidi" w:hAnsiTheme="majorBidi"/>
          <w:sz w:val="28"/>
          <w:szCs w:val="28"/>
        </w:rPr>
        <w:t xml:space="preserve">1985-1986 :   CEPET  à </w:t>
      </w:r>
      <w:r>
        <w:rPr>
          <w:rFonts w:cs="PT Bold Broken" w:asciiTheme="majorBidi" w:hAnsiTheme="majorBidi"/>
          <w:sz w:val="28"/>
          <w:szCs w:val="28"/>
        </w:rPr>
        <w:t>N’djamena</w:t>
      </w:r>
      <w:r>
        <w:rPr>
          <w:rFonts w:cs="PT Bold Broken" w:asciiTheme="majorBidi" w:hAnsiTheme="majorBidi"/>
          <w:sz w:val="28"/>
          <w:szCs w:val="28"/>
        </w:rPr>
        <w:t xml:space="preserve"> </w:t>
      </w:r>
    </w:p>
    <w:p>
      <w:pPr>
        <w:pStyle w:val="style0"/>
        <w:jc w:val="center"/>
        <w:rPr>
          <w:rFonts w:cs="PT Bold Broken" w:asciiTheme="majorBidi" w:hAnsiTheme="majorBidi"/>
          <w:b/>
          <w:bCs/>
          <w:sz w:val="28"/>
          <w:szCs w:val="28"/>
          <w:u w:val="single"/>
        </w:rPr>
      </w:pPr>
      <w:r>
        <w:rPr>
          <w:rFonts w:cs="PT Bold Broken" w:asciiTheme="majorBidi" w:hAnsiTheme="majorBidi"/>
          <w:b/>
          <w:bCs/>
          <w:sz w:val="28"/>
          <w:szCs w:val="28"/>
          <w:u w:val="single"/>
        </w:rPr>
        <w:t>ACTIVITES PROFESSIONNELLES</w:t>
      </w:r>
    </w:p>
    <w:p>
      <w:pPr>
        <w:pStyle w:val="style0"/>
        <w:jc w:val="center"/>
        <w:rPr>
          <w:rFonts w:cs="PT Bold Broken" w:asciiTheme="majorBidi" w:hAnsiTheme="majorBidi"/>
          <w:b/>
          <w:bCs/>
          <w:sz w:val="28"/>
          <w:szCs w:val="28"/>
          <w:u w:val="single"/>
        </w:rPr>
      </w:pPr>
      <w:r>
        <w:rPr>
          <w:rFonts w:cs="PT Bold Broken" w:asciiTheme="majorBidi" w:hAnsiTheme="majorBidi"/>
          <w:b/>
          <w:bCs/>
          <w:sz w:val="28"/>
          <w:szCs w:val="28"/>
          <w:u w:val="single"/>
        </w:rPr>
        <w:t>01 juillet 20</w:t>
      </w:r>
      <w:r>
        <w:rPr>
          <w:rFonts w:cs="PT Bold Broken" w:asciiTheme="majorBidi" w:hAnsiTheme="majorBidi"/>
          <w:b/>
          <w:bCs/>
          <w:sz w:val="28"/>
          <w:szCs w:val="28"/>
          <w:u w:val="single"/>
        </w:rPr>
        <w:t xml:space="preserve">19  </w:t>
      </w:r>
      <w:r>
        <w:rPr>
          <w:rFonts w:cs="PT Bold Broken" w:asciiTheme="majorBidi" w:hAnsiTheme="majorBidi"/>
          <w:b/>
          <w:bCs/>
          <w:sz w:val="28"/>
          <w:szCs w:val="28"/>
          <w:u w:val="single"/>
        </w:rPr>
        <w:t>Inspecte</w:t>
      </w:r>
      <w:r>
        <w:rPr>
          <w:rFonts w:cs="PT Bold Broken" w:asciiTheme="majorBidi" w:hAnsiTheme="majorBidi"/>
          <w:b/>
          <w:bCs/>
          <w:sz w:val="28"/>
          <w:szCs w:val="28"/>
          <w:u w:val="single"/>
        </w:rPr>
        <w:t xml:space="preserve">ur </w:t>
      </w:r>
      <w:r>
        <w:rPr>
          <w:rFonts w:cs="PT Bold Broken" w:asciiTheme="majorBidi" w:hAnsiTheme="majorBidi"/>
          <w:b/>
          <w:bCs/>
          <w:sz w:val="28"/>
          <w:szCs w:val="28"/>
          <w:u w:val="single"/>
        </w:rPr>
        <w:t xml:space="preserve">d'etat a l'Inspection General d'etat </w:t>
      </w:r>
    </w:p>
    <w:p>
      <w:pPr>
        <w:pStyle w:val="style0"/>
        <w:jc w:val="center"/>
        <w:rPr>
          <w:rFonts w:cs="PT Bold Broken" w:asciiTheme="majorBidi" w:hAnsiTheme="majorBidi"/>
          <w:b/>
          <w:bCs/>
          <w:sz w:val="28"/>
          <w:szCs w:val="28"/>
          <w:u w:val="single"/>
        </w:rPr>
      </w:pPr>
    </w:p>
    <w:p>
      <w:pPr>
        <w:pStyle w:val="style0"/>
        <w:jc w:val="center"/>
        <w:rPr>
          <w:rFonts w:cs="PT Bold Broken" w:asciiTheme="majorBidi" w:hAnsiTheme="majorBidi"/>
          <w:b/>
          <w:bCs/>
          <w:sz w:val="28"/>
          <w:szCs w:val="28"/>
          <w:u w:val="single"/>
        </w:rPr>
      </w:pPr>
      <w:r>
        <w:rPr>
          <w:rFonts w:cs="PT Bold Broken" w:asciiTheme="majorBidi" w:hAnsiTheme="majorBidi"/>
          <w:b/>
          <w:bCs/>
          <w:sz w:val="28"/>
          <w:szCs w:val="28"/>
          <w:u w:val="single"/>
        </w:rPr>
        <w:t>16 N</w:t>
      </w:r>
      <w:r>
        <w:rPr>
          <w:rFonts w:cs="PT Bold Broken" w:asciiTheme="majorBidi" w:hAnsiTheme="majorBidi"/>
          <w:b/>
          <w:bCs/>
          <w:sz w:val="28"/>
          <w:szCs w:val="28"/>
          <w:u w:val="single"/>
        </w:rPr>
        <w:t xml:space="preserve">ovembre 2018 </w:t>
      </w:r>
      <w:r>
        <w:rPr>
          <w:rFonts w:cs="PT Bold Broken" w:asciiTheme="majorBidi" w:hAnsiTheme="majorBidi"/>
          <w:b/>
          <w:bCs/>
          <w:sz w:val="28"/>
          <w:szCs w:val="28"/>
          <w:u w:val="single"/>
        </w:rPr>
        <w:t xml:space="preserve"> au 01 juillet 2019 </w:t>
      </w:r>
      <w:r>
        <w:rPr>
          <w:rFonts w:cs="PT Bold Broken" w:asciiTheme="majorBidi" w:hAnsiTheme="majorBidi"/>
          <w:b/>
          <w:bCs/>
          <w:sz w:val="28"/>
          <w:szCs w:val="28"/>
          <w:u w:val="single"/>
        </w:rPr>
        <w:t xml:space="preserve">Doyen de la faculte Idriss Deby Itno des </w:t>
      </w:r>
      <w:r>
        <w:rPr>
          <w:rFonts w:cs="PT Bold Broken" w:asciiTheme="majorBidi" w:hAnsiTheme="majorBidi"/>
          <w:b/>
          <w:bCs/>
          <w:sz w:val="28"/>
          <w:szCs w:val="28"/>
          <w:u w:val="single"/>
        </w:rPr>
        <w:t>Sciences Juridiqu</w:t>
      </w:r>
      <w:r>
        <w:rPr>
          <w:rFonts w:cs="PT Bold Broken" w:asciiTheme="majorBidi" w:hAnsiTheme="majorBidi"/>
          <w:b/>
          <w:bCs/>
          <w:sz w:val="28"/>
          <w:szCs w:val="28"/>
          <w:u w:val="single"/>
        </w:rPr>
        <w:t>es et Politiques (Universite Ro</w:t>
      </w:r>
      <w:r>
        <w:rPr>
          <w:rFonts w:cs="PT Bold Broken" w:asciiTheme="majorBidi" w:hAnsiTheme="majorBidi"/>
          <w:b/>
          <w:bCs/>
          <w:sz w:val="28"/>
          <w:szCs w:val="28"/>
          <w:u w:val="single"/>
        </w:rPr>
        <w:t xml:space="preserve">i Faycal du Tchad) 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 xml:space="preserve">25 </w:t>
      </w:r>
      <w:r>
        <w:rPr>
          <w:rFonts w:cs="PT Bold Broken" w:asciiTheme="majorBidi" w:hAnsiTheme="majorBidi"/>
          <w:sz w:val="28"/>
          <w:szCs w:val="28"/>
        </w:rPr>
        <w:t>Avril 2018 </w:t>
      </w:r>
      <w:r>
        <w:rPr>
          <w:rFonts w:cs="PT Bold Broken" w:asciiTheme="majorBidi" w:hAnsiTheme="majorBidi"/>
          <w:sz w:val="28"/>
          <w:szCs w:val="28"/>
        </w:rPr>
        <w:t xml:space="preserve">au 16 novembre 2018 </w:t>
      </w:r>
      <w:r>
        <w:rPr>
          <w:rFonts w:cs="PT Bold Broken" w:asciiTheme="majorBidi" w:hAnsiTheme="majorBidi"/>
          <w:sz w:val="28"/>
          <w:szCs w:val="28"/>
        </w:rPr>
        <w:t>; Chef de Service de la scolarité et des Examens de la Faculté des Sciences Juridiques et Politiques (Université de N'Djamena).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>03Avril 2015</w:t>
      </w:r>
      <w:r>
        <w:rPr>
          <w:rFonts w:cs="PT Bold Broken" w:asciiTheme="majorBidi" w:hAnsiTheme="majorBidi"/>
          <w:sz w:val="28"/>
          <w:szCs w:val="28"/>
        </w:rPr>
        <w:t xml:space="preserve"> au 14 février 2017</w:t>
      </w:r>
      <w:r>
        <w:rPr>
          <w:rFonts w:cs="PT Bold Broken" w:asciiTheme="majorBidi" w:hAnsiTheme="majorBidi"/>
          <w:sz w:val="28"/>
          <w:szCs w:val="28"/>
        </w:rPr>
        <w:t> </w:t>
      </w:r>
      <w:r>
        <w:rPr>
          <w:rFonts w:cs="PT Bold Broken" w:asciiTheme="majorBidi" w:hAnsiTheme="majorBidi"/>
          <w:sz w:val="28"/>
          <w:szCs w:val="28"/>
        </w:rPr>
        <w:t>: Doyen</w:t>
      </w:r>
      <w:r>
        <w:rPr>
          <w:rFonts w:cs="PT Bold Broken" w:asciiTheme="majorBidi" w:hAnsiTheme="majorBidi"/>
          <w:sz w:val="28"/>
          <w:szCs w:val="28"/>
        </w:rPr>
        <w:t xml:space="preserve"> de la Faculté de Droit et Sciences Economiques (Université Adam Barka D’Abéché</w:t>
      </w:r>
      <w:r>
        <w:rPr>
          <w:rFonts w:cs="PT Bold Broken" w:asciiTheme="majorBidi" w:hAnsiTheme="majorBidi"/>
          <w:sz w:val="28"/>
          <w:szCs w:val="28"/>
        </w:rPr>
        <w:t>).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>17 Mars 2015</w:t>
      </w:r>
      <w:r>
        <w:rPr>
          <w:rFonts w:cs="PT Bold Broken" w:asciiTheme="majorBidi" w:hAnsiTheme="majorBidi"/>
          <w:sz w:val="28"/>
          <w:szCs w:val="28"/>
        </w:rPr>
        <w:t xml:space="preserve"> au 03Avril 2015</w:t>
      </w:r>
      <w:r>
        <w:rPr>
          <w:rFonts w:cs="PT Bold Broken" w:asciiTheme="majorBidi" w:hAnsiTheme="majorBidi"/>
          <w:sz w:val="28"/>
          <w:szCs w:val="28"/>
        </w:rPr>
        <w:t xml:space="preserve"> ; </w:t>
      </w:r>
      <w:r>
        <w:rPr>
          <w:rFonts w:cs="PT Bold Broken" w:asciiTheme="majorBidi" w:hAnsiTheme="majorBidi"/>
          <w:sz w:val="28"/>
          <w:szCs w:val="28"/>
        </w:rPr>
        <w:t xml:space="preserve">Chef de Département de </w:t>
      </w:r>
      <w:r>
        <w:rPr>
          <w:rFonts w:cs="PT Bold Broken" w:asciiTheme="majorBidi" w:hAnsiTheme="majorBidi"/>
          <w:sz w:val="28"/>
          <w:szCs w:val="28"/>
        </w:rPr>
        <w:t>droit.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>28 Mars 2014</w:t>
      </w:r>
      <w:r>
        <w:rPr>
          <w:rFonts w:cs="PT Bold Broken" w:asciiTheme="majorBidi" w:hAnsiTheme="majorBidi"/>
          <w:sz w:val="28"/>
          <w:szCs w:val="28"/>
        </w:rPr>
        <w:t xml:space="preserve"> ; </w:t>
      </w:r>
      <w:r>
        <w:rPr>
          <w:rFonts w:cs="PT Bold Broken" w:asciiTheme="majorBidi" w:hAnsiTheme="majorBidi"/>
          <w:sz w:val="28"/>
          <w:szCs w:val="28"/>
        </w:rPr>
        <w:t xml:space="preserve">Chef de Service Administratif et de la scolarité de la Faculté de Droit et Sciences </w:t>
      </w:r>
      <w:r>
        <w:rPr>
          <w:rFonts w:cs="PT Bold Broken" w:asciiTheme="majorBidi" w:hAnsiTheme="majorBidi"/>
          <w:sz w:val="28"/>
          <w:szCs w:val="28"/>
        </w:rPr>
        <w:t>Economiques.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>Décembre 2013</w:t>
      </w:r>
      <w:r>
        <w:rPr>
          <w:rFonts w:cs="PT Bold Broken" w:asciiTheme="majorBidi" w:hAnsiTheme="majorBidi"/>
          <w:sz w:val="28"/>
          <w:szCs w:val="28"/>
        </w:rPr>
        <w:t> ;</w:t>
      </w:r>
      <w:r>
        <w:rPr>
          <w:rFonts w:cs="PT Bold Broken" w:asciiTheme="majorBidi" w:hAnsiTheme="majorBidi"/>
          <w:sz w:val="28"/>
          <w:szCs w:val="28"/>
        </w:rPr>
        <w:t xml:space="preserve"> président du jury d’examens du département de droit</w:t>
      </w:r>
    </w:p>
    <w:p>
      <w:pPr>
        <w:pStyle w:val="style0"/>
        <w:rPr>
          <w:rFonts w:cs="PT Bold Broken" w:asciiTheme="majorBidi" w:hAnsiTheme="majorBidi"/>
          <w:sz w:val="28"/>
          <w:szCs w:val="28"/>
          <w:rtl/>
        </w:rPr>
      </w:pPr>
      <w:r>
        <w:rPr>
          <w:rFonts w:cs="PT Bold Broken" w:asciiTheme="majorBidi" w:hAnsiTheme="majorBidi"/>
          <w:sz w:val="28"/>
          <w:szCs w:val="28"/>
        </w:rPr>
        <w:t xml:space="preserve"> Avril 2013</w:t>
      </w:r>
      <w:r>
        <w:rPr>
          <w:rFonts w:cs="PT Bold Broken" w:asciiTheme="majorBidi" w:hAnsiTheme="majorBidi"/>
          <w:sz w:val="28"/>
          <w:szCs w:val="28"/>
        </w:rPr>
        <w:t>;</w:t>
      </w:r>
      <w:r>
        <w:rPr>
          <w:rFonts w:cs="PT Bold Broken" w:asciiTheme="majorBidi" w:hAnsiTheme="majorBidi"/>
          <w:sz w:val="28"/>
          <w:szCs w:val="28"/>
        </w:rPr>
        <w:t xml:space="preserve"> chef de division gestion des diplômes 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 xml:space="preserve">Janvier 2013 président du jury d’examens du département de droit 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 xml:space="preserve">  04 Mai au 25 mai  2010 </w:t>
      </w:r>
      <w:r>
        <w:rPr>
          <w:rFonts w:cs="PT Bold Broken" w:asciiTheme="majorBidi" w:hAnsiTheme="majorBidi"/>
          <w:sz w:val="28"/>
          <w:szCs w:val="28"/>
        </w:rPr>
        <w:t>: Doyen</w:t>
      </w:r>
      <w:r>
        <w:rPr>
          <w:rFonts w:cs="PT Bold Broken" w:asciiTheme="majorBidi" w:hAnsiTheme="majorBidi"/>
          <w:sz w:val="28"/>
          <w:szCs w:val="28"/>
        </w:rPr>
        <w:t xml:space="preserve"> par intérim</w:t>
      </w:r>
      <w:r>
        <w:rPr>
          <w:rFonts w:cs="PT Bold Broken" w:asciiTheme="majorBidi" w:hAnsiTheme="majorBidi"/>
          <w:sz w:val="28"/>
          <w:szCs w:val="28"/>
        </w:rPr>
        <w:t>s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 xml:space="preserve">Janvier 2010 : </w:t>
      </w:r>
      <w:r>
        <w:rPr>
          <w:rFonts w:cs="PT Bold Broken" w:asciiTheme="majorBidi" w:hAnsiTheme="majorBidi"/>
          <w:sz w:val="28"/>
          <w:szCs w:val="28"/>
        </w:rPr>
        <w:t xml:space="preserve">chef de département de droit  </w:t>
      </w:r>
      <w:r>
        <w:rPr>
          <w:rFonts w:cs="PT Bold Broken" w:asciiTheme="majorBidi" w:hAnsiTheme="majorBidi"/>
          <w:sz w:val="28"/>
          <w:szCs w:val="28"/>
        </w:rPr>
        <w:t>élu</w:t>
      </w:r>
      <w:r>
        <w:rPr>
          <w:rFonts w:cs="PT Bold Broken" w:asciiTheme="majorBidi" w:hAnsiTheme="majorBidi"/>
          <w:sz w:val="28"/>
          <w:szCs w:val="28"/>
        </w:rPr>
        <w:t xml:space="preserve"> </w:t>
      </w:r>
      <w:r>
        <w:rPr>
          <w:rFonts w:cs="PT Bold Broken" w:asciiTheme="majorBidi" w:hAnsiTheme="majorBidi"/>
          <w:sz w:val="28"/>
          <w:szCs w:val="28"/>
        </w:rPr>
        <w:t>(FADES, Université Adam Barka D’Abèche)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 xml:space="preserve">2009- 2010 : Secrétaire du jury d’examen de la Faculté de Droit et sciences </w:t>
      </w:r>
      <w:bookmarkStart w:id="1" w:name="OLE_LINK7"/>
      <w:bookmarkStart w:id="2" w:name="OLE_LINK8"/>
      <w:r>
        <w:rPr>
          <w:rFonts w:cs="PT Bold Broken" w:asciiTheme="majorBidi" w:hAnsiTheme="majorBidi"/>
          <w:sz w:val="28"/>
          <w:szCs w:val="28"/>
        </w:rPr>
        <w:t xml:space="preserve">Economiques </w:t>
      </w:r>
      <w:bookmarkEnd w:id="1"/>
      <w:bookmarkEnd w:id="2"/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>2007-2009 : Membre  du jury d’examen de la Faculté de Droit et sciences Economiques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>2015- 2018</w:t>
      </w:r>
      <w:r>
        <w:rPr>
          <w:rFonts w:cs="PT Bold Broken" w:asciiTheme="majorBidi" w:hAnsiTheme="majorBidi"/>
          <w:sz w:val="28"/>
          <w:szCs w:val="28"/>
        </w:rPr>
        <w:t> : Enseignant – Chercheur</w:t>
      </w:r>
      <w:r>
        <w:rPr>
          <w:rFonts w:cs="PT Bold Broken" w:hint="cs" w:asciiTheme="majorBidi" w:hAnsiTheme="majorBidi"/>
          <w:sz w:val="28"/>
          <w:szCs w:val="28"/>
          <w:rtl/>
        </w:rPr>
        <w:t xml:space="preserve"> </w:t>
      </w:r>
      <w:r>
        <w:rPr>
          <w:rFonts w:cs="PT Bold Broken" w:asciiTheme="majorBidi" w:hAnsiTheme="majorBidi"/>
          <w:sz w:val="28"/>
          <w:szCs w:val="28"/>
        </w:rPr>
        <w:t xml:space="preserve">Vacataire  à l’ Université Roi Fayçal de </w:t>
      </w:r>
      <w:r>
        <w:rPr>
          <w:rFonts w:cs="PT Bold Broken" w:asciiTheme="majorBidi" w:hAnsiTheme="majorBidi"/>
          <w:sz w:val="28"/>
          <w:szCs w:val="28"/>
        </w:rPr>
        <w:t>N'Djamena</w:t>
      </w:r>
      <w:r>
        <w:rPr>
          <w:rFonts w:cs="PT Bold Broken" w:asciiTheme="majorBidi" w:hAnsiTheme="majorBidi"/>
          <w:sz w:val="28"/>
          <w:szCs w:val="28"/>
        </w:rPr>
        <w:t xml:space="preserve"> (</w:t>
      </w:r>
      <w:r>
        <w:rPr>
          <w:rFonts w:cs="PT Bold Broken" w:asciiTheme="majorBidi" w:hAnsiTheme="majorBidi"/>
          <w:sz w:val="28"/>
          <w:szCs w:val="28"/>
        </w:rPr>
        <w:t>Faculté</w:t>
      </w:r>
      <w:r>
        <w:rPr>
          <w:rFonts w:cs="PT Bold Broken" w:asciiTheme="majorBidi" w:hAnsiTheme="majorBidi"/>
          <w:sz w:val="28"/>
          <w:szCs w:val="28"/>
        </w:rPr>
        <w:t xml:space="preserve"> de </w:t>
      </w:r>
      <w:r>
        <w:rPr>
          <w:rFonts w:cs="PT Bold Broken" w:asciiTheme="majorBidi" w:hAnsiTheme="majorBidi"/>
          <w:sz w:val="28"/>
          <w:szCs w:val="28"/>
        </w:rPr>
        <w:t>Troisième</w:t>
      </w:r>
      <w:r>
        <w:rPr>
          <w:rFonts w:cs="PT Bold Broken" w:asciiTheme="majorBidi" w:hAnsiTheme="majorBidi"/>
          <w:sz w:val="28"/>
          <w:szCs w:val="28"/>
        </w:rPr>
        <w:t xml:space="preserve"> Cycle) Chargé d’enseignement de droit</w:t>
      </w:r>
      <w:r>
        <w:rPr>
          <w:rFonts w:cs="PT Bold Broken" w:asciiTheme="majorBidi" w:hAnsiTheme="majorBidi"/>
          <w:sz w:val="28"/>
          <w:szCs w:val="28"/>
        </w:rPr>
        <w:t xml:space="preserve"> Administratif .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>20</w:t>
      </w:r>
      <w:r>
        <w:rPr>
          <w:rFonts w:cs="PT Bold Broken" w:asciiTheme="majorBidi" w:hAnsiTheme="majorBidi"/>
          <w:sz w:val="28"/>
          <w:szCs w:val="28"/>
        </w:rPr>
        <w:t>13</w:t>
      </w:r>
      <w:r>
        <w:rPr>
          <w:rFonts w:cs="PT Bold Broken" w:asciiTheme="majorBidi" w:hAnsiTheme="majorBidi"/>
          <w:sz w:val="28"/>
          <w:szCs w:val="28"/>
        </w:rPr>
        <w:t>- 20</w:t>
      </w:r>
      <w:r>
        <w:rPr>
          <w:rFonts w:cs="PT Bold Broken" w:asciiTheme="majorBidi" w:hAnsiTheme="majorBidi"/>
          <w:sz w:val="28"/>
          <w:szCs w:val="28"/>
        </w:rPr>
        <w:t>15</w:t>
      </w:r>
      <w:r>
        <w:rPr>
          <w:rFonts w:cs="PT Bold Broken" w:asciiTheme="majorBidi" w:hAnsiTheme="majorBidi"/>
          <w:sz w:val="28"/>
          <w:szCs w:val="28"/>
        </w:rPr>
        <w:t xml:space="preserve"> : </w:t>
      </w:r>
      <w:bookmarkStart w:id="3" w:name="OLE_LINK5"/>
      <w:bookmarkStart w:id="4" w:name="OLE_LINK6"/>
      <w:r>
        <w:rPr>
          <w:rFonts w:cs="PT Bold Broken" w:asciiTheme="majorBidi" w:hAnsiTheme="majorBidi"/>
          <w:sz w:val="28"/>
          <w:szCs w:val="28"/>
        </w:rPr>
        <w:t>Enseignant – Chercheur</w:t>
      </w:r>
      <w:r>
        <w:rPr>
          <w:rFonts w:cs="PT Bold Broken" w:hint="cs" w:asciiTheme="majorBidi" w:hAnsiTheme="majorBidi"/>
          <w:sz w:val="28"/>
          <w:szCs w:val="28"/>
          <w:rtl/>
        </w:rPr>
        <w:t xml:space="preserve"> </w:t>
      </w:r>
      <w:r>
        <w:rPr>
          <w:rFonts w:cs="PT Bold Broken" w:asciiTheme="majorBidi" w:hAnsiTheme="majorBidi"/>
          <w:sz w:val="28"/>
          <w:szCs w:val="28"/>
        </w:rPr>
        <w:t>Vacataire</w:t>
      </w:r>
      <w:r>
        <w:rPr>
          <w:rFonts w:cs="PT Bold Broken" w:asciiTheme="majorBidi" w:hAnsiTheme="majorBidi"/>
          <w:sz w:val="28"/>
          <w:szCs w:val="28"/>
        </w:rPr>
        <w:t xml:space="preserve">  </w:t>
      </w:r>
      <w:bookmarkEnd w:id="3"/>
      <w:bookmarkEnd w:id="4"/>
      <w:r>
        <w:rPr>
          <w:rFonts w:cs="PT Bold Broken" w:asciiTheme="majorBidi" w:hAnsiTheme="majorBidi"/>
          <w:sz w:val="28"/>
          <w:szCs w:val="28"/>
        </w:rPr>
        <w:t xml:space="preserve">à l’Ecole Normale supérieure </w:t>
      </w:r>
      <w:r>
        <w:rPr>
          <w:rFonts w:cs="PT Bold Broken" w:asciiTheme="majorBidi" w:hAnsiTheme="majorBidi"/>
          <w:sz w:val="28"/>
          <w:szCs w:val="28"/>
        </w:rPr>
        <w:t xml:space="preserve"> </w:t>
      </w:r>
      <w:r>
        <w:rPr>
          <w:rFonts w:cs="PT Bold Broken" w:asciiTheme="majorBidi" w:hAnsiTheme="majorBidi"/>
          <w:sz w:val="28"/>
          <w:szCs w:val="28"/>
        </w:rPr>
        <w:t>D’abéché.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>2014-2015 : Enseignant – Chercheur</w:t>
      </w:r>
      <w:r>
        <w:rPr>
          <w:rFonts w:cs="PT Bold Broken" w:hint="cs" w:asciiTheme="majorBidi" w:hAnsiTheme="majorBidi"/>
          <w:sz w:val="28"/>
          <w:szCs w:val="28"/>
          <w:rtl/>
        </w:rPr>
        <w:t xml:space="preserve"> </w:t>
      </w:r>
      <w:r>
        <w:rPr>
          <w:rFonts w:cs="PT Bold Broken" w:asciiTheme="majorBidi" w:hAnsiTheme="majorBidi"/>
          <w:sz w:val="28"/>
          <w:szCs w:val="28"/>
        </w:rPr>
        <w:t xml:space="preserve">Vacataire  à l’Université de </w:t>
      </w:r>
      <w:r>
        <w:rPr>
          <w:rFonts w:cs="PT Bold Broken" w:asciiTheme="majorBidi" w:hAnsiTheme="majorBidi"/>
          <w:sz w:val="28"/>
          <w:szCs w:val="28"/>
        </w:rPr>
        <w:t>N'Djamena</w:t>
      </w:r>
      <w:r>
        <w:rPr>
          <w:rFonts w:cs="PT Bold Broken" w:asciiTheme="majorBidi" w:hAnsiTheme="majorBidi"/>
          <w:sz w:val="28"/>
          <w:szCs w:val="28"/>
        </w:rPr>
        <w:t xml:space="preserve"> Chargé d’enseignement de droit de la fonction publique. 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 xml:space="preserve"> 05 au 07 Juin 2018 : Attestation de Formation sur la prise en main de l'outil de calcul des travaux de jury à l'Université de N'Djamena .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>2007-200</w:t>
      </w:r>
      <w:r>
        <w:rPr>
          <w:rFonts w:cs="PT Bold Broken" w:asciiTheme="majorBidi" w:hAnsiTheme="majorBidi"/>
          <w:sz w:val="28"/>
          <w:szCs w:val="28"/>
        </w:rPr>
        <w:t>9</w:t>
      </w:r>
      <w:r>
        <w:rPr>
          <w:rFonts w:cs="PT Bold Broken" w:asciiTheme="majorBidi" w:hAnsiTheme="majorBidi"/>
          <w:sz w:val="28"/>
          <w:szCs w:val="28"/>
        </w:rPr>
        <w:t xml:space="preserve"> : Enseignant – Chercheur  au HEC – TCHAD Charge d’enseignement de droit Civil et droit du </w:t>
      </w:r>
      <w:r>
        <w:rPr>
          <w:rFonts w:cs="PT Bold Broken" w:asciiTheme="majorBidi" w:hAnsiTheme="majorBidi"/>
          <w:sz w:val="28"/>
          <w:szCs w:val="28"/>
        </w:rPr>
        <w:t>travail.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 xml:space="preserve">2007-2008 : Charge de cours au Lycée </w:t>
      </w:r>
      <w:r>
        <w:rPr>
          <w:rFonts w:cs="PT Bold Broken" w:asciiTheme="majorBidi" w:hAnsiTheme="majorBidi"/>
          <w:sz w:val="28"/>
          <w:szCs w:val="28"/>
        </w:rPr>
        <w:t>Douji</w:t>
      </w:r>
      <w:r>
        <w:rPr>
          <w:rFonts w:cs="PT Bold Broken" w:asciiTheme="majorBidi" w:hAnsiTheme="majorBidi"/>
          <w:sz w:val="28"/>
          <w:szCs w:val="28"/>
        </w:rPr>
        <w:t xml:space="preserve"> </w:t>
      </w:r>
      <w:r>
        <w:rPr>
          <w:rFonts w:cs="PT Bold Broken" w:asciiTheme="majorBidi" w:hAnsiTheme="majorBidi"/>
          <w:sz w:val="28"/>
          <w:szCs w:val="28"/>
        </w:rPr>
        <w:t>Lookar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>2000-2001 : Secrétaire Général  de l’Union des étudiants Tchadiens en Egypte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>2001-2003 : Présidant de l’union des étudiants Tchadiens en Egypte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 xml:space="preserve">2005 : Diplôme de karaté ceinture noire 3°Dan  en </w:t>
      </w:r>
      <w:r>
        <w:rPr>
          <w:rFonts w:cs="PT Bold Broken" w:asciiTheme="majorBidi" w:hAnsiTheme="majorBidi"/>
          <w:sz w:val="28"/>
          <w:szCs w:val="28"/>
        </w:rPr>
        <w:t>shotokan</w:t>
      </w:r>
      <w:r>
        <w:rPr>
          <w:rFonts w:cs="PT Bold Broken" w:asciiTheme="majorBidi" w:hAnsiTheme="majorBidi"/>
          <w:sz w:val="28"/>
          <w:szCs w:val="28"/>
        </w:rPr>
        <w:t xml:space="preserve"> 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 xml:space="preserve">2008 : Diplôme de participation au stage international de karaté –do technique et arbitrage   à </w:t>
      </w:r>
      <w:r>
        <w:rPr>
          <w:rFonts w:cs="PT Bold Broken" w:asciiTheme="majorBidi" w:hAnsiTheme="majorBidi"/>
          <w:sz w:val="28"/>
          <w:szCs w:val="28"/>
        </w:rPr>
        <w:t>N’djamena</w:t>
      </w:r>
      <w:r>
        <w:rPr>
          <w:rFonts w:cs="PT Bold Broken" w:asciiTheme="majorBidi" w:hAnsiTheme="majorBidi"/>
          <w:sz w:val="28"/>
          <w:szCs w:val="28"/>
        </w:rPr>
        <w:t xml:space="preserve"> 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>2005 : Arbitrage dans les conflits légal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 xml:space="preserve">2006 : Développement des talents de la recherche dans le domaine </w:t>
      </w:r>
      <w:r>
        <w:rPr>
          <w:rFonts w:cs="PT Bold Broken" w:asciiTheme="majorBidi" w:hAnsiTheme="majorBidi"/>
          <w:sz w:val="28"/>
          <w:szCs w:val="28"/>
        </w:rPr>
        <w:t>de la science</w:t>
      </w:r>
      <w:r>
        <w:rPr>
          <w:rFonts w:cs="PT Bold Broken" w:asciiTheme="majorBidi" w:hAnsiTheme="majorBidi"/>
          <w:sz w:val="28"/>
          <w:szCs w:val="28"/>
        </w:rPr>
        <w:t xml:space="preserve"> politique 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 xml:space="preserve">2006 : Capacité de talents des leaders </w:t>
      </w:r>
    </w:p>
    <w:p>
      <w:pPr>
        <w:pStyle w:val="style0"/>
        <w:rPr>
          <w:rFonts w:cs="PT Bold Broken" w:asciiTheme="majorBidi" w:hAnsiTheme="majorBidi"/>
          <w:sz w:val="28"/>
          <w:szCs w:val="28"/>
          <w:rtl/>
        </w:rPr>
      </w:pPr>
      <w:r>
        <w:rPr>
          <w:rFonts w:cs="PT Bold Broken" w:asciiTheme="majorBidi" w:hAnsiTheme="majorBidi"/>
          <w:sz w:val="28"/>
          <w:szCs w:val="28"/>
        </w:rPr>
        <w:t xml:space="preserve">Informatique  </w:t>
      </w:r>
      <w:r>
        <w:rPr>
          <w:rFonts w:cs="PT Bold Broken" w:asciiTheme="majorBidi" w:hAnsiTheme="majorBidi"/>
          <w:sz w:val="28"/>
          <w:szCs w:val="28"/>
        </w:rPr>
        <w:t>(intro</w:t>
      </w:r>
      <w:r>
        <w:rPr>
          <w:rFonts w:cs="PT Bold Broken" w:asciiTheme="majorBidi" w:hAnsiTheme="majorBidi"/>
          <w:sz w:val="28"/>
          <w:szCs w:val="28"/>
        </w:rPr>
        <w:t> , Windows, Word , maintenance )</w:t>
      </w:r>
    </w:p>
    <w:p>
      <w:pPr>
        <w:pStyle w:val="style0"/>
        <w:jc w:val="center"/>
        <w:rPr>
          <w:rFonts w:cs="PT Bold Broken" w:asciiTheme="majorBidi" w:hAnsiTheme="majorBidi"/>
          <w:b/>
          <w:bCs/>
          <w:sz w:val="28"/>
          <w:szCs w:val="28"/>
          <w:u w:val="single"/>
        </w:rPr>
      </w:pPr>
      <w:r>
        <w:rPr>
          <w:rFonts w:cs="PT Bold Broken" w:asciiTheme="majorBidi" w:hAnsiTheme="majorBidi"/>
          <w:b/>
          <w:bCs/>
          <w:sz w:val="28"/>
          <w:szCs w:val="28"/>
          <w:u w:val="single"/>
        </w:rPr>
        <w:t>Etude et Formations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 xml:space="preserve">Primaire :           </w:t>
      </w:r>
      <w:r>
        <w:rPr>
          <w:rFonts w:cs="PT Bold Broken" w:asciiTheme="majorBidi" w:hAnsiTheme="majorBidi"/>
          <w:sz w:val="28"/>
          <w:szCs w:val="28"/>
        </w:rPr>
        <w:t xml:space="preserve">            Institut scientifique islamique 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 xml:space="preserve">Secondaire :            </w:t>
      </w:r>
      <w:r>
        <w:rPr>
          <w:rFonts w:cs="PT Bold Broken" w:asciiTheme="majorBidi" w:hAnsiTheme="majorBidi"/>
          <w:sz w:val="28"/>
          <w:szCs w:val="28"/>
        </w:rPr>
        <w:t xml:space="preserve">     </w:t>
      </w:r>
      <w:r>
        <w:rPr>
          <w:rFonts w:cs="PT Bold Broken" w:asciiTheme="majorBidi" w:hAnsiTheme="majorBidi"/>
          <w:sz w:val="28"/>
          <w:szCs w:val="28"/>
        </w:rPr>
        <w:t>Al-Azhar  al chérif (Egypte)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 xml:space="preserve">Supérieures :             </w:t>
      </w:r>
      <w:r>
        <w:rPr>
          <w:rFonts w:cs="PT Bold Broken" w:asciiTheme="majorBidi" w:hAnsiTheme="majorBidi"/>
          <w:sz w:val="28"/>
          <w:szCs w:val="28"/>
        </w:rPr>
        <w:t xml:space="preserve">   </w:t>
      </w:r>
      <w:r>
        <w:rPr>
          <w:rFonts w:cs="PT Bold Broken" w:asciiTheme="majorBidi" w:hAnsiTheme="majorBidi"/>
          <w:sz w:val="28"/>
          <w:szCs w:val="28"/>
        </w:rPr>
        <w:t>université</w:t>
      </w:r>
      <w:r>
        <w:rPr>
          <w:rFonts w:cs="PT Bold Broken" w:asciiTheme="majorBidi" w:hAnsiTheme="majorBidi"/>
          <w:sz w:val="28"/>
          <w:szCs w:val="28"/>
        </w:rPr>
        <w:t xml:space="preserve"> </w:t>
      </w:r>
      <w:r>
        <w:rPr>
          <w:rFonts w:cs="PT Bold Broken" w:asciiTheme="majorBidi" w:hAnsiTheme="majorBidi"/>
          <w:sz w:val="28"/>
          <w:szCs w:val="28"/>
        </w:rPr>
        <w:t>Al-Azhar  (Egypte)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 xml:space="preserve">               </w:t>
      </w:r>
      <w:r>
        <w:rPr>
          <w:rFonts w:cs="PT Bold Broken" w:asciiTheme="majorBidi" w:hAnsiTheme="majorBidi"/>
          <w:sz w:val="28"/>
          <w:szCs w:val="28"/>
        </w:rPr>
        <w:t xml:space="preserve">                      </w:t>
      </w:r>
      <w:r>
        <w:rPr>
          <w:rFonts w:cs="PT Bold Broken" w:asciiTheme="majorBidi" w:hAnsiTheme="majorBidi"/>
          <w:sz w:val="28"/>
          <w:szCs w:val="28"/>
        </w:rPr>
        <w:t xml:space="preserve"> </w:t>
      </w:r>
      <w:r>
        <w:rPr>
          <w:rFonts w:cs="PT Bold Broken" w:asciiTheme="majorBidi" w:hAnsiTheme="majorBidi"/>
          <w:sz w:val="28"/>
          <w:szCs w:val="28"/>
        </w:rPr>
        <w:t xml:space="preserve"> </w:t>
      </w:r>
      <w:r>
        <w:rPr>
          <w:rFonts w:cs="PT Bold Broken" w:asciiTheme="majorBidi" w:hAnsiTheme="majorBidi"/>
          <w:sz w:val="28"/>
          <w:szCs w:val="28"/>
        </w:rPr>
        <w:t>université Omdourman (soudan)</w:t>
      </w:r>
      <w:r>
        <w:rPr>
          <w:rFonts w:cs="PT Bold Broken" w:asciiTheme="majorBidi" w:hAnsiTheme="majorBidi"/>
          <w:sz w:val="28"/>
          <w:szCs w:val="28"/>
        </w:rPr>
        <w:t xml:space="preserve"> 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 xml:space="preserve">Professionnelles :       </w:t>
      </w:r>
      <w:r>
        <w:rPr>
          <w:rFonts w:cs="PT Bold Broken" w:asciiTheme="majorBidi" w:hAnsiTheme="majorBidi"/>
          <w:sz w:val="28"/>
          <w:szCs w:val="28"/>
        </w:rPr>
        <w:t xml:space="preserve">  Institut national de la planification  (EGYPTE) </w:t>
      </w:r>
    </w:p>
    <w:p>
      <w:pPr>
        <w:pStyle w:val="style0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b/>
          <w:bCs/>
          <w:sz w:val="28"/>
          <w:szCs w:val="28"/>
          <w:u w:val="single"/>
        </w:rPr>
        <w:t>Encadrement ;</w:t>
      </w:r>
      <w:r>
        <w:rPr>
          <w:rFonts w:cs="PT Bold Broken" w:asciiTheme="majorBidi" w:hAnsiTheme="majorBidi"/>
          <w:sz w:val="28"/>
          <w:szCs w:val="28"/>
        </w:rPr>
        <w:t xml:space="preserve">  deux étudiants en Master </w:t>
      </w:r>
    </w:p>
    <w:p>
      <w:pPr>
        <w:pStyle w:val="style0"/>
        <w:jc w:val="center"/>
        <w:rPr>
          <w:rFonts w:cs="PT Bold Broken" w:asciiTheme="majorBidi" w:hAnsiTheme="majorBidi"/>
          <w:b/>
          <w:bCs/>
          <w:sz w:val="28"/>
          <w:szCs w:val="28"/>
          <w:u w:val="single"/>
        </w:rPr>
      </w:pPr>
      <w:r>
        <w:rPr>
          <w:rFonts w:cs="PT Bold Broken" w:asciiTheme="majorBidi" w:hAnsiTheme="majorBidi"/>
          <w:b/>
          <w:bCs/>
          <w:sz w:val="28"/>
          <w:szCs w:val="28"/>
          <w:u w:val="single"/>
        </w:rPr>
        <w:t>LANGUES</w:t>
      </w:r>
    </w:p>
    <w:p>
      <w:pPr>
        <w:pStyle w:val="style157"/>
        <w:rPr>
          <w:rFonts w:cs="PT Bold Broken" w:asciiTheme="majorBidi" w:hAnsiTheme="majorBidi"/>
          <w:sz w:val="28"/>
          <w:szCs w:val="28"/>
        </w:rPr>
      </w:pPr>
      <w:r>
        <w:rPr>
          <w:rFonts w:cs="PT Bold Broken" w:asciiTheme="majorBidi" w:hAnsiTheme="majorBidi"/>
          <w:sz w:val="28"/>
          <w:szCs w:val="28"/>
        </w:rPr>
        <w:t>Arabe,</w:t>
      </w:r>
      <w:r>
        <w:rPr>
          <w:rFonts w:cs="PT Bold Broken" w:asciiTheme="majorBidi" w:hAnsiTheme="majorBidi"/>
          <w:sz w:val="28"/>
          <w:szCs w:val="28"/>
        </w:rPr>
        <w:t xml:space="preserve"> </w:t>
      </w:r>
      <w:r>
        <w:rPr>
          <w:rFonts w:cs="PT Bold Broken" w:asciiTheme="majorBidi" w:hAnsiTheme="majorBidi"/>
          <w:sz w:val="28"/>
          <w:szCs w:val="28"/>
        </w:rPr>
        <w:t>Français,</w:t>
      </w:r>
      <w:r>
        <w:rPr>
          <w:rFonts w:cs="PT Bold Broken" w:asciiTheme="majorBidi" w:hAnsiTheme="majorBidi"/>
          <w:sz w:val="28"/>
          <w:szCs w:val="28"/>
        </w:rPr>
        <w:t xml:space="preserve"> Anglais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PT Bold Broken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altName w:val="Simplified Arabic"/>
    <w:panose1 w:val="02020603050000020304"/>
    <w:charset w:val="00"/>
    <w:family w:val="roman"/>
    <w:pitch w:val="variable"/>
    <w:sig w:usb0="00002003" w:usb1="00000000" w:usb2="00000000" w:usb3="00000000" w:csb0="0000004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rFonts w:cs="Calibri"/>
        <w:noProof/>
        <w:lang w:val="ar-SA"/>
      </w:rPr>
      <w:t>3</w:t>
    </w:r>
    <w:r>
      <w:rPr>
        <w:rFonts w:cs="Calibri"/>
        <w:noProof/>
        <w:lang w:val="ar-SA"/>
      </w:rPr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compatSetting w:name="compatibilityMode" w:uri="http://schemas.microsoft.com/office/word" w:val="12"/>
  </w:compat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7">
    <w:name w:val="رأس الصفحة Char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pacing w:after="0" w:lineRule="auto" w:line="240"/>
    </w:pPr>
    <w:rPr/>
  </w:style>
  <w:style w:type="character" w:customStyle="1" w:styleId="style4098">
    <w:name w:val="تذييل الصفحة Char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نص في بالون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oter" Target="footer4.xml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footer" Target="footer3.xml"/><Relationship Id="rId3" Type="http://schemas.openxmlformats.org/officeDocument/2006/relationships/header" Target="header2.xml"/><Relationship Id="rId9" Type="http://schemas.openxmlformats.org/officeDocument/2006/relationships/settings" Target="settings.xml"/><Relationship Id="rId6" Type="http://schemas.openxmlformats.org/officeDocument/2006/relationships/header" Target="header5.xml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Words>554</Words>
  <Characters>2982</Characters>
  <Application>WPS Office</Application>
  <DocSecurity>0</DocSecurity>
  <Paragraphs>69</Paragraphs>
  <ScaleCrop>false</ScaleCrop>
  <LinksUpToDate>false</LinksUpToDate>
  <CharactersWithSpaces>3851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٢٠١٦-٠٨-١٢T١٧:٠٧:٠٠Z</dcterms:created>
  <dc:creator>senoussi</dc:creator>
  <lastModifiedBy>SM-P555</lastModifiedBy>
  <lastPrinted>٢٠١٨-٠٧-١٠T١٤:١٢:٠٠Z</lastPrinted>
  <dcterms:modified xsi:type="dcterms:W3CDTF">٢٠١٩-١١-١٧T٠٥:٥٥:٢٠Z</dcterms:modified>
  <revision>5</revision>
</coreProperties>
</file>