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8D0BE" w14:textId="4EED05CB" w:rsidR="003279AC" w:rsidRDefault="00CA50D2" w:rsidP="003279AC">
      <w:pPr>
        <w:spacing w:after="0" w:line="240" w:lineRule="auto"/>
        <w:jc w:val="center"/>
        <w:rPr>
          <w:rFonts w:ascii="Palatino Linotype" w:hAnsi="Palatino Linotype"/>
          <w:b/>
          <w:bCs/>
          <w:caps/>
          <w:sz w:val="32"/>
          <w:szCs w:val="32"/>
        </w:rPr>
      </w:pPr>
      <w:r>
        <w:rPr>
          <w:rFonts w:ascii="Palatino Linotype" w:hAnsi="Palatino Linotype"/>
          <w:b/>
          <w:bCs/>
          <w:caps/>
          <w:noProof/>
          <w:sz w:val="32"/>
          <w:szCs w:val="32"/>
        </w:rPr>
        <w:drawing>
          <wp:inline distT="0" distB="0" distL="0" distR="0" wp14:anchorId="76042AF6" wp14:editId="7671890E">
            <wp:extent cx="1231900" cy="16129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1900" cy="1612900"/>
                    </a:xfrm>
                    <a:prstGeom prst="rect">
                      <a:avLst/>
                    </a:prstGeom>
                  </pic:spPr>
                </pic:pic>
              </a:graphicData>
            </a:graphic>
          </wp:inline>
        </w:drawing>
      </w:r>
      <w:r w:rsidR="003279AC" w:rsidRPr="003279AC">
        <w:rPr>
          <w:rFonts w:ascii="Palatino Linotype" w:hAnsi="Palatino Linotype"/>
          <w:b/>
          <w:bCs/>
          <w:caps/>
          <w:sz w:val="32"/>
          <w:szCs w:val="32"/>
        </w:rPr>
        <w:t xml:space="preserve">  </w:t>
      </w:r>
    </w:p>
    <w:p w14:paraId="355CC950" w14:textId="733ACEDC" w:rsidR="003279AC" w:rsidRPr="002D6ECA" w:rsidRDefault="002D6ECA" w:rsidP="003279AC">
      <w:pPr>
        <w:spacing w:after="0" w:line="240" w:lineRule="auto"/>
        <w:jc w:val="center"/>
        <w:rPr>
          <w:rFonts w:ascii="Palatino Linotype" w:hAnsi="Palatino Linotype"/>
          <w:b/>
          <w:bCs/>
          <w:caps/>
          <w:sz w:val="28"/>
          <w:szCs w:val="28"/>
        </w:rPr>
      </w:pPr>
      <w:r w:rsidRPr="002D6ECA">
        <w:rPr>
          <w:rFonts w:ascii="Palatino Linotype" w:hAnsi="Palatino Linotype"/>
          <w:b/>
          <w:bCs/>
          <w:caps/>
          <w:sz w:val="28"/>
          <w:szCs w:val="28"/>
          <w:highlight w:val="lightGray"/>
        </w:rPr>
        <w:t xml:space="preserve">Prof. </w:t>
      </w:r>
      <w:r w:rsidR="003279AC" w:rsidRPr="002D6ECA">
        <w:rPr>
          <w:rFonts w:ascii="Palatino Linotype" w:hAnsi="Palatino Linotype"/>
          <w:b/>
          <w:bCs/>
          <w:caps/>
          <w:sz w:val="28"/>
          <w:szCs w:val="28"/>
          <w:highlight w:val="lightGray"/>
        </w:rPr>
        <w:t>Dr. Adel M. Khodeir</w:t>
      </w:r>
    </w:p>
    <w:p w14:paraId="43A3D60F" w14:textId="77777777" w:rsidR="00894CD7" w:rsidRPr="0068570A" w:rsidRDefault="00894CD7" w:rsidP="00593EF8">
      <w:pPr>
        <w:spacing w:after="0" w:line="240" w:lineRule="auto"/>
        <w:jc w:val="center"/>
        <w:rPr>
          <w:rFonts w:ascii="Palatino Linotype" w:hAnsi="Palatino Linotype"/>
          <w:sz w:val="10"/>
          <w:szCs w:val="10"/>
        </w:rPr>
      </w:pPr>
    </w:p>
    <w:p w14:paraId="7F57C8AC" w14:textId="77777777" w:rsidR="00894CD7" w:rsidRPr="0068570A" w:rsidRDefault="00894CD7" w:rsidP="00593EF8">
      <w:pPr>
        <w:pBdr>
          <w:top w:val="single" w:sz="4" w:space="1" w:color="auto"/>
          <w:bottom w:val="single" w:sz="12" w:space="1" w:color="auto"/>
        </w:pBdr>
        <w:spacing w:after="0" w:line="240" w:lineRule="auto"/>
        <w:jc w:val="center"/>
        <w:rPr>
          <w:rFonts w:ascii="Palatino Linotype" w:hAnsi="Palatino Linotype"/>
          <w:smallCaps/>
          <w:sz w:val="24"/>
          <w:szCs w:val="24"/>
        </w:rPr>
      </w:pPr>
      <w:r w:rsidRPr="0068570A">
        <w:rPr>
          <w:rFonts w:ascii="Palatino Linotype" w:hAnsi="Palatino Linotype"/>
          <w:smallCaps/>
          <w:sz w:val="24"/>
          <w:szCs w:val="24"/>
        </w:rPr>
        <w:t>Personal Information</w:t>
      </w:r>
    </w:p>
    <w:p w14:paraId="65BA7CC5" w14:textId="77777777" w:rsidR="00593EF8" w:rsidRPr="0068570A" w:rsidRDefault="00593EF8" w:rsidP="00593EF8">
      <w:pPr>
        <w:spacing w:after="0" w:line="240" w:lineRule="auto"/>
        <w:jc w:val="both"/>
        <w:rPr>
          <w:rFonts w:ascii="Palatino Linotype" w:hAnsi="Palatino Linotype"/>
          <w:sz w:val="10"/>
          <w:szCs w:val="10"/>
        </w:rPr>
      </w:pPr>
    </w:p>
    <w:p w14:paraId="3E518F5F" w14:textId="75F82C6C" w:rsidR="00EF6FC7" w:rsidRPr="003279AC" w:rsidRDefault="003279AC" w:rsidP="007A5DF6">
      <w:pPr>
        <w:spacing w:after="0" w:line="240" w:lineRule="auto"/>
        <w:rPr>
          <w:rFonts w:ascii="Palatino Linotype" w:hAnsi="Palatino Linotype"/>
          <w:sz w:val="20"/>
          <w:szCs w:val="20"/>
        </w:rPr>
      </w:pPr>
      <w:r>
        <w:rPr>
          <w:rFonts w:ascii="Palatino Linotype" w:hAnsi="Palatino Linotype"/>
          <w:b/>
          <w:sz w:val="20"/>
          <w:szCs w:val="20"/>
        </w:rPr>
        <w:t xml:space="preserve">Current Address: </w:t>
      </w:r>
      <w:r w:rsidR="00BE5C97">
        <w:rPr>
          <w:rFonts w:ascii="Palatino Linotype" w:hAnsi="Palatino Linotype"/>
          <w:sz w:val="20"/>
          <w:szCs w:val="20"/>
        </w:rPr>
        <w:t>Vila 840,</w:t>
      </w:r>
      <w:r w:rsidRPr="003279AC">
        <w:rPr>
          <w:rFonts w:ascii="Palatino Linotype" w:hAnsi="Palatino Linotype"/>
          <w:sz w:val="20"/>
          <w:szCs w:val="20"/>
        </w:rPr>
        <w:t xml:space="preserve"> </w:t>
      </w:r>
      <w:r w:rsidR="00BE5C97">
        <w:rPr>
          <w:rFonts w:ascii="Palatino Linotype" w:hAnsi="Palatino Linotype"/>
          <w:sz w:val="20"/>
          <w:szCs w:val="20"/>
        </w:rPr>
        <w:t>Road 5407</w:t>
      </w:r>
      <w:r w:rsidR="00333E3B">
        <w:rPr>
          <w:rFonts w:ascii="Palatino Linotype" w:hAnsi="Palatino Linotype"/>
          <w:sz w:val="20"/>
          <w:szCs w:val="20"/>
        </w:rPr>
        <w:t xml:space="preserve">, </w:t>
      </w:r>
      <w:r w:rsidR="00BE5C97">
        <w:rPr>
          <w:rFonts w:ascii="Palatino Linotype" w:hAnsi="Palatino Linotype"/>
          <w:sz w:val="20"/>
          <w:szCs w:val="20"/>
        </w:rPr>
        <w:t>Block 1054</w:t>
      </w:r>
      <w:r w:rsidR="00333E3B">
        <w:rPr>
          <w:rFonts w:ascii="Palatino Linotype" w:hAnsi="Palatino Linotype"/>
          <w:sz w:val="20"/>
          <w:szCs w:val="20"/>
        </w:rPr>
        <w:t xml:space="preserve">, </w:t>
      </w:r>
      <w:proofErr w:type="spellStart"/>
      <w:r w:rsidR="00BE5C97">
        <w:rPr>
          <w:rFonts w:ascii="Palatino Linotype" w:hAnsi="Palatino Linotype"/>
          <w:sz w:val="20"/>
          <w:szCs w:val="20"/>
        </w:rPr>
        <w:t>Zalaq</w:t>
      </w:r>
      <w:proofErr w:type="spellEnd"/>
      <w:r w:rsidRPr="003279AC">
        <w:rPr>
          <w:rFonts w:ascii="Palatino Linotype" w:hAnsi="Palatino Linotype"/>
          <w:sz w:val="20"/>
          <w:szCs w:val="20"/>
        </w:rPr>
        <w:t xml:space="preserve">, </w:t>
      </w:r>
      <w:r w:rsidR="00BE5C97">
        <w:rPr>
          <w:rFonts w:ascii="Palatino Linotype" w:hAnsi="Palatino Linotype"/>
          <w:sz w:val="20"/>
          <w:szCs w:val="20"/>
        </w:rPr>
        <w:t>Bahrain</w:t>
      </w:r>
    </w:p>
    <w:p w14:paraId="59F60860" w14:textId="6EB449B9" w:rsidR="0022104A" w:rsidRPr="0022104A" w:rsidRDefault="005046B6" w:rsidP="00BE5C97">
      <w:pPr>
        <w:tabs>
          <w:tab w:val="left" w:pos="3660"/>
        </w:tabs>
        <w:spacing w:after="0" w:line="240" w:lineRule="auto"/>
        <w:rPr>
          <w:rFonts w:ascii="Palatino Linotype" w:hAnsi="Palatino Linotype"/>
          <w:sz w:val="20"/>
          <w:szCs w:val="20"/>
        </w:rPr>
      </w:pPr>
      <w:r w:rsidRPr="00D909C2">
        <w:rPr>
          <w:rFonts w:ascii="Palatino Linotype" w:hAnsi="Palatino Linotype"/>
          <w:b/>
          <w:sz w:val="20"/>
          <w:szCs w:val="20"/>
        </w:rPr>
        <w:t>Tel</w:t>
      </w:r>
      <w:r w:rsidR="003671F3">
        <w:rPr>
          <w:rFonts w:ascii="Palatino Linotype" w:hAnsi="Palatino Linotype"/>
          <w:sz w:val="20"/>
          <w:szCs w:val="20"/>
        </w:rPr>
        <w:t xml:space="preserve">.: </w:t>
      </w:r>
      <w:r w:rsidR="003279AC">
        <w:rPr>
          <w:rFonts w:ascii="Palatino Linotype" w:hAnsi="Palatino Linotype"/>
          <w:sz w:val="20"/>
          <w:szCs w:val="20"/>
        </w:rPr>
        <w:t>+9</w:t>
      </w:r>
      <w:r w:rsidR="00BE5C97">
        <w:rPr>
          <w:rFonts w:ascii="Palatino Linotype" w:hAnsi="Palatino Linotype"/>
          <w:sz w:val="20"/>
          <w:szCs w:val="20"/>
        </w:rPr>
        <w:t>73</w:t>
      </w:r>
      <w:r w:rsidR="003279AC">
        <w:rPr>
          <w:rFonts w:ascii="Palatino Linotype" w:hAnsi="Palatino Linotype"/>
          <w:sz w:val="20"/>
          <w:szCs w:val="20"/>
        </w:rPr>
        <w:t xml:space="preserve"> </w:t>
      </w:r>
      <w:r w:rsidR="003279AC" w:rsidRPr="003279AC">
        <w:rPr>
          <w:rFonts w:ascii="Palatino Linotype" w:hAnsi="Palatino Linotype"/>
          <w:sz w:val="20"/>
          <w:szCs w:val="20"/>
        </w:rPr>
        <w:t>(</w:t>
      </w:r>
      <w:r w:rsidR="00BE5C97">
        <w:rPr>
          <w:rFonts w:ascii="Palatino Linotype" w:hAnsi="Palatino Linotype"/>
          <w:sz w:val="20"/>
          <w:szCs w:val="20"/>
        </w:rPr>
        <w:t>330</w:t>
      </w:r>
      <w:r w:rsidR="003279AC" w:rsidRPr="003279AC">
        <w:rPr>
          <w:rFonts w:ascii="Palatino Linotype" w:hAnsi="Palatino Linotype"/>
          <w:sz w:val="20"/>
          <w:szCs w:val="20"/>
        </w:rPr>
        <w:t>)</w:t>
      </w:r>
      <w:r w:rsidR="003279AC">
        <w:rPr>
          <w:rFonts w:ascii="Palatino Linotype" w:hAnsi="Palatino Linotype"/>
          <w:sz w:val="20"/>
          <w:szCs w:val="20"/>
        </w:rPr>
        <w:t xml:space="preserve"> </w:t>
      </w:r>
      <w:r w:rsidR="00BE5C97">
        <w:rPr>
          <w:rFonts w:ascii="Palatino Linotype" w:hAnsi="Palatino Linotype"/>
          <w:sz w:val="20"/>
          <w:szCs w:val="20"/>
        </w:rPr>
        <w:t>76127</w:t>
      </w:r>
    </w:p>
    <w:p w14:paraId="4EAC350C" w14:textId="68D99DD2" w:rsidR="00D909C2" w:rsidRDefault="00894CD7" w:rsidP="00A27CAD">
      <w:pPr>
        <w:spacing w:after="0" w:line="240" w:lineRule="auto"/>
        <w:rPr>
          <w:rFonts w:ascii="Palatino Linotype" w:hAnsi="Palatino Linotype"/>
          <w:sz w:val="20"/>
          <w:szCs w:val="20"/>
        </w:rPr>
      </w:pPr>
      <w:r w:rsidRPr="00D909C2">
        <w:rPr>
          <w:rFonts w:ascii="Palatino Linotype" w:hAnsi="Palatino Linotype"/>
          <w:b/>
          <w:sz w:val="20"/>
          <w:szCs w:val="20"/>
        </w:rPr>
        <w:t>Email:</w:t>
      </w:r>
      <w:r w:rsidR="00D909C2" w:rsidRPr="00D909C2">
        <w:rPr>
          <w:rFonts w:ascii="Palatino Linotype" w:hAnsi="Palatino Linotype"/>
          <w:b/>
          <w:sz w:val="20"/>
          <w:szCs w:val="20"/>
        </w:rPr>
        <w:t xml:space="preserve"> </w:t>
      </w:r>
      <w:hyperlink r:id="rId9" w:history="1">
        <w:r w:rsidR="00BE5C97" w:rsidRPr="00514BAD">
          <w:rPr>
            <w:rStyle w:val="Hyperlink"/>
            <w:rFonts w:ascii="Palatino Linotype" w:hAnsi="Palatino Linotype"/>
            <w:sz w:val="20"/>
            <w:szCs w:val="20"/>
          </w:rPr>
          <w:t>akhodeir@uob.edu.bh</w:t>
        </w:r>
      </w:hyperlink>
      <w:r w:rsidR="003279AC">
        <w:rPr>
          <w:rFonts w:ascii="Palatino Linotype" w:hAnsi="Palatino Linotype"/>
          <w:sz w:val="20"/>
          <w:szCs w:val="20"/>
        </w:rPr>
        <w:t xml:space="preserve"> </w:t>
      </w:r>
    </w:p>
    <w:p w14:paraId="3F7BF5F6" w14:textId="77777777" w:rsidR="00D909C2" w:rsidRPr="00D909C2" w:rsidRDefault="00A75021" w:rsidP="00A27CAD">
      <w:pPr>
        <w:spacing w:after="0" w:line="240" w:lineRule="auto"/>
        <w:rPr>
          <w:rFonts w:ascii="Palatino Linotype" w:hAnsi="Palatino Linotype"/>
          <w:sz w:val="20"/>
          <w:szCs w:val="20"/>
        </w:rPr>
      </w:pPr>
      <w:r>
        <w:rPr>
          <w:rFonts w:ascii="Palatino Linotype" w:hAnsi="Palatino Linotype"/>
          <w:b/>
          <w:sz w:val="20"/>
          <w:szCs w:val="20"/>
          <w:lang w:val="en-GB"/>
        </w:rPr>
        <w:t>D</w:t>
      </w:r>
      <w:r w:rsidRPr="00A75021">
        <w:rPr>
          <w:rFonts w:ascii="Palatino Linotype" w:hAnsi="Palatino Linotype"/>
          <w:b/>
          <w:sz w:val="20"/>
          <w:szCs w:val="20"/>
          <w:lang w:val="en-GB"/>
        </w:rPr>
        <w:t>ate of Birth</w:t>
      </w:r>
      <w:r w:rsidRPr="00A75021">
        <w:rPr>
          <w:rFonts w:ascii="Palatino Linotype" w:hAnsi="Palatino Linotype"/>
          <w:sz w:val="20"/>
          <w:szCs w:val="20"/>
          <w:lang w:val="en-GB"/>
        </w:rPr>
        <w:t>:</w:t>
      </w:r>
      <w:r w:rsidR="00D909C2">
        <w:rPr>
          <w:rFonts w:ascii="Palatino Linotype" w:hAnsi="Palatino Linotype"/>
          <w:sz w:val="20"/>
          <w:szCs w:val="20"/>
          <w:lang w:val="en-GB"/>
        </w:rPr>
        <w:t xml:space="preserve"> </w:t>
      </w:r>
      <w:r w:rsidR="003279AC">
        <w:rPr>
          <w:rFonts w:ascii="Palatino Linotype" w:hAnsi="Palatino Linotype"/>
          <w:sz w:val="20"/>
          <w:szCs w:val="20"/>
        </w:rPr>
        <w:t>4</w:t>
      </w:r>
      <w:r w:rsidR="003279AC" w:rsidRPr="003279AC">
        <w:rPr>
          <w:rFonts w:ascii="Palatino Linotype" w:hAnsi="Palatino Linotype"/>
          <w:sz w:val="20"/>
          <w:szCs w:val="20"/>
          <w:vertAlign w:val="superscript"/>
        </w:rPr>
        <w:t>th</w:t>
      </w:r>
      <w:r w:rsidR="003279AC">
        <w:rPr>
          <w:rFonts w:ascii="Palatino Linotype" w:hAnsi="Palatino Linotype"/>
          <w:sz w:val="20"/>
          <w:szCs w:val="20"/>
        </w:rPr>
        <w:t xml:space="preserve"> </w:t>
      </w:r>
      <w:r w:rsidR="00BD07F9">
        <w:rPr>
          <w:rFonts w:ascii="Palatino Linotype" w:hAnsi="Palatino Linotype"/>
          <w:sz w:val="20"/>
          <w:szCs w:val="20"/>
        </w:rPr>
        <w:t>October</w:t>
      </w:r>
      <w:r w:rsidR="003279AC">
        <w:rPr>
          <w:rFonts w:ascii="Palatino Linotype" w:hAnsi="Palatino Linotype"/>
          <w:sz w:val="20"/>
          <w:szCs w:val="20"/>
        </w:rPr>
        <w:t xml:space="preserve"> 1970</w:t>
      </w:r>
    </w:p>
    <w:p w14:paraId="5CFB4F8A" w14:textId="15748B10" w:rsidR="00366CCC" w:rsidRPr="00A75021" w:rsidRDefault="00D909C2" w:rsidP="00BE5C97">
      <w:pPr>
        <w:spacing w:after="0" w:line="240" w:lineRule="auto"/>
        <w:rPr>
          <w:rFonts w:ascii="Palatino Linotype" w:hAnsi="Palatino Linotype"/>
          <w:sz w:val="20"/>
          <w:szCs w:val="20"/>
        </w:rPr>
      </w:pPr>
      <w:r>
        <w:rPr>
          <w:rFonts w:ascii="Palatino Linotype" w:hAnsi="Palatino Linotype"/>
          <w:b/>
          <w:sz w:val="20"/>
          <w:szCs w:val="20"/>
        </w:rPr>
        <w:t>Nationality</w:t>
      </w:r>
      <w:r w:rsidR="00A75021" w:rsidRPr="00A75021">
        <w:rPr>
          <w:rFonts w:ascii="Palatino Linotype" w:hAnsi="Palatino Linotype"/>
          <w:sz w:val="20"/>
          <w:szCs w:val="20"/>
        </w:rPr>
        <w:t>:</w:t>
      </w:r>
      <w:r>
        <w:rPr>
          <w:rFonts w:ascii="Palatino Linotype" w:hAnsi="Palatino Linotype"/>
          <w:sz w:val="20"/>
          <w:szCs w:val="20"/>
        </w:rPr>
        <w:t xml:space="preserve"> </w:t>
      </w:r>
      <w:r w:rsidR="003279AC">
        <w:rPr>
          <w:rFonts w:ascii="Palatino Linotype" w:hAnsi="Palatino Linotype"/>
          <w:sz w:val="20"/>
          <w:szCs w:val="20"/>
        </w:rPr>
        <w:t>Egyptian</w:t>
      </w:r>
    </w:p>
    <w:p w14:paraId="30275008" w14:textId="3E1DEC6B" w:rsidR="00A75021" w:rsidRDefault="00A75021" w:rsidP="00A27CAD">
      <w:pPr>
        <w:spacing w:after="0" w:line="240" w:lineRule="auto"/>
        <w:rPr>
          <w:rFonts w:ascii="Palatino Linotype" w:hAnsi="Palatino Linotype"/>
          <w:sz w:val="20"/>
          <w:szCs w:val="20"/>
        </w:rPr>
      </w:pPr>
      <w:r w:rsidRPr="00A75021">
        <w:rPr>
          <w:rFonts w:ascii="Palatino Linotype" w:hAnsi="Palatino Linotype"/>
          <w:b/>
          <w:sz w:val="20"/>
          <w:szCs w:val="20"/>
        </w:rPr>
        <w:t>Languages:</w:t>
      </w:r>
      <w:r w:rsidRPr="00A75021">
        <w:rPr>
          <w:rFonts w:ascii="Palatino Linotype" w:hAnsi="Palatino Linotype"/>
          <w:sz w:val="20"/>
          <w:szCs w:val="20"/>
        </w:rPr>
        <w:t xml:space="preserve"> Fluent </w:t>
      </w:r>
      <w:r w:rsidR="00F552B4">
        <w:rPr>
          <w:rFonts w:ascii="Palatino Linotype" w:hAnsi="Palatino Linotype"/>
          <w:sz w:val="20"/>
          <w:szCs w:val="20"/>
        </w:rPr>
        <w:t>in English</w:t>
      </w:r>
      <w:r w:rsidR="00BD07F9">
        <w:rPr>
          <w:rFonts w:ascii="Palatino Linotype" w:hAnsi="Palatino Linotype"/>
          <w:sz w:val="20"/>
          <w:szCs w:val="20"/>
        </w:rPr>
        <w:t>,</w:t>
      </w:r>
      <w:r w:rsidR="00F552B4">
        <w:rPr>
          <w:rFonts w:ascii="Palatino Linotype" w:hAnsi="Palatino Linotype"/>
          <w:sz w:val="20"/>
          <w:szCs w:val="20"/>
        </w:rPr>
        <w:t xml:space="preserve"> </w:t>
      </w:r>
      <w:r w:rsidR="00BD07F9">
        <w:rPr>
          <w:rFonts w:ascii="Palatino Linotype" w:hAnsi="Palatino Linotype"/>
          <w:sz w:val="20"/>
          <w:szCs w:val="20"/>
        </w:rPr>
        <w:t xml:space="preserve">Arabic and </w:t>
      </w:r>
      <w:r w:rsidR="003A7526">
        <w:rPr>
          <w:rFonts w:ascii="Palatino Linotype" w:hAnsi="Palatino Linotype"/>
          <w:sz w:val="20"/>
          <w:szCs w:val="20"/>
        </w:rPr>
        <w:t>German</w:t>
      </w:r>
    </w:p>
    <w:p w14:paraId="6F3606CA" w14:textId="69A78D75" w:rsidR="00F552B4" w:rsidRDefault="00A75021" w:rsidP="00366A54">
      <w:pPr>
        <w:spacing w:after="0" w:line="240" w:lineRule="auto"/>
        <w:rPr>
          <w:rFonts w:ascii="Palatino Linotype" w:hAnsi="Palatino Linotype"/>
          <w:sz w:val="20"/>
          <w:szCs w:val="20"/>
        </w:rPr>
      </w:pPr>
      <w:r w:rsidRPr="00A75021">
        <w:rPr>
          <w:rFonts w:ascii="Palatino Linotype" w:hAnsi="Palatino Linotype"/>
          <w:b/>
          <w:sz w:val="20"/>
          <w:szCs w:val="20"/>
        </w:rPr>
        <w:t>Current Position:</w:t>
      </w:r>
      <w:r>
        <w:rPr>
          <w:rFonts w:ascii="Palatino Linotype" w:hAnsi="Palatino Linotype"/>
          <w:sz w:val="20"/>
          <w:szCs w:val="20"/>
        </w:rPr>
        <w:t xml:space="preserve"> </w:t>
      </w:r>
      <w:r w:rsidR="00F552B4">
        <w:rPr>
          <w:rFonts w:ascii="Palatino Linotype" w:hAnsi="Palatino Linotype"/>
          <w:sz w:val="20"/>
          <w:szCs w:val="20"/>
        </w:rPr>
        <w:t>Professo</w:t>
      </w:r>
      <w:r w:rsidR="008D054A">
        <w:rPr>
          <w:rFonts w:ascii="Palatino Linotype" w:hAnsi="Palatino Linotype"/>
          <w:sz w:val="20"/>
          <w:szCs w:val="20"/>
        </w:rPr>
        <w:t xml:space="preserve">r in </w:t>
      </w:r>
      <w:r w:rsidR="005C1E50">
        <w:rPr>
          <w:rFonts w:ascii="Palatino Linotype" w:hAnsi="Palatino Linotype"/>
          <w:sz w:val="20"/>
          <w:szCs w:val="20"/>
        </w:rPr>
        <w:t>Graphic Design</w:t>
      </w:r>
      <w:r w:rsidR="008D054A">
        <w:rPr>
          <w:rFonts w:ascii="Palatino Linotype" w:hAnsi="Palatino Linotype"/>
          <w:sz w:val="20"/>
          <w:szCs w:val="20"/>
        </w:rPr>
        <w:t xml:space="preserve"> &amp; </w:t>
      </w:r>
      <w:r w:rsidR="00BE5C97">
        <w:rPr>
          <w:rFonts w:ascii="Palatino Linotype" w:hAnsi="Palatino Linotype"/>
          <w:sz w:val="20"/>
          <w:szCs w:val="20"/>
        </w:rPr>
        <w:t>Media Technology</w:t>
      </w:r>
    </w:p>
    <w:p w14:paraId="06AF62F4" w14:textId="29BD3484" w:rsidR="00F552B4" w:rsidRPr="00F552B4" w:rsidRDefault="00F552B4" w:rsidP="00A27CAD">
      <w:pPr>
        <w:spacing w:after="0" w:line="240" w:lineRule="auto"/>
        <w:rPr>
          <w:rFonts w:ascii="Palatino Linotype" w:hAnsi="Palatino Linotype"/>
          <w:b/>
          <w:sz w:val="20"/>
          <w:szCs w:val="20"/>
        </w:rPr>
      </w:pPr>
      <w:r w:rsidRPr="00F552B4">
        <w:rPr>
          <w:rFonts w:ascii="Palatino Linotype" w:hAnsi="Palatino Linotype"/>
          <w:b/>
          <w:sz w:val="20"/>
          <w:szCs w:val="20"/>
        </w:rPr>
        <w:t xml:space="preserve">Previous Position: </w:t>
      </w:r>
      <w:r w:rsidR="004E1C34">
        <w:rPr>
          <w:rFonts w:ascii="Palatino Linotype" w:hAnsi="Palatino Linotype"/>
          <w:sz w:val="20"/>
          <w:szCs w:val="20"/>
        </w:rPr>
        <w:t>Head of Design Department</w:t>
      </w:r>
      <w:r w:rsidRPr="00F552B4">
        <w:rPr>
          <w:rFonts w:ascii="Palatino Linotype" w:hAnsi="Palatino Linotype"/>
          <w:sz w:val="20"/>
          <w:szCs w:val="20"/>
        </w:rPr>
        <w:t xml:space="preserve"> &amp; Art Director</w:t>
      </w:r>
    </w:p>
    <w:p w14:paraId="1173EFF4" w14:textId="77777777" w:rsidR="00894CD7" w:rsidRPr="0068570A" w:rsidRDefault="00894CD7" w:rsidP="00593EF8">
      <w:pPr>
        <w:spacing w:after="0" w:line="240" w:lineRule="auto"/>
        <w:jc w:val="center"/>
        <w:rPr>
          <w:rFonts w:ascii="Palatino Linotype" w:hAnsi="Palatino Linotype"/>
          <w:sz w:val="10"/>
          <w:szCs w:val="10"/>
        </w:rPr>
      </w:pPr>
    </w:p>
    <w:p w14:paraId="27C917CB" w14:textId="77777777" w:rsidR="00894CD7" w:rsidRPr="0068570A" w:rsidRDefault="00894CD7" w:rsidP="00593EF8">
      <w:pPr>
        <w:pBdr>
          <w:top w:val="single" w:sz="4" w:space="1" w:color="auto"/>
          <w:bottom w:val="single" w:sz="12" w:space="1" w:color="auto"/>
        </w:pBdr>
        <w:spacing w:after="0" w:line="240" w:lineRule="auto"/>
        <w:jc w:val="center"/>
        <w:rPr>
          <w:rFonts w:ascii="Palatino Linotype" w:hAnsi="Palatino Linotype"/>
          <w:smallCaps/>
          <w:sz w:val="24"/>
          <w:szCs w:val="24"/>
        </w:rPr>
      </w:pPr>
      <w:r w:rsidRPr="0068570A">
        <w:rPr>
          <w:rFonts w:ascii="Palatino Linotype" w:hAnsi="Palatino Linotype"/>
          <w:smallCaps/>
          <w:sz w:val="24"/>
          <w:szCs w:val="24"/>
        </w:rPr>
        <w:t>Objective</w:t>
      </w:r>
    </w:p>
    <w:p w14:paraId="68A28A67" w14:textId="77777777" w:rsidR="00894CD7" w:rsidRPr="0068570A" w:rsidRDefault="00894CD7" w:rsidP="00593EF8">
      <w:pPr>
        <w:spacing w:after="0" w:line="240" w:lineRule="auto"/>
        <w:jc w:val="center"/>
        <w:rPr>
          <w:rFonts w:ascii="Palatino Linotype" w:hAnsi="Palatino Linotype"/>
          <w:sz w:val="10"/>
          <w:szCs w:val="10"/>
        </w:rPr>
      </w:pPr>
    </w:p>
    <w:p w14:paraId="3EA49272" w14:textId="77777777" w:rsidR="00F552B4" w:rsidRPr="0019036F" w:rsidRDefault="0019036F" w:rsidP="00A27CAD">
      <w:pPr>
        <w:spacing w:after="0" w:line="240" w:lineRule="auto"/>
        <w:jc w:val="center"/>
        <w:rPr>
          <w:rFonts w:ascii="Palatino Linotype" w:hAnsi="Palatino Linotype"/>
          <w:b/>
          <w:sz w:val="20"/>
          <w:szCs w:val="20"/>
        </w:rPr>
      </w:pPr>
      <w:r w:rsidRPr="0019036F">
        <w:rPr>
          <w:rFonts w:ascii="Palatino Linotype" w:hAnsi="Palatino Linotype"/>
          <w:b/>
          <w:sz w:val="20"/>
          <w:szCs w:val="20"/>
        </w:rPr>
        <w:t>FULL TIME – PROFESSOR</w:t>
      </w:r>
    </w:p>
    <w:p w14:paraId="4A92F103" w14:textId="77777777" w:rsidR="00894CD7" w:rsidRPr="0068570A" w:rsidRDefault="00894CD7" w:rsidP="00593EF8">
      <w:pPr>
        <w:spacing w:after="0" w:line="240" w:lineRule="auto"/>
        <w:jc w:val="center"/>
        <w:rPr>
          <w:rFonts w:ascii="Palatino Linotype" w:hAnsi="Palatino Linotype"/>
          <w:sz w:val="10"/>
          <w:szCs w:val="10"/>
        </w:rPr>
      </w:pPr>
    </w:p>
    <w:p w14:paraId="0234D284" w14:textId="77777777" w:rsidR="00894CD7" w:rsidRPr="0068570A" w:rsidRDefault="00894CD7" w:rsidP="00593EF8">
      <w:pPr>
        <w:pBdr>
          <w:top w:val="single" w:sz="4" w:space="1" w:color="auto"/>
          <w:bottom w:val="single" w:sz="12" w:space="1" w:color="auto"/>
        </w:pBdr>
        <w:spacing w:after="0" w:line="240" w:lineRule="auto"/>
        <w:jc w:val="center"/>
        <w:rPr>
          <w:rFonts w:ascii="Palatino Linotype" w:hAnsi="Palatino Linotype"/>
          <w:smallCaps/>
          <w:sz w:val="24"/>
          <w:szCs w:val="24"/>
        </w:rPr>
      </w:pPr>
      <w:r w:rsidRPr="0068570A">
        <w:rPr>
          <w:rFonts w:ascii="Palatino Linotype" w:hAnsi="Palatino Linotype"/>
          <w:smallCaps/>
          <w:sz w:val="24"/>
          <w:szCs w:val="24"/>
        </w:rPr>
        <w:t>Profile</w:t>
      </w:r>
    </w:p>
    <w:p w14:paraId="3F7CBDF0" w14:textId="77777777" w:rsidR="00593EF8" w:rsidRDefault="00593EF8" w:rsidP="00593EF8">
      <w:pPr>
        <w:spacing w:after="0" w:line="240" w:lineRule="auto"/>
        <w:jc w:val="both"/>
        <w:rPr>
          <w:rFonts w:ascii="Palatino Linotype" w:hAnsi="Palatino Linotype"/>
          <w:sz w:val="10"/>
          <w:szCs w:val="10"/>
        </w:rPr>
      </w:pPr>
    </w:p>
    <w:p w14:paraId="2F8F6B92" w14:textId="27E525AE" w:rsidR="00366CCC" w:rsidRPr="00366CCC" w:rsidRDefault="004E1C34" w:rsidP="00366CCC">
      <w:pPr>
        <w:spacing w:after="0" w:line="240" w:lineRule="auto"/>
        <w:jc w:val="center"/>
        <w:rPr>
          <w:rFonts w:ascii="Palatino Linotype" w:hAnsi="Palatino Linotype"/>
          <w:sz w:val="20"/>
          <w:szCs w:val="20"/>
        </w:rPr>
      </w:pPr>
      <w:r>
        <w:rPr>
          <w:rFonts w:ascii="Palatino Linotype" w:hAnsi="Palatino Linotype"/>
          <w:sz w:val="20"/>
          <w:szCs w:val="20"/>
        </w:rPr>
        <w:t>25</w:t>
      </w:r>
      <w:r w:rsidR="00366CCC" w:rsidRPr="00366CCC">
        <w:rPr>
          <w:rFonts w:ascii="Palatino Linotype" w:hAnsi="Palatino Linotype"/>
          <w:sz w:val="20"/>
          <w:szCs w:val="20"/>
        </w:rPr>
        <w:t xml:space="preserve">+ years of </w:t>
      </w:r>
      <w:r w:rsidR="00F552B4">
        <w:rPr>
          <w:rFonts w:ascii="Palatino Linotype" w:hAnsi="Palatino Linotype"/>
          <w:sz w:val="20"/>
          <w:szCs w:val="20"/>
        </w:rPr>
        <w:t xml:space="preserve">comprehensive </w:t>
      </w:r>
      <w:r w:rsidR="00366CCC" w:rsidRPr="00366CCC">
        <w:rPr>
          <w:rFonts w:ascii="Palatino Linotype" w:hAnsi="Palatino Linotype"/>
          <w:sz w:val="20"/>
          <w:szCs w:val="20"/>
        </w:rPr>
        <w:t>experience</w:t>
      </w:r>
    </w:p>
    <w:p w14:paraId="29282AC5" w14:textId="30E4890C" w:rsidR="00225B00" w:rsidRDefault="003072D6" w:rsidP="00FE05CD">
      <w:pPr>
        <w:spacing w:before="120" w:after="240" w:line="240" w:lineRule="auto"/>
        <w:jc w:val="both"/>
        <w:rPr>
          <w:rFonts w:ascii="Palatino Linotype" w:hAnsi="Palatino Linotype"/>
          <w:sz w:val="20"/>
          <w:szCs w:val="20"/>
        </w:rPr>
      </w:pPr>
      <w:r w:rsidRPr="003072D6">
        <w:rPr>
          <w:rFonts w:ascii="Palatino Linotype" w:hAnsi="Palatino Linotype"/>
          <w:sz w:val="20"/>
          <w:szCs w:val="20"/>
        </w:rPr>
        <w:t>Creative</w:t>
      </w:r>
      <w:r>
        <w:rPr>
          <w:rFonts w:ascii="Palatino Linotype" w:hAnsi="Palatino Linotype"/>
          <w:sz w:val="20"/>
          <w:szCs w:val="20"/>
        </w:rPr>
        <w:t>, innovative,</w:t>
      </w:r>
      <w:r w:rsidRPr="003072D6">
        <w:rPr>
          <w:rFonts w:ascii="Palatino Linotype" w:hAnsi="Palatino Linotype"/>
          <w:sz w:val="20"/>
          <w:szCs w:val="20"/>
        </w:rPr>
        <w:t xml:space="preserve"> and passionate in expressing unique viewpoints and innermost ideas that brings to life the world of imagination; Skilled in defining, designing, and developing </w:t>
      </w:r>
      <w:r>
        <w:rPr>
          <w:rFonts w:ascii="Palatino Linotype" w:hAnsi="Palatino Linotype"/>
          <w:sz w:val="20"/>
          <w:szCs w:val="20"/>
        </w:rPr>
        <w:t>professional art work, designs, graphics</w:t>
      </w:r>
      <w:r w:rsidR="0019036F">
        <w:rPr>
          <w:rFonts w:ascii="Palatino Linotype" w:hAnsi="Palatino Linotype"/>
          <w:sz w:val="20"/>
          <w:szCs w:val="20"/>
        </w:rPr>
        <w:t xml:space="preserve">, printing, </w:t>
      </w:r>
      <w:r>
        <w:rPr>
          <w:rFonts w:ascii="Palatino Linotype" w:hAnsi="Palatino Linotype"/>
          <w:sz w:val="20"/>
          <w:szCs w:val="20"/>
        </w:rPr>
        <w:t xml:space="preserve">with </w:t>
      </w:r>
      <w:r w:rsidRPr="003072D6">
        <w:rPr>
          <w:rFonts w:ascii="Palatino Linotype" w:hAnsi="Palatino Linotype"/>
          <w:sz w:val="20"/>
          <w:szCs w:val="20"/>
        </w:rPr>
        <w:t>ability to communicate creativ</w:t>
      </w:r>
      <w:r w:rsidR="00E451CD">
        <w:rPr>
          <w:rFonts w:ascii="Palatino Linotype" w:hAnsi="Palatino Linotype"/>
          <w:sz w:val="20"/>
          <w:szCs w:val="20"/>
        </w:rPr>
        <w:t xml:space="preserve">e concepts on a range of levels. </w:t>
      </w:r>
      <w:r w:rsidR="00D62813">
        <w:rPr>
          <w:rFonts w:ascii="Palatino Linotype" w:hAnsi="Palatino Linotype"/>
          <w:b/>
          <w:sz w:val="20"/>
          <w:szCs w:val="20"/>
          <w:u w:val="single"/>
        </w:rPr>
        <w:t>High Q</w:t>
      </w:r>
      <w:r w:rsidR="00E451CD" w:rsidRPr="0019036F">
        <w:rPr>
          <w:rFonts w:ascii="Palatino Linotype" w:hAnsi="Palatino Linotype"/>
          <w:b/>
          <w:sz w:val="20"/>
          <w:szCs w:val="20"/>
          <w:u w:val="single"/>
        </w:rPr>
        <w:t>uality</w:t>
      </w:r>
      <w:r w:rsidR="00E451CD" w:rsidRPr="0019036F">
        <w:rPr>
          <w:rFonts w:ascii="Palatino Linotype" w:hAnsi="Palatino Linotype"/>
          <w:sz w:val="20"/>
          <w:szCs w:val="20"/>
          <w:u w:val="single"/>
        </w:rPr>
        <w:t xml:space="preserve"> </w:t>
      </w:r>
      <w:r w:rsidR="00E451CD" w:rsidRPr="0019036F">
        <w:rPr>
          <w:rFonts w:ascii="Palatino Linotype" w:hAnsi="Palatino Linotype"/>
          <w:b/>
          <w:sz w:val="20"/>
          <w:szCs w:val="20"/>
          <w:u w:val="single"/>
        </w:rPr>
        <w:t>Instructor</w:t>
      </w:r>
      <w:r w:rsidR="00E451CD">
        <w:rPr>
          <w:rFonts w:ascii="Palatino Linotype" w:hAnsi="Palatino Linotype"/>
          <w:sz w:val="20"/>
          <w:szCs w:val="20"/>
        </w:rPr>
        <w:t xml:space="preserve"> with ability to </w:t>
      </w:r>
      <w:r w:rsidR="00E451CD" w:rsidRPr="00E451CD">
        <w:rPr>
          <w:rFonts w:ascii="Palatino Linotype" w:hAnsi="Palatino Linotype"/>
          <w:sz w:val="20"/>
          <w:szCs w:val="20"/>
          <w:lang w:val="en-AU"/>
        </w:rPr>
        <w:t>provide teaching excellence based on technical, research, and design fundamentals.</w:t>
      </w:r>
      <w:r w:rsidR="00E451CD" w:rsidRPr="00E451CD">
        <w:rPr>
          <w:rFonts w:ascii="Book Antiqua" w:hAnsi="Book Antiqua"/>
          <w:bCs/>
          <w:sz w:val="20"/>
          <w:szCs w:val="20"/>
        </w:rPr>
        <w:t xml:space="preserve"> </w:t>
      </w:r>
      <w:r w:rsidR="00E451CD" w:rsidRPr="00E451CD">
        <w:rPr>
          <w:rFonts w:ascii="Palatino Linotype" w:hAnsi="Palatino Linotype"/>
          <w:bCs/>
          <w:sz w:val="20"/>
          <w:szCs w:val="20"/>
        </w:rPr>
        <w:t>Used numerous instruction approaches (online, face to face) to strengthen the range of learning and have the ability to communicate to students the knowledge, motivation and passion towards specific subject, and a perspective regarding the latest trends of the discipline with a vision towards the future. Collaboratively interacts</w:t>
      </w:r>
      <w:r w:rsidR="00E451CD" w:rsidRPr="00E451CD">
        <w:rPr>
          <w:rFonts w:ascii="Palatino Linotype" w:hAnsi="Palatino Linotype"/>
          <w:b/>
          <w:bCs/>
          <w:sz w:val="20"/>
          <w:szCs w:val="20"/>
        </w:rPr>
        <w:t xml:space="preserve"> </w:t>
      </w:r>
      <w:r w:rsidR="00E451CD" w:rsidRPr="00E451CD">
        <w:rPr>
          <w:rFonts w:ascii="Palatino Linotype" w:hAnsi="Palatino Linotype"/>
          <w:bCs/>
          <w:sz w:val="20"/>
          <w:szCs w:val="20"/>
        </w:rPr>
        <w:t xml:space="preserve">with </w:t>
      </w:r>
      <w:r w:rsidR="00E451CD">
        <w:rPr>
          <w:rFonts w:ascii="Palatino Linotype" w:hAnsi="Palatino Linotype"/>
          <w:bCs/>
          <w:sz w:val="20"/>
          <w:szCs w:val="20"/>
        </w:rPr>
        <w:t>all parties involved.</w:t>
      </w:r>
      <w:r w:rsidR="00E451CD" w:rsidRPr="00E451CD">
        <w:rPr>
          <w:rFonts w:ascii="Palatino Linotype" w:hAnsi="Palatino Linotype"/>
          <w:bCs/>
          <w:sz w:val="20"/>
          <w:szCs w:val="20"/>
        </w:rPr>
        <w:t xml:space="preserve"> Have strong </w:t>
      </w:r>
      <w:r w:rsidR="003E6F3F">
        <w:rPr>
          <w:rFonts w:ascii="Palatino Linotype" w:hAnsi="Palatino Linotype"/>
          <w:bCs/>
          <w:sz w:val="20"/>
          <w:szCs w:val="20"/>
        </w:rPr>
        <w:t xml:space="preserve">management, </w:t>
      </w:r>
      <w:r w:rsidR="00E451CD" w:rsidRPr="00E451CD">
        <w:rPr>
          <w:rFonts w:ascii="Palatino Linotype" w:hAnsi="Palatino Linotype"/>
          <w:bCs/>
          <w:sz w:val="20"/>
          <w:szCs w:val="20"/>
        </w:rPr>
        <w:t>follow-through, administrative and</w:t>
      </w:r>
      <w:r w:rsidR="0019036F">
        <w:rPr>
          <w:rFonts w:ascii="Palatino Linotype" w:hAnsi="Palatino Linotype"/>
          <w:bCs/>
          <w:sz w:val="20"/>
          <w:szCs w:val="20"/>
        </w:rPr>
        <w:t xml:space="preserve"> time management capabilities. </w:t>
      </w:r>
      <w:r w:rsidR="0019036F">
        <w:rPr>
          <w:rFonts w:ascii="Palatino Linotype" w:hAnsi="Palatino Linotype"/>
          <w:sz w:val="20"/>
          <w:szCs w:val="20"/>
        </w:rPr>
        <w:t>Worked for highly reputed firms and educational institutions in Egypt, Iran, Germany, Canada, and</w:t>
      </w:r>
      <w:r w:rsidR="00453659">
        <w:rPr>
          <w:rFonts w:ascii="Palatino Linotype" w:hAnsi="Palatino Linotype"/>
          <w:sz w:val="20"/>
          <w:szCs w:val="20"/>
        </w:rPr>
        <w:t xml:space="preserve"> Sultanate of Oman.</w:t>
      </w:r>
    </w:p>
    <w:p w14:paraId="04FD9B0A" w14:textId="77777777" w:rsidR="001D06A2" w:rsidRPr="00DB658D" w:rsidRDefault="00752792" w:rsidP="00DB658D">
      <w:pPr>
        <w:spacing w:after="120" w:line="240" w:lineRule="auto"/>
        <w:jc w:val="both"/>
        <w:rPr>
          <w:b/>
          <w:u w:val="single"/>
        </w:rPr>
      </w:pPr>
      <w:r w:rsidRPr="00DB658D">
        <w:rPr>
          <w:rFonts w:ascii="Palatino Linotype" w:hAnsi="Palatino Linotype"/>
          <w:b/>
          <w:iCs/>
          <w:sz w:val="20"/>
          <w:szCs w:val="20"/>
          <w:u w:val="single"/>
        </w:rPr>
        <w:t>KEY SKILLS</w:t>
      </w:r>
      <w:r>
        <w:rPr>
          <w:rFonts w:ascii="Palatino Linotype" w:hAnsi="Palatino Linotype"/>
          <w:b/>
          <w:iCs/>
          <w:sz w:val="20"/>
          <w:szCs w:val="20"/>
          <w:u w:val="single"/>
        </w:rPr>
        <w:t xml:space="preserve"> </w:t>
      </w:r>
      <w:r w:rsidRPr="00752792">
        <w:rPr>
          <w:rFonts w:ascii="Palatino Linotype" w:hAnsi="Palatino Linotype"/>
          <w:iCs/>
          <w:sz w:val="20"/>
          <w:szCs w:val="20"/>
          <w:u w:val="single"/>
        </w:rPr>
        <w:t>of work experience and teaching excellence</w:t>
      </w:r>
      <w:r w:rsidR="001D06A2" w:rsidRPr="00752792">
        <w:rPr>
          <w:rFonts w:ascii="Palatino Linotype" w:hAnsi="Palatino Linotype"/>
          <w:iCs/>
          <w:sz w:val="20"/>
          <w:szCs w:val="20"/>
          <w:u w:val="single"/>
        </w:rPr>
        <w:t xml:space="preserve"> include</w:t>
      </w:r>
      <w:r w:rsidRPr="00752792">
        <w:rPr>
          <w:rFonts w:ascii="Palatino Linotype" w:hAnsi="Palatino Linotype"/>
          <w:iCs/>
          <w:sz w:val="20"/>
          <w:szCs w:val="20"/>
          <w:u w:val="single"/>
        </w:rPr>
        <w:t>s</w:t>
      </w:r>
      <w:r w:rsidR="0019036F" w:rsidRPr="00752792">
        <w:rPr>
          <w:rFonts w:ascii="Palatino Linotype" w:hAnsi="Palatino Linotype"/>
          <w:iCs/>
          <w:sz w:val="20"/>
          <w:szCs w:val="20"/>
          <w:u w:val="single"/>
        </w:rPr>
        <w:t xml:space="preserve"> in the following areas</w:t>
      </w:r>
      <w:r w:rsidR="001D06A2" w:rsidRPr="00752792">
        <w:rPr>
          <w:rFonts w:ascii="Palatino Linotype" w:hAnsi="Palatino Linotype"/>
          <w:iCs/>
          <w:sz w:val="20"/>
          <w:szCs w:val="20"/>
          <w:u w:val="single"/>
        </w:rPr>
        <w:t>:</w:t>
      </w:r>
      <w:r w:rsidR="001D06A2" w:rsidRPr="00DB658D">
        <w:rPr>
          <w:b/>
          <w:u w:val="single"/>
        </w:rPr>
        <w:t xml:space="preserve"> </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44"/>
        <w:gridCol w:w="4111"/>
        <w:gridCol w:w="2977"/>
      </w:tblGrid>
      <w:tr w:rsidR="006015C6" w14:paraId="2CEE6A3E" w14:textId="77777777" w:rsidTr="0096735B">
        <w:tc>
          <w:tcPr>
            <w:tcW w:w="3544" w:type="dxa"/>
            <w:shd w:val="clear" w:color="auto" w:fill="auto"/>
          </w:tcPr>
          <w:p w14:paraId="10318F73" w14:textId="77777777" w:rsidR="006015C6" w:rsidRPr="0096735B" w:rsidRDefault="00E451CD" w:rsidP="0096735B">
            <w:pPr>
              <w:spacing w:after="80" w:line="240" w:lineRule="auto"/>
              <w:ind w:left="-108"/>
              <w:rPr>
                <w:rFonts w:ascii="Palatino Linotype" w:hAnsi="Palatino Linotype"/>
                <w:sz w:val="20"/>
                <w:szCs w:val="20"/>
              </w:rPr>
            </w:pPr>
            <w:r>
              <w:rPr>
                <w:rFonts w:ascii="Palatino Linotype" w:hAnsi="Palatino Linotype"/>
                <w:sz w:val="20"/>
                <w:szCs w:val="20"/>
              </w:rPr>
              <w:t xml:space="preserve">Graphic Design </w:t>
            </w:r>
          </w:p>
        </w:tc>
        <w:tc>
          <w:tcPr>
            <w:tcW w:w="4111" w:type="dxa"/>
            <w:shd w:val="clear" w:color="auto" w:fill="auto"/>
          </w:tcPr>
          <w:p w14:paraId="5858E6D3" w14:textId="18E729EB" w:rsidR="006015C6" w:rsidRPr="0096735B" w:rsidRDefault="0019036F" w:rsidP="0096735B">
            <w:pPr>
              <w:spacing w:after="80" w:line="240" w:lineRule="auto"/>
              <w:rPr>
                <w:rFonts w:ascii="Palatino Linotype" w:hAnsi="Palatino Linotype"/>
                <w:sz w:val="20"/>
                <w:szCs w:val="20"/>
              </w:rPr>
            </w:pPr>
            <w:r>
              <w:rPr>
                <w:rFonts w:ascii="Palatino Linotype" w:hAnsi="Palatino Linotype"/>
                <w:sz w:val="20"/>
                <w:szCs w:val="20"/>
              </w:rPr>
              <w:t>Printing</w:t>
            </w:r>
            <w:r w:rsidR="00CA2F41">
              <w:rPr>
                <w:rFonts w:ascii="Palatino Linotype" w:hAnsi="Palatino Linotype"/>
                <w:sz w:val="20"/>
                <w:szCs w:val="20"/>
              </w:rPr>
              <w:t xml:space="preserve"> </w:t>
            </w:r>
            <w:r w:rsidR="00CB376C">
              <w:rPr>
                <w:rFonts w:ascii="Palatino Linotype" w:hAnsi="Palatino Linotype"/>
                <w:sz w:val="20"/>
                <w:szCs w:val="20"/>
              </w:rPr>
              <w:t>Technology</w:t>
            </w:r>
          </w:p>
        </w:tc>
        <w:tc>
          <w:tcPr>
            <w:tcW w:w="2977" w:type="dxa"/>
            <w:shd w:val="clear" w:color="auto" w:fill="auto"/>
          </w:tcPr>
          <w:p w14:paraId="659C0165" w14:textId="77777777" w:rsidR="006015C6" w:rsidRPr="0096735B" w:rsidRDefault="0019036F" w:rsidP="0096735B">
            <w:pPr>
              <w:spacing w:after="80" w:line="240" w:lineRule="auto"/>
              <w:rPr>
                <w:rFonts w:ascii="Palatino Linotype" w:hAnsi="Palatino Linotype"/>
                <w:sz w:val="20"/>
                <w:szCs w:val="20"/>
              </w:rPr>
            </w:pPr>
            <w:r>
              <w:rPr>
                <w:rFonts w:ascii="Palatino Linotype" w:hAnsi="Palatino Linotype"/>
                <w:sz w:val="20"/>
                <w:szCs w:val="20"/>
              </w:rPr>
              <w:t xml:space="preserve">Color Theory </w:t>
            </w:r>
            <w:r w:rsidR="00752792">
              <w:rPr>
                <w:rFonts w:ascii="Palatino Linotype" w:hAnsi="Palatino Linotype"/>
                <w:sz w:val="20"/>
                <w:szCs w:val="20"/>
              </w:rPr>
              <w:t>/Management</w:t>
            </w:r>
          </w:p>
        </w:tc>
      </w:tr>
      <w:tr w:rsidR="006015C6" w14:paraId="300CBA04" w14:textId="77777777" w:rsidTr="00AB2336">
        <w:trPr>
          <w:trHeight w:val="375"/>
        </w:trPr>
        <w:tc>
          <w:tcPr>
            <w:tcW w:w="3544" w:type="dxa"/>
            <w:shd w:val="clear" w:color="auto" w:fill="auto"/>
          </w:tcPr>
          <w:p w14:paraId="516E8B3D" w14:textId="1EF5AFBD" w:rsidR="006015C6" w:rsidRPr="0096735B" w:rsidRDefault="00DE6EB0" w:rsidP="0096735B">
            <w:pPr>
              <w:spacing w:after="80" w:line="240" w:lineRule="auto"/>
              <w:ind w:left="-108"/>
              <w:rPr>
                <w:rFonts w:ascii="Palatino Linotype" w:hAnsi="Palatino Linotype"/>
                <w:sz w:val="20"/>
                <w:szCs w:val="20"/>
              </w:rPr>
            </w:pPr>
            <w:r>
              <w:rPr>
                <w:rFonts w:ascii="Palatino Linotype" w:hAnsi="Palatino Linotype"/>
                <w:sz w:val="20"/>
                <w:szCs w:val="20"/>
              </w:rPr>
              <w:t>Advertising</w:t>
            </w:r>
            <w:r w:rsidR="0019036F">
              <w:rPr>
                <w:rFonts w:ascii="Palatino Linotype" w:hAnsi="Palatino Linotype"/>
                <w:sz w:val="20"/>
                <w:szCs w:val="20"/>
              </w:rPr>
              <w:t xml:space="preserve"> Design </w:t>
            </w:r>
          </w:p>
        </w:tc>
        <w:tc>
          <w:tcPr>
            <w:tcW w:w="4111" w:type="dxa"/>
            <w:shd w:val="clear" w:color="auto" w:fill="auto"/>
          </w:tcPr>
          <w:p w14:paraId="18E07E47" w14:textId="772DB150" w:rsidR="006015C6" w:rsidRPr="0096735B" w:rsidRDefault="008A594E" w:rsidP="0096735B">
            <w:pPr>
              <w:spacing w:after="80" w:line="240" w:lineRule="auto"/>
              <w:rPr>
                <w:rFonts w:ascii="Palatino Linotype" w:hAnsi="Palatino Linotype"/>
                <w:sz w:val="20"/>
                <w:szCs w:val="20"/>
              </w:rPr>
            </w:pPr>
            <w:r>
              <w:rPr>
                <w:rFonts w:ascii="Palatino Linotype" w:hAnsi="Palatino Linotype"/>
                <w:sz w:val="20"/>
                <w:szCs w:val="20"/>
              </w:rPr>
              <w:t>Font</w:t>
            </w:r>
            <w:r w:rsidR="00CB376C">
              <w:rPr>
                <w:rFonts w:ascii="Palatino Linotype" w:hAnsi="Palatino Linotype"/>
                <w:sz w:val="20"/>
                <w:szCs w:val="20"/>
              </w:rPr>
              <w:t xml:space="preserve"> Design</w:t>
            </w:r>
          </w:p>
        </w:tc>
        <w:tc>
          <w:tcPr>
            <w:tcW w:w="2977" w:type="dxa"/>
            <w:shd w:val="clear" w:color="auto" w:fill="auto"/>
          </w:tcPr>
          <w:p w14:paraId="77591878" w14:textId="5000EB51" w:rsidR="006015C6" w:rsidRPr="0096735B" w:rsidRDefault="008A594E" w:rsidP="0096735B">
            <w:pPr>
              <w:spacing w:after="80" w:line="240" w:lineRule="auto"/>
              <w:rPr>
                <w:rFonts w:ascii="Palatino Linotype" w:hAnsi="Palatino Linotype"/>
                <w:sz w:val="20"/>
                <w:szCs w:val="20"/>
              </w:rPr>
            </w:pPr>
            <w:r>
              <w:rPr>
                <w:rFonts w:ascii="Palatino Linotype" w:hAnsi="Palatino Linotype"/>
                <w:sz w:val="20"/>
                <w:szCs w:val="20"/>
              </w:rPr>
              <w:t>Arabic Calligraphy</w:t>
            </w:r>
          </w:p>
        </w:tc>
      </w:tr>
      <w:tr w:rsidR="006015C6" w14:paraId="234E6005" w14:textId="77777777" w:rsidTr="0096735B">
        <w:tc>
          <w:tcPr>
            <w:tcW w:w="3544" w:type="dxa"/>
            <w:shd w:val="clear" w:color="auto" w:fill="auto"/>
          </w:tcPr>
          <w:p w14:paraId="73490032" w14:textId="77777777" w:rsidR="006015C6" w:rsidRPr="0096735B" w:rsidRDefault="00CB376C" w:rsidP="0096735B">
            <w:pPr>
              <w:spacing w:after="80" w:line="240" w:lineRule="auto"/>
              <w:ind w:left="-108"/>
              <w:rPr>
                <w:rFonts w:ascii="Palatino Linotype" w:hAnsi="Palatino Linotype"/>
                <w:sz w:val="20"/>
                <w:szCs w:val="20"/>
              </w:rPr>
            </w:pPr>
            <w:r>
              <w:rPr>
                <w:rFonts w:ascii="Palatino Linotype" w:hAnsi="Palatino Linotype"/>
                <w:sz w:val="20"/>
                <w:szCs w:val="20"/>
              </w:rPr>
              <w:t xml:space="preserve">Web Design </w:t>
            </w:r>
          </w:p>
        </w:tc>
        <w:tc>
          <w:tcPr>
            <w:tcW w:w="4111" w:type="dxa"/>
            <w:shd w:val="clear" w:color="auto" w:fill="auto"/>
          </w:tcPr>
          <w:p w14:paraId="529968B6" w14:textId="77777777" w:rsidR="006015C6" w:rsidRPr="0096735B" w:rsidRDefault="00CB376C" w:rsidP="00CB376C">
            <w:pPr>
              <w:spacing w:after="80" w:line="240" w:lineRule="auto"/>
              <w:rPr>
                <w:rFonts w:ascii="Palatino Linotype" w:hAnsi="Palatino Linotype"/>
                <w:sz w:val="20"/>
                <w:szCs w:val="20"/>
              </w:rPr>
            </w:pPr>
            <w:r>
              <w:rPr>
                <w:rFonts w:ascii="Palatino Linotype" w:hAnsi="Palatino Linotype"/>
                <w:sz w:val="20"/>
                <w:szCs w:val="20"/>
              </w:rPr>
              <w:t>Communications/Media</w:t>
            </w:r>
            <w:r w:rsidR="006015C6" w:rsidRPr="0096735B">
              <w:rPr>
                <w:rFonts w:ascii="Palatino Linotype" w:hAnsi="Palatino Linotype"/>
                <w:sz w:val="20"/>
                <w:szCs w:val="20"/>
              </w:rPr>
              <w:t xml:space="preserve"> </w:t>
            </w:r>
          </w:p>
        </w:tc>
        <w:tc>
          <w:tcPr>
            <w:tcW w:w="2977" w:type="dxa"/>
            <w:shd w:val="clear" w:color="auto" w:fill="auto"/>
          </w:tcPr>
          <w:p w14:paraId="6252F358" w14:textId="77777777" w:rsidR="006015C6" w:rsidRPr="0096735B" w:rsidRDefault="009C2B1A" w:rsidP="0096735B">
            <w:pPr>
              <w:spacing w:after="80" w:line="240" w:lineRule="auto"/>
              <w:rPr>
                <w:rFonts w:ascii="Palatino Linotype" w:hAnsi="Palatino Linotype"/>
                <w:sz w:val="20"/>
                <w:szCs w:val="20"/>
              </w:rPr>
            </w:pPr>
            <w:r>
              <w:rPr>
                <w:rFonts w:ascii="Palatino Linotype" w:hAnsi="Palatino Linotype"/>
                <w:sz w:val="20"/>
                <w:szCs w:val="20"/>
              </w:rPr>
              <w:t>2D Animation</w:t>
            </w:r>
          </w:p>
        </w:tc>
      </w:tr>
      <w:tr w:rsidR="006015C6" w14:paraId="20B2589A" w14:textId="77777777" w:rsidTr="0096735B">
        <w:tc>
          <w:tcPr>
            <w:tcW w:w="3544" w:type="dxa"/>
            <w:shd w:val="clear" w:color="auto" w:fill="auto"/>
          </w:tcPr>
          <w:p w14:paraId="10C66C9F" w14:textId="3A603F2F" w:rsidR="006015C6" w:rsidRPr="0096735B" w:rsidRDefault="00DE6EB0" w:rsidP="0096735B">
            <w:pPr>
              <w:spacing w:after="80" w:line="240" w:lineRule="auto"/>
              <w:ind w:left="-108"/>
              <w:rPr>
                <w:rFonts w:ascii="Palatino Linotype" w:hAnsi="Palatino Linotype"/>
                <w:sz w:val="20"/>
                <w:szCs w:val="20"/>
              </w:rPr>
            </w:pPr>
            <w:r>
              <w:rPr>
                <w:rFonts w:ascii="Palatino Linotype" w:hAnsi="Palatino Linotype"/>
                <w:sz w:val="20"/>
                <w:szCs w:val="20"/>
              </w:rPr>
              <w:t>Packaging</w:t>
            </w:r>
            <w:r w:rsidR="00BA6277">
              <w:rPr>
                <w:rFonts w:ascii="Palatino Linotype" w:hAnsi="Palatino Linotype"/>
                <w:sz w:val="20"/>
                <w:szCs w:val="20"/>
              </w:rPr>
              <w:t xml:space="preserve"> Design</w:t>
            </w:r>
          </w:p>
        </w:tc>
        <w:tc>
          <w:tcPr>
            <w:tcW w:w="4111" w:type="dxa"/>
            <w:shd w:val="clear" w:color="auto" w:fill="auto"/>
          </w:tcPr>
          <w:p w14:paraId="2741CA35" w14:textId="77777777" w:rsidR="006015C6" w:rsidRPr="0096735B" w:rsidRDefault="00CB376C" w:rsidP="0096735B">
            <w:pPr>
              <w:spacing w:after="80" w:line="240" w:lineRule="auto"/>
              <w:rPr>
                <w:rFonts w:ascii="Palatino Linotype" w:hAnsi="Palatino Linotype"/>
                <w:sz w:val="20"/>
                <w:szCs w:val="20"/>
              </w:rPr>
            </w:pPr>
            <w:r>
              <w:rPr>
                <w:rFonts w:ascii="Palatino Linotype" w:hAnsi="Palatino Linotype"/>
                <w:sz w:val="20"/>
                <w:szCs w:val="20"/>
              </w:rPr>
              <w:t>Publication and Layout Design</w:t>
            </w:r>
          </w:p>
        </w:tc>
        <w:tc>
          <w:tcPr>
            <w:tcW w:w="2977" w:type="dxa"/>
            <w:shd w:val="clear" w:color="auto" w:fill="auto"/>
          </w:tcPr>
          <w:p w14:paraId="21F720CF" w14:textId="77777777" w:rsidR="006015C6" w:rsidRPr="0096735B" w:rsidRDefault="00CB376C" w:rsidP="0096735B">
            <w:pPr>
              <w:spacing w:after="80" w:line="240" w:lineRule="auto"/>
              <w:rPr>
                <w:rFonts w:ascii="Palatino Linotype" w:hAnsi="Palatino Linotype"/>
                <w:sz w:val="20"/>
                <w:szCs w:val="20"/>
              </w:rPr>
            </w:pPr>
            <w:r>
              <w:rPr>
                <w:rFonts w:ascii="Palatino Linotype" w:hAnsi="Palatino Linotype"/>
                <w:sz w:val="20"/>
                <w:szCs w:val="20"/>
              </w:rPr>
              <w:t>Pre- Press</w:t>
            </w:r>
          </w:p>
        </w:tc>
      </w:tr>
      <w:tr w:rsidR="00DB658D" w14:paraId="311B7791" w14:textId="77777777" w:rsidTr="0096735B">
        <w:tc>
          <w:tcPr>
            <w:tcW w:w="3544" w:type="dxa"/>
            <w:shd w:val="clear" w:color="auto" w:fill="auto"/>
          </w:tcPr>
          <w:p w14:paraId="74FDD6A5" w14:textId="77777777" w:rsidR="00DB658D" w:rsidRPr="0096735B" w:rsidRDefault="00CB376C" w:rsidP="0096735B">
            <w:pPr>
              <w:spacing w:after="80" w:line="240" w:lineRule="auto"/>
              <w:ind w:left="-108"/>
              <w:rPr>
                <w:rFonts w:ascii="Palatino Linotype" w:hAnsi="Palatino Linotype"/>
                <w:sz w:val="20"/>
                <w:szCs w:val="20"/>
              </w:rPr>
            </w:pPr>
            <w:r>
              <w:rPr>
                <w:rFonts w:ascii="Palatino Linotype" w:hAnsi="Palatino Linotype"/>
                <w:sz w:val="20"/>
                <w:szCs w:val="20"/>
              </w:rPr>
              <w:t>Photography</w:t>
            </w:r>
          </w:p>
        </w:tc>
        <w:tc>
          <w:tcPr>
            <w:tcW w:w="4111" w:type="dxa"/>
            <w:shd w:val="clear" w:color="auto" w:fill="auto"/>
          </w:tcPr>
          <w:p w14:paraId="49207BD1" w14:textId="4B775CD7" w:rsidR="00DB658D" w:rsidRPr="0096735B" w:rsidRDefault="00CA2F41" w:rsidP="0096735B">
            <w:pPr>
              <w:spacing w:after="80" w:line="240" w:lineRule="auto"/>
              <w:rPr>
                <w:rFonts w:ascii="Palatino Linotype" w:hAnsi="Palatino Linotype"/>
                <w:sz w:val="20"/>
                <w:szCs w:val="20"/>
              </w:rPr>
            </w:pPr>
            <w:r>
              <w:rPr>
                <w:rFonts w:ascii="Palatino Linotype" w:hAnsi="Palatino Linotype"/>
                <w:sz w:val="20"/>
                <w:szCs w:val="20"/>
              </w:rPr>
              <w:t>Serigraphy</w:t>
            </w:r>
          </w:p>
        </w:tc>
        <w:tc>
          <w:tcPr>
            <w:tcW w:w="2977" w:type="dxa"/>
            <w:shd w:val="clear" w:color="auto" w:fill="auto"/>
          </w:tcPr>
          <w:p w14:paraId="7E3ACEC6" w14:textId="680F72BE" w:rsidR="00DB658D" w:rsidRPr="0096735B" w:rsidRDefault="00CA2F41" w:rsidP="0096735B">
            <w:pPr>
              <w:spacing w:after="80" w:line="240" w:lineRule="auto"/>
              <w:rPr>
                <w:rFonts w:ascii="Palatino Linotype" w:hAnsi="Palatino Linotype"/>
                <w:sz w:val="20"/>
                <w:szCs w:val="20"/>
              </w:rPr>
            </w:pPr>
            <w:r>
              <w:rPr>
                <w:rFonts w:ascii="Palatino Linotype" w:hAnsi="Palatino Linotype"/>
                <w:sz w:val="20"/>
                <w:szCs w:val="20"/>
              </w:rPr>
              <w:t>Graphic Arts</w:t>
            </w:r>
          </w:p>
        </w:tc>
      </w:tr>
      <w:tr w:rsidR="006015C6" w14:paraId="2E673BD6" w14:textId="77777777" w:rsidTr="0096735B">
        <w:tc>
          <w:tcPr>
            <w:tcW w:w="3544" w:type="dxa"/>
            <w:shd w:val="clear" w:color="auto" w:fill="auto"/>
          </w:tcPr>
          <w:p w14:paraId="05C6D669" w14:textId="62E2E1DC" w:rsidR="006015C6" w:rsidRPr="0096735B" w:rsidRDefault="00E03CB8" w:rsidP="0096735B">
            <w:pPr>
              <w:spacing w:after="80" w:line="240" w:lineRule="auto"/>
              <w:ind w:left="-108"/>
              <w:rPr>
                <w:rFonts w:ascii="Palatino Linotype" w:hAnsi="Palatino Linotype"/>
                <w:sz w:val="20"/>
                <w:szCs w:val="20"/>
              </w:rPr>
            </w:pPr>
            <w:r>
              <w:rPr>
                <w:rFonts w:ascii="Palatino Linotype" w:hAnsi="Palatino Linotype"/>
                <w:bCs/>
                <w:sz w:val="20"/>
                <w:szCs w:val="20"/>
              </w:rPr>
              <w:t>Art Education</w:t>
            </w:r>
          </w:p>
        </w:tc>
        <w:tc>
          <w:tcPr>
            <w:tcW w:w="4111" w:type="dxa"/>
            <w:shd w:val="clear" w:color="auto" w:fill="auto"/>
          </w:tcPr>
          <w:p w14:paraId="381C40BA" w14:textId="2E4FF61F" w:rsidR="006015C6" w:rsidRPr="0096735B" w:rsidRDefault="008A594E" w:rsidP="0096735B">
            <w:pPr>
              <w:spacing w:after="80" w:line="240" w:lineRule="auto"/>
              <w:rPr>
                <w:rFonts w:ascii="Palatino Linotype" w:hAnsi="Palatino Linotype"/>
                <w:sz w:val="20"/>
                <w:szCs w:val="20"/>
              </w:rPr>
            </w:pPr>
            <w:r>
              <w:rPr>
                <w:rFonts w:ascii="Palatino Linotype" w:hAnsi="Palatino Linotype"/>
                <w:sz w:val="20"/>
                <w:szCs w:val="20"/>
              </w:rPr>
              <w:t>Digital Media</w:t>
            </w:r>
          </w:p>
        </w:tc>
        <w:tc>
          <w:tcPr>
            <w:tcW w:w="2977" w:type="dxa"/>
            <w:shd w:val="clear" w:color="auto" w:fill="auto"/>
          </w:tcPr>
          <w:p w14:paraId="34C49F85" w14:textId="7A2C1D59" w:rsidR="006015C6" w:rsidRDefault="00130968" w:rsidP="0096735B">
            <w:pPr>
              <w:spacing w:after="80" w:line="240" w:lineRule="auto"/>
              <w:rPr>
                <w:rFonts w:ascii="Palatino Linotype" w:hAnsi="Palatino Linotype"/>
                <w:sz w:val="20"/>
                <w:szCs w:val="20"/>
              </w:rPr>
            </w:pPr>
            <w:r>
              <w:rPr>
                <w:rFonts w:ascii="Palatino Linotype" w:hAnsi="Palatino Linotype"/>
                <w:sz w:val="20"/>
                <w:szCs w:val="20"/>
              </w:rPr>
              <w:t>Arts</w:t>
            </w:r>
          </w:p>
          <w:p w14:paraId="5D6A9A65" w14:textId="77777777" w:rsidR="00ED7157" w:rsidRDefault="00ED7157" w:rsidP="0096735B">
            <w:pPr>
              <w:spacing w:after="80" w:line="240" w:lineRule="auto"/>
              <w:rPr>
                <w:rFonts w:ascii="Palatino Linotype" w:hAnsi="Palatino Linotype"/>
                <w:sz w:val="20"/>
                <w:szCs w:val="20"/>
              </w:rPr>
            </w:pPr>
          </w:p>
          <w:p w14:paraId="5DB20635" w14:textId="77777777" w:rsidR="00ED7157" w:rsidRDefault="00ED7157" w:rsidP="0096735B">
            <w:pPr>
              <w:spacing w:after="80" w:line="240" w:lineRule="auto"/>
              <w:rPr>
                <w:rFonts w:ascii="Palatino Linotype" w:hAnsi="Palatino Linotype"/>
                <w:sz w:val="20"/>
                <w:szCs w:val="20"/>
              </w:rPr>
            </w:pPr>
          </w:p>
          <w:p w14:paraId="11A50037" w14:textId="77777777" w:rsidR="00ED7157" w:rsidRDefault="00ED7157" w:rsidP="0096735B">
            <w:pPr>
              <w:spacing w:after="80" w:line="240" w:lineRule="auto"/>
              <w:rPr>
                <w:rFonts w:ascii="Palatino Linotype" w:hAnsi="Palatino Linotype"/>
                <w:sz w:val="20"/>
                <w:szCs w:val="20"/>
              </w:rPr>
            </w:pPr>
          </w:p>
          <w:p w14:paraId="2EEBFD75" w14:textId="77777777" w:rsidR="00FE05CD" w:rsidRPr="0096735B" w:rsidRDefault="00FE05CD" w:rsidP="0096735B">
            <w:pPr>
              <w:spacing w:after="80" w:line="240" w:lineRule="auto"/>
              <w:rPr>
                <w:rFonts w:ascii="Palatino Linotype" w:hAnsi="Palatino Linotype"/>
                <w:sz w:val="20"/>
                <w:szCs w:val="20"/>
              </w:rPr>
            </w:pPr>
          </w:p>
        </w:tc>
      </w:tr>
    </w:tbl>
    <w:p w14:paraId="601183DD" w14:textId="77777777" w:rsidR="00366CCC" w:rsidRPr="0068570A" w:rsidRDefault="00366CCC" w:rsidP="00366CCC">
      <w:pPr>
        <w:pBdr>
          <w:top w:val="single" w:sz="4" w:space="1" w:color="auto"/>
          <w:bottom w:val="single" w:sz="12" w:space="1" w:color="auto"/>
        </w:pBdr>
        <w:spacing w:after="0" w:line="240" w:lineRule="auto"/>
        <w:jc w:val="center"/>
        <w:rPr>
          <w:rFonts w:ascii="Palatino Linotype" w:hAnsi="Palatino Linotype"/>
          <w:smallCaps/>
          <w:sz w:val="24"/>
          <w:szCs w:val="24"/>
        </w:rPr>
      </w:pPr>
      <w:r>
        <w:rPr>
          <w:rFonts w:ascii="Palatino Linotype" w:hAnsi="Palatino Linotype"/>
          <w:smallCaps/>
          <w:sz w:val="24"/>
          <w:szCs w:val="24"/>
        </w:rPr>
        <w:lastRenderedPageBreak/>
        <w:t>Education</w:t>
      </w:r>
      <w:r w:rsidR="00E726C2">
        <w:rPr>
          <w:rFonts w:ascii="Palatino Linotype" w:hAnsi="Palatino Linotype"/>
          <w:smallCaps/>
          <w:sz w:val="24"/>
          <w:szCs w:val="24"/>
        </w:rPr>
        <w:t>/Training</w:t>
      </w:r>
    </w:p>
    <w:p w14:paraId="1AFCB08B" w14:textId="77777777" w:rsidR="00366CCC" w:rsidRPr="0068570A" w:rsidRDefault="00366CCC" w:rsidP="00593EF8">
      <w:pPr>
        <w:spacing w:after="0" w:line="240" w:lineRule="auto"/>
        <w:jc w:val="both"/>
        <w:rPr>
          <w:rFonts w:ascii="Palatino Linotype" w:hAnsi="Palatino Linotype"/>
          <w:sz w:val="10"/>
          <w:szCs w:val="10"/>
        </w:rPr>
      </w:pPr>
    </w:p>
    <w:p w14:paraId="6B0D969D" w14:textId="77777777" w:rsidR="00D16D86" w:rsidRDefault="00D16D86" w:rsidP="00A27CAD">
      <w:pPr>
        <w:spacing w:after="0" w:line="240" w:lineRule="auto"/>
        <w:rPr>
          <w:rFonts w:ascii="Palatino Linotype" w:hAnsi="Palatino Linotype"/>
          <w:sz w:val="20"/>
          <w:szCs w:val="20"/>
        </w:rPr>
      </w:pPr>
      <w:r w:rsidRPr="00D16D86">
        <w:rPr>
          <w:rFonts w:ascii="Palatino Linotype" w:hAnsi="Palatino Linotype"/>
          <w:sz w:val="20"/>
          <w:szCs w:val="20"/>
        </w:rPr>
        <w:t xml:space="preserve">1997-2004 </w:t>
      </w:r>
    </w:p>
    <w:p w14:paraId="0358083D" w14:textId="02247E9A" w:rsidR="00D16D86" w:rsidRDefault="00D16D86" w:rsidP="00A27CAD">
      <w:pPr>
        <w:spacing w:after="0" w:line="240" w:lineRule="auto"/>
        <w:rPr>
          <w:rFonts w:ascii="Palatino Linotype" w:hAnsi="Palatino Linotype"/>
          <w:sz w:val="20"/>
          <w:szCs w:val="20"/>
        </w:rPr>
      </w:pPr>
      <w:r w:rsidRPr="00D16D86">
        <w:rPr>
          <w:rFonts w:ascii="Palatino Linotype" w:hAnsi="Palatino Linotype"/>
          <w:b/>
          <w:bCs/>
          <w:sz w:val="20"/>
          <w:szCs w:val="20"/>
        </w:rPr>
        <w:t>PhD of Applied Arts in Graphic Arts</w:t>
      </w:r>
      <w:r w:rsidRPr="00D16D86">
        <w:rPr>
          <w:rFonts w:ascii="Palatino Linotype" w:hAnsi="Palatino Linotype"/>
          <w:sz w:val="20"/>
          <w:szCs w:val="20"/>
        </w:rPr>
        <w:t xml:space="preserve"> </w:t>
      </w:r>
    </w:p>
    <w:p w14:paraId="6340C1BB" w14:textId="3EE31311" w:rsidR="00366CCC" w:rsidRDefault="00D16D86" w:rsidP="00A27CAD">
      <w:pPr>
        <w:spacing w:after="0" w:line="240" w:lineRule="auto"/>
        <w:rPr>
          <w:rFonts w:ascii="Palatino Linotype" w:hAnsi="Palatino Linotype"/>
          <w:sz w:val="20"/>
          <w:szCs w:val="20"/>
        </w:rPr>
      </w:pPr>
      <w:r w:rsidRPr="00D16D86">
        <w:rPr>
          <w:rFonts w:ascii="Palatino Linotype" w:hAnsi="Palatino Linotype"/>
          <w:sz w:val="20"/>
          <w:szCs w:val="20"/>
        </w:rPr>
        <w:t>HELWAN &amp; TU-CHE</w:t>
      </w:r>
      <w:r w:rsidR="00AB211B">
        <w:rPr>
          <w:rFonts w:ascii="Palatino Linotype" w:hAnsi="Palatino Linotype"/>
          <w:sz w:val="20"/>
          <w:szCs w:val="20"/>
        </w:rPr>
        <w:t>MNITZ UNIVERSITY</w:t>
      </w:r>
      <w:r w:rsidRPr="00D16D86">
        <w:rPr>
          <w:rFonts w:ascii="Palatino Linotype" w:hAnsi="Palatino Linotype"/>
          <w:sz w:val="20"/>
          <w:szCs w:val="20"/>
        </w:rPr>
        <w:t>, Egypt</w:t>
      </w:r>
      <w:r w:rsidR="00AB211B">
        <w:rPr>
          <w:rFonts w:ascii="Palatino Linotype" w:hAnsi="Palatino Linotype"/>
          <w:sz w:val="20"/>
          <w:szCs w:val="20"/>
        </w:rPr>
        <w:t xml:space="preserve"> &amp; </w:t>
      </w:r>
      <w:r w:rsidRPr="00D16D86">
        <w:rPr>
          <w:rFonts w:ascii="Palatino Linotype" w:hAnsi="Palatino Linotype"/>
          <w:sz w:val="20"/>
          <w:szCs w:val="20"/>
        </w:rPr>
        <w:t>Germany</w:t>
      </w:r>
    </w:p>
    <w:p w14:paraId="46551E44" w14:textId="77777777" w:rsidR="00D16D86" w:rsidRDefault="00D16D86" w:rsidP="00A27CAD">
      <w:pPr>
        <w:spacing w:after="0" w:line="240" w:lineRule="auto"/>
        <w:rPr>
          <w:rFonts w:ascii="Palatino Linotype" w:hAnsi="Palatino Linotype"/>
          <w:sz w:val="20"/>
          <w:szCs w:val="20"/>
        </w:rPr>
      </w:pPr>
    </w:p>
    <w:p w14:paraId="4A76EFCB" w14:textId="77777777" w:rsidR="00D16D86" w:rsidRPr="00D16D86" w:rsidRDefault="00D16D86" w:rsidP="00A27CAD">
      <w:pPr>
        <w:spacing w:after="0" w:line="240" w:lineRule="auto"/>
        <w:rPr>
          <w:rFonts w:ascii="Palatino Linotype" w:hAnsi="Palatino Linotype"/>
          <w:sz w:val="20"/>
          <w:szCs w:val="20"/>
        </w:rPr>
      </w:pPr>
      <w:r w:rsidRPr="00D16D86">
        <w:rPr>
          <w:rFonts w:ascii="Palatino Linotype" w:hAnsi="Palatino Linotype"/>
          <w:sz w:val="20"/>
          <w:szCs w:val="20"/>
        </w:rPr>
        <w:t>1993-1997</w:t>
      </w:r>
    </w:p>
    <w:p w14:paraId="4FDA1776" w14:textId="7358BF02" w:rsidR="00EB6773" w:rsidRPr="00D16D86" w:rsidRDefault="00D16D86" w:rsidP="00A27CAD">
      <w:pPr>
        <w:spacing w:after="0" w:line="240" w:lineRule="auto"/>
        <w:rPr>
          <w:rFonts w:ascii="Palatino Linotype" w:hAnsi="Palatino Linotype"/>
          <w:b/>
          <w:sz w:val="20"/>
          <w:szCs w:val="20"/>
        </w:rPr>
      </w:pPr>
      <w:r w:rsidRPr="00D16D86">
        <w:rPr>
          <w:rFonts w:ascii="Palatino Linotype" w:hAnsi="Palatino Linotype"/>
          <w:b/>
          <w:sz w:val="20"/>
          <w:szCs w:val="20"/>
        </w:rPr>
        <w:t>Master of Applied Arts in Graphic Arts</w:t>
      </w:r>
    </w:p>
    <w:p w14:paraId="7CC2E61A" w14:textId="77777777" w:rsidR="00D16D86" w:rsidRDefault="00D16D86" w:rsidP="00A27CAD">
      <w:pPr>
        <w:spacing w:after="0" w:line="240" w:lineRule="auto"/>
        <w:rPr>
          <w:rFonts w:ascii="Palatino Linotype" w:hAnsi="Palatino Linotype"/>
          <w:sz w:val="20"/>
          <w:szCs w:val="20"/>
        </w:rPr>
      </w:pPr>
      <w:r w:rsidRPr="00D16D86">
        <w:rPr>
          <w:rFonts w:ascii="Palatino Linotype" w:hAnsi="Palatino Linotype"/>
          <w:sz w:val="20"/>
          <w:szCs w:val="20"/>
        </w:rPr>
        <w:t>HELWAN UNIVERSITY, Cairo, Egypt</w:t>
      </w:r>
    </w:p>
    <w:p w14:paraId="5C026449" w14:textId="77777777" w:rsidR="00D16D86" w:rsidRDefault="00D16D86" w:rsidP="00A27CAD">
      <w:pPr>
        <w:spacing w:after="0" w:line="240" w:lineRule="auto"/>
        <w:rPr>
          <w:rFonts w:ascii="Palatino Linotype" w:hAnsi="Palatino Linotype"/>
          <w:sz w:val="20"/>
          <w:szCs w:val="20"/>
        </w:rPr>
      </w:pPr>
    </w:p>
    <w:p w14:paraId="30C1ABCB" w14:textId="04530814" w:rsidR="00B349D8" w:rsidRDefault="00B349D8" w:rsidP="00F703F0">
      <w:pPr>
        <w:spacing w:after="0" w:line="240" w:lineRule="auto"/>
        <w:rPr>
          <w:rFonts w:ascii="Palatino Linotype" w:hAnsi="Palatino Linotype"/>
          <w:sz w:val="20"/>
          <w:szCs w:val="20"/>
        </w:rPr>
      </w:pPr>
      <w:r w:rsidRPr="00D16D86">
        <w:rPr>
          <w:rFonts w:ascii="Palatino Linotype" w:hAnsi="Palatino Linotype"/>
          <w:sz w:val="20"/>
          <w:szCs w:val="20"/>
        </w:rPr>
        <w:t>199</w:t>
      </w:r>
      <w:r w:rsidR="00F703F0">
        <w:rPr>
          <w:rFonts w:ascii="Palatino Linotype" w:hAnsi="Palatino Linotype"/>
          <w:sz w:val="20"/>
          <w:szCs w:val="20"/>
        </w:rPr>
        <w:t>3</w:t>
      </w:r>
      <w:r w:rsidRPr="00D16D86">
        <w:rPr>
          <w:rFonts w:ascii="Palatino Linotype" w:hAnsi="Palatino Linotype"/>
          <w:sz w:val="20"/>
          <w:szCs w:val="20"/>
        </w:rPr>
        <w:t>-199</w:t>
      </w:r>
      <w:r w:rsidR="00F703F0">
        <w:rPr>
          <w:rFonts w:ascii="Palatino Linotype" w:hAnsi="Palatino Linotype"/>
          <w:sz w:val="20"/>
          <w:szCs w:val="20"/>
        </w:rPr>
        <w:t>4</w:t>
      </w:r>
    </w:p>
    <w:p w14:paraId="10E84C3D" w14:textId="72155C3C" w:rsidR="00B349D8" w:rsidRPr="00D16D86" w:rsidRDefault="00B349D8" w:rsidP="00B349D8">
      <w:pPr>
        <w:spacing w:after="0" w:line="240" w:lineRule="auto"/>
        <w:rPr>
          <w:rFonts w:ascii="Palatino Linotype" w:hAnsi="Palatino Linotype"/>
          <w:b/>
          <w:sz w:val="20"/>
          <w:szCs w:val="20"/>
        </w:rPr>
      </w:pPr>
      <w:r>
        <w:rPr>
          <w:rFonts w:ascii="Palatino Linotype" w:hAnsi="Palatino Linotype"/>
          <w:b/>
          <w:sz w:val="20"/>
          <w:szCs w:val="20"/>
        </w:rPr>
        <w:t>Special</w:t>
      </w:r>
      <w:r w:rsidRPr="00D16D86">
        <w:rPr>
          <w:rFonts w:ascii="Palatino Linotype" w:hAnsi="Palatino Linotype"/>
          <w:b/>
          <w:sz w:val="20"/>
          <w:szCs w:val="20"/>
        </w:rPr>
        <w:t xml:space="preserve"> Diploma in Art Education</w:t>
      </w:r>
      <w:r>
        <w:rPr>
          <w:rFonts w:ascii="Palatino Linotype" w:hAnsi="Palatino Linotype"/>
          <w:b/>
          <w:sz w:val="20"/>
          <w:szCs w:val="20"/>
        </w:rPr>
        <w:t xml:space="preserve"> (Print Making)</w:t>
      </w:r>
    </w:p>
    <w:p w14:paraId="3AC16A32" w14:textId="75E89DF5" w:rsidR="00B349D8" w:rsidRDefault="00B349D8" w:rsidP="00D97405">
      <w:pPr>
        <w:spacing w:after="0" w:line="240" w:lineRule="auto"/>
        <w:rPr>
          <w:rFonts w:ascii="Palatino Linotype" w:hAnsi="Palatino Linotype"/>
          <w:sz w:val="20"/>
          <w:szCs w:val="20"/>
        </w:rPr>
      </w:pPr>
      <w:r w:rsidRPr="00D16D86">
        <w:rPr>
          <w:rFonts w:ascii="Palatino Linotype" w:hAnsi="Palatino Linotype"/>
          <w:sz w:val="20"/>
          <w:szCs w:val="20"/>
        </w:rPr>
        <w:t xml:space="preserve">FACULTY OF </w:t>
      </w:r>
      <w:r>
        <w:rPr>
          <w:rFonts w:ascii="Palatino Linotype" w:hAnsi="Palatino Linotype"/>
          <w:sz w:val="20"/>
          <w:szCs w:val="20"/>
        </w:rPr>
        <w:t xml:space="preserve">SPECIFIED </w:t>
      </w:r>
      <w:r w:rsidRPr="00D16D86">
        <w:rPr>
          <w:rFonts w:ascii="Palatino Linotype" w:hAnsi="Palatino Linotype"/>
          <w:sz w:val="20"/>
          <w:szCs w:val="20"/>
        </w:rPr>
        <w:t xml:space="preserve">EDUCATION, </w:t>
      </w:r>
      <w:r>
        <w:rPr>
          <w:rFonts w:ascii="Palatino Linotype" w:hAnsi="Palatino Linotype"/>
          <w:sz w:val="20"/>
          <w:szCs w:val="20"/>
        </w:rPr>
        <w:t>MINISTRY OF HIGHER EDUCATION</w:t>
      </w:r>
      <w:r w:rsidRPr="00D16D86">
        <w:rPr>
          <w:rFonts w:ascii="Palatino Linotype" w:hAnsi="Palatino Linotype"/>
          <w:sz w:val="20"/>
          <w:szCs w:val="20"/>
        </w:rPr>
        <w:t xml:space="preserve">, </w:t>
      </w:r>
      <w:r w:rsidR="00D97405">
        <w:rPr>
          <w:rFonts w:ascii="Palatino Linotype" w:hAnsi="Palatino Linotype"/>
          <w:sz w:val="20"/>
          <w:szCs w:val="20"/>
        </w:rPr>
        <w:t>Mansoura</w:t>
      </w:r>
      <w:r w:rsidRPr="00D16D86">
        <w:rPr>
          <w:rFonts w:ascii="Palatino Linotype" w:hAnsi="Palatino Linotype"/>
          <w:sz w:val="20"/>
          <w:szCs w:val="20"/>
        </w:rPr>
        <w:t>, Egypt</w:t>
      </w:r>
    </w:p>
    <w:p w14:paraId="4D199750" w14:textId="77777777" w:rsidR="00B349D8" w:rsidRDefault="00B349D8" w:rsidP="00A27CAD">
      <w:pPr>
        <w:spacing w:after="0" w:line="240" w:lineRule="auto"/>
        <w:rPr>
          <w:rFonts w:ascii="Palatino Linotype" w:hAnsi="Palatino Linotype"/>
          <w:sz w:val="20"/>
          <w:szCs w:val="20"/>
        </w:rPr>
      </w:pPr>
    </w:p>
    <w:p w14:paraId="62CE33A3" w14:textId="77777777" w:rsidR="00D16D86" w:rsidRDefault="00D16D86" w:rsidP="00A27CAD">
      <w:pPr>
        <w:spacing w:after="0" w:line="240" w:lineRule="auto"/>
        <w:rPr>
          <w:rFonts w:ascii="Palatino Linotype" w:hAnsi="Palatino Linotype"/>
          <w:sz w:val="20"/>
          <w:szCs w:val="20"/>
        </w:rPr>
      </w:pPr>
      <w:r w:rsidRPr="00D16D86">
        <w:rPr>
          <w:rFonts w:ascii="Palatino Linotype" w:hAnsi="Palatino Linotype"/>
          <w:sz w:val="20"/>
          <w:szCs w:val="20"/>
        </w:rPr>
        <w:t>1992-1993</w:t>
      </w:r>
    </w:p>
    <w:p w14:paraId="1B9FDC5E" w14:textId="3DAB28FC" w:rsidR="00D16D86" w:rsidRPr="00D16D86" w:rsidRDefault="00D16D86" w:rsidP="00A27CAD">
      <w:pPr>
        <w:spacing w:after="0" w:line="240" w:lineRule="auto"/>
        <w:rPr>
          <w:rFonts w:ascii="Palatino Linotype" w:hAnsi="Palatino Linotype"/>
          <w:b/>
          <w:sz w:val="20"/>
          <w:szCs w:val="20"/>
        </w:rPr>
      </w:pPr>
      <w:r w:rsidRPr="00D16D86">
        <w:rPr>
          <w:rFonts w:ascii="Palatino Linotype" w:hAnsi="Palatino Linotype"/>
          <w:b/>
          <w:sz w:val="20"/>
          <w:szCs w:val="20"/>
        </w:rPr>
        <w:t>High</w:t>
      </w:r>
      <w:r w:rsidR="00771ACC">
        <w:rPr>
          <w:rFonts w:ascii="Palatino Linotype" w:hAnsi="Palatino Linotype"/>
          <w:b/>
          <w:sz w:val="20"/>
          <w:szCs w:val="20"/>
        </w:rPr>
        <w:t>er</w:t>
      </w:r>
      <w:r w:rsidRPr="00D16D86">
        <w:rPr>
          <w:rFonts w:ascii="Palatino Linotype" w:hAnsi="Palatino Linotype"/>
          <w:b/>
          <w:sz w:val="20"/>
          <w:szCs w:val="20"/>
        </w:rPr>
        <w:t xml:space="preserve"> Diploma in Art Education</w:t>
      </w:r>
    </w:p>
    <w:p w14:paraId="5ED5C80E" w14:textId="77777777" w:rsidR="00D16D86" w:rsidRDefault="00D16D86" w:rsidP="00A27CAD">
      <w:pPr>
        <w:spacing w:after="0" w:line="240" w:lineRule="auto"/>
        <w:rPr>
          <w:rFonts w:ascii="Palatino Linotype" w:hAnsi="Palatino Linotype"/>
          <w:sz w:val="20"/>
          <w:szCs w:val="20"/>
        </w:rPr>
      </w:pPr>
      <w:r w:rsidRPr="00D16D86">
        <w:rPr>
          <w:rFonts w:ascii="Palatino Linotype" w:hAnsi="Palatino Linotype"/>
          <w:sz w:val="20"/>
          <w:szCs w:val="20"/>
        </w:rPr>
        <w:t>FACULTY OF EDUCATION, AIN SHAMS UNIVERSITY, Cairo, Egypt</w:t>
      </w:r>
    </w:p>
    <w:p w14:paraId="4A68ACFB" w14:textId="77777777" w:rsidR="00D16D86" w:rsidRDefault="00D16D86" w:rsidP="00A27CAD">
      <w:pPr>
        <w:spacing w:after="0" w:line="240" w:lineRule="auto"/>
        <w:rPr>
          <w:rFonts w:ascii="Palatino Linotype" w:hAnsi="Palatino Linotype"/>
          <w:sz w:val="20"/>
          <w:szCs w:val="20"/>
        </w:rPr>
      </w:pPr>
    </w:p>
    <w:p w14:paraId="2CC1089A" w14:textId="77777777" w:rsidR="00D16D86" w:rsidRDefault="00D16D86" w:rsidP="00A27CAD">
      <w:pPr>
        <w:spacing w:after="0" w:line="240" w:lineRule="auto"/>
        <w:rPr>
          <w:rFonts w:ascii="Palatino Linotype" w:hAnsi="Palatino Linotype"/>
          <w:sz w:val="20"/>
          <w:szCs w:val="20"/>
        </w:rPr>
      </w:pPr>
      <w:r w:rsidRPr="00D16D86">
        <w:rPr>
          <w:rFonts w:ascii="Palatino Linotype" w:hAnsi="Palatino Linotype"/>
          <w:sz w:val="20"/>
          <w:szCs w:val="20"/>
        </w:rPr>
        <w:t>1987-1992</w:t>
      </w:r>
    </w:p>
    <w:p w14:paraId="0473D99C" w14:textId="77777777" w:rsidR="00D16D86" w:rsidRPr="00D16D86" w:rsidRDefault="00D16D86" w:rsidP="00A27CAD">
      <w:pPr>
        <w:spacing w:after="0" w:line="240" w:lineRule="auto"/>
        <w:rPr>
          <w:rFonts w:ascii="Palatino Linotype" w:hAnsi="Palatino Linotype"/>
          <w:b/>
          <w:sz w:val="20"/>
          <w:szCs w:val="20"/>
        </w:rPr>
      </w:pPr>
      <w:r w:rsidRPr="00D16D86">
        <w:rPr>
          <w:rFonts w:ascii="Palatino Linotype" w:hAnsi="Palatino Linotype"/>
          <w:b/>
          <w:sz w:val="20"/>
          <w:szCs w:val="20"/>
        </w:rPr>
        <w:t>Bachelor in Applied Arts, Graphic Design</w:t>
      </w:r>
    </w:p>
    <w:p w14:paraId="6B6FEB18" w14:textId="77777777" w:rsidR="00D16D86" w:rsidRDefault="00D16D86" w:rsidP="00A27CAD">
      <w:pPr>
        <w:spacing w:after="0" w:line="240" w:lineRule="auto"/>
        <w:rPr>
          <w:rFonts w:ascii="Palatino Linotype" w:hAnsi="Palatino Linotype"/>
          <w:sz w:val="20"/>
          <w:szCs w:val="20"/>
        </w:rPr>
      </w:pPr>
      <w:r w:rsidRPr="00D16D86">
        <w:rPr>
          <w:rFonts w:ascii="Palatino Linotype" w:hAnsi="Palatino Linotype"/>
          <w:sz w:val="20"/>
          <w:szCs w:val="20"/>
        </w:rPr>
        <w:t>FACULTY OF APPLIED ARTS, HELWAN UNIVERSITY, Cairo, Egypt</w:t>
      </w:r>
    </w:p>
    <w:p w14:paraId="34546ADE" w14:textId="77777777" w:rsidR="00366CCC" w:rsidRPr="00366CCC" w:rsidRDefault="00366CCC" w:rsidP="00B349D8">
      <w:pPr>
        <w:spacing w:after="0" w:line="240" w:lineRule="auto"/>
        <w:rPr>
          <w:rFonts w:ascii="Palatino Linotype" w:hAnsi="Palatino Linotype"/>
          <w:b/>
          <w:sz w:val="20"/>
          <w:szCs w:val="20"/>
        </w:rPr>
      </w:pPr>
    </w:p>
    <w:p w14:paraId="25949E9E" w14:textId="77777777" w:rsidR="00894CD7" w:rsidRPr="0068570A" w:rsidRDefault="00894CD7" w:rsidP="008F66DF">
      <w:pPr>
        <w:pBdr>
          <w:top w:val="single" w:sz="4" w:space="0" w:color="auto"/>
          <w:bottom w:val="single" w:sz="12" w:space="1" w:color="auto"/>
        </w:pBdr>
        <w:spacing w:after="0" w:line="240" w:lineRule="auto"/>
        <w:jc w:val="center"/>
        <w:rPr>
          <w:rFonts w:ascii="Palatino Linotype" w:hAnsi="Palatino Linotype"/>
          <w:smallCaps/>
          <w:sz w:val="24"/>
          <w:szCs w:val="24"/>
        </w:rPr>
      </w:pPr>
      <w:r w:rsidRPr="0068570A">
        <w:rPr>
          <w:rFonts w:ascii="Palatino Linotype" w:hAnsi="Palatino Linotype"/>
          <w:smallCaps/>
          <w:sz w:val="24"/>
          <w:szCs w:val="24"/>
        </w:rPr>
        <w:t>Professional Experience</w:t>
      </w:r>
    </w:p>
    <w:p w14:paraId="5195D050" w14:textId="77777777" w:rsidR="00593EF8" w:rsidRDefault="00593EF8" w:rsidP="00593EF8">
      <w:pPr>
        <w:spacing w:after="0" w:line="240" w:lineRule="auto"/>
        <w:jc w:val="both"/>
        <w:rPr>
          <w:rFonts w:ascii="Palatino Linotype" w:hAnsi="Palatino Linotype"/>
          <w:b/>
          <w:smallCaps/>
          <w:sz w:val="10"/>
          <w:szCs w:val="10"/>
        </w:rPr>
      </w:pPr>
    </w:p>
    <w:p w14:paraId="7B6580C0" w14:textId="77777777" w:rsidR="0062791E" w:rsidRPr="0062791E" w:rsidRDefault="0062791E" w:rsidP="00593EF8">
      <w:pPr>
        <w:spacing w:after="0" w:line="240" w:lineRule="auto"/>
        <w:jc w:val="both"/>
        <w:rPr>
          <w:rFonts w:ascii="Book Antiqua" w:hAnsi="Book Antiqua"/>
          <w:smallCaps/>
          <w:sz w:val="20"/>
          <w:szCs w:val="20"/>
          <w:u w:val="single"/>
        </w:rPr>
      </w:pPr>
      <w:r w:rsidRPr="0062791E">
        <w:rPr>
          <w:rFonts w:ascii="Book Antiqua" w:hAnsi="Book Antiqua"/>
          <w:smallCaps/>
          <w:sz w:val="20"/>
          <w:szCs w:val="20"/>
          <w:u w:val="single"/>
        </w:rPr>
        <w:t xml:space="preserve">FULL TIME WORK: </w:t>
      </w:r>
    </w:p>
    <w:p w14:paraId="000930FA" w14:textId="50EE64A7" w:rsidR="0062791E" w:rsidRDefault="0062791E" w:rsidP="00593EF8">
      <w:pPr>
        <w:spacing w:after="0" w:line="240" w:lineRule="auto"/>
        <w:jc w:val="both"/>
        <w:rPr>
          <w:rFonts w:ascii="Book Antiqua" w:hAnsi="Book Antiqua"/>
          <w:smallCaps/>
          <w:sz w:val="20"/>
          <w:szCs w:val="20"/>
        </w:rPr>
      </w:pPr>
    </w:p>
    <w:p w14:paraId="413C8D34" w14:textId="4B2B9692" w:rsidR="00142BCB" w:rsidRPr="0062791E" w:rsidRDefault="007E70FF" w:rsidP="00142BCB">
      <w:pPr>
        <w:spacing w:after="0" w:line="240" w:lineRule="auto"/>
        <w:jc w:val="both"/>
        <w:rPr>
          <w:rFonts w:ascii="Book Antiqua" w:hAnsi="Book Antiqua"/>
          <w:smallCaps/>
          <w:sz w:val="20"/>
          <w:szCs w:val="20"/>
        </w:rPr>
      </w:pPr>
      <w:r>
        <w:rPr>
          <w:rFonts w:ascii="Book Antiqua" w:hAnsi="Book Antiqua"/>
          <w:smallCaps/>
          <w:sz w:val="20"/>
          <w:szCs w:val="20"/>
        </w:rPr>
        <w:t>2019</w:t>
      </w:r>
      <w:r w:rsidR="00142BCB" w:rsidRPr="0062791E">
        <w:rPr>
          <w:rFonts w:ascii="Book Antiqua" w:hAnsi="Book Antiqua"/>
          <w:smallCaps/>
          <w:sz w:val="20"/>
          <w:szCs w:val="20"/>
        </w:rPr>
        <w:t xml:space="preserve"> –</w:t>
      </w:r>
      <w:r>
        <w:rPr>
          <w:rFonts w:ascii="Book Antiqua" w:hAnsi="Book Antiqua"/>
          <w:smallCaps/>
          <w:sz w:val="20"/>
          <w:szCs w:val="20"/>
        </w:rPr>
        <w:t>Now</w:t>
      </w:r>
      <w:r w:rsidR="00142BCB" w:rsidRPr="0062791E">
        <w:rPr>
          <w:rFonts w:ascii="Book Antiqua" w:hAnsi="Book Antiqua"/>
          <w:smallCaps/>
          <w:sz w:val="20"/>
          <w:szCs w:val="20"/>
        </w:rPr>
        <w:t xml:space="preserve"> </w:t>
      </w:r>
    </w:p>
    <w:p w14:paraId="4B01EAC4" w14:textId="77777777" w:rsidR="00142BCB" w:rsidRPr="0062791E" w:rsidRDefault="00142BCB" w:rsidP="00142BCB">
      <w:pPr>
        <w:autoSpaceDE w:val="0"/>
        <w:autoSpaceDN w:val="0"/>
        <w:adjustRightInd w:val="0"/>
        <w:spacing w:after="0" w:line="240" w:lineRule="auto"/>
        <w:rPr>
          <w:rFonts w:ascii="Book Antiqua" w:hAnsi="Book Antiqua" w:cs="Cambria-Bold"/>
          <w:b/>
          <w:bCs/>
          <w:sz w:val="20"/>
          <w:szCs w:val="20"/>
        </w:rPr>
      </w:pPr>
      <w:r w:rsidRPr="0062791E">
        <w:rPr>
          <w:rFonts w:ascii="Book Antiqua" w:hAnsi="Book Antiqua" w:cs="Cambria-Bold"/>
          <w:b/>
          <w:bCs/>
          <w:sz w:val="20"/>
          <w:szCs w:val="20"/>
        </w:rPr>
        <w:t xml:space="preserve">Full Professor - Graphic Design </w:t>
      </w:r>
      <w:r>
        <w:rPr>
          <w:rFonts w:ascii="Book Antiqua" w:hAnsi="Book Antiqua" w:cs="Cambria-Bold"/>
          <w:b/>
          <w:bCs/>
          <w:sz w:val="20"/>
          <w:szCs w:val="20"/>
        </w:rPr>
        <w:t>&amp; Advertising</w:t>
      </w:r>
    </w:p>
    <w:p w14:paraId="6498492F" w14:textId="2CD9884F" w:rsidR="00142BCB" w:rsidRPr="00142BCB" w:rsidRDefault="00142BCB" w:rsidP="00142BCB">
      <w:pPr>
        <w:autoSpaceDE w:val="0"/>
        <w:autoSpaceDN w:val="0"/>
        <w:adjustRightInd w:val="0"/>
        <w:spacing w:after="0" w:line="240" w:lineRule="auto"/>
        <w:rPr>
          <w:rFonts w:ascii="Book Antiqua" w:hAnsi="Book Antiqua" w:cs="Arial-BoldMT"/>
          <w:bCs/>
          <w:color w:val="000000"/>
          <w:sz w:val="20"/>
          <w:szCs w:val="20"/>
        </w:rPr>
      </w:pPr>
      <w:r>
        <w:rPr>
          <w:rFonts w:ascii="Book Antiqua" w:hAnsi="Book Antiqua" w:cs="Arial-BoldMT"/>
          <w:bCs/>
          <w:sz w:val="20"/>
          <w:szCs w:val="20"/>
        </w:rPr>
        <w:t>UNIVERSITY OF BAHRAIN – COLLEGE OF ARTS</w:t>
      </w:r>
      <w:r w:rsidRPr="0062791E">
        <w:rPr>
          <w:rFonts w:ascii="Book Antiqua" w:hAnsi="Book Antiqua" w:cs="Arial-BoldMT"/>
          <w:bCs/>
          <w:sz w:val="20"/>
          <w:szCs w:val="20"/>
        </w:rPr>
        <w:t xml:space="preserve"> </w:t>
      </w:r>
      <w:r>
        <w:rPr>
          <w:rFonts w:ascii="Book Antiqua" w:hAnsi="Book Antiqua" w:cs="Arial-BoldMT"/>
          <w:bCs/>
          <w:sz w:val="20"/>
          <w:szCs w:val="20"/>
        </w:rPr>
        <w:t>–</w:t>
      </w:r>
      <w:r w:rsidRPr="0062791E">
        <w:rPr>
          <w:rFonts w:ascii="Book Antiqua" w:hAnsi="Book Antiqua" w:cs="Arial-BoldMT"/>
          <w:bCs/>
          <w:sz w:val="20"/>
          <w:szCs w:val="20"/>
        </w:rPr>
        <w:t xml:space="preserve"> </w:t>
      </w:r>
      <w:r>
        <w:rPr>
          <w:rFonts w:ascii="Book Antiqua" w:hAnsi="Book Antiqua" w:cs="Arial-BoldMT"/>
          <w:bCs/>
          <w:color w:val="000000"/>
          <w:sz w:val="20"/>
          <w:szCs w:val="20"/>
        </w:rPr>
        <w:t>Kingdom of Bahrain</w:t>
      </w:r>
    </w:p>
    <w:p w14:paraId="3DF774DF" w14:textId="77777777" w:rsidR="00142BCB" w:rsidRDefault="00142BCB" w:rsidP="00593EF8">
      <w:pPr>
        <w:spacing w:after="0" w:line="240" w:lineRule="auto"/>
        <w:jc w:val="both"/>
        <w:rPr>
          <w:rFonts w:ascii="Book Antiqua" w:hAnsi="Book Antiqua"/>
          <w:smallCaps/>
          <w:sz w:val="20"/>
          <w:szCs w:val="20"/>
        </w:rPr>
      </w:pPr>
    </w:p>
    <w:p w14:paraId="7BA89798" w14:textId="247D17BD" w:rsidR="00A27CAD" w:rsidRPr="0062791E" w:rsidRDefault="00FE7D31" w:rsidP="00142BCB">
      <w:pPr>
        <w:spacing w:after="0" w:line="240" w:lineRule="auto"/>
        <w:jc w:val="both"/>
        <w:rPr>
          <w:rFonts w:ascii="Book Antiqua" w:hAnsi="Book Antiqua"/>
          <w:smallCaps/>
          <w:sz w:val="20"/>
          <w:szCs w:val="20"/>
        </w:rPr>
      </w:pPr>
      <w:r>
        <w:rPr>
          <w:rFonts w:ascii="Book Antiqua" w:hAnsi="Book Antiqua"/>
          <w:smallCaps/>
          <w:sz w:val="20"/>
          <w:szCs w:val="20"/>
        </w:rPr>
        <w:t>20</w:t>
      </w:r>
      <w:r w:rsidR="00E741F6">
        <w:rPr>
          <w:rFonts w:ascii="Book Antiqua" w:hAnsi="Book Antiqua"/>
          <w:smallCaps/>
          <w:sz w:val="20"/>
          <w:szCs w:val="20"/>
        </w:rPr>
        <w:t>08</w:t>
      </w:r>
      <w:r w:rsidR="00A27CAD" w:rsidRPr="0062791E">
        <w:rPr>
          <w:rFonts w:ascii="Book Antiqua" w:hAnsi="Book Antiqua"/>
          <w:smallCaps/>
          <w:sz w:val="20"/>
          <w:szCs w:val="20"/>
        </w:rPr>
        <w:t xml:space="preserve"> –</w:t>
      </w:r>
      <w:r w:rsidR="00142BCB">
        <w:rPr>
          <w:rFonts w:ascii="Book Antiqua" w:hAnsi="Book Antiqua"/>
          <w:smallCaps/>
          <w:sz w:val="20"/>
          <w:szCs w:val="20"/>
        </w:rPr>
        <w:t>2018</w:t>
      </w:r>
      <w:r w:rsidR="0062791E" w:rsidRPr="0062791E">
        <w:rPr>
          <w:rFonts w:ascii="Book Antiqua" w:hAnsi="Book Antiqua"/>
          <w:smallCaps/>
          <w:sz w:val="20"/>
          <w:szCs w:val="20"/>
        </w:rPr>
        <w:t xml:space="preserve"> </w:t>
      </w:r>
    </w:p>
    <w:p w14:paraId="0DCCABF1" w14:textId="4A5437E8" w:rsidR="0062791E" w:rsidRPr="0062791E" w:rsidRDefault="0022274F" w:rsidP="00CB6042">
      <w:pPr>
        <w:autoSpaceDE w:val="0"/>
        <w:autoSpaceDN w:val="0"/>
        <w:adjustRightInd w:val="0"/>
        <w:spacing w:after="0" w:line="240" w:lineRule="auto"/>
        <w:rPr>
          <w:rFonts w:ascii="Book Antiqua" w:hAnsi="Book Antiqua" w:cs="Cambria-Bold"/>
          <w:b/>
          <w:bCs/>
          <w:sz w:val="20"/>
          <w:szCs w:val="20"/>
        </w:rPr>
      </w:pPr>
      <w:r>
        <w:rPr>
          <w:rFonts w:ascii="Book Antiqua" w:hAnsi="Book Antiqua" w:cs="Cambria-Bold"/>
          <w:b/>
          <w:bCs/>
          <w:sz w:val="20"/>
          <w:szCs w:val="20"/>
        </w:rPr>
        <w:t>Associate</w:t>
      </w:r>
      <w:r w:rsidR="0062791E" w:rsidRPr="0062791E">
        <w:rPr>
          <w:rFonts w:ascii="Book Antiqua" w:hAnsi="Book Antiqua" w:cs="Cambria-Bold"/>
          <w:b/>
          <w:bCs/>
          <w:sz w:val="20"/>
          <w:szCs w:val="20"/>
        </w:rPr>
        <w:t xml:space="preserve"> Professor - Graphic Design </w:t>
      </w:r>
      <w:r w:rsidR="00CB6042">
        <w:rPr>
          <w:rFonts w:ascii="Book Antiqua" w:hAnsi="Book Antiqua" w:cs="Cambria-Bold"/>
          <w:b/>
          <w:bCs/>
          <w:sz w:val="20"/>
          <w:szCs w:val="20"/>
        </w:rPr>
        <w:t xml:space="preserve">&amp; </w:t>
      </w:r>
      <w:r w:rsidR="00F74E5A">
        <w:rPr>
          <w:rFonts w:ascii="Book Antiqua" w:hAnsi="Book Antiqua" w:cs="Cambria-Bold"/>
          <w:b/>
          <w:bCs/>
          <w:sz w:val="20"/>
          <w:szCs w:val="20"/>
        </w:rPr>
        <w:t>Advertising</w:t>
      </w:r>
    </w:p>
    <w:p w14:paraId="7FECF844" w14:textId="77777777" w:rsidR="0062791E" w:rsidRPr="00B14D34" w:rsidRDefault="0062791E" w:rsidP="0062791E">
      <w:pPr>
        <w:autoSpaceDE w:val="0"/>
        <w:autoSpaceDN w:val="0"/>
        <w:adjustRightInd w:val="0"/>
        <w:spacing w:after="0" w:line="240" w:lineRule="auto"/>
        <w:rPr>
          <w:rFonts w:ascii="Book Antiqua" w:hAnsi="Book Antiqua" w:cs="Arial-BoldMT"/>
          <w:bCs/>
          <w:color w:val="000000"/>
          <w:sz w:val="20"/>
          <w:szCs w:val="20"/>
        </w:rPr>
      </w:pPr>
      <w:r w:rsidRPr="0062791E">
        <w:rPr>
          <w:rFonts w:ascii="Book Antiqua" w:hAnsi="Book Antiqua" w:cs="Arial-BoldMT"/>
          <w:bCs/>
          <w:sz w:val="20"/>
          <w:szCs w:val="20"/>
        </w:rPr>
        <w:t xml:space="preserve">MINISTRY OF HIGHER EDUCATION COLLEGES OF APPLIED SCIENCE - </w:t>
      </w:r>
      <w:r w:rsidRPr="00B14D34">
        <w:rPr>
          <w:rFonts w:ascii="Book Antiqua" w:hAnsi="Book Antiqua" w:cs="Arial-BoldMT"/>
          <w:bCs/>
          <w:color w:val="000000"/>
          <w:sz w:val="20"/>
          <w:szCs w:val="20"/>
        </w:rPr>
        <w:t>Sultanate of Oman</w:t>
      </w:r>
    </w:p>
    <w:p w14:paraId="40FD3FFD" w14:textId="77777777" w:rsidR="0062791E" w:rsidRPr="00B14D34" w:rsidRDefault="0062791E" w:rsidP="0062791E">
      <w:pPr>
        <w:autoSpaceDE w:val="0"/>
        <w:autoSpaceDN w:val="0"/>
        <w:adjustRightInd w:val="0"/>
        <w:spacing w:after="0" w:line="240" w:lineRule="auto"/>
        <w:rPr>
          <w:rFonts w:ascii="Book Antiqua" w:hAnsi="Book Antiqua" w:cs="Arial-BoldMT"/>
          <w:bCs/>
          <w:color w:val="000000"/>
          <w:sz w:val="20"/>
          <w:szCs w:val="20"/>
        </w:rPr>
      </w:pPr>
    </w:p>
    <w:p w14:paraId="4E8CAD58" w14:textId="4DBAF694" w:rsidR="0062791E" w:rsidRPr="00B14D34" w:rsidRDefault="00FE7D31" w:rsidP="00FE7D31">
      <w:pPr>
        <w:autoSpaceDE w:val="0"/>
        <w:autoSpaceDN w:val="0"/>
        <w:adjustRightInd w:val="0"/>
        <w:spacing w:after="0" w:line="240" w:lineRule="auto"/>
        <w:rPr>
          <w:rFonts w:ascii="Book Antiqua" w:hAnsi="Book Antiqua" w:cs="ArialMT"/>
          <w:color w:val="000000"/>
          <w:sz w:val="20"/>
          <w:szCs w:val="20"/>
        </w:rPr>
      </w:pPr>
      <w:r>
        <w:rPr>
          <w:rFonts w:ascii="Book Antiqua" w:hAnsi="Book Antiqua" w:cs="ArialMT"/>
          <w:color w:val="000000"/>
          <w:sz w:val="20"/>
          <w:szCs w:val="20"/>
        </w:rPr>
        <w:t>2009</w:t>
      </w:r>
      <w:r w:rsidR="0062791E" w:rsidRPr="00B14D34">
        <w:rPr>
          <w:rFonts w:ascii="Book Antiqua" w:hAnsi="Book Antiqua" w:cs="ArialMT"/>
          <w:color w:val="000000"/>
          <w:sz w:val="20"/>
          <w:szCs w:val="20"/>
        </w:rPr>
        <w:t xml:space="preserve"> –</w:t>
      </w:r>
      <w:r>
        <w:rPr>
          <w:rFonts w:ascii="Book Antiqua" w:hAnsi="Book Antiqua" w:cs="ArialMT"/>
          <w:color w:val="000000"/>
          <w:sz w:val="20"/>
          <w:szCs w:val="20"/>
        </w:rPr>
        <w:t>2014</w:t>
      </w:r>
    </w:p>
    <w:p w14:paraId="05E2DA0C" w14:textId="4A456271" w:rsidR="0062791E" w:rsidRPr="00B14D34" w:rsidRDefault="0062791E" w:rsidP="0062791E">
      <w:pPr>
        <w:autoSpaceDE w:val="0"/>
        <w:autoSpaceDN w:val="0"/>
        <w:adjustRightInd w:val="0"/>
        <w:spacing w:after="0" w:line="240" w:lineRule="auto"/>
        <w:rPr>
          <w:rFonts w:ascii="Book Antiqua" w:hAnsi="Book Antiqua" w:cs="Cambria-Bold"/>
          <w:b/>
          <w:bCs/>
          <w:color w:val="000000"/>
          <w:sz w:val="20"/>
          <w:szCs w:val="20"/>
        </w:rPr>
      </w:pPr>
      <w:r w:rsidRPr="00B14D34">
        <w:rPr>
          <w:rFonts w:ascii="Book Antiqua" w:hAnsi="Book Antiqua" w:cs="Cambria-Bold"/>
          <w:b/>
          <w:bCs/>
          <w:color w:val="000000"/>
          <w:sz w:val="20"/>
          <w:szCs w:val="20"/>
        </w:rPr>
        <w:t>Assistant Prof</w:t>
      </w:r>
      <w:r w:rsidR="00642062">
        <w:rPr>
          <w:rFonts w:ascii="Book Antiqua" w:hAnsi="Book Antiqua" w:cs="Cambria-Bold"/>
          <w:b/>
          <w:bCs/>
          <w:color w:val="000000"/>
          <w:sz w:val="20"/>
          <w:szCs w:val="20"/>
        </w:rPr>
        <w:t>essor – Graphic Design</w:t>
      </w:r>
      <w:r w:rsidR="00C53A4D">
        <w:rPr>
          <w:rFonts w:ascii="Book Antiqua" w:hAnsi="Book Antiqua" w:cs="Cambria-Bold"/>
          <w:b/>
          <w:bCs/>
          <w:color w:val="000000"/>
          <w:sz w:val="20"/>
          <w:szCs w:val="20"/>
        </w:rPr>
        <w:t xml:space="preserve"> &amp; Publishing</w:t>
      </w:r>
      <w:r w:rsidRPr="00B14D34">
        <w:rPr>
          <w:rFonts w:ascii="Book Antiqua" w:hAnsi="Book Antiqua" w:cs="Cambria-Bold"/>
          <w:b/>
          <w:bCs/>
          <w:color w:val="000000"/>
          <w:sz w:val="20"/>
          <w:szCs w:val="20"/>
        </w:rPr>
        <w:t xml:space="preserve"> </w:t>
      </w:r>
    </w:p>
    <w:p w14:paraId="6AD3A000" w14:textId="77777777" w:rsidR="0062791E" w:rsidRPr="00B14D34" w:rsidRDefault="0062791E" w:rsidP="0062791E">
      <w:pPr>
        <w:autoSpaceDE w:val="0"/>
        <w:autoSpaceDN w:val="0"/>
        <w:adjustRightInd w:val="0"/>
        <w:spacing w:after="0" w:line="240" w:lineRule="auto"/>
        <w:rPr>
          <w:rFonts w:ascii="Book Antiqua" w:hAnsi="Book Antiqua" w:cs="Arial-BoldMT"/>
          <w:bCs/>
          <w:color w:val="000000"/>
          <w:sz w:val="20"/>
          <w:szCs w:val="20"/>
        </w:rPr>
      </w:pPr>
      <w:r w:rsidRPr="00B14D34">
        <w:rPr>
          <w:rFonts w:ascii="Book Antiqua" w:hAnsi="Book Antiqua" w:cs="Arial-BoldMT"/>
          <w:bCs/>
          <w:color w:val="000000"/>
          <w:sz w:val="20"/>
          <w:szCs w:val="20"/>
        </w:rPr>
        <w:t>HELWAN UNIVERSITY FACULTY OF APPLIED ARTS</w:t>
      </w:r>
      <w:r w:rsidRPr="00B14D34">
        <w:rPr>
          <w:rFonts w:ascii="Book Antiqua" w:hAnsi="Book Antiqua" w:cs="Arial-BoldMT"/>
          <w:b/>
          <w:bCs/>
          <w:color w:val="000000"/>
          <w:sz w:val="20"/>
          <w:szCs w:val="20"/>
        </w:rPr>
        <w:t xml:space="preserve"> – </w:t>
      </w:r>
      <w:r w:rsidRPr="00B14D34">
        <w:rPr>
          <w:rFonts w:ascii="Book Antiqua" w:hAnsi="Book Antiqua" w:cs="Arial-BoldMT"/>
          <w:bCs/>
          <w:color w:val="000000"/>
          <w:sz w:val="20"/>
          <w:szCs w:val="20"/>
        </w:rPr>
        <w:t>Egypt</w:t>
      </w:r>
    </w:p>
    <w:p w14:paraId="53AE0F31" w14:textId="77777777" w:rsidR="0062791E" w:rsidRPr="00B14D34" w:rsidRDefault="0062791E" w:rsidP="0062791E">
      <w:pPr>
        <w:autoSpaceDE w:val="0"/>
        <w:autoSpaceDN w:val="0"/>
        <w:adjustRightInd w:val="0"/>
        <w:spacing w:after="0" w:line="240" w:lineRule="auto"/>
        <w:rPr>
          <w:rFonts w:ascii="Book Antiqua" w:hAnsi="Book Antiqua" w:cs="Arial-BoldMT"/>
          <w:bCs/>
          <w:color w:val="000000"/>
          <w:sz w:val="20"/>
          <w:szCs w:val="20"/>
        </w:rPr>
      </w:pPr>
    </w:p>
    <w:p w14:paraId="5789B9EB" w14:textId="768D3C29" w:rsidR="0062791E" w:rsidRPr="00B14D34" w:rsidRDefault="00FE7D31" w:rsidP="00FE7D31">
      <w:pPr>
        <w:autoSpaceDE w:val="0"/>
        <w:autoSpaceDN w:val="0"/>
        <w:adjustRightInd w:val="0"/>
        <w:spacing w:after="0" w:line="240" w:lineRule="auto"/>
        <w:rPr>
          <w:rFonts w:ascii="Book Antiqua" w:hAnsi="Book Antiqua" w:cs="ArialMT"/>
          <w:color w:val="000000"/>
          <w:sz w:val="20"/>
          <w:szCs w:val="20"/>
        </w:rPr>
      </w:pPr>
      <w:r>
        <w:rPr>
          <w:rFonts w:ascii="Book Antiqua" w:hAnsi="Book Antiqua" w:cs="ArialMT"/>
          <w:color w:val="000000"/>
          <w:sz w:val="20"/>
          <w:szCs w:val="20"/>
        </w:rPr>
        <w:t>2004</w:t>
      </w:r>
      <w:r w:rsidR="0062791E" w:rsidRPr="00B14D34">
        <w:rPr>
          <w:rFonts w:ascii="Book Antiqua" w:hAnsi="Book Antiqua" w:cs="ArialMT"/>
          <w:color w:val="000000"/>
          <w:sz w:val="20"/>
          <w:szCs w:val="20"/>
        </w:rPr>
        <w:t xml:space="preserve"> –</w:t>
      </w:r>
      <w:r>
        <w:rPr>
          <w:rFonts w:ascii="Book Antiqua" w:hAnsi="Book Antiqua" w:cs="ArialMT"/>
          <w:color w:val="000000"/>
          <w:sz w:val="20"/>
          <w:szCs w:val="20"/>
        </w:rPr>
        <w:t>2009</w:t>
      </w:r>
    </w:p>
    <w:p w14:paraId="59AE5485" w14:textId="77777777" w:rsidR="0062791E" w:rsidRPr="00B14D34" w:rsidRDefault="0062791E" w:rsidP="0062791E">
      <w:pPr>
        <w:autoSpaceDE w:val="0"/>
        <w:autoSpaceDN w:val="0"/>
        <w:adjustRightInd w:val="0"/>
        <w:spacing w:after="0" w:line="240" w:lineRule="auto"/>
        <w:rPr>
          <w:rFonts w:ascii="Book Antiqua" w:hAnsi="Book Antiqua" w:cs="Cambria-Bold"/>
          <w:b/>
          <w:bCs/>
          <w:color w:val="000000"/>
          <w:sz w:val="20"/>
          <w:szCs w:val="20"/>
        </w:rPr>
      </w:pPr>
      <w:r w:rsidRPr="00B14D34">
        <w:rPr>
          <w:rFonts w:ascii="Book Antiqua" w:hAnsi="Book Antiqua" w:cs="Cambria-Bold"/>
          <w:b/>
          <w:bCs/>
          <w:color w:val="000000"/>
          <w:sz w:val="20"/>
          <w:szCs w:val="20"/>
        </w:rPr>
        <w:t>PhD Researcher in Print &amp; Color Management</w:t>
      </w:r>
    </w:p>
    <w:p w14:paraId="0FED5E97" w14:textId="77777777" w:rsidR="0062791E" w:rsidRPr="00B14D34" w:rsidRDefault="0062791E" w:rsidP="0062791E">
      <w:pPr>
        <w:autoSpaceDE w:val="0"/>
        <w:autoSpaceDN w:val="0"/>
        <w:adjustRightInd w:val="0"/>
        <w:spacing w:after="0" w:line="240" w:lineRule="auto"/>
        <w:rPr>
          <w:rFonts w:ascii="Book Antiqua" w:hAnsi="Book Antiqua" w:cs="Arial-BoldMT"/>
          <w:bCs/>
          <w:color w:val="000000"/>
          <w:sz w:val="20"/>
          <w:szCs w:val="20"/>
        </w:rPr>
      </w:pPr>
      <w:r w:rsidRPr="00B14D34">
        <w:rPr>
          <w:rFonts w:ascii="Book Antiqua" w:hAnsi="Book Antiqua" w:cs="Arial-BoldMT"/>
          <w:bCs/>
          <w:color w:val="000000"/>
          <w:sz w:val="20"/>
          <w:szCs w:val="20"/>
        </w:rPr>
        <w:t>TECHNICAL UNIVERSITY OF CHEMNITZ PRINT &amp; MEDIA INSTITUTE – Germany</w:t>
      </w:r>
    </w:p>
    <w:p w14:paraId="20528C64" w14:textId="77777777" w:rsidR="0062791E" w:rsidRPr="00B14D34" w:rsidRDefault="0062791E" w:rsidP="0062791E">
      <w:pPr>
        <w:autoSpaceDE w:val="0"/>
        <w:autoSpaceDN w:val="0"/>
        <w:adjustRightInd w:val="0"/>
        <w:spacing w:after="0" w:line="240" w:lineRule="auto"/>
        <w:rPr>
          <w:rFonts w:ascii="Book Antiqua" w:hAnsi="Book Antiqua" w:cs="Arial-BoldMT"/>
          <w:bCs/>
          <w:color w:val="000000"/>
          <w:sz w:val="20"/>
          <w:szCs w:val="20"/>
        </w:rPr>
      </w:pPr>
    </w:p>
    <w:p w14:paraId="19E0A163" w14:textId="3F25450A" w:rsidR="0062791E" w:rsidRPr="00B14D34" w:rsidRDefault="0066182D" w:rsidP="0066182D">
      <w:pPr>
        <w:autoSpaceDE w:val="0"/>
        <w:autoSpaceDN w:val="0"/>
        <w:adjustRightInd w:val="0"/>
        <w:spacing w:after="0" w:line="240" w:lineRule="auto"/>
        <w:rPr>
          <w:rFonts w:ascii="Book Antiqua" w:hAnsi="Book Antiqua" w:cs="ArialMT"/>
          <w:color w:val="000000"/>
          <w:sz w:val="20"/>
          <w:szCs w:val="20"/>
        </w:rPr>
      </w:pPr>
      <w:r>
        <w:rPr>
          <w:rFonts w:ascii="Book Antiqua" w:hAnsi="Book Antiqua" w:cs="ArialMT"/>
          <w:color w:val="000000"/>
          <w:sz w:val="20"/>
          <w:szCs w:val="20"/>
        </w:rPr>
        <w:t>2004</w:t>
      </w:r>
      <w:r w:rsidR="0062791E" w:rsidRPr="00B14D34">
        <w:rPr>
          <w:rFonts w:ascii="Book Antiqua" w:hAnsi="Book Antiqua" w:cs="ArialMT"/>
          <w:color w:val="000000"/>
          <w:sz w:val="20"/>
          <w:szCs w:val="20"/>
        </w:rPr>
        <w:t xml:space="preserve"> –</w:t>
      </w:r>
      <w:r>
        <w:rPr>
          <w:rFonts w:ascii="Book Antiqua" w:hAnsi="Book Antiqua" w:cs="ArialMT"/>
          <w:color w:val="000000"/>
          <w:sz w:val="20"/>
          <w:szCs w:val="20"/>
        </w:rPr>
        <w:t>2009</w:t>
      </w:r>
    </w:p>
    <w:p w14:paraId="599C0A43" w14:textId="77777777" w:rsidR="0062791E" w:rsidRPr="00B14D34" w:rsidRDefault="0062791E" w:rsidP="0062791E">
      <w:pPr>
        <w:autoSpaceDE w:val="0"/>
        <w:autoSpaceDN w:val="0"/>
        <w:adjustRightInd w:val="0"/>
        <w:spacing w:after="0" w:line="240" w:lineRule="auto"/>
        <w:rPr>
          <w:rFonts w:ascii="Book Antiqua" w:hAnsi="Book Antiqua" w:cs="Cambria-Bold"/>
          <w:b/>
          <w:bCs/>
          <w:color w:val="000000"/>
          <w:sz w:val="20"/>
          <w:szCs w:val="20"/>
        </w:rPr>
      </w:pPr>
      <w:r w:rsidRPr="00B14D34">
        <w:rPr>
          <w:rFonts w:ascii="Book Antiqua" w:hAnsi="Book Antiqua" w:cs="Cambria-Bold"/>
          <w:b/>
          <w:bCs/>
          <w:color w:val="000000"/>
          <w:sz w:val="20"/>
          <w:szCs w:val="20"/>
        </w:rPr>
        <w:t>Senior Graphic Designer</w:t>
      </w:r>
    </w:p>
    <w:p w14:paraId="52428820" w14:textId="77777777" w:rsidR="0062791E" w:rsidRPr="00B14D34" w:rsidRDefault="0062791E" w:rsidP="0062791E">
      <w:pPr>
        <w:autoSpaceDE w:val="0"/>
        <w:autoSpaceDN w:val="0"/>
        <w:adjustRightInd w:val="0"/>
        <w:spacing w:after="0" w:line="240" w:lineRule="auto"/>
        <w:rPr>
          <w:rFonts w:ascii="Book Antiqua" w:hAnsi="Book Antiqua" w:cs="Arial-BoldMT"/>
          <w:bCs/>
          <w:color w:val="000000"/>
          <w:sz w:val="20"/>
          <w:szCs w:val="20"/>
        </w:rPr>
      </w:pPr>
      <w:r w:rsidRPr="00B14D34">
        <w:rPr>
          <w:rFonts w:ascii="Book Antiqua" w:hAnsi="Book Antiqua" w:cs="Arial-BoldMT"/>
          <w:bCs/>
          <w:color w:val="000000"/>
          <w:sz w:val="20"/>
          <w:szCs w:val="20"/>
        </w:rPr>
        <w:t>AVI CENA DESIGN CO. – Iran</w:t>
      </w:r>
    </w:p>
    <w:p w14:paraId="5D6D2105" w14:textId="77777777" w:rsidR="0062791E" w:rsidRPr="00B14D34" w:rsidRDefault="0062791E" w:rsidP="0062791E">
      <w:pPr>
        <w:autoSpaceDE w:val="0"/>
        <w:autoSpaceDN w:val="0"/>
        <w:adjustRightInd w:val="0"/>
        <w:spacing w:after="0" w:line="240" w:lineRule="auto"/>
        <w:rPr>
          <w:rFonts w:ascii="Book Antiqua" w:hAnsi="Book Antiqua" w:cs="Arial-BoldMT"/>
          <w:bCs/>
          <w:color w:val="000000"/>
          <w:sz w:val="20"/>
          <w:szCs w:val="20"/>
        </w:rPr>
      </w:pPr>
    </w:p>
    <w:p w14:paraId="3E989E26" w14:textId="77777777" w:rsidR="0062791E" w:rsidRPr="00B14D34" w:rsidRDefault="0062791E" w:rsidP="0062791E">
      <w:pPr>
        <w:autoSpaceDE w:val="0"/>
        <w:autoSpaceDN w:val="0"/>
        <w:adjustRightInd w:val="0"/>
        <w:spacing w:after="0" w:line="240" w:lineRule="auto"/>
        <w:rPr>
          <w:rFonts w:ascii="Book Antiqua" w:hAnsi="Book Antiqua" w:cs="Arial-BoldMT"/>
          <w:bCs/>
          <w:color w:val="000000"/>
          <w:sz w:val="20"/>
          <w:szCs w:val="20"/>
          <w:u w:val="single"/>
        </w:rPr>
      </w:pPr>
      <w:r w:rsidRPr="00B14D34">
        <w:rPr>
          <w:rFonts w:ascii="Book Antiqua" w:hAnsi="Book Antiqua" w:cs="Arial-BoldMT"/>
          <w:bCs/>
          <w:color w:val="000000"/>
          <w:sz w:val="20"/>
          <w:szCs w:val="20"/>
          <w:u w:val="single"/>
        </w:rPr>
        <w:t>FREELANCE WORK:</w:t>
      </w:r>
    </w:p>
    <w:p w14:paraId="7FF7EFC4" w14:textId="77777777" w:rsidR="0062791E" w:rsidRPr="00B14D34" w:rsidRDefault="0062791E" w:rsidP="0062791E">
      <w:pPr>
        <w:autoSpaceDE w:val="0"/>
        <w:autoSpaceDN w:val="0"/>
        <w:adjustRightInd w:val="0"/>
        <w:spacing w:after="0" w:line="240" w:lineRule="auto"/>
        <w:rPr>
          <w:rFonts w:ascii="Book Antiqua" w:hAnsi="Book Antiqua" w:cs="Arial-BoldMT"/>
          <w:bCs/>
          <w:color w:val="000000"/>
          <w:sz w:val="20"/>
          <w:szCs w:val="20"/>
          <w:u w:val="single"/>
        </w:rPr>
      </w:pPr>
    </w:p>
    <w:p w14:paraId="65B63BD8" w14:textId="77777777" w:rsidR="0062791E" w:rsidRPr="0062791E" w:rsidRDefault="0062791E" w:rsidP="0062791E">
      <w:pPr>
        <w:autoSpaceDE w:val="0"/>
        <w:autoSpaceDN w:val="0"/>
        <w:adjustRightInd w:val="0"/>
        <w:spacing w:after="0" w:line="240" w:lineRule="auto"/>
        <w:rPr>
          <w:rFonts w:ascii="Book Antiqua" w:hAnsi="Book Antiqua" w:cs="ArialMT"/>
          <w:color w:val="000000"/>
          <w:sz w:val="20"/>
          <w:szCs w:val="20"/>
        </w:rPr>
      </w:pPr>
      <w:r w:rsidRPr="0062791E">
        <w:rPr>
          <w:rFonts w:ascii="Book Antiqua" w:hAnsi="Book Antiqua" w:cs="ArialMT"/>
          <w:color w:val="000000"/>
          <w:sz w:val="20"/>
          <w:szCs w:val="20"/>
        </w:rPr>
        <w:t>1993 –2014</w:t>
      </w:r>
    </w:p>
    <w:p w14:paraId="1B22C13C" w14:textId="77777777" w:rsidR="0062791E" w:rsidRPr="008F66DF" w:rsidRDefault="00225B00" w:rsidP="0062791E">
      <w:pPr>
        <w:autoSpaceDE w:val="0"/>
        <w:autoSpaceDN w:val="0"/>
        <w:adjustRightInd w:val="0"/>
        <w:spacing w:after="0" w:line="240" w:lineRule="auto"/>
        <w:rPr>
          <w:rFonts w:ascii="Book Antiqua" w:hAnsi="Book Antiqua" w:cs="Cambria-Bold"/>
          <w:b/>
          <w:bCs/>
          <w:color w:val="000000"/>
          <w:sz w:val="20"/>
          <w:szCs w:val="20"/>
        </w:rPr>
      </w:pPr>
      <w:r w:rsidRPr="008F66DF">
        <w:rPr>
          <w:rFonts w:ascii="Book Antiqua" w:hAnsi="Book Antiqua" w:cs="Cambria-Bold"/>
          <w:b/>
          <w:bCs/>
          <w:color w:val="000000"/>
          <w:sz w:val="20"/>
          <w:szCs w:val="20"/>
        </w:rPr>
        <w:t>Chairman &amp;</w:t>
      </w:r>
      <w:r w:rsidR="0062791E" w:rsidRPr="008F66DF">
        <w:rPr>
          <w:rFonts w:ascii="Book Antiqua" w:hAnsi="Book Antiqua" w:cs="Cambria-Bold"/>
          <w:b/>
          <w:bCs/>
          <w:color w:val="000000"/>
          <w:sz w:val="20"/>
          <w:szCs w:val="20"/>
        </w:rPr>
        <w:t xml:space="preserve"> Art Director (Owner) </w:t>
      </w:r>
    </w:p>
    <w:p w14:paraId="1F5BE6A0" w14:textId="77777777" w:rsidR="0062791E" w:rsidRDefault="008F66DF" w:rsidP="0062791E">
      <w:pPr>
        <w:autoSpaceDE w:val="0"/>
        <w:autoSpaceDN w:val="0"/>
        <w:adjustRightInd w:val="0"/>
        <w:spacing w:after="0" w:line="240" w:lineRule="auto"/>
        <w:rPr>
          <w:rFonts w:ascii="Book Antiqua" w:hAnsi="Book Antiqua" w:cs="Calibri"/>
          <w:sz w:val="20"/>
          <w:szCs w:val="20"/>
        </w:rPr>
      </w:pPr>
      <w:r w:rsidRPr="008F66DF">
        <w:rPr>
          <w:rFonts w:ascii="Book Antiqua" w:hAnsi="Book Antiqua" w:cs="Arial-BoldMT"/>
          <w:bCs/>
          <w:sz w:val="20"/>
          <w:szCs w:val="20"/>
        </w:rPr>
        <w:t>CENTURY ADVERTISING GROUP</w:t>
      </w:r>
      <w:r w:rsidRPr="0062791E">
        <w:rPr>
          <w:rFonts w:ascii="Book Antiqua" w:hAnsi="Book Antiqua" w:cs="Arial-BoldMT"/>
          <w:b/>
          <w:bCs/>
          <w:sz w:val="20"/>
          <w:szCs w:val="20"/>
        </w:rPr>
        <w:t xml:space="preserve"> </w:t>
      </w:r>
      <w:r w:rsidR="0062791E" w:rsidRPr="0062791E">
        <w:rPr>
          <w:rFonts w:ascii="Book Antiqua" w:hAnsi="Book Antiqua" w:cs="Arial-BoldMT"/>
          <w:b/>
          <w:bCs/>
          <w:sz w:val="20"/>
          <w:szCs w:val="20"/>
        </w:rPr>
        <w:t>(</w:t>
      </w:r>
      <w:r w:rsidR="0062791E" w:rsidRPr="0062791E">
        <w:rPr>
          <w:rFonts w:ascii="Book Antiqua" w:hAnsi="Book Antiqua" w:cs="Calibri"/>
          <w:sz w:val="20"/>
          <w:szCs w:val="20"/>
        </w:rPr>
        <w:t xml:space="preserve">Graphic Design and Training </w:t>
      </w:r>
      <w:r w:rsidRPr="0062791E">
        <w:rPr>
          <w:rFonts w:ascii="Book Antiqua" w:hAnsi="Book Antiqua" w:cs="Calibri"/>
          <w:sz w:val="20"/>
          <w:szCs w:val="20"/>
        </w:rPr>
        <w:t>Solutions)</w:t>
      </w:r>
      <w:r w:rsidR="0062791E" w:rsidRPr="0062791E">
        <w:rPr>
          <w:rFonts w:ascii="Book Antiqua" w:hAnsi="Book Antiqua" w:cs="Calibri"/>
          <w:sz w:val="20"/>
          <w:szCs w:val="20"/>
        </w:rPr>
        <w:t xml:space="preserve"> </w:t>
      </w:r>
      <w:r>
        <w:rPr>
          <w:rFonts w:ascii="Book Antiqua" w:hAnsi="Book Antiqua" w:cs="Calibri"/>
          <w:sz w:val="20"/>
          <w:szCs w:val="20"/>
        </w:rPr>
        <w:t>–</w:t>
      </w:r>
      <w:r w:rsidR="0062791E" w:rsidRPr="0062791E">
        <w:rPr>
          <w:rFonts w:ascii="Book Antiqua" w:hAnsi="Book Antiqua" w:cs="Calibri"/>
          <w:sz w:val="20"/>
          <w:szCs w:val="20"/>
        </w:rPr>
        <w:t xml:space="preserve"> Egypt</w:t>
      </w:r>
    </w:p>
    <w:p w14:paraId="23AB5B13" w14:textId="77777777" w:rsidR="008F66DF" w:rsidRDefault="008F66DF" w:rsidP="0062791E">
      <w:pPr>
        <w:autoSpaceDE w:val="0"/>
        <w:autoSpaceDN w:val="0"/>
        <w:adjustRightInd w:val="0"/>
        <w:spacing w:after="0" w:line="240" w:lineRule="auto"/>
        <w:rPr>
          <w:rFonts w:ascii="Book Antiqua" w:hAnsi="Book Antiqua" w:cs="Calibri"/>
          <w:sz w:val="20"/>
          <w:szCs w:val="20"/>
        </w:rPr>
      </w:pPr>
    </w:p>
    <w:p w14:paraId="7FD19E4C" w14:textId="77777777" w:rsidR="008F66DF" w:rsidRPr="00B14D34" w:rsidRDefault="008F66DF" w:rsidP="008F66DF">
      <w:pPr>
        <w:autoSpaceDE w:val="0"/>
        <w:autoSpaceDN w:val="0"/>
        <w:adjustRightInd w:val="0"/>
        <w:spacing w:after="0" w:line="240" w:lineRule="auto"/>
        <w:rPr>
          <w:rFonts w:ascii="Book Antiqua" w:hAnsi="Book Antiqua" w:cs="ArialMT"/>
          <w:color w:val="000000"/>
          <w:sz w:val="20"/>
          <w:szCs w:val="20"/>
        </w:rPr>
      </w:pPr>
      <w:r w:rsidRPr="00B14D34">
        <w:rPr>
          <w:rFonts w:ascii="Book Antiqua" w:hAnsi="Book Antiqua" w:cs="ArialMT"/>
          <w:color w:val="000000"/>
          <w:sz w:val="20"/>
          <w:szCs w:val="20"/>
        </w:rPr>
        <w:t>1993 – 1994</w:t>
      </w:r>
    </w:p>
    <w:p w14:paraId="27B2C4DE" w14:textId="77777777" w:rsidR="008F66DF" w:rsidRPr="00B14D34" w:rsidRDefault="008F66DF" w:rsidP="008F66DF">
      <w:pPr>
        <w:autoSpaceDE w:val="0"/>
        <w:autoSpaceDN w:val="0"/>
        <w:adjustRightInd w:val="0"/>
        <w:spacing w:after="0" w:line="240" w:lineRule="auto"/>
        <w:rPr>
          <w:rFonts w:ascii="Book Antiqua" w:hAnsi="Book Antiqua" w:cs="Arial-BoldMT"/>
          <w:b/>
          <w:bCs/>
          <w:color w:val="000000"/>
          <w:sz w:val="20"/>
          <w:szCs w:val="20"/>
        </w:rPr>
      </w:pPr>
      <w:r w:rsidRPr="00B14D34">
        <w:rPr>
          <w:rFonts w:ascii="Book Antiqua" w:hAnsi="Book Antiqua" w:cs="Arial-BoldMT"/>
          <w:b/>
          <w:bCs/>
          <w:color w:val="000000"/>
          <w:sz w:val="20"/>
          <w:szCs w:val="20"/>
        </w:rPr>
        <w:t>Photography Instructional Designer</w:t>
      </w:r>
    </w:p>
    <w:p w14:paraId="10374AD9" w14:textId="77777777" w:rsidR="008F66DF" w:rsidRPr="00B14D34" w:rsidRDefault="008F66DF" w:rsidP="008F66DF">
      <w:pPr>
        <w:autoSpaceDE w:val="0"/>
        <w:autoSpaceDN w:val="0"/>
        <w:adjustRightInd w:val="0"/>
        <w:spacing w:after="0" w:line="240" w:lineRule="auto"/>
        <w:rPr>
          <w:rFonts w:ascii="Book Antiqua" w:hAnsi="Book Antiqua" w:cs="ArialMT"/>
          <w:color w:val="000000"/>
          <w:sz w:val="20"/>
          <w:szCs w:val="20"/>
        </w:rPr>
      </w:pPr>
      <w:r w:rsidRPr="00B14D34">
        <w:rPr>
          <w:rFonts w:ascii="Book Antiqua" w:hAnsi="Book Antiqua" w:cs="ArialMT"/>
          <w:color w:val="000000"/>
          <w:sz w:val="20"/>
          <w:szCs w:val="20"/>
        </w:rPr>
        <w:t xml:space="preserve">AIN SHAMS UNIVERSITY - </w:t>
      </w:r>
      <w:r w:rsidRPr="00B14D34">
        <w:rPr>
          <w:rFonts w:ascii="Book Antiqua" w:hAnsi="Book Antiqua" w:cs="Arial-BoldMT"/>
          <w:bCs/>
          <w:color w:val="000000"/>
          <w:sz w:val="20"/>
          <w:szCs w:val="20"/>
        </w:rPr>
        <w:t>Faculty of Specific Education</w:t>
      </w:r>
      <w:r w:rsidRPr="00B14D34">
        <w:rPr>
          <w:rFonts w:ascii="Book Antiqua" w:hAnsi="Book Antiqua" w:cs="Arial-BoldMT"/>
          <w:b/>
          <w:bCs/>
          <w:color w:val="000000"/>
          <w:sz w:val="20"/>
          <w:szCs w:val="20"/>
        </w:rPr>
        <w:t xml:space="preserve"> </w:t>
      </w:r>
      <w:r w:rsidRPr="00B14D34">
        <w:rPr>
          <w:rFonts w:ascii="Book Antiqua" w:hAnsi="Book Antiqua" w:cs="ArialMT"/>
          <w:color w:val="000000"/>
          <w:sz w:val="20"/>
          <w:szCs w:val="20"/>
        </w:rPr>
        <w:t>Cairo – Egypt</w:t>
      </w:r>
    </w:p>
    <w:p w14:paraId="343F2446" w14:textId="77777777" w:rsidR="008F66DF" w:rsidRPr="00B14D34" w:rsidRDefault="008F66DF" w:rsidP="008F66DF">
      <w:pPr>
        <w:autoSpaceDE w:val="0"/>
        <w:autoSpaceDN w:val="0"/>
        <w:adjustRightInd w:val="0"/>
        <w:spacing w:after="0" w:line="240" w:lineRule="auto"/>
        <w:rPr>
          <w:rFonts w:ascii="Book Antiqua" w:hAnsi="Book Antiqua" w:cs="ArialMT"/>
          <w:color w:val="000000"/>
          <w:sz w:val="20"/>
          <w:szCs w:val="20"/>
        </w:rPr>
      </w:pPr>
    </w:p>
    <w:p w14:paraId="755F692B" w14:textId="77777777" w:rsidR="008F66DF" w:rsidRPr="008F66DF" w:rsidRDefault="008F66DF" w:rsidP="008F66DF">
      <w:pPr>
        <w:autoSpaceDE w:val="0"/>
        <w:autoSpaceDN w:val="0"/>
        <w:adjustRightInd w:val="0"/>
        <w:spacing w:after="0" w:line="240" w:lineRule="auto"/>
        <w:rPr>
          <w:rFonts w:ascii="Book Antiqua" w:hAnsi="Book Antiqua" w:cs="Cambria-Bold"/>
          <w:bCs/>
          <w:color w:val="000000"/>
          <w:sz w:val="20"/>
          <w:szCs w:val="20"/>
        </w:rPr>
      </w:pPr>
      <w:r w:rsidRPr="008F66DF">
        <w:rPr>
          <w:rFonts w:ascii="Book Antiqua" w:hAnsi="Book Antiqua" w:cs="Cambria-Bold"/>
          <w:bCs/>
          <w:color w:val="000000"/>
          <w:sz w:val="20"/>
          <w:szCs w:val="20"/>
        </w:rPr>
        <w:t>March 2008</w:t>
      </w:r>
    </w:p>
    <w:p w14:paraId="68528B5B" w14:textId="77777777" w:rsidR="008F66DF" w:rsidRDefault="008F66DF" w:rsidP="008F66DF">
      <w:pPr>
        <w:autoSpaceDE w:val="0"/>
        <w:autoSpaceDN w:val="0"/>
        <w:adjustRightInd w:val="0"/>
        <w:spacing w:after="0" w:line="240" w:lineRule="auto"/>
        <w:rPr>
          <w:rFonts w:ascii="Book Antiqua" w:hAnsi="Book Antiqua" w:cs="Cambria-Bold"/>
          <w:b/>
          <w:bCs/>
          <w:color w:val="000000"/>
          <w:sz w:val="20"/>
          <w:szCs w:val="20"/>
        </w:rPr>
      </w:pPr>
      <w:r w:rsidRPr="008F66DF">
        <w:rPr>
          <w:rFonts w:ascii="Book Antiqua" w:hAnsi="Book Antiqua" w:cs="Cambria-Bold"/>
          <w:b/>
          <w:bCs/>
          <w:color w:val="000000"/>
          <w:sz w:val="20"/>
          <w:szCs w:val="20"/>
        </w:rPr>
        <w:lastRenderedPageBreak/>
        <w:t>Visiting Professor</w:t>
      </w:r>
      <w:r>
        <w:rPr>
          <w:rFonts w:ascii="Book Antiqua" w:hAnsi="Book Antiqua" w:cs="Cambria-Bold"/>
          <w:b/>
          <w:bCs/>
          <w:color w:val="000000"/>
          <w:sz w:val="20"/>
          <w:szCs w:val="20"/>
        </w:rPr>
        <w:t xml:space="preserve"> – Printing </w:t>
      </w:r>
      <w:r w:rsidRPr="008F66DF">
        <w:rPr>
          <w:rFonts w:ascii="Book Antiqua" w:hAnsi="Book Antiqua" w:cs="Cambria-Bold"/>
          <w:b/>
          <w:bCs/>
          <w:color w:val="000000"/>
          <w:sz w:val="20"/>
          <w:szCs w:val="20"/>
        </w:rPr>
        <w:t>Department</w:t>
      </w:r>
    </w:p>
    <w:p w14:paraId="41B92243" w14:textId="77777777" w:rsidR="008F66DF" w:rsidRPr="00B14D34" w:rsidRDefault="008F66DF" w:rsidP="008F66DF">
      <w:pPr>
        <w:autoSpaceDE w:val="0"/>
        <w:autoSpaceDN w:val="0"/>
        <w:adjustRightInd w:val="0"/>
        <w:spacing w:after="0" w:line="240" w:lineRule="auto"/>
        <w:rPr>
          <w:rFonts w:ascii="Book Antiqua" w:hAnsi="Book Antiqua" w:cs="Cambria-Bold"/>
          <w:bCs/>
          <w:color w:val="000000"/>
          <w:sz w:val="20"/>
          <w:szCs w:val="20"/>
        </w:rPr>
      </w:pPr>
      <w:r w:rsidRPr="008F66DF">
        <w:rPr>
          <w:rFonts w:ascii="Book Antiqua" w:hAnsi="Book Antiqua" w:cs="Arial-BoldMT"/>
          <w:bCs/>
          <w:sz w:val="20"/>
          <w:szCs w:val="20"/>
        </w:rPr>
        <w:t>UNIVERSITY OF CHEMICAL TECHNOLOGY AND METALLURGY - Bulgaria</w:t>
      </w:r>
    </w:p>
    <w:p w14:paraId="76643602" w14:textId="77777777" w:rsidR="0062791E" w:rsidRPr="00B14D34" w:rsidRDefault="0062791E" w:rsidP="0062791E">
      <w:pPr>
        <w:autoSpaceDE w:val="0"/>
        <w:autoSpaceDN w:val="0"/>
        <w:adjustRightInd w:val="0"/>
        <w:spacing w:after="0" w:line="240" w:lineRule="auto"/>
        <w:rPr>
          <w:rFonts w:ascii="Book Antiqua" w:hAnsi="Book Antiqua"/>
          <w:smallCaps/>
          <w:color w:val="000000"/>
          <w:sz w:val="20"/>
          <w:szCs w:val="20"/>
          <w:u w:val="single"/>
        </w:rPr>
      </w:pPr>
    </w:p>
    <w:p w14:paraId="65BD2ACB" w14:textId="77777777" w:rsidR="009C2B1A" w:rsidRDefault="009C2B1A" w:rsidP="00984DB1">
      <w:pPr>
        <w:spacing w:after="0" w:line="240" w:lineRule="auto"/>
        <w:rPr>
          <w:rFonts w:ascii="Palatino Linotype" w:hAnsi="Palatino Linotype"/>
          <w:sz w:val="20"/>
          <w:szCs w:val="20"/>
        </w:rPr>
      </w:pPr>
    </w:p>
    <w:p w14:paraId="251F8AE2" w14:textId="77777777" w:rsidR="008F66DF" w:rsidRPr="0068570A" w:rsidRDefault="00736787" w:rsidP="008F66DF">
      <w:pPr>
        <w:pBdr>
          <w:top w:val="single" w:sz="4" w:space="0" w:color="auto"/>
          <w:bottom w:val="single" w:sz="12" w:space="1" w:color="auto"/>
        </w:pBdr>
        <w:spacing w:after="0" w:line="240" w:lineRule="auto"/>
        <w:jc w:val="center"/>
        <w:rPr>
          <w:rFonts w:ascii="Palatino Linotype" w:hAnsi="Palatino Linotype"/>
          <w:smallCaps/>
          <w:sz w:val="24"/>
          <w:szCs w:val="24"/>
        </w:rPr>
      </w:pPr>
      <w:r>
        <w:rPr>
          <w:rFonts w:ascii="Palatino Linotype" w:hAnsi="Palatino Linotype"/>
          <w:smallCaps/>
          <w:sz w:val="24"/>
          <w:szCs w:val="24"/>
        </w:rPr>
        <w:t>Demonstrated Competencies/Skills</w:t>
      </w:r>
    </w:p>
    <w:p w14:paraId="461FD179" w14:textId="77777777" w:rsidR="008F66DF" w:rsidRDefault="008F66DF" w:rsidP="008F66DF">
      <w:pPr>
        <w:spacing w:after="0" w:line="240" w:lineRule="auto"/>
        <w:jc w:val="both"/>
        <w:rPr>
          <w:rFonts w:ascii="Palatino Linotype" w:hAnsi="Palatino Linotype"/>
          <w:b/>
          <w:smallCaps/>
          <w:sz w:val="10"/>
          <w:szCs w:val="10"/>
        </w:rPr>
      </w:pPr>
    </w:p>
    <w:p w14:paraId="4DB3F2D6" w14:textId="77777777" w:rsidR="0046795B" w:rsidRPr="0046795B" w:rsidRDefault="0046795B" w:rsidP="008F66DF">
      <w:pPr>
        <w:spacing w:after="0" w:line="240" w:lineRule="auto"/>
        <w:rPr>
          <w:rFonts w:ascii="Book Antiqua" w:hAnsi="Book Antiqua"/>
          <w:b/>
          <w:sz w:val="20"/>
          <w:szCs w:val="20"/>
          <w:u w:val="single"/>
        </w:rPr>
      </w:pPr>
      <w:r w:rsidRPr="0046795B">
        <w:rPr>
          <w:rFonts w:ascii="Book Antiqua" w:hAnsi="Book Antiqua"/>
          <w:b/>
          <w:sz w:val="20"/>
          <w:szCs w:val="20"/>
          <w:u w:val="single"/>
        </w:rPr>
        <w:t xml:space="preserve">TEACHING </w:t>
      </w:r>
      <w:r w:rsidR="003E6F3F">
        <w:rPr>
          <w:rFonts w:ascii="Book Antiqua" w:hAnsi="Book Antiqua"/>
          <w:b/>
          <w:sz w:val="20"/>
          <w:szCs w:val="20"/>
          <w:u w:val="single"/>
        </w:rPr>
        <w:t>RELATED SKILLS</w:t>
      </w:r>
      <w:r w:rsidR="003E6F3F" w:rsidRPr="0046795B">
        <w:rPr>
          <w:rFonts w:ascii="Book Antiqua" w:hAnsi="Book Antiqua"/>
          <w:b/>
          <w:sz w:val="20"/>
          <w:szCs w:val="20"/>
          <w:u w:val="single"/>
        </w:rPr>
        <w:t>:</w:t>
      </w:r>
    </w:p>
    <w:p w14:paraId="0B77DA75" w14:textId="77777777" w:rsidR="0046795B" w:rsidRPr="0046795B" w:rsidRDefault="0046795B" w:rsidP="008F66DF">
      <w:pPr>
        <w:spacing w:after="0" w:line="240" w:lineRule="auto"/>
        <w:rPr>
          <w:rFonts w:ascii="Book Antiqua" w:hAnsi="Book Antiqua"/>
          <w:b/>
          <w:sz w:val="20"/>
          <w:szCs w:val="20"/>
        </w:rPr>
      </w:pPr>
    </w:p>
    <w:p w14:paraId="10045E66" w14:textId="77777777" w:rsidR="003E6F3F" w:rsidRPr="003E6F3F" w:rsidRDefault="003E6F3F" w:rsidP="00E84D76">
      <w:pPr>
        <w:autoSpaceDE w:val="0"/>
        <w:autoSpaceDN w:val="0"/>
        <w:adjustRightInd w:val="0"/>
        <w:spacing w:after="0" w:line="240" w:lineRule="auto"/>
        <w:rPr>
          <w:rFonts w:ascii="Book Antiqua" w:hAnsi="Book Antiqua" w:cs="Calibri-Bold"/>
          <w:b/>
          <w:bCs/>
          <w:sz w:val="20"/>
          <w:szCs w:val="20"/>
        </w:rPr>
      </w:pPr>
      <w:r w:rsidRPr="003E6F3F">
        <w:rPr>
          <w:rFonts w:ascii="Book Antiqua" w:hAnsi="Book Antiqua" w:cs="Calibri-Bold"/>
          <w:b/>
          <w:bCs/>
          <w:sz w:val="20"/>
          <w:szCs w:val="20"/>
        </w:rPr>
        <w:t>Taught,</w:t>
      </w:r>
    </w:p>
    <w:p w14:paraId="12A622C2" w14:textId="77777777" w:rsidR="00E84D76" w:rsidRPr="003E6F3F" w:rsidRDefault="00E84D76" w:rsidP="00E84D76">
      <w:pPr>
        <w:autoSpaceDE w:val="0"/>
        <w:autoSpaceDN w:val="0"/>
        <w:adjustRightInd w:val="0"/>
        <w:spacing w:after="0" w:line="240" w:lineRule="auto"/>
        <w:rPr>
          <w:rFonts w:ascii="Book Antiqua" w:hAnsi="Book Antiqua" w:cs="Calibri-Bold"/>
          <w:bCs/>
          <w:sz w:val="20"/>
          <w:szCs w:val="20"/>
        </w:rPr>
      </w:pPr>
      <w:r w:rsidRPr="003E6F3F">
        <w:rPr>
          <w:rFonts w:ascii="Book Antiqua" w:hAnsi="Book Antiqua" w:cs="Calibri-Bold"/>
          <w:bCs/>
          <w:sz w:val="20"/>
          <w:szCs w:val="20"/>
        </w:rPr>
        <w:t xml:space="preserve">Graphic Design </w:t>
      </w:r>
    </w:p>
    <w:p w14:paraId="0A902CB2" w14:textId="77777777" w:rsidR="00E84D76" w:rsidRPr="003E6F3F" w:rsidRDefault="00E84D76" w:rsidP="00E84D76">
      <w:pPr>
        <w:numPr>
          <w:ilvl w:val="0"/>
          <w:numId w:val="36"/>
        </w:numPr>
        <w:autoSpaceDE w:val="0"/>
        <w:autoSpaceDN w:val="0"/>
        <w:adjustRightInd w:val="0"/>
        <w:spacing w:after="0" w:line="240" w:lineRule="auto"/>
        <w:rPr>
          <w:rFonts w:ascii="Book Antiqua" w:hAnsi="Book Antiqua" w:cs="Calibri-Bold"/>
          <w:bCs/>
          <w:sz w:val="20"/>
          <w:szCs w:val="20"/>
        </w:rPr>
      </w:pPr>
      <w:r w:rsidRPr="003E6F3F">
        <w:rPr>
          <w:rFonts w:ascii="Book Antiqua" w:hAnsi="Book Antiqua" w:cs="Calibri"/>
          <w:sz w:val="20"/>
          <w:szCs w:val="20"/>
        </w:rPr>
        <w:t>Graphic Design Studies 1/2/3/4</w:t>
      </w:r>
    </w:p>
    <w:p w14:paraId="580F4F53" w14:textId="77777777" w:rsidR="00E84D76" w:rsidRPr="003E6F3F" w:rsidRDefault="00E84D76" w:rsidP="00E84D76">
      <w:pPr>
        <w:numPr>
          <w:ilvl w:val="0"/>
          <w:numId w:val="36"/>
        </w:numPr>
        <w:autoSpaceDE w:val="0"/>
        <w:autoSpaceDN w:val="0"/>
        <w:adjustRightInd w:val="0"/>
        <w:spacing w:after="0" w:line="240" w:lineRule="auto"/>
        <w:rPr>
          <w:rFonts w:ascii="Book Antiqua" w:hAnsi="Book Antiqua" w:cs="Calibri-Bold"/>
          <w:bCs/>
          <w:sz w:val="20"/>
          <w:szCs w:val="20"/>
        </w:rPr>
      </w:pPr>
      <w:r w:rsidRPr="003E6F3F">
        <w:rPr>
          <w:rFonts w:ascii="Book Antiqua" w:hAnsi="Book Antiqua" w:cs="Calibri"/>
          <w:sz w:val="20"/>
          <w:szCs w:val="20"/>
        </w:rPr>
        <w:t>Computer for Design 1/2</w:t>
      </w:r>
    </w:p>
    <w:p w14:paraId="5E6318DD" w14:textId="77777777" w:rsidR="00E84D76" w:rsidRPr="003E6F3F" w:rsidRDefault="00E84D76" w:rsidP="00E84D76">
      <w:pPr>
        <w:numPr>
          <w:ilvl w:val="0"/>
          <w:numId w:val="36"/>
        </w:numPr>
        <w:autoSpaceDE w:val="0"/>
        <w:autoSpaceDN w:val="0"/>
        <w:adjustRightInd w:val="0"/>
        <w:spacing w:after="0" w:line="240" w:lineRule="auto"/>
        <w:rPr>
          <w:rFonts w:ascii="Book Antiqua" w:hAnsi="Book Antiqua" w:cs="Calibri-Bold"/>
          <w:bCs/>
          <w:sz w:val="20"/>
          <w:szCs w:val="20"/>
        </w:rPr>
      </w:pPr>
      <w:r w:rsidRPr="003E6F3F">
        <w:rPr>
          <w:rFonts w:ascii="Book Antiqua" w:hAnsi="Book Antiqua" w:cs="Calibri"/>
          <w:sz w:val="20"/>
          <w:szCs w:val="20"/>
        </w:rPr>
        <w:t>Design for Specialization</w:t>
      </w:r>
    </w:p>
    <w:p w14:paraId="1ABDBDD7" w14:textId="77777777" w:rsidR="00E84D76" w:rsidRPr="003E6F3F" w:rsidRDefault="00E84D76" w:rsidP="00E84D76">
      <w:pPr>
        <w:numPr>
          <w:ilvl w:val="0"/>
          <w:numId w:val="36"/>
        </w:numPr>
        <w:autoSpaceDE w:val="0"/>
        <w:autoSpaceDN w:val="0"/>
        <w:adjustRightInd w:val="0"/>
        <w:spacing w:after="0" w:line="240" w:lineRule="auto"/>
        <w:rPr>
          <w:rFonts w:ascii="Book Antiqua" w:hAnsi="Book Antiqua" w:cs="Calibri-Bold"/>
          <w:bCs/>
          <w:sz w:val="20"/>
          <w:szCs w:val="20"/>
        </w:rPr>
      </w:pPr>
      <w:r w:rsidRPr="003E6F3F">
        <w:rPr>
          <w:rFonts w:ascii="Book Antiqua" w:hAnsi="Book Antiqua" w:cs="Calibri"/>
          <w:sz w:val="20"/>
          <w:szCs w:val="20"/>
        </w:rPr>
        <w:t>Typography</w:t>
      </w:r>
    </w:p>
    <w:p w14:paraId="7C2895A0" w14:textId="59163449" w:rsidR="008F66DF" w:rsidRPr="003E6F3F" w:rsidRDefault="005A4A13" w:rsidP="00E84D76">
      <w:pPr>
        <w:numPr>
          <w:ilvl w:val="0"/>
          <w:numId w:val="36"/>
        </w:numPr>
        <w:autoSpaceDE w:val="0"/>
        <w:autoSpaceDN w:val="0"/>
        <w:adjustRightInd w:val="0"/>
        <w:spacing w:after="0" w:line="240" w:lineRule="auto"/>
        <w:rPr>
          <w:rFonts w:ascii="Book Antiqua" w:hAnsi="Book Antiqua" w:cs="Calibri-Bold"/>
          <w:bCs/>
          <w:sz w:val="20"/>
          <w:szCs w:val="20"/>
        </w:rPr>
      </w:pPr>
      <w:r>
        <w:rPr>
          <w:rFonts w:ascii="Book Antiqua" w:hAnsi="Book Antiqua" w:cs="Calibri"/>
          <w:sz w:val="20"/>
          <w:szCs w:val="20"/>
        </w:rPr>
        <w:t>Art History</w:t>
      </w:r>
    </w:p>
    <w:p w14:paraId="75C68005" w14:textId="77777777" w:rsidR="00066A0F" w:rsidRDefault="00066A0F" w:rsidP="00066A0F">
      <w:pPr>
        <w:autoSpaceDE w:val="0"/>
        <w:autoSpaceDN w:val="0"/>
        <w:adjustRightInd w:val="0"/>
        <w:spacing w:after="0" w:line="240" w:lineRule="auto"/>
        <w:rPr>
          <w:rFonts w:ascii="Book Antiqua" w:hAnsi="Book Antiqua" w:cs="Calibri-Bold"/>
          <w:bCs/>
          <w:sz w:val="20"/>
          <w:szCs w:val="20"/>
        </w:rPr>
      </w:pPr>
    </w:p>
    <w:p w14:paraId="25EF6ED3" w14:textId="7D0C86F9" w:rsidR="00066A0F" w:rsidRPr="003E6F3F" w:rsidRDefault="00066A0F" w:rsidP="00066A0F">
      <w:pPr>
        <w:autoSpaceDE w:val="0"/>
        <w:autoSpaceDN w:val="0"/>
        <w:adjustRightInd w:val="0"/>
        <w:spacing w:after="0" w:line="240" w:lineRule="auto"/>
        <w:rPr>
          <w:rFonts w:ascii="Book Antiqua" w:hAnsi="Book Antiqua" w:cs="Calibri"/>
          <w:sz w:val="20"/>
          <w:szCs w:val="20"/>
        </w:rPr>
      </w:pPr>
      <w:r>
        <w:rPr>
          <w:rFonts w:ascii="Book Antiqua" w:hAnsi="Book Antiqua" w:cs="Calibri-Bold"/>
          <w:bCs/>
          <w:sz w:val="20"/>
          <w:szCs w:val="20"/>
        </w:rPr>
        <w:t>Print Making</w:t>
      </w:r>
    </w:p>
    <w:p w14:paraId="6D7B6E57" w14:textId="2124E4C5" w:rsidR="00066A0F" w:rsidRPr="003E6F3F" w:rsidRDefault="00B24D8D" w:rsidP="00066A0F">
      <w:pPr>
        <w:numPr>
          <w:ilvl w:val="0"/>
          <w:numId w:val="37"/>
        </w:numPr>
        <w:autoSpaceDE w:val="0"/>
        <w:autoSpaceDN w:val="0"/>
        <w:adjustRightInd w:val="0"/>
        <w:spacing w:after="0" w:line="240" w:lineRule="auto"/>
        <w:rPr>
          <w:rFonts w:ascii="Book Antiqua" w:hAnsi="Book Antiqua" w:cs="Calibri"/>
          <w:sz w:val="20"/>
          <w:szCs w:val="20"/>
        </w:rPr>
      </w:pPr>
      <w:r>
        <w:rPr>
          <w:rFonts w:ascii="Book Antiqua" w:hAnsi="Book Antiqua" w:cs="Calibri"/>
          <w:sz w:val="20"/>
          <w:szCs w:val="20"/>
        </w:rPr>
        <w:t>Lithography</w:t>
      </w:r>
      <w:r w:rsidR="00331375">
        <w:rPr>
          <w:rFonts w:ascii="Book Antiqua" w:hAnsi="Book Antiqua" w:cs="Calibri"/>
          <w:sz w:val="20"/>
          <w:szCs w:val="20"/>
        </w:rPr>
        <w:t xml:space="preserve"> (Theoretical/Practical)</w:t>
      </w:r>
      <w:r w:rsidR="00066A0F" w:rsidRPr="003E6F3F">
        <w:rPr>
          <w:rFonts w:ascii="Book Antiqua" w:hAnsi="Book Antiqua" w:cs="Calibri"/>
          <w:sz w:val="20"/>
          <w:szCs w:val="20"/>
        </w:rPr>
        <w:t xml:space="preserve"> </w:t>
      </w:r>
    </w:p>
    <w:p w14:paraId="3344E9B4" w14:textId="2A3D50AA" w:rsidR="00066A0F" w:rsidRPr="00331375" w:rsidRDefault="00B24D8D" w:rsidP="00331375">
      <w:pPr>
        <w:numPr>
          <w:ilvl w:val="0"/>
          <w:numId w:val="37"/>
        </w:numPr>
        <w:autoSpaceDE w:val="0"/>
        <w:autoSpaceDN w:val="0"/>
        <w:adjustRightInd w:val="0"/>
        <w:spacing w:after="0" w:line="240" w:lineRule="auto"/>
        <w:rPr>
          <w:rFonts w:ascii="Book Antiqua" w:hAnsi="Book Antiqua" w:cs="Calibri"/>
          <w:sz w:val="20"/>
          <w:szCs w:val="20"/>
        </w:rPr>
      </w:pPr>
      <w:r>
        <w:rPr>
          <w:rFonts w:ascii="Book Antiqua" w:hAnsi="Book Antiqua" w:cs="Calibri"/>
          <w:sz w:val="20"/>
          <w:szCs w:val="20"/>
        </w:rPr>
        <w:t>Serigraphy</w:t>
      </w:r>
      <w:r w:rsidR="00331375">
        <w:rPr>
          <w:rFonts w:ascii="Book Antiqua" w:hAnsi="Book Antiqua" w:cs="Calibri"/>
          <w:sz w:val="20"/>
          <w:szCs w:val="20"/>
        </w:rPr>
        <w:t xml:space="preserve"> (Theoretical/Practical)</w:t>
      </w:r>
      <w:r w:rsidR="00331375" w:rsidRPr="003E6F3F">
        <w:rPr>
          <w:rFonts w:ascii="Book Antiqua" w:hAnsi="Book Antiqua" w:cs="Calibri"/>
          <w:sz w:val="20"/>
          <w:szCs w:val="20"/>
        </w:rPr>
        <w:t xml:space="preserve"> </w:t>
      </w:r>
    </w:p>
    <w:p w14:paraId="740C4029" w14:textId="1D082CDA" w:rsidR="00B24D8D" w:rsidRPr="00331375" w:rsidRDefault="00B24D8D" w:rsidP="00331375">
      <w:pPr>
        <w:numPr>
          <w:ilvl w:val="0"/>
          <w:numId w:val="37"/>
        </w:numPr>
        <w:autoSpaceDE w:val="0"/>
        <w:autoSpaceDN w:val="0"/>
        <w:adjustRightInd w:val="0"/>
        <w:spacing w:after="0" w:line="240" w:lineRule="auto"/>
        <w:rPr>
          <w:rFonts w:ascii="Book Antiqua" w:hAnsi="Book Antiqua" w:cs="Calibri"/>
          <w:sz w:val="20"/>
          <w:szCs w:val="20"/>
        </w:rPr>
      </w:pPr>
      <w:r>
        <w:rPr>
          <w:rFonts w:ascii="Book Antiqua" w:hAnsi="Book Antiqua" w:cs="Calibri"/>
          <w:sz w:val="20"/>
          <w:szCs w:val="20"/>
        </w:rPr>
        <w:t>Relief Printing</w:t>
      </w:r>
      <w:r w:rsidR="00331375">
        <w:rPr>
          <w:rFonts w:ascii="Book Antiqua" w:hAnsi="Book Antiqua" w:cs="Calibri"/>
          <w:sz w:val="20"/>
          <w:szCs w:val="20"/>
        </w:rPr>
        <w:t xml:space="preserve"> (Theoretical/Practical)</w:t>
      </w:r>
      <w:r w:rsidR="00331375" w:rsidRPr="003E6F3F">
        <w:rPr>
          <w:rFonts w:ascii="Book Antiqua" w:hAnsi="Book Antiqua" w:cs="Calibri"/>
          <w:sz w:val="20"/>
          <w:szCs w:val="20"/>
        </w:rPr>
        <w:t xml:space="preserve"> </w:t>
      </w:r>
      <w:r w:rsidRPr="00331375">
        <w:rPr>
          <w:rFonts w:ascii="Book Antiqua" w:hAnsi="Book Antiqua" w:cs="Calibri"/>
          <w:sz w:val="20"/>
          <w:szCs w:val="20"/>
        </w:rPr>
        <w:t xml:space="preserve"> </w:t>
      </w:r>
    </w:p>
    <w:p w14:paraId="12D608B0" w14:textId="77777777" w:rsidR="00066A0F" w:rsidRDefault="00066A0F" w:rsidP="00736787">
      <w:pPr>
        <w:autoSpaceDE w:val="0"/>
        <w:autoSpaceDN w:val="0"/>
        <w:adjustRightInd w:val="0"/>
        <w:spacing w:after="0" w:line="240" w:lineRule="auto"/>
        <w:rPr>
          <w:rFonts w:ascii="Book Antiqua" w:hAnsi="Book Antiqua" w:cs="Calibri-Bold"/>
          <w:bCs/>
          <w:sz w:val="20"/>
          <w:szCs w:val="20"/>
        </w:rPr>
      </w:pPr>
    </w:p>
    <w:p w14:paraId="3C0127FE" w14:textId="77777777" w:rsidR="00736787" w:rsidRPr="003E6F3F" w:rsidRDefault="00736787" w:rsidP="00736787">
      <w:pPr>
        <w:autoSpaceDE w:val="0"/>
        <w:autoSpaceDN w:val="0"/>
        <w:adjustRightInd w:val="0"/>
        <w:spacing w:after="0" w:line="240" w:lineRule="auto"/>
        <w:rPr>
          <w:rFonts w:ascii="Book Antiqua" w:hAnsi="Book Antiqua" w:cs="Calibri"/>
          <w:sz w:val="20"/>
          <w:szCs w:val="20"/>
        </w:rPr>
      </w:pPr>
      <w:r w:rsidRPr="003E6F3F">
        <w:rPr>
          <w:rFonts w:ascii="Book Antiqua" w:hAnsi="Book Antiqua" w:cs="Calibri-Bold"/>
          <w:bCs/>
          <w:sz w:val="20"/>
          <w:szCs w:val="20"/>
        </w:rPr>
        <w:t>Color Theory</w:t>
      </w:r>
    </w:p>
    <w:p w14:paraId="13680156" w14:textId="77777777" w:rsidR="00736787" w:rsidRPr="003E6F3F" w:rsidRDefault="00736787" w:rsidP="00736787">
      <w:pPr>
        <w:numPr>
          <w:ilvl w:val="0"/>
          <w:numId w:val="37"/>
        </w:numPr>
        <w:autoSpaceDE w:val="0"/>
        <w:autoSpaceDN w:val="0"/>
        <w:adjustRightInd w:val="0"/>
        <w:spacing w:after="0" w:line="240" w:lineRule="auto"/>
        <w:rPr>
          <w:rFonts w:ascii="Book Antiqua" w:hAnsi="Book Antiqua" w:cs="Calibri"/>
          <w:sz w:val="20"/>
          <w:szCs w:val="20"/>
        </w:rPr>
      </w:pPr>
      <w:r w:rsidRPr="003E6F3F">
        <w:rPr>
          <w:rFonts w:ascii="Book Antiqua" w:hAnsi="Book Antiqua" w:cs="Calibri"/>
          <w:sz w:val="20"/>
          <w:szCs w:val="20"/>
        </w:rPr>
        <w:t xml:space="preserve">Color Theory for Design </w:t>
      </w:r>
    </w:p>
    <w:p w14:paraId="1807ED5A" w14:textId="77777777" w:rsidR="00736787" w:rsidRPr="003E6F3F" w:rsidRDefault="00736787" w:rsidP="00736787">
      <w:pPr>
        <w:numPr>
          <w:ilvl w:val="0"/>
          <w:numId w:val="37"/>
        </w:numPr>
        <w:autoSpaceDE w:val="0"/>
        <w:autoSpaceDN w:val="0"/>
        <w:adjustRightInd w:val="0"/>
        <w:spacing w:after="0" w:line="240" w:lineRule="auto"/>
        <w:rPr>
          <w:rFonts w:ascii="Book Antiqua" w:hAnsi="Book Antiqua" w:cs="Calibri"/>
          <w:sz w:val="20"/>
          <w:szCs w:val="20"/>
        </w:rPr>
      </w:pPr>
      <w:r w:rsidRPr="003E6F3F">
        <w:rPr>
          <w:rFonts w:ascii="Book Antiqua" w:hAnsi="Book Antiqua" w:cs="Calibri"/>
          <w:sz w:val="20"/>
          <w:szCs w:val="20"/>
        </w:rPr>
        <w:t>Color Separation Technology</w:t>
      </w:r>
    </w:p>
    <w:p w14:paraId="03295683" w14:textId="77777777" w:rsidR="00632AF8" w:rsidRPr="003E6F3F" w:rsidRDefault="00632AF8" w:rsidP="00632AF8">
      <w:pPr>
        <w:autoSpaceDE w:val="0"/>
        <w:autoSpaceDN w:val="0"/>
        <w:adjustRightInd w:val="0"/>
        <w:spacing w:after="0" w:line="240" w:lineRule="auto"/>
        <w:rPr>
          <w:rFonts w:ascii="Book Antiqua" w:hAnsi="Book Antiqua" w:cs="Calibri"/>
          <w:sz w:val="20"/>
          <w:szCs w:val="20"/>
        </w:rPr>
      </w:pPr>
    </w:p>
    <w:p w14:paraId="63E897A2" w14:textId="77777777" w:rsidR="00632AF8" w:rsidRPr="00B14D34" w:rsidRDefault="003E6F3F" w:rsidP="00632AF8">
      <w:pPr>
        <w:autoSpaceDE w:val="0"/>
        <w:autoSpaceDN w:val="0"/>
        <w:adjustRightInd w:val="0"/>
        <w:spacing w:after="0" w:line="240" w:lineRule="auto"/>
        <w:rPr>
          <w:rFonts w:ascii="Book Antiqua" w:hAnsi="Book Antiqua" w:cs="Calibri-Bold"/>
          <w:b/>
          <w:bCs/>
          <w:color w:val="000000"/>
          <w:sz w:val="20"/>
          <w:szCs w:val="20"/>
        </w:rPr>
      </w:pPr>
      <w:r w:rsidRPr="00B14D34">
        <w:rPr>
          <w:rFonts w:ascii="Book Antiqua" w:hAnsi="Book Antiqua" w:cs="Calibri-Bold"/>
          <w:b/>
          <w:bCs/>
          <w:color w:val="000000"/>
          <w:sz w:val="20"/>
          <w:szCs w:val="20"/>
        </w:rPr>
        <w:t xml:space="preserve">Course Outline Designing: </w:t>
      </w:r>
    </w:p>
    <w:p w14:paraId="6D0E1CF5" w14:textId="77777777" w:rsidR="00632AF8" w:rsidRPr="00B14D34" w:rsidRDefault="00632AF8" w:rsidP="00632AF8">
      <w:pPr>
        <w:numPr>
          <w:ilvl w:val="0"/>
          <w:numId w:val="40"/>
        </w:numPr>
        <w:autoSpaceDE w:val="0"/>
        <w:autoSpaceDN w:val="0"/>
        <w:adjustRightInd w:val="0"/>
        <w:spacing w:after="0" w:line="240" w:lineRule="auto"/>
        <w:rPr>
          <w:rFonts w:ascii="Book Antiqua" w:hAnsi="Book Antiqua" w:cs="Calibri"/>
          <w:color w:val="000000"/>
          <w:sz w:val="20"/>
          <w:szCs w:val="20"/>
        </w:rPr>
      </w:pPr>
      <w:r w:rsidRPr="00B14D34">
        <w:rPr>
          <w:rFonts w:ascii="Book Antiqua" w:hAnsi="Book Antiqua" w:cs="Calibri"/>
          <w:color w:val="000000"/>
          <w:sz w:val="20"/>
          <w:szCs w:val="20"/>
        </w:rPr>
        <w:t>Design full integrated Educational Course Outlines for undergraduate Design Program:</w:t>
      </w:r>
    </w:p>
    <w:p w14:paraId="5179E48E" w14:textId="77777777" w:rsidR="00632AF8" w:rsidRPr="00B14D34" w:rsidRDefault="00632AF8" w:rsidP="0046795B">
      <w:pPr>
        <w:numPr>
          <w:ilvl w:val="0"/>
          <w:numId w:val="41"/>
        </w:numPr>
        <w:autoSpaceDE w:val="0"/>
        <w:autoSpaceDN w:val="0"/>
        <w:adjustRightInd w:val="0"/>
        <w:spacing w:after="0" w:line="240" w:lineRule="auto"/>
        <w:ind w:firstLine="556"/>
        <w:rPr>
          <w:rFonts w:ascii="Book Antiqua" w:hAnsi="Book Antiqua" w:cs="Calibri"/>
          <w:color w:val="000000"/>
          <w:sz w:val="20"/>
          <w:szCs w:val="20"/>
        </w:rPr>
      </w:pPr>
      <w:r w:rsidRPr="00B14D34">
        <w:rPr>
          <w:rFonts w:ascii="Book Antiqua" w:hAnsi="Book Antiqua" w:cs="Calibri"/>
          <w:color w:val="000000"/>
          <w:sz w:val="20"/>
          <w:szCs w:val="20"/>
        </w:rPr>
        <w:t>Desktop Publishing Design</w:t>
      </w:r>
    </w:p>
    <w:p w14:paraId="4C41F7AC" w14:textId="77777777" w:rsidR="00632AF8" w:rsidRPr="00B14D34" w:rsidRDefault="00632AF8" w:rsidP="0046795B">
      <w:pPr>
        <w:numPr>
          <w:ilvl w:val="0"/>
          <w:numId w:val="41"/>
        </w:numPr>
        <w:autoSpaceDE w:val="0"/>
        <w:autoSpaceDN w:val="0"/>
        <w:adjustRightInd w:val="0"/>
        <w:spacing w:after="0" w:line="240" w:lineRule="auto"/>
        <w:ind w:firstLine="556"/>
        <w:rPr>
          <w:rFonts w:ascii="Book Antiqua" w:hAnsi="Book Antiqua" w:cs="Calibri"/>
          <w:color w:val="000000"/>
          <w:sz w:val="20"/>
          <w:szCs w:val="20"/>
        </w:rPr>
      </w:pPr>
      <w:r w:rsidRPr="00B14D34">
        <w:rPr>
          <w:rFonts w:ascii="Book Antiqua" w:hAnsi="Book Antiqua" w:cs="Calibri"/>
          <w:color w:val="000000"/>
          <w:sz w:val="20"/>
          <w:szCs w:val="20"/>
        </w:rPr>
        <w:t>Packaging Design</w:t>
      </w:r>
    </w:p>
    <w:p w14:paraId="19C76464" w14:textId="77777777" w:rsidR="00632AF8" w:rsidRPr="00B14D34" w:rsidRDefault="00632AF8" w:rsidP="0046795B">
      <w:pPr>
        <w:numPr>
          <w:ilvl w:val="0"/>
          <w:numId w:val="41"/>
        </w:numPr>
        <w:autoSpaceDE w:val="0"/>
        <w:autoSpaceDN w:val="0"/>
        <w:adjustRightInd w:val="0"/>
        <w:spacing w:after="0" w:line="240" w:lineRule="auto"/>
        <w:ind w:firstLine="556"/>
        <w:rPr>
          <w:rFonts w:ascii="Book Antiqua" w:hAnsi="Book Antiqua" w:cs="Calibri"/>
          <w:color w:val="000000"/>
          <w:sz w:val="20"/>
          <w:szCs w:val="20"/>
        </w:rPr>
      </w:pPr>
      <w:r w:rsidRPr="00B14D34">
        <w:rPr>
          <w:rFonts w:ascii="Book Antiqua" w:hAnsi="Book Antiqua" w:cs="Calibri"/>
          <w:color w:val="000000"/>
          <w:sz w:val="20"/>
          <w:szCs w:val="20"/>
        </w:rPr>
        <w:t>Post Production Technology</w:t>
      </w:r>
    </w:p>
    <w:p w14:paraId="1163212E" w14:textId="77777777" w:rsidR="00632AF8" w:rsidRPr="00B14D34" w:rsidRDefault="00632AF8" w:rsidP="0046795B">
      <w:pPr>
        <w:numPr>
          <w:ilvl w:val="0"/>
          <w:numId w:val="41"/>
        </w:numPr>
        <w:autoSpaceDE w:val="0"/>
        <w:autoSpaceDN w:val="0"/>
        <w:adjustRightInd w:val="0"/>
        <w:spacing w:after="0" w:line="240" w:lineRule="auto"/>
        <w:ind w:firstLine="556"/>
        <w:rPr>
          <w:rFonts w:ascii="Book Antiqua" w:hAnsi="Book Antiqua" w:cs="Calibri"/>
          <w:color w:val="000000"/>
          <w:sz w:val="20"/>
          <w:szCs w:val="20"/>
        </w:rPr>
      </w:pPr>
      <w:r w:rsidRPr="00B14D34">
        <w:rPr>
          <w:rFonts w:ascii="Book Antiqua" w:hAnsi="Book Antiqua" w:cs="Calibri"/>
          <w:color w:val="000000"/>
          <w:sz w:val="20"/>
          <w:szCs w:val="20"/>
        </w:rPr>
        <w:t>Color Theory in Art &amp; Design</w:t>
      </w:r>
    </w:p>
    <w:p w14:paraId="22FC94D0" w14:textId="77777777" w:rsidR="0046795B" w:rsidRPr="00B14D34" w:rsidRDefault="0046795B" w:rsidP="0046795B">
      <w:pPr>
        <w:autoSpaceDE w:val="0"/>
        <w:autoSpaceDN w:val="0"/>
        <w:adjustRightInd w:val="0"/>
        <w:spacing w:after="0" w:line="240" w:lineRule="auto"/>
        <w:rPr>
          <w:rFonts w:ascii="Book Antiqua" w:hAnsi="Book Antiqua" w:cs="Calibri"/>
          <w:color w:val="000000"/>
          <w:sz w:val="20"/>
          <w:szCs w:val="20"/>
        </w:rPr>
      </w:pPr>
    </w:p>
    <w:p w14:paraId="4EE5C4C1" w14:textId="77777777" w:rsidR="0046795B" w:rsidRPr="00B14D34" w:rsidRDefault="003E6F3F" w:rsidP="0046795B">
      <w:pPr>
        <w:autoSpaceDE w:val="0"/>
        <w:autoSpaceDN w:val="0"/>
        <w:adjustRightInd w:val="0"/>
        <w:spacing w:after="0" w:line="240" w:lineRule="auto"/>
        <w:rPr>
          <w:rFonts w:ascii="Book Antiqua" w:hAnsi="Book Antiqua" w:cs="Calibri-Bold"/>
          <w:b/>
          <w:bCs/>
          <w:color w:val="000000"/>
          <w:sz w:val="20"/>
          <w:szCs w:val="20"/>
        </w:rPr>
      </w:pPr>
      <w:r w:rsidRPr="00B14D34">
        <w:rPr>
          <w:rFonts w:ascii="Book Antiqua" w:hAnsi="Book Antiqua" w:cs="Calibri-Bold"/>
          <w:b/>
          <w:bCs/>
          <w:color w:val="000000"/>
          <w:sz w:val="20"/>
          <w:szCs w:val="20"/>
        </w:rPr>
        <w:t>Course Coordinating</w:t>
      </w:r>
    </w:p>
    <w:p w14:paraId="5FBA0E1B" w14:textId="77777777" w:rsidR="0046795B" w:rsidRPr="00B14D34" w:rsidRDefault="0046795B" w:rsidP="0046795B">
      <w:pPr>
        <w:numPr>
          <w:ilvl w:val="0"/>
          <w:numId w:val="43"/>
        </w:numPr>
        <w:autoSpaceDE w:val="0"/>
        <w:autoSpaceDN w:val="0"/>
        <w:adjustRightInd w:val="0"/>
        <w:spacing w:after="0" w:line="240" w:lineRule="auto"/>
        <w:rPr>
          <w:rFonts w:ascii="Book Antiqua" w:hAnsi="Book Antiqua" w:cs="Calibri-Bold"/>
          <w:bCs/>
          <w:color w:val="000000"/>
          <w:sz w:val="20"/>
          <w:szCs w:val="20"/>
        </w:rPr>
      </w:pPr>
      <w:r w:rsidRPr="00B14D34">
        <w:rPr>
          <w:rFonts w:ascii="Book Antiqua" w:hAnsi="Book Antiqua" w:cs="Calibri-Bold"/>
          <w:bCs/>
          <w:color w:val="000000"/>
          <w:sz w:val="20"/>
          <w:szCs w:val="20"/>
        </w:rPr>
        <w:t>Graphic Design</w:t>
      </w:r>
    </w:p>
    <w:p w14:paraId="7FBC1485" w14:textId="77777777" w:rsidR="0046795B" w:rsidRPr="00B14D34" w:rsidRDefault="0046795B" w:rsidP="0046795B">
      <w:pPr>
        <w:numPr>
          <w:ilvl w:val="0"/>
          <w:numId w:val="43"/>
        </w:numPr>
        <w:autoSpaceDE w:val="0"/>
        <w:autoSpaceDN w:val="0"/>
        <w:adjustRightInd w:val="0"/>
        <w:spacing w:after="0" w:line="240" w:lineRule="auto"/>
        <w:rPr>
          <w:rFonts w:ascii="Book Antiqua" w:hAnsi="Book Antiqua" w:cs="Calibri"/>
          <w:color w:val="000000"/>
          <w:sz w:val="20"/>
          <w:szCs w:val="20"/>
        </w:rPr>
      </w:pPr>
      <w:r w:rsidRPr="00B14D34">
        <w:rPr>
          <w:rFonts w:ascii="Book Antiqua" w:hAnsi="Book Antiqua" w:cs="Calibri-Bold"/>
          <w:bCs/>
          <w:color w:val="000000"/>
          <w:sz w:val="20"/>
          <w:szCs w:val="20"/>
        </w:rPr>
        <w:t>Color Theory</w:t>
      </w:r>
    </w:p>
    <w:p w14:paraId="6D6C360A" w14:textId="77777777" w:rsidR="0046795B" w:rsidRPr="00B14D34" w:rsidRDefault="0046795B" w:rsidP="0046795B">
      <w:pPr>
        <w:numPr>
          <w:ilvl w:val="0"/>
          <w:numId w:val="43"/>
        </w:numPr>
        <w:autoSpaceDE w:val="0"/>
        <w:autoSpaceDN w:val="0"/>
        <w:adjustRightInd w:val="0"/>
        <w:spacing w:after="0" w:line="240" w:lineRule="auto"/>
        <w:rPr>
          <w:rFonts w:ascii="Book Antiqua" w:hAnsi="Book Antiqua" w:cs="Calibri-Bold"/>
          <w:bCs/>
          <w:color w:val="000000"/>
          <w:sz w:val="20"/>
          <w:szCs w:val="20"/>
        </w:rPr>
      </w:pPr>
      <w:r w:rsidRPr="00B14D34">
        <w:rPr>
          <w:rFonts w:ascii="Book Antiqua" w:hAnsi="Book Antiqua" w:cs="Calibri-Bold"/>
          <w:bCs/>
          <w:color w:val="000000"/>
          <w:sz w:val="20"/>
          <w:szCs w:val="20"/>
        </w:rPr>
        <w:t>Computer Graphic</w:t>
      </w:r>
    </w:p>
    <w:p w14:paraId="6B62040F" w14:textId="77777777" w:rsidR="003E6F3F" w:rsidRPr="00B14D34" w:rsidRDefault="003E6F3F" w:rsidP="003E6F3F">
      <w:pPr>
        <w:autoSpaceDE w:val="0"/>
        <w:autoSpaceDN w:val="0"/>
        <w:adjustRightInd w:val="0"/>
        <w:spacing w:after="0" w:line="240" w:lineRule="auto"/>
        <w:rPr>
          <w:rFonts w:ascii="Book Antiqua" w:hAnsi="Book Antiqua" w:cs="Calibri-Bold"/>
          <w:bCs/>
          <w:color w:val="000000"/>
          <w:sz w:val="20"/>
          <w:szCs w:val="20"/>
        </w:rPr>
      </w:pPr>
    </w:p>
    <w:p w14:paraId="2A4298FB" w14:textId="77777777" w:rsidR="003E6F3F" w:rsidRPr="003E6F3F" w:rsidRDefault="003E6F3F" w:rsidP="003E6F3F">
      <w:pPr>
        <w:autoSpaceDE w:val="0"/>
        <w:autoSpaceDN w:val="0"/>
        <w:adjustRightInd w:val="0"/>
        <w:spacing w:after="0" w:line="240" w:lineRule="auto"/>
        <w:jc w:val="both"/>
        <w:rPr>
          <w:rFonts w:ascii="Book Antiqua" w:hAnsi="Book Antiqua" w:cs="Calibri-Bold"/>
          <w:b/>
          <w:bCs/>
          <w:sz w:val="20"/>
          <w:szCs w:val="20"/>
        </w:rPr>
      </w:pPr>
      <w:r w:rsidRPr="003E6F3F">
        <w:rPr>
          <w:rFonts w:ascii="Book Antiqua" w:hAnsi="Book Antiqua" w:cs="Calibri-Bold"/>
          <w:b/>
          <w:bCs/>
          <w:sz w:val="20"/>
          <w:szCs w:val="20"/>
        </w:rPr>
        <w:t xml:space="preserve">Blended Learning </w:t>
      </w:r>
    </w:p>
    <w:p w14:paraId="57F38D74" w14:textId="77777777" w:rsidR="003E6F3F" w:rsidRPr="00B14D34" w:rsidRDefault="003E6F3F" w:rsidP="003E6F3F">
      <w:pPr>
        <w:numPr>
          <w:ilvl w:val="0"/>
          <w:numId w:val="44"/>
        </w:numPr>
        <w:autoSpaceDE w:val="0"/>
        <w:autoSpaceDN w:val="0"/>
        <w:adjustRightInd w:val="0"/>
        <w:spacing w:after="0" w:line="240" w:lineRule="auto"/>
        <w:jc w:val="both"/>
        <w:rPr>
          <w:rFonts w:ascii="Book Antiqua" w:hAnsi="Book Antiqua" w:cs="Calibri-Bold"/>
          <w:bCs/>
          <w:color w:val="000000"/>
          <w:sz w:val="20"/>
          <w:szCs w:val="20"/>
        </w:rPr>
      </w:pPr>
      <w:r w:rsidRPr="003E6F3F">
        <w:rPr>
          <w:rFonts w:ascii="Book Antiqua" w:hAnsi="Book Antiqua" w:cs="Calibri"/>
          <w:sz w:val="20"/>
          <w:szCs w:val="20"/>
        </w:rPr>
        <w:t>Plan, Design and implement the effective blended Course system/ Module for several training subjects to serve the training and learning projects in Multiple locations for Educational systems or for corporate training using the latest Learning and multimedia technologies include online Virtual- classroom, live chat, video conference, podcasts and Social Networks.</w:t>
      </w:r>
    </w:p>
    <w:p w14:paraId="358684CA" w14:textId="77777777" w:rsidR="003E6F3F" w:rsidRPr="00B14D34" w:rsidRDefault="003E6F3F" w:rsidP="003E6F3F">
      <w:pPr>
        <w:autoSpaceDE w:val="0"/>
        <w:autoSpaceDN w:val="0"/>
        <w:adjustRightInd w:val="0"/>
        <w:spacing w:after="0" w:line="240" w:lineRule="auto"/>
        <w:rPr>
          <w:rFonts w:ascii="Book Antiqua" w:hAnsi="Book Antiqua" w:cs="Calibri-Bold"/>
          <w:bCs/>
          <w:color w:val="000000"/>
          <w:sz w:val="20"/>
          <w:szCs w:val="20"/>
        </w:rPr>
      </w:pPr>
    </w:p>
    <w:p w14:paraId="04A11792" w14:textId="77777777" w:rsidR="003E6F3F" w:rsidRPr="003E6F3F" w:rsidRDefault="003E6F3F" w:rsidP="003E6F3F">
      <w:pPr>
        <w:autoSpaceDE w:val="0"/>
        <w:autoSpaceDN w:val="0"/>
        <w:adjustRightInd w:val="0"/>
        <w:spacing w:after="0" w:line="240" w:lineRule="auto"/>
        <w:rPr>
          <w:rFonts w:ascii="Book Antiqua" w:hAnsi="Book Antiqua" w:cs="Calibri-Bold"/>
          <w:b/>
          <w:bCs/>
          <w:sz w:val="20"/>
          <w:szCs w:val="20"/>
        </w:rPr>
      </w:pPr>
      <w:r w:rsidRPr="003E6F3F">
        <w:rPr>
          <w:rFonts w:ascii="Book Antiqua" w:hAnsi="Book Antiqua" w:cs="Calibri-Bold"/>
          <w:b/>
          <w:bCs/>
          <w:sz w:val="20"/>
          <w:szCs w:val="20"/>
        </w:rPr>
        <w:t>Training &amp; Support</w:t>
      </w:r>
    </w:p>
    <w:p w14:paraId="3311FBE1" w14:textId="77777777" w:rsidR="003E6F3F" w:rsidRPr="00B14D34" w:rsidRDefault="003E6F3F" w:rsidP="003E6F3F">
      <w:pPr>
        <w:numPr>
          <w:ilvl w:val="0"/>
          <w:numId w:val="44"/>
        </w:numPr>
        <w:autoSpaceDE w:val="0"/>
        <w:autoSpaceDN w:val="0"/>
        <w:adjustRightInd w:val="0"/>
        <w:spacing w:after="0" w:line="240" w:lineRule="auto"/>
        <w:rPr>
          <w:rFonts w:ascii="Book Antiqua" w:hAnsi="Book Antiqua" w:cs="Calibri-Bold"/>
          <w:bCs/>
          <w:color w:val="000000"/>
          <w:sz w:val="20"/>
          <w:szCs w:val="20"/>
        </w:rPr>
      </w:pPr>
      <w:r w:rsidRPr="003E6F3F">
        <w:rPr>
          <w:rFonts w:ascii="Book Antiqua" w:hAnsi="Book Antiqua" w:cs="Calibri"/>
          <w:sz w:val="20"/>
          <w:szCs w:val="20"/>
        </w:rPr>
        <w:t>Put in place a high quality Graphic system users training and support environment to streamlining the operation and increase productivity and efficiency of the Graphics Designer</w:t>
      </w:r>
    </w:p>
    <w:p w14:paraId="53F8B749" w14:textId="77777777" w:rsidR="00D62813" w:rsidRDefault="00D62813" w:rsidP="00D62813">
      <w:pPr>
        <w:autoSpaceDE w:val="0"/>
        <w:autoSpaceDN w:val="0"/>
        <w:adjustRightInd w:val="0"/>
        <w:spacing w:after="0" w:line="240" w:lineRule="auto"/>
        <w:rPr>
          <w:rFonts w:ascii="Book Antiqua" w:hAnsi="Book Antiqua" w:cs="Calibri"/>
          <w:sz w:val="20"/>
          <w:szCs w:val="20"/>
        </w:rPr>
      </w:pPr>
    </w:p>
    <w:p w14:paraId="079C4F7A" w14:textId="77777777" w:rsidR="00D62813" w:rsidRPr="00B14D34" w:rsidRDefault="00D62813" w:rsidP="00D62813">
      <w:pPr>
        <w:autoSpaceDE w:val="0"/>
        <w:autoSpaceDN w:val="0"/>
        <w:adjustRightInd w:val="0"/>
        <w:spacing w:after="0" w:line="240" w:lineRule="auto"/>
        <w:rPr>
          <w:rFonts w:ascii="Book Antiqua" w:hAnsi="Book Antiqua" w:cs="Calibri-Bold"/>
          <w:b/>
          <w:bCs/>
          <w:color w:val="000000"/>
          <w:sz w:val="20"/>
          <w:szCs w:val="20"/>
        </w:rPr>
      </w:pPr>
      <w:r w:rsidRPr="00B14D34">
        <w:rPr>
          <w:rFonts w:ascii="Book Antiqua" w:hAnsi="Book Antiqua" w:cs="Calibri-Bold"/>
          <w:b/>
          <w:bCs/>
          <w:color w:val="000000"/>
          <w:sz w:val="20"/>
          <w:szCs w:val="20"/>
        </w:rPr>
        <w:t>Community Service</w:t>
      </w:r>
    </w:p>
    <w:p w14:paraId="12A1BAA3" w14:textId="77777777" w:rsidR="00D62813" w:rsidRPr="00B14D34" w:rsidRDefault="00D62813" w:rsidP="00D62813">
      <w:pPr>
        <w:numPr>
          <w:ilvl w:val="0"/>
          <w:numId w:val="44"/>
        </w:numPr>
        <w:autoSpaceDE w:val="0"/>
        <w:autoSpaceDN w:val="0"/>
        <w:adjustRightInd w:val="0"/>
        <w:spacing w:after="0" w:line="240" w:lineRule="auto"/>
        <w:rPr>
          <w:rFonts w:ascii="Book Antiqua" w:hAnsi="Book Antiqua" w:cs="Calibri-Bold"/>
          <w:bCs/>
          <w:color w:val="000000"/>
          <w:sz w:val="20"/>
          <w:szCs w:val="20"/>
        </w:rPr>
      </w:pPr>
      <w:r>
        <w:rPr>
          <w:rFonts w:ascii="Book Antiqua" w:hAnsi="Book Antiqua" w:cs="Calibri"/>
          <w:color w:val="000000"/>
          <w:sz w:val="20"/>
          <w:szCs w:val="20"/>
        </w:rPr>
        <w:t xml:space="preserve">Connecting Industry </w:t>
      </w:r>
      <w:r w:rsidRPr="00D62813">
        <w:rPr>
          <w:rFonts w:ascii="Book Antiqua" w:hAnsi="Book Antiqua" w:cs="Calibri"/>
          <w:color w:val="000000"/>
          <w:sz w:val="20"/>
          <w:szCs w:val="20"/>
        </w:rPr>
        <w:t>with</w:t>
      </w:r>
      <w:r>
        <w:rPr>
          <w:rFonts w:ascii="Book Antiqua" w:hAnsi="Book Antiqua" w:cs="Calibri"/>
          <w:color w:val="000000"/>
          <w:sz w:val="20"/>
          <w:szCs w:val="20"/>
        </w:rPr>
        <w:t xml:space="preserve"> academic project, </w:t>
      </w:r>
      <w:r w:rsidRPr="00D62813">
        <w:rPr>
          <w:rFonts w:ascii="Book Antiqua" w:hAnsi="Book Antiqua" w:cs="Calibri"/>
          <w:color w:val="000000"/>
          <w:sz w:val="20"/>
          <w:szCs w:val="20"/>
        </w:rPr>
        <w:t>through</w:t>
      </w:r>
      <w:r>
        <w:rPr>
          <w:rFonts w:ascii="Book Antiqua" w:hAnsi="Book Antiqua" w:cs="Calibri"/>
          <w:color w:val="000000"/>
          <w:sz w:val="20"/>
          <w:szCs w:val="20"/>
        </w:rPr>
        <w:t xml:space="preserve"> some scientific projects financially supported by the Council of Scientific Research or the Government.</w:t>
      </w:r>
    </w:p>
    <w:p w14:paraId="6181C559" w14:textId="77777777" w:rsidR="00D62813" w:rsidRDefault="00D62813" w:rsidP="00D62813">
      <w:pPr>
        <w:autoSpaceDE w:val="0"/>
        <w:autoSpaceDN w:val="0"/>
        <w:adjustRightInd w:val="0"/>
        <w:spacing w:after="0" w:line="240" w:lineRule="auto"/>
        <w:rPr>
          <w:rFonts w:ascii="Book Antiqua" w:hAnsi="Book Antiqua" w:cs="Calibri"/>
          <w:color w:val="000000"/>
          <w:sz w:val="20"/>
          <w:szCs w:val="20"/>
        </w:rPr>
      </w:pPr>
    </w:p>
    <w:p w14:paraId="4A7CC1C5" w14:textId="77777777" w:rsidR="00D62813" w:rsidRPr="00D62813" w:rsidRDefault="00D62813" w:rsidP="00D62813">
      <w:pPr>
        <w:autoSpaceDE w:val="0"/>
        <w:autoSpaceDN w:val="0"/>
        <w:adjustRightInd w:val="0"/>
        <w:spacing w:after="0" w:line="240" w:lineRule="auto"/>
        <w:rPr>
          <w:rFonts w:ascii="Book Antiqua" w:hAnsi="Book Antiqua" w:cs="Calibri-Bold"/>
          <w:b/>
          <w:bCs/>
          <w:sz w:val="20"/>
          <w:szCs w:val="20"/>
        </w:rPr>
      </w:pPr>
      <w:r>
        <w:rPr>
          <w:rFonts w:ascii="Book Antiqua" w:hAnsi="Book Antiqua" w:cs="Calibri-Bold"/>
          <w:b/>
          <w:bCs/>
          <w:sz w:val="20"/>
          <w:szCs w:val="20"/>
        </w:rPr>
        <w:t>Design Training</w:t>
      </w:r>
    </w:p>
    <w:p w14:paraId="2F22859F" w14:textId="77777777" w:rsidR="00D62813" w:rsidRPr="00B14D34" w:rsidRDefault="00D62813" w:rsidP="00D62813">
      <w:pPr>
        <w:numPr>
          <w:ilvl w:val="0"/>
          <w:numId w:val="44"/>
        </w:numPr>
        <w:autoSpaceDE w:val="0"/>
        <w:autoSpaceDN w:val="0"/>
        <w:adjustRightInd w:val="0"/>
        <w:spacing w:after="0" w:line="240" w:lineRule="auto"/>
        <w:rPr>
          <w:rFonts w:ascii="Book Antiqua" w:hAnsi="Book Antiqua" w:cs="Calibri-Bold"/>
          <w:bCs/>
          <w:color w:val="000000"/>
          <w:sz w:val="20"/>
          <w:szCs w:val="20"/>
        </w:rPr>
      </w:pPr>
      <w:r w:rsidRPr="00D62813">
        <w:rPr>
          <w:rFonts w:ascii="Book Antiqua" w:hAnsi="Book Antiqua" w:cs="Calibri"/>
          <w:sz w:val="20"/>
          <w:szCs w:val="20"/>
        </w:rPr>
        <w:t xml:space="preserve">Develop and maintain project management and planning methodology and standards include participation in application Training for professionals to achieve success and deliver quality </w:t>
      </w:r>
      <w:r>
        <w:rPr>
          <w:rFonts w:ascii="Book Antiqua" w:hAnsi="Book Antiqua" w:cs="Calibri"/>
          <w:sz w:val="20"/>
          <w:szCs w:val="20"/>
        </w:rPr>
        <w:t xml:space="preserve">systems on schedule. </w:t>
      </w:r>
    </w:p>
    <w:p w14:paraId="5A6D038B" w14:textId="77777777" w:rsidR="00736787" w:rsidRDefault="00736787" w:rsidP="00736787">
      <w:pPr>
        <w:autoSpaceDE w:val="0"/>
        <w:autoSpaceDN w:val="0"/>
        <w:adjustRightInd w:val="0"/>
        <w:spacing w:after="0" w:line="240" w:lineRule="auto"/>
        <w:rPr>
          <w:rFonts w:ascii="Book Antiqua" w:hAnsi="Book Antiqua" w:cs="Calibri"/>
          <w:sz w:val="20"/>
          <w:szCs w:val="20"/>
        </w:rPr>
      </w:pPr>
    </w:p>
    <w:p w14:paraId="232DE315" w14:textId="77777777" w:rsidR="00736787" w:rsidRPr="00736787" w:rsidRDefault="00736787" w:rsidP="00736787">
      <w:pPr>
        <w:autoSpaceDE w:val="0"/>
        <w:autoSpaceDN w:val="0"/>
        <w:adjustRightInd w:val="0"/>
        <w:spacing w:after="0" w:line="240" w:lineRule="auto"/>
        <w:rPr>
          <w:rFonts w:ascii="Book Antiqua" w:hAnsi="Book Antiqua" w:cs="Calibri"/>
          <w:b/>
          <w:sz w:val="20"/>
          <w:szCs w:val="20"/>
          <w:u w:val="single"/>
        </w:rPr>
      </w:pPr>
      <w:r w:rsidRPr="00736787">
        <w:rPr>
          <w:rFonts w:ascii="Book Antiqua" w:hAnsi="Book Antiqua" w:cs="Calibri"/>
          <w:b/>
          <w:sz w:val="20"/>
          <w:szCs w:val="20"/>
          <w:u w:val="single"/>
        </w:rPr>
        <w:t>PROFESSIONAL RELATED</w:t>
      </w:r>
      <w:r w:rsidR="003E6F3F">
        <w:rPr>
          <w:rFonts w:ascii="Book Antiqua" w:hAnsi="Book Antiqua" w:cs="Calibri"/>
          <w:b/>
          <w:sz w:val="20"/>
          <w:szCs w:val="20"/>
          <w:u w:val="single"/>
        </w:rPr>
        <w:t xml:space="preserve"> SKILLS:</w:t>
      </w:r>
    </w:p>
    <w:p w14:paraId="326D7293" w14:textId="77777777" w:rsidR="00736787" w:rsidRDefault="00736787" w:rsidP="00736787">
      <w:pPr>
        <w:autoSpaceDE w:val="0"/>
        <w:autoSpaceDN w:val="0"/>
        <w:adjustRightInd w:val="0"/>
        <w:spacing w:after="0" w:line="240" w:lineRule="auto"/>
        <w:rPr>
          <w:rFonts w:ascii="Book Antiqua" w:hAnsi="Book Antiqua" w:cs="Calibri"/>
          <w:sz w:val="20"/>
          <w:szCs w:val="20"/>
        </w:rPr>
      </w:pPr>
    </w:p>
    <w:p w14:paraId="2BD131FE" w14:textId="1787F029" w:rsidR="00736787" w:rsidRPr="00B14D34" w:rsidRDefault="00D63FE6" w:rsidP="00632AF8">
      <w:pPr>
        <w:autoSpaceDE w:val="0"/>
        <w:autoSpaceDN w:val="0"/>
        <w:adjustRightInd w:val="0"/>
        <w:spacing w:after="0" w:line="240" w:lineRule="auto"/>
        <w:jc w:val="both"/>
        <w:rPr>
          <w:rFonts w:ascii="Book Antiqua" w:hAnsi="Book Antiqua" w:cs="Calibri-Bold"/>
          <w:b/>
          <w:bCs/>
          <w:color w:val="000000"/>
          <w:sz w:val="20"/>
          <w:szCs w:val="20"/>
        </w:rPr>
      </w:pPr>
      <w:r>
        <w:rPr>
          <w:rFonts w:ascii="Book Antiqua" w:hAnsi="Book Antiqua" w:cs="Calibri-Bold"/>
          <w:b/>
          <w:bCs/>
          <w:color w:val="000000"/>
          <w:sz w:val="20"/>
          <w:szCs w:val="20"/>
        </w:rPr>
        <w:t>Graphic Design</w:t>
      </w:r>
      <w:r w:rsidR="00736787" w:rsidRPr="00B14D34">
        <w:rPr>
          <w:rFonts w:ascii="Book Antiqua" w:hAnsi="Book Antiqua" w:cs="Calibri-Bold"/>
          <w:b/>
          <w:bCs/>
          <w:color w:val="000000"/>
          <w:sz w:val="20"/>
          <w:szCs w:val="20"/>
        </w:rPr>
        <w:t xml:space="preserve"> &amp; Color Management</w:t>
      </w:r>
    </w:p>
    <w:p w14:paraId="1377A6C8" w14:textId="77777777" w:rsidR="00736787" w:rsidRPr="00632AF8" w:rsidRDefault="00736787" w:rsidP="00632AF8">
      <w:pPr>
        <w:autoSpaceDE w:val="0"/>
        <w:autoSpaceDN w:val="0"/>
        <w:adjustRightInd w:val="0"/>
        <w:spacing w:after="0" w:line="240" w:lineRule="auto"/>
        <w:jc w:val="both"/>
        <w:rPr>
          <w:rFonts w:ascii="Book Antiqua" w:hAnsi="Book Antiqua" w:cs="Calibri-Bold"/>
          <w:b/>
          <w:bCs/>
          <w:color w:val="000000"/>
          <w:sz w:val="20"/>
          <w:szCs w:val="20"/>
        </w:rPr>
      </w:pPr>
    </w:p>
    <w:p w14:paraId="70460166" w14:textId="79F527AA" w:rsidR="00736787" w:rsidRPr="00632AF8" w:rsidRDefault="00736787" w:rsidP="00632AF8">
      <w:pPr>
        <w:autoSpaceDE w:val="0"/>
        <w:autoSpaceDN w:val="0"/>
        <w:adjustRightInd w:val="0"/>
        <w:spacing w:after="0" w:line="240" w:lineRule="auto"/>
        <w:jc w:val="both"/>
        <w:rPr>
          <w:rFonts w:ascii="Book Antiqua" w:hAnsi="Book Antiqua" w:cs="Calibri"/>
          <w:color w:val="000000"/>
          <w:sz w:val="20"/>
          <w:szCs w:val="20"/>
        </w:rPr>
      </w:pPr>
      <w:r w:rsidRPr="00632AF8">
        <w:rPr>
          <w:rFonts w:ascii="Book Antiqua" w:hAnsi="Book Antiqua" w:cs="Calibri"/>
          <w:color w:val="000000"/>
          <w:sz w:val="20"/>
          <w:szCs w:val="20"/>
        </w:rPr>
        <w:t xml:space="preserve">Working as communications Media relations Management to Plan establish Identity, Produce, budget, </w:t>
      </w:r>
      <w:r w:rsidR="002E5AD5" w:rsidRPr="00632AF8">
        <w:rPr>
          <w:rFonts w:ascii="Book Antiqua" w:hAnsi="Book Antiqua" w:cs="Calibri"/>
          <w:color w:val="000000"/>
          <w:sz w:val="20"/>
          <w:szCs w:val="20"/>
        </w:rPr>
        <w:t>strategically</w:t>
      </w:r>
      <w:r w:rsidRPr="00632AF8">
        <w:rPr>
          <w:rFonts w:ascii="Book Antiqua" w:hAnsi="Book Antiqua" w:cs="Calibri"/>
          <w:color w:val="000000"/>
          <w:sz w:val="20"/>
          <w:szCs w:val="20"/>
        </w:rPr>
        <w:t xml:space="preserve"> distribute, and Brand working with shareholders, PR, Marketing… etc.) For:</w:t>
      </w:r>
    </w:p>
    <w:p w14:paraId="4CFFAF86" w14:textId="77777777" w:rsidR="002E5AD5" w:rsidRDefault="00736787" w:rsidP="00632AF8">
      <w:pPr>
        <w:numPr>
          <w:ilvl w:val="0"/>
          <w:numId w:val="38"/>
        </w:numPr>
        <w:autoSpaceDE w:val="0"/>
        <w:autoSpaceDN w:val="0"/>
        <w:adjustRightInd w:val="0"/>
        <w:spacing w:after="0" w:line="240" w:lineRule="auto"/>
        <w:jc w:val="both"/>
        <w:rPr>
          <w:rFonts w:ascii="Book Antiqua" w:hAnsi="Book Antiqua" w:cs="Calibri"/>
          <w:color w:val="000000"/>
          <w:sz w:val="20"/>
          <w:szCs w:val="20"/>
        </w:rPr>
      </w:pPr>
      <w:r w:rsidRPr="00632AF8">
        <w:rPr>
          <w:rFonts w:ascii="Book Antiqua" w:hAnsi="Book Antiqua" w:cs="Calibri"/>
          <w:color w:val="000000"/>
          <w:sz w:val="20"/>
          <w:szCs w:val="20"/>
        </w:rPr>
        <w:t xml:space="preserve">Design, implement and manage the Official Web-Site using Web Application System WAS include: Company </w:t>
      </w:r>
    </w:p>
    <w:p w14:paraId="6F406D5E" w14:textId="77777777" w:rsidR="00125367" w:rsidRDefault="00125367" w:rsidP="00125367">
      <w:pPr>
        <w:autoSpaceDE w:val="0"/>
        <w:autoSpaceDN w:val="0"/>
        <w:adjustRightInd w:val="0"/>
        <w:spacing w:after="0" w:line="240" w:lineRule="auto"/>
        <w:ind w:left="720"/>
        <w:jc w:val="both"/>
        <w:rPr>
          <w:rFonts w:ascii="Book Antiqua" w:hAnsi="Book Antiqua" w:cs="Calibri"/>
          <w:color w:val="000000"/>
          <w:sz w:val="20"/>
          <w:szCs w:val="20"/>
        </w:rPr>
      </w:pPr>
    </w:p>
    <w:p w14:paraId="48B08F7B" w14:textId="07FD90CF" w:rsidR="00736787" w:rsidRPr="00632AF8" w:rsidRDefault="00736787" w:rsidP="00125367">
      <w:pPr>
        <w:autoSpaceDE w:val="0"/>
        <w:autoSpaceDN w:val="0"/>
        <w:adjustRightInd w:val="0"/>
        <w:spacing w:after="0" w:line="240" w:lineRule="auto"/>
        <w:ind w:left="720"/>
        <w:jc w:val="both"/>
        <w:rPr>
          <w:rFonts w:ascii="Book Antiqua" w:hAnsi="Book Antiqua" w:cs="Calibri"/>
          <w:color w:val="000000"/>
          <w:sz w:val="20"/>
          <w:szCs w:val="20"/>
        </w:rPr>
      </w:pPr>
      <w:r w:rsidRPr="00632AF8">
        <w:rPr>
          <w:rFonts w:ascii="Book Antiqua" w:hAnsi="Book Antiqua" w:cs="Calibri"/>
          <w:color w:val="000000"/>
          <w:sz w:val="20"/>
          <w:szCs w:val="20"/>
        </w:rPr>
        <w:t>profile/portfolio, projects, facilities, products, events, and social networks.</w:t>
      </w:r>
    </w:p>
    <w:p w14:paraId="387D2B0A" w14:textId="77777777" w:rsidR="00736787" w:rsidRPr="00632AF8" w:rsidRDefault="00736787" w:rsidP="00632AF8">
      <w:pPr>
        <w:numPr>
          <w:ilvl w:val="0"/>
          <w:numId w:val="38"/>
        </w:numPr>
        <w:autoSpaceDE w:val="0"/>
        <w:autoSpaceDN w:val="0"/>
        <w:adjustRightInd w:val="0"/>
        <w:spacing w:after="0" w:line="240" w:lineRule="auto"/>
        <w:jc w:val="both"/>
        <w:rPr>
          <w:rFonts w:ascii="Book Antiqua" w:hAnsi="Book Antiqua" w:cs="Calibri"/>
          <w:color w:val="000000"/>
          <w:sz w:val="20"/>
          <w:szCs w:val="20"/>
        </w:rPr>
      </w:pPr>
      <w:r w:rsidRPr="00632AF8">
        <w:rPr>
          <w:rFonts w:ascii="Book Antiqua" w:hAnsi="Book Antiqua" w:cs="Calibri"/>
          <w:color w:val="000000"/>
          <w:sz w:val="20"/>
          <w:szCs w:val="20"/>
        </w:rPr>
        <w:t>Media, Marketing /Advertising Campaigns</w:t>
      </w:r>
    </w:p>
    <w:p w14:paraId="34E8F1CE" w14:textId="77777777" w:rsidR="00736787" w:rsidRPr="00632AF8" w:rsidRDefault="00736787" w:rsidP="00632AF8">
      <w:pPr>
        <w:numPr>
          <w:ilvl w:val="0"/>
          <w:numId w:val="38"/>
        </w:numPr>
        <w:autoSpaceDE w:val="0"/>
        <w:autoSpaceDN w:val="0"/>
        <w:adjustRightInd w:val="0"/>
        <w:spacing w:after="0" w:line="240" w:lineRule="auto"/>
        <w:jc w:val="both"/>
        <w:rPr>
          <w:rFonts w:ascii="Book Antiqua" w:hAnsi="Book Antiqua" w:cs="Calibri"/>
          <w:color w:val="000000"/>
          <w:sz w:val="20"/>
          <w:szCs w:val="20"/>
        </w:rPr>
      </w:pPr>
      <w:r w:rsidRPr="00632AF8">
        <w:rPr>
          <w:rFonts w:ascii="Book Antiqua" w:hAnsi="Book Antiqua" w:cs="Calibri"/>
          <w:color w:val="000000"/>
          <w:sz w:val="20"/>
          <w:szCs w:val="20"/>
        </w:rPr>
        <w:t>Pre - Press/ Printing Promotional Kit (Press - release, Flayer, Brochure, Poster, Magazine, and Newspaper, Poster, indoor &amp; outdoor Ads… etc.).</w:t>
      </w:r>
    </w:p>
    <w:p w14:paraId="67913723" w14:textId="77777777" w:rsidR="00736787" w:rsidRPr="00632AF8" w:rsidRDefault="00736787" w:rsidP="00632AF8">
      <w:pPr>
        <w:numPr>
          <w:ilvl w:val="0"/>
          <w:numId w:val="38"/>
        </w:numPr>
        <w:autoSpaceDE w:val="0"/>
        <w:autoSpaceDN w:val="0"/>
        <w:adjustRightInd w:val="0"/>
        <w:spacing w:after="0" w:line="240" w:lineRule="auto"/>
        <w:jc w:val="both"/>
        <w:rPr>
          <w:rFonts w:ascii="Book Antiqua" w:hAnsi="Book Antiqua" w:cs="Calibri"/>
          <w:color w:val="000000"/>
          <w:sz w:val="20"/>
          <w:szCs w:val="20"/>
        </w:rPr>
      </w:pPr>
      <w:r w:rsidRPr="00632AF8">
        <w:rPr>
          <w:rFonts w:ascii="Book Antiqua" w:hAnsi="Book Antiqua" w:cs="Calibri"/>
          <w:color w:val="000000"/>
          <w:sz w:val="20"/>
          <w:szCs w:val="20"/>
        </w:rPr>
        <w:t>Plan and manage the events, conferences and exhibitions.</w:t>
      </w:r>
    </w:p>
    <w:p w14:paraId="48FD289C" w14:textId="77777777" w:rsidR="00736787" w:rsidRPr="00632AF8" w:rsidRDefault="00736787" w:rsidP="00632AF8">
      <w:pPr>
        <w:numPr>
          <w:ilvl w:val="0"/>
          <w:numId w:val="38"/>
        </w:numPr>
        <w:autoSpaceDE w:val="0"/>
        <w:autoSpaceDN w:val="0"/>
        <w:adjustRightInd w:val="0"/>
        <w:spacing w:after="0" w:line="240" w:lineRule="auto"/>
        <w:jc w:val="both"/>
        <w:rPr>
          <w:rFonts w:ascii="Book Antiqua" w:hAnsi="Book Antiqua" w:cs="Calibri"/>
          <w:color w:val="000000"/>
          <w:sz w:val="20"/>
          <w:szCs w:val="20"/>
        </w:rPr>
      </w:pPr>
      <w:r w:rsidRPr="00632AF8">
        <w:rPr>
          <w:rFonts w:ascii="Book Antiqua" w:hAnsi="Book Antiqua" w:cs="Calibri"/>
          <w:color w:val="000000"/>
          <w:sz w:val="20"/>
          <w:szCs w:val="20"/>
        </w:rPr>
        <w:t>Social Media Networks (Facebook, Twitter, YouTube, LinkedIn, Google+).</w:t>
      </w:r>
    </w:p>
    <w:p w14:paraId="330BBBEB" w14:textId="77777777" w:rsidR="00736787" w:rsidRPr="00632AF8" w:rsidRDefault="00736787" w:rsidP="00632AF8">
      <w:pPr>
        <w:numPr>
          <w:ilvl w:val="0"/>
          <w:numId w:val="38"/>
        </w:numPr>
        <w:autoSpaceDE w:val="0"/>
        <w:autoSpaceDN w:val="0"/>
        <w:adjustRightInd w:val="0"/>
        <w:spacing w:after="0" w:line="240" w:lineRule="auto"/>
        <w:jc w:val="both"/>
        <w:rPr>
          <w:rFonts w:ascii="Book Antiqua" w:hAnsi="Book Antiqua" w:cs="Calibri"/>
          <w:sz w:val="20"/>
          <w:szCs w:val="20"/>
        </w:rPr>
      </w:pPr>
      <w:r w:rsidRPr="00632AF8">
        <w:rPr>
          <w:rFonts w:ascii="Book Antiqua" w:hAnsi="Book Antiqua" w:cs="Calibri"/>
          <w:color w:val="000000"/>
          <w:sz w:val="20"/>
          <w:szCs w:val="20"/>
        </w:rPr>
        <w:t xml:space="preserve">Provide the Information with up-to-date, comprehensive and meaningful information, </w:t>
      </w:r>
      <w:r w:rsidR="00632AF8" w:rsidRPr="00632AF8">
        <w:rPr>
          <w:rFonts w:ascii="Book Antiqua" w:hAnsi="Book Antiqua" w:cs="Calibri"/>
          <w:color w:val="000000"/>
          <w:sz w:val="20"/>
          <w:szCs w:val="20"/>
        </w:rPr>
        <w:t xml:space="preserve">policies, facilities, services and activities as well as on matters of interest, and to promote a proper image of the media </w:t>
      </w:r>
      <w:r w:rsidRPr="00632AF8">
        <w:rPr>
          <w:rFonts w:ascii="Book Antiqua" w:hAnsi="Book Antiqua" w:cs="Calibri"/>
          <w:color w:val="000000"/>
          <w:sz w:val="20"/>
          <w:szCs w:val="20"/>
        </w:rPr>
        <w:t>services.</w:t>
      </w:r>
    </w:p>
    <w:p w14:paraId="6434F8A4" w14:textId="77777777" w:rsidR="00736787" w:rsidRPr="00736787" w:rsidRDefault="00736787" w:rsidP="00736787">
      <w:pPr>
        <w:autoSpaceDE w:val="0"/>
        <w:autoSpaceDN w:val="0"/>
        <w:adjustRightInd w:val="0"/>
        <w:spacing w:after="0" w:line="240" w:lineRule="auto"/>
        <w:rPr>
          <w:rFonts w:ascii="Book Antiqua" w:hAnsi="Book Antiqua" w:cs="Calibri-Bold"/>
          <w:b/>
          <w:bCs/>
          <w:sz w:val="24"/>
          <w:szCs w:val="24"/>
        </w:rPr>
      </w:pPr>
    </w:p>
    <w:p w14:paraId="5F339659" w14:textId="7F213D59" w:rsidR="008F66DF" w:rsidRPr="00B14D34" w:rsidRDefault="00632AF8" w:rsidP="00073FA4">
      <w:pPr>
        <w:spacing w:after="0" w:line="240" w:lineRule="auto"/>
        <w:rPr>
          <w:rFonts w:ascii="Book Antiqua" w:hAnsi="Book Antiqua" w:cs="Calibri-Bold"/>
          <w:b/>
          <w:bCs/>
          <w:color w:val="000000"/>
          <w:sz w:val="20"/>
          <w:szCs w:val="20"/>
        </w:rPr>
      </w:pPr>
      <w:r w:rsidRPr="00B14D34">
        <w:rPr>
          <w:rFonts w:ascii="Book Antiqua" w:hAnsi="Book Antiqua" w:cs="Calibri-Bold"/>
          <w:b/>
          <w:bCs/>
          <w:color w:val="000000"/>
          <w:sz w:val="20"/>
          <w:szCs w:val="20"/>
        </w:rPr>
        <w:t xml:space="preserve">Graphic Design and </w:t>
      </w:r>
      <w:r w:rsidR="00A648B7">
        <w:rPr>
          <w:rFonts w:ascii="Book Antiqua" w:hAnsi="Book Antiqua" w:cs="Calibri-Bold"/>
          <w:b/>
          <w:bCs/>
          <w:color w:val="000000"/>
          <w:sz w:val="20"/>
          <w:szCs w:val="20"/>
        </w:rPr>
        <w:t>Media</w:t>
      </w:r>
    </w:p>
    <w:p w14:paraId="0475B8A7" w14:textId="77777777" w:rsidR="00CE07C0" w:rsidRDefault="00CE07C0" w:rsidP="00632AF8">
      <w:pPr>
        <w:spacing w:after="0" w:line="240" w:lineRule="auto"/>
        <w:rPr>
          <w:rFonts w:ascii="Book Antiqua" w:hAnsi="Book Antiqua" w:cs="Calibri-Bold"/>
          <w:b/>
          <w:bCs/>
          <w:color w:val="000000"/>
          <w:sz w:val="20"/>
          <w:szCs w:val="20"/>
        </w:rPr>
      </w:pPr>
    </w:p>
    <w:p w14:paraId="1AC6C82E" w14:textId="322A4C11" w:rsidR="00632AF8" w:rsidRPr="00B14D34" w:rsidRDefault="00073FA4" w:rsidP="00632AF8">
      <w:pPr>
        <w:spacing w:after="0" w:line="240" w:lineRule="auto"/>
        <w:rPr>
          <w:rFonts w:ascii="Book Antiqua" w:hAnsi="Book Antiqua" w:cs="Calibri-Bold"/>
          <w:bCs/>
          <w:color w:val="000000"/>
          <w:sz w:val="20"/>
          <w:szCs w:val="20"/>
        </w:rPr>
      </w:pPr>
      <w:r>
        <w:rPr>
          <w:rFonts w:ascii="Book Antiqua" w:hAnsi="Book Antiqua" w:cs="Calibri-Bold"/>
          <w:bCs/>
          <w:color w:val="000000"/>
          <w:sz w:val="20"/>
          <w:szCs w:val="20"/>
        </w:rPr>
        <w:t>Print Making</w:t>
      </w:r>
    </w:p>
    <w:p w14:paraId="56FA3C84" w14:textId="05FC30D6" w:rsidR="00632AF8" w:rsidRPr="00073FA4" w:rsidRDefault="00073FA4" w:rsidP="00632AF8">
      <w:pPr>
        <w:numPr>
          <w:ilvl w:val="0"/>
          <w:numId w:val="39"/>
        </w:numPr>
        <w:spacing w:after="0" w:line="240" w:lineRule="auto"/>
        <w:rPr>
          <w:rFonts w:ascii="Book Antiqua" w:hAnsi="Book Antiqua"/>
          <w:color w:val="000000"/>
          <w:sz w:val="20"/>
          <w:szCs w:val="20"/>
        </w:rPr>
      </w:pPr>
      <w:r>
        <w:rPr>
          <w:rFonts w:ascii="Book Antiqua" w:hAnsi="Book Antiqua" w:cs="Calibri"/>
          <w:color w:val="000000"/>
          <w:sz w:val="20"/>
          <w:szCs w:val="20"/>
        </w:rPr>
        <w:t>Serigraphy</w:t>
      </w:r>
    </w:p>
    <w:p w14:paraId="078EA27C" w14:textId="632EBAA3" w:rsidR="00073FA4" w:rsidRPr="00B14D34" w:rsidRDefault="00FC01D0" w:rsidP="00632AF8">
      <w:pPr>
        <w:numPr>
          <w:ilvl w:val="0"/>
          <w:numId w:val="39"/>
        </w:numPr>
        <w:spacing w:after="0" w:line="240" w:lineRule="auto"/>
        <w:rPr>
          <w:rFonts w:ascii="Book Antiqua" w:hAnsi="Book Antiqua"/>
          <w:color w:val="000000"/>
          <w:sz w:val="20"/>
          <w:szCs w:val="20"/>
        </w:rPr>
      </w:pPr>
      <w:r>
        <w:rPr>
          <w:rFonts w:ascii="Book Antiqua" w:hAnsi="Book Antiqua" w:cs="Calibri"/>
          <w:color w:val="000000"/>
          <w:sz w:val="20"/>
          <w:szCs w:val="20"/>
        </w:rPr>
        <w:t>Lithography</w:t>
      </w:r>
    </w:p>
    <w:p w14:paraId="58F06972" w14:textId="77777777" w:rsidR="00632AF8" w:rsidRPr="00632AF8" w:rsidRDefault="00632AF8" w:rsidP="00632AF8">
      <w:pPr>
        <w:autoSpaceDE w:val="0"/>
        <w:autoSpaceDN w:val="0"/>
        <w:adjustRightInd w:val="0"/>
        <w:spacing w:after="0" w:line="240" w:lineRule="auto"/>
        <w:rPr>
          <w:rFonts w:ascii="Book Antiqua" w:hAnsi="Book Antiqua" w:cs="Calibri"/>
          <w:sz w:val="20"/>
          <w:szCs w:val="20"/>
        </w:rPr>
      </w:pPr>
      <w:r w:rsidRPr="00632AF8">
        <w:rPr>
          <w:rFonts w:ascii="Book Antiqua" w:hAnsi="Book Antiqua" w:cs="Calibri-Bold"/>
          <w:bCs/>
          <w:sz w:val="20"/>
          <w:szCs w:val="20"/>
        </w:rPr>
        <w:t xml:space="preserve">Printing Design </w:t>
      </w:r>
    </w:p>
    <w:p w14:paraId="1A0A1DEC" w14:textId="62C1306D" w:rsidR="00632AF8" w:rsidRPr="00B14D34" w:rsidRDefault="00632AF8" w:rsidP="00632AF8">
      <w:pPr>
        <w:numPr>
          <w:ilvl w:val="0"/>
          <w:numId w:val="39"/>
        </w:numPr>
        <w:autoSpaceDE w:val="0"/>
        <w:autoSpaceDN w:val="0"/>
        <w:adjustRightInd w:val="0"/>
        <w:spacing w:after="0" w:line="240" w:lineRule="auto"/>
        <w:rPr>
          <w:rFonts w:ascii="Book Antiqua" w:hAnsi="Book Antiqua"/>
          <w:color w:val="000000"/>
          <w:sz w:val="20"/>
          <w:szCs w:val="20"/>
        </w:rPr>
      </w:pPr>
      <w:r w:rsidRPr="00632AF8">
        <w:rPr>
          <w:rFonts w:ascii="Book Antiqua" w:hAnsi="Book Antiqua" w:cs="Calibri"/>
          <w:sz w:val="20"/>
          <w:szCs w:val="20"/>
        </w:rPr>
        <w:t>Publication or Printing or Pre-Press design:</w:t>
      </w:r>
      <w:r w:rsidR="008C1D9A">
        <w:rPr>
          <w:rFonts w:ascii="Book Antiqua" w:hAnsi="Book Antiqua" w:cs="Calibri"/>
          <w:sz w:val="20"/>
          <w:szCs w:val="20"/>
        </w:rPr>
        <w:t xml:space="preserve"> </w:t>
      </w:r>
      <w:r w:rsidRPr="00632AF8">
        <w:rPr>
          <w:rFonts w:ascii="Book Antiqua" w:hAnsi="Book Antiqua" w:cs="Calibri"/>
          <w:sz w:val="20"/>
          <w:szCs w:val="20"/>
        </w:rPr>
        <w:t>(logo design, Advertising Design, Profile, Press-release, Flayer, Brochure, Poster, Magazines, Newspapers, indoor/outdoor design…etc.).</w:t>
      </w:r>
    </w:p>
    <w:p w14:paraId="112AA29B" w14:textId="77777777" w:rsidR="00632AF8" w:rsidRPr="00632AF8" w:rsidRDefault="00632AF8" w:rsidP="00632AF8">
      <w:pPr>
        <w:autoSpaceDE w:val="0"/>
        <w:autoSpaceDN w:val="0"/>
        <w:adjustRightInd w:val="0"/>
        <w:spacing w:after="0" w:line="240" w:lineRule="auto"/>
        <w:rPr>
          <w:rFonts w:ascii="Book Antiqua" w:hAnsi="Book Antiqua" w:cs="Calibri-Bold"/>
          <w:bCs/>
          <w:sz w:val="20"/>
          <w:szCs w:val="20"/>
        </w:rPr>
      </w:pPr>
      <w:r w:rsidRPr="00632AF8">
        <w:rPr>
          <w:rFonts w:ascii="Book Antiqua" w:hAnsi="Book Antiqua" w:cs="Calibri-Bold"/>
          <w:bCs/>
          <w:sz w:val="20"/>
          <w:szCs w:val="20"/>
        </w:rPr>
        <w:t xml:space="preserve">Packaging Design </w:t>
      </w:r>
    </w:p>
    <w:p w14:paraId="2BACCCCE" w14:textId="77777777" w:rsidR="008F66DF" w:rsidRPr="00632AF8" w:rsidRDefault="00632AF8" w:rsidP="00632AF8">
      <w:pPr>
        <w:numPr>
          <w:ilvl w:val="0"/>
          <w:numId w:val="39"/>
        </w:numPr>
        <w:spacing w:after="0" w:line="240" w:lineRule="auto"/>
        <w:rPr>
          <w:rFonts w:ascii="Book Antiqua" w:hAnsi="Book Antiqua"/>
          <w:sz w:val="20"/>
          <w:szCs w:val="20"/>
        </w:rPr>
      </w:pPr>
      <w:r w:rsidRPr="00632AF8">
        <w:rPr>
          <w:rFonts w:ascii="Book Antiqua" w:hAnsi="Book Antiqua" w:cs="Calibri"/>
          <w:sz w:val="20"/>
          <w:szCs w:val="20"/>
        </w:rPr>
        <w:t>Die cut design, Branding, and Packaging Design</w:t>
      </w:r>
    </w:p>
    <w:p w14:paraId="1F39D307" w14:textId="77777777" w:rsidR="00632AF8" w:rsidRPr="00B14D34" w:rsidRDefault="00632AF8" w:rsidP="00632AF8">
      <w:pPr>
        <w:autoSpaceDE w:val="0"/>
        <w:autoSpaceDN w:val="0"/>
        <w:adjustRightInd w:val="0"/>
        <w:spacing w:after="0" w:line="240" w:lineRule="auto"/>
        <w:rPr>
          <w:rFonts w:ascii="Book Antiqua" w:hAnsi="Book Antiqua" w:cs="Calibri-Bold"/>
          <w:bCs/>
          <w:color w:val="000000"/>
          <w:sz w:val="20"/>
          <w:szCs w:val="20"/>
        </w:rPr>
      </w:pPr>
      <w:r w:rsidRPr="00B14D34">
        <w:rPr>
          <w:rFonts w:ascii="Book Antiqua" w:hAnsi="Book Antiqua" w:cs="Calibri-Bold"/>
          <w:bCs/>
          <w:color w:val="000000"/>
          <w:sz w:val="20"/>
          <w:szCs w:val="20"/>
        </w:rPr>
        <w:t xml:space="preserve">2D Animation </w:t>
      </w:r>
    </w:p>
    <w:p w14:paraId="0861855E" w14:textId="77777777" w:rsidR="008F66DF" w:rsidRPr="00B14D34" w:rsidRDefault="00632AF8" w:rsidP="00632AF8">
      <w:pPr>
        <w:numPr>
          <w:ilvl w:val="0"/>
          <w:numId w:val="39"/>
        </w:numPr>
        <w:spacing w:after="0" w:line="240" w:lineRule="auto"/>
        <w:rPr>
          <w:rFonts w:ascii="Book Antiqua" w:hAnsi="Book Antiqua"/>
          <w:color w:val="000000"/>
          <w:sz w:val="20"/>
          <w:szCs w:val="20"/>
        </w:rPr>
      </w:pPr>
      <w:r w:rsidRPr="00B14D34">
        <w:rPr>
          <w:rFonts w:ascii="Book Antiqua" w:hAnsi="Book Antiqua" w:cs="Calibri"/>
          <w:color w:val="000000"/>
          <w:sz w:val="20"/>
          <w:szCs w:val="20"/>
        </w:rPr>
        <w:t>2D Animation</w:t>
      </w:r>
    </w:p>
    <w:p w14:paraId="2046281D" w14:textId="77777777" w:rsidR="00632AF8" w:rsidRPr="00B14D34" w:rsidRDefault="00632AF8" w:rsidP="00632AF8">
      <w:pPr>
        <w:spacing w:after="0" w:line="240" w:lineRule="auto"/>
        <w:rPr>
          <w:rFonts w:ascii="Book Antiqua" w:hAnsi="Book Antiqua" w:cs="Calibri"/>
          <w:color w:val="000000"/>
          <w:sz w:val="20"/>
          <w:szCs w:val="20"/>
        </w:rPr>
      </w:pPr>
    </w:p>
    <w:p w14:paraId="3E7DA685" w14:textId="77777777" w:rsidR="00632AF8" w:rsidRPr="00B14D34" w:rsidRDefault="00632AF8" w:rsidP="00632AF8">
      <w:pPr>
        <w:autoSpaceDE w:val="0"/>
        <w:autoSpaceDN w:val="0"/>
        <w:adjustRightInd w:val="0"/>
        <w:spacing w:after="0" w:line="240" w:lineRule="auto"/>
        <w:rPr>
          <w:rFonts w:ascii="Book Antiqua" w:hAnsi="Book Antiqua" w:cs="Calibri"/>
          <w:color w:val="000000"/>
          <w:sz w:val="20"/>
          <w:szCs w:val="20"/>
        </w:rPr>
      </w:pPr>
      <w:r w:rsidRPr="00B14D34">
        <w:rPr>
          <w:rFonts w:ascii="Book Antiqua" w:hAnsi="Book Antiqua" w:cs="Calibri-Bold"/>
          <w:b/>
          <w:bCs/>
          <w:color w:val="000000"/>
          <w:sz w:val="20"/>
          <w:szCs w:val="20"/>
        </w:rPr>
        <w:t>Web Design</w:t>
      </w:r>
    </w:p>
    <w:p w14:paraId="756A08D1" w14:textId="77777777" w:rsidR="00632AF8" w:rsidRPr="00B14D34" w:rsidRDefault="00632AF8" w:rsidP="00632AF8">
      <w:pPr>
        <w:numPr>
          <w:ilvl w:val="0"/>
          <w:numId w:val="39"/>
        </w:numPr>
        <w:autoSpaceDE w:val="0"/>
        <w:autoSpaceDN w:val="0"/>
        <w:adjustRightInd w:val="0"/>
        <w:spacing w:after="0" w:line="240" w:lineRule="auto"/>
        <w:rPr>
          <w:rFonts w:ascii="Book Antiqua" w:hAnsi="Book Antiqua"/>
          <w:color w:val="000000"/>
          <w:sz w:val="20"/>
          <w:szCs w:val="20"/>
        </w:rPr>
      </w:pPr>
      <w:r w:rsidRPr="00B14D34">
        <w:rPr>
          <w:rFonts w:ascii="Book Antiqua" w:hAnsi="Book Antiqua" w:cs="Calibri"/>
          <w:color w:val="000000"/>
          <w:sz w:val="20"/>
          <w:szCs w:val="20"/>
        </w:rPr>
        <w:t>Plan, design, technical specification, budget, manage and select the best Internet Service Providers ISP for multi Websites host</w:t>
      </w:r>
    </w:p>
    <w:p w14:paraId="7FE12538" w14:textId="77777777" w:rsidR="00A220DD" w:rsidRPr="00B14D34" w:rsidRDefault="00A220DD" w:rsidP="00A220DD">
      <w:pPr>
        <w:autoSpaceDE w:val="0"/>
        <w:autoSpaceDN w:val="0"/>
        <w:adjustRightInd w:val="0"/>
        <w:spacing w:after="0" w:line="240" w:lineRule="auto"/>
        <w:rPr>
          <w:rFonts w:ascii="Book Antiqua" w:hAnsi="Book Antiqua" w:cs="Calibri"/>
          <w:color w:val="000000"/>
          <w:sz w:val="20"/>
          <w:szCs w:val="20"/>
        </w:rPr>
      </w:pPr>
    </w:p>
    <w:p w14:paraId="7B5DD9BD" w14:textId="77777777" w:rsidR="00A220DD" w:rsidRPr="00B14D34" w:rsidRDefault="00A220DD" w:rsidP="00A220DD">
      <w:pPr>
        <w:autoSpaceDE w:val="0"/>
        <w:autoSpaceDN w:val="0"/>
        <w:adjustRightInd w:val="0"/>
        <w:spacing w:after="0" w:line="240" w:lineRule="auto"/>
        <w:rPr>
          <w:rFonts w:ascii="Book Antiqua" w:hAnsi="Book Antiqua" w:cs="Calibri"/>
          <w:b/>
          <w:color w:val="000000"/>
          <w:sz w:val="20"/>
          <w:szCs w:val="20"/>
          <w:u w:val="single"/>
        </w:rPr>
      </w:pPr>
      <w:r w:rsidRPr="00B14D34">
        <w:rPr>
          <w:rFonts w:ascii="Book Antiqua" w:hAnsi="Book Antiqua" w:cs="Calibri"/>
          <w:b/>
          <w:color w:val="000000"/>
          <w:sz w:val="20"/>
          <w:szCs w:val="20"/>
          <w:u w:val="single"/>
        </w:rPr>
        <w:t>PROFESSIONAL USING SOFTWARE</w:t>
      </w:r>
    </w:p>
    <w:p w14:paraId="5A77265D" w14:textId="77777777" w:rsidR="00A220DD" w:rsidRPr="00B14D34" w:rsidRDefault="00A220DD" w:rsidP="00A220DD">
      <w:pPr>
        <w:autoSpaceDE w:val="0"/>
        <w:autoSpaceDN w:val="0"/>
        <w:adjustRightInd w:val="0"/>
        <w:spacing w:after="0" w:line="240" w:lineRule="auto"/>
        <w:rPr>
          <w:rFonts w:ascii="Book Antiqua" w:hAnsi="Book Antiqua" w:cs="Calibri"/>
          <w:b/>
          <w:color w:val="000000"/>
          <w:sz w:val="20"/>
          <w:szCs w:val="20"/>
          <w:u w:val="singl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3"/>
        <w:gridCol w:w="7057"/>
      </w:tblGrid>
      <w:tr w:rsidR="00A220DD" w:rsidRPr="00B14D34" w14:paraId="32CBC5D8" w14:textId="77777777" w:rsidTr="00B14D34">
        <w:tc>
          <w:tcPr>
            <w:tcW w:w="3794" w:type="dxa"/>
            <w:shd w:val="clear" w:color="auto" w:fill="auto"/>
          </w:tcPr>
          <w:p w14:paraId="28079D9F" w14:textId="77777777" w:rsidR="00A220DD" w:rsidRPr="00B14D34" w:rsidRDefault="00A220DD" w:rsidP="00B14D34">
            <w:pPr>
              <w:autoSpaceDE w:val="0"/>
              <w:autoSpaceDN w:val="0"/>
              <w:adjustRightInd w:val="0"/>
              <w:spacing w:after="0" w:line="240" w:lineRule="auto"/>
              <w:rPr>
                <w:rFonts w:ascii="Book Antiqua" w:hAnsi="Book Antiqua" w:cs="Arial-BoldMT"/>
                <w:b/>
                <w:bCs/>
                <w:sz w:val="20"/>
                <w:szCs w:val="20"/>
              </w:rPr>
            </w:pPr>
            <w:r w:rsidRPr="00B14D34">
              <w:rPr>
                <w:rFonts w:ascii="Book Antiqua" w:hAnsi="Book Antiqua" w:cs="Arial-BoldMT"/>
                <w:b/>
                <w:bCs/>
                <w:sz w:val="20"/>
                <w:szCs w:val="20"/>
              </w:rPr>
              <w:t>e-LEARNING</w:t>
            </w:r>
          </w:p>
          <w:p w14:paraId="47369C73" w14:textId="77777777" w:rsidR="00A220DD" w:rsidRPr="00B14D34" w:rsidRDefault="00A220DD" w:rsidP="00B14D34">
            <w:pPr>
              <w:autoSpaceDE w:val="0"/>
              <w:autoSpaceDN w:val="0"/>
              <w:adjustRightInd w:val="0"/>
              <w:spacing w:after="0" w:line="240" w:lineRule="auto"/>
              <w:rPr>
                <w:rFonts w:ascii="Book Antiqua" w:hAnsi="Book Antiqua" w:cs="Calibri"/>
                <w:b/>
                <w:color w:val="000000"/>
                <w:sz w:val="20"/>
                <w:szCs w:val="20"/>
                <w:u w:val="single"/>
              </w:rPr>
            </w:pPr>
          </w:p>
        </w:tc>
        <w:tc>
          <w:tcPr>
            <w:tcW w:w="7222" w:type="dxa"/>
            <w:shd w:val="clear" w:color="auto" w:fill="auto"/>
          </w:tcPr>
          <w:p w14:paraId="151CD0C1"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Learning Management Systems LMS / LCMS: LMS Commercial: SAP – Blackboard</w:t>
            </w:r>
          </w:p>
          <w:p w14:paraId="0D8141F3" w14:textId="77777777" w:rsidR="00A220DD" w:rsidRPr="00B14D34" w:rsidRDefault="00A220DD" w:rsidP="00B14D34">
            <w:pPr>
              <w:autoSpaceDE w:val="0"/>
              <w:autoSpaceDN w:val="0"/>
              <w:adjustRightInd w:val="0"/>
              <w:spacing w:after="0" w:line="240" w:lineRule="auto"/>
              <w:rPr>
                <w:rFonts w:ascii="Book Antiqua" w:hAnsi="Book Antiqua" w:cs="Calibri"/>
                <w:b/>
                <w:color w:val="000000"/>
                <w:sz w:val="20"/>
                <w:szCs w:val="20"/>
                <w:u w:val="single"/>
              </w:rPr>
            </w:pPr>
          </w:p>
        </w:tc>
      </w:tr>
      <w:tr w:rsidR="00A220DD" w:rsidRPr="00B14D34" w14:paraId="3667EFE0" w14:textId="77777777" w:rsidTr="00B14D34">
        <w:tc>
          <w:tcPr>
            <w:tcW w:w="3794" w:type="dxa"/>
            <w:shd w:val="clear" w:color="auto" w:fill="auto"/>
          </w:tcPr>
          <w:p w14:paraId="4E71BCA5" w14:textId="77777777" w:rsidR="00A220DD" w:rsidRPr="00B14D34" w:rsidRDefault="00A220DD" w:rsidP="00B14D34">
            <w:pPr>
              <w:autoSpaceDE w:val="0"/>
              <w:autoSpaceDN w:val="0"/>
              <w:adjustRightInd w:val="0"/>
              <w:spacing w:after="0" w:line="240" w:lineRule="auto"/>
              <w:rPr>
                <w:rFonts w:ascii="Book Antiqua" w:hAnsi="Book Antiqua"/>
                <w:b/>
                <w:color w:val="000000"/>
                <w:sz w:val="20"/>
                <w:szCs w:val="20"/>
                <w:u w:val="single"/>
              </w:rPr>
            </w:pPr>
            <w:r w:rsidRPr="00B14D34">
              <w:rPr>
                <w:rFonts w:ascii="Book Antiqua" w:hAnsi="Book Antiqua" w:cs="Arial-BoldMT"/>
                <w:b/>
                <w:bCs/>
                <w:sz w:val="20"/>
                <w:szCs w:val="20"/>
              </w:rPr>
              <w:t>INTERACTIVE MULTIMEDIA</w:t>
            </w:r>
          </w:p>
          <w:p w14:paraId="7C5EE339" w14:textId="77777777" w:rsidR="00A220DD" w:rsidRPr="00B14D34" w:rsidRDefault="00A220DD" w:rsidP="00B14D34">
            <w:pPr>
              <w:autoSpaceDE w:val="0"/>
              <w:autoSpaceDN w:val="0"/>
              <w:adjustRightInd w:val="0"/>
              <w:spacing w:after="0" w:line="240" w:lineRule="auto"/>
              <w:rPr>
                <w:rFonts w:ascii="Book Antiqua" w:hAnsi="Book Antiqua" w:cs="Calibri"/>
                <w:b/>
                <w:color w:val="000000"/>
                <w:sz w:val="20"/>
                <w:szCs w:val="20"/>
                <w:u w:val="single"/>
              </w:rPr>
            </w:pPr>
          </w:p>
        </w:tc>
        <w:tc>
          <w:tcPr>
            <w:tcW w:w="7222" w:type="dxa"/>
            <w:shd w:val="clear" w:color="auto" w:fill="auto"/>
          </w:tcPr>
          <w:p w14:paraId="5F400761" w14:textId="77777777" w:rsidR="00A220DD" w:rsidRPr="00B14D34" w:rsidRDefault="00A220DD" w:rsidP="00B14D34">
            <w:pPr>
              <w:autoSpaceDE w:val="0"/>
              <w:autoSpaceDN w:val="0"/>
              <w:adjustRightInd w:val="0"/>
              <w:spacing w:after="0" w:line="240" w:lineRule="auto"/>
              <w:rPr>
                <w:rFonts w:ascii="Book Antiqua" w:hAnsi="Book Antiqua" w:cs="Calibri"/>
                <w:b/>
                <w:color w:val="000000"/>
                <w:sz w:val="20"/>
                <w:szCs w:val="20"/>
                <w:u w:val="single"/>
              </w:rPr>
            </w:pPr>
            <w:r w:rsidRPr="00B14D34">
              <w:rPr>
                <w:rFonts w:ascii="Book Antiqua" w:hAnsi="Book Antiqua" w:cs="ArialMT"/>
                <w:color w:val="000000"/>
                <w:sz w:val="20"/>
                <w:szCs w:val="20"/>
              </w:rPr>
              <w:t xml:space="preserve">Adobe </w:t>
            </w:r>
            <w:r w:rsidRPr="00B14D34">
              <w:rPr>
                <w:rFonts w:ascii="Book Antiqua" w:hAnsi="Book Antiqua" w:cs="ArialMT"/>
                <w:color w:val="333333"/>
                <w:sz w:val="20"/>
                <w:szCs w:val="20"/>
              </w:rPr>
              <w:t>Flash</w:t>
            </w:r>
          </w:p>
        </w:tc>
      </w:tr>
      <w:tr w:rsidR="00A220DD" w:rsidRPr="00B14D34" w14:paraId="278BE9E2" w14:textId="77777777" w:rsidTr="00B14D34">
        <w:tc>
          <w:tcPr>
            <w:tcW w:w="3794" w:type="dxa"/>
            <w:shd w:val="clear" w:color="auto" w:fill="auto"/>
          </w:tcPr>
          <w:p w14:paraId="4C6A43D5" w14:textId="77777777" w:rsidR="00A220DD" w:rsidRPr="00B14D34" w:rsidRDefault="00A220DD" w:rsidP="00B14D34">
            <w:pPr>
              <w:autoSpaceDE w:val="0"/>
              <w:autoSpaceDN w:val="0"/>
              <w:adjustRightInd w:val="0"/>
              <w:spacing w:after="0" w:line="240" w:lineRule="auto"/>
              <w:rPr>
                <w:rFonts w:ascii="Book Antiqua" w:hAnsi="Book Antiqua" w:cs="Calibri"/>
                <w:b/>
                <w:color w:val="000000"/>
                <w:sz w:val="20"/>
                <w:szCs w:val="20"/>
                <w:u w:val="single"/>
              </w:rPr>
            </w:pPr>
            <w:r w:rsidRPr="00B14D34">
              <w:rPr>
                <w:rFonts w:ascii="Book Antiqua" w:hAnsi="Book Antiqua" w:cs="Arial-BoldMT"/>
                <w:b/>
                <w:bCs/>
                <w:sz w:val="20"/>
                <w:szCs w:val="20"/>
              </w:rPr>
              <w:t>AUDIO / VIDEO EDITING:</w:t>
            </w:r>
          </w:p>
        </w:tc>
        <w:tc>
          <w:tcPr>
            <w:tcW w:w="7222" w:type="dxa"/>
            <w:shd w:val="clear" w:color="auto" w:fill="auto"/>
          </w:tcPr>
          <w:p w14:paraId="23B92BF4"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Adobe Premier</w:t>
            </w:r>
          </w:p>
          <w:p w14:paraId="11D806DC" w14:textId="77777777" w:rsidR="00A220DD" w:rsidRPr="00B14D34" w:rsidRDefault="00A220DD" w:rsidP="00B14D34">
            <w:pPr>
              <w:autoSpaceDE w:val="0"/>
              <w:autoSpaceDN w:val="0"/>
              <w:adjustRightInd w:val="0"/>
              <w:spacing w:after="0" w:line="240" w:lineRule="auto"/>
              <w:rPr>
                <w:rFonts w:ascii="Book Antiqua" w:hAnsi="Book Antiqua" w:cs="Calibri"/>
                <w:b/>
                <w:color w:val="000000"/>
                <w:sz w:val="20"/>
                <w:szCs w:val="20"/>
                <w:u w:val="single"/>
              </w:rPr>
            </w:pPr>
            <w:r w:rsidRPr="00B14D34">
              <w:rPr>
                <w:rFonts w:ascii="Book Antiqua" w:hAnsi="Book Antiqua" w:cs="ArialMT"/>
                <w:sz w:val="20"/>
                <w:szCs w:val="20"/>
              </w:rPr>
              <w:t>Adobe Sound Booth</w:t>
            </w:r>
          </w:p>
        </w:tc>
      </w:tr>
      <w:tr w:rsidR="00A220DD" w:rsidRPr="00B14D34" w14:paraId="28F14530" w14:textId="77777777" w:rsidTr="00B14D34">
        <w:tc>
          <w:tcPr>
            <w:tcW w:w="3794" w:type="dxa"/>
            <w:shd w:val="clear" w:color="auto" w:fill="auto"/>
          </w:tcPr>
          <w:p w14:paraId="3D985346" w14:textId="77777777" w:rsidR="00A220DD" w:rsidRPr="00B14D34" w:rsidRDefault="00A220DD" w:rsidP="00B14D34">
            <w:pPr>
              <w:autoSpaceDE w:val="0"/>
              <w:autoSpaceDN w:val="0"/>
              <w:adjustRightInd w:val="0"/>
              <w:spacing w:after="0" w:line="240" w:lineRule="auto"/>
              <w:rPr>
                <w:rFonts w:ascii="Book Antiqua" w:hAnsi="Book Antiqua" w:cs="Calibri"/>
                <w:b/>
                <w:color w:val="000000"/>
                <w:sz w:val="20"/>
                <w:szCs w:val="20"/>
                <w:u w:val="single"/>
              </w:rPr>
            </w:pPr>
            <w:r w:rsidRPr="00B14D34">
              <w:rPr>
                <w:rFonts w:ascii="Book Antiqua" w:hAnsi="Book Antiqua" w:cs="Arial-BoldMT"/>
                <w:b/>
                <w:bCs/>
                <w:sz w:val="20"/>
                <w:szCs w:val="20"/>
              </w:rPr>
              <w:t>GRAPHIC DESIGN</w:t>
            </w:r>
          </w:p>
        </w:tc>
        <w:tc>
          <w:tcPr>
            <w:tcW w:w="7222" w:type="dxa"/>
            <w:shd w:val="clear" w:color="auto" w:fill="auto"/>
          </w:tcPr>
          <w:p w14:paraId="17BF8BE9"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Adobe Illustrator</w:t>
            </w:r>
          </w:p>
          <w:p w14:paraId="2A671734"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Adobe PhotoShop</w:t>
            </w:r>
          </w:p>
          <w:p w14:paraId="0EB09FDB" w14:textId="77777777" w:rsidR="00A220DD" w:rsidRPr="00B14D34" w:rsidRDefault="00A220DD" w:rsidP="00B14D34">
            <w:pPr>
              <w:autoSpaceDE w:val="0"/>
              <w:autoSpaceDN w:val="0"/>
              <w:adjustRightInd w:val="0"/>
              <w:spacing w:after="0" w:line="240" w:lineRule="auto"/>
              <w:rPr>
                <w:rFonts w:ascii="Book Antiqua" w:hAnsi="Book Antiqua" w:cs="Calibri"/>
                <w:b/>
                <w:color w:val="000000"/>
                <w:sz w:val="20"/>
                <w:szCs w:val="20"/>
                <w:u w:val="single"/>
              </w:rPr>
            </w:pPr>
            <w:r w:rsidRPr="00B14D34">
              <w:rPr>
                <w:rFonts w:ascii="Book Antiqua" w:hAnsi="Book Antiqua" w:cs="ArialMT"/>
                <w:sz w:val="20"/>
                <w:szCs w:val="20"/>
              </w:rPr>
              <w:t>Corel Draw</w:t>
            </w:r>
          </w:p>
        </w:tc>
      </w:tr>
      <w:tr w:rsidR="00A220DD" w:rsidRPr="00B14D34" w14:paraId="030BC507" w14:textId="77777777" w:rsidTr="00B14D34">
        <w:tc>
          <w:tcPr>
            <w:tcW w:w="3794" w:type="dxa"/>
            <w:shd w:val="clear" w:color="auto" w:fill="auto"/>
          </w:tcPr>
          <w:p w14:paraId="4AF817DB" w14:textId="77777777" w:rsidR="00A220DD" w:rsidRPr="00B14D34" w:rsidRDefault="00A220DD" w:rsidP="00B14D34">
            <w:pPr>
              <w:autoSpaceDE w:val="0"/>
              <w:autoSpaceDN w:val="0"/>
              <w:adjustRightInd w:val="0"/>
              <w:spacing w:after="0" w:line="240" w:lineRule="auto"/>
              <w:rPr>
                <w:rFonts w:ascii="Book Antiqua" w:hAnsi="Book Antiqua" w:cs="Calibri"/>
                <w:b/>
                <w:color w:val="000000"/>
                <w:sz w:val="20"/>
                <w:szCs w:val="20"/>
                <w:u w:val="single"/>
              </w:rPr>
            </w:pPr>
            <w:r w:rsidRPr="00B14D34">
              <w:rPr>
                <w:rFonts w:ascii="Book Antiqua" w:hAnsi="Book Antiqua" w:cs="Arial-BoldMT"/>
                <w:b/>
                <w:bCs/>
                <w:sz w:val="20"/>
                <w:szCs w:val="20"/>
              </w:rPr>
              <w:t>LAYOUT DESIGN</w:t>
            </w:r>
          </w:p>
        </w:tc>
        <w:tc>
          <w:tcPr>
            <w:tcW w:w="7222" w:type="dxa"/>
            <w:shd w:val="clear" w:color="auto" w:fill="auto"/>
          </w:tcPr>
          <w:p w14:paraId="2AB80919"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Adobe InDesign</w:t>
            </w:r>
          </w:p>
          <w:p w14:paraId="7141C411" w14:textId="77777777" w:rsidR="00A220DD" w:rsidRPr="00B14D34" w:rsidRDefault="00A220DD" w:rsidP="00B14D34">
            <w:pPr>
              <w:autoSpaceDE w:val="0"/>
              <w:autoSpaceDN w:val="0"/>
              <w:adjustRightInd w:val="0"/>
              <w:spacing w:after="0" w:line="240" w:lineRule="auto"/>
              <w:rPr>
                <w:rFonts w:ascii="Book Antiqua" w:hAnsi="Book Antiqua" w:cs="Calibri"/>
                <w:b/>
                <w:color w:val="000000"/>
                <w:sz w:val="20"/>
                <w:szCs w:val="20"/>
                <w:u w:val="single"/>
              </w:rPr>
            </w:pPr>
            <w:r w:rsidRPr="00B14D34">
              <w:rPr>
                <w:rFonts w:ascii="Book Antiqua" w:hAnsi="Book Antiqua" w:cs="ArialMT"/>
                <w:sz w:val="20"/>
                <w:szCs w:val="20"/>
              </w:rPr>
              <w:t>Quark Express</w:t>
            </w:r>
          </w:p>
        </w:tc>
      </w:tr>
      <w:tr w:rsidR="00A220DD" w:rsidRPr="00B14D34" w14:paraId="51E9ECA7" w14:textId="77777777" w:rsidTr="00B14D34">
        <w:tc>
          <w:tcPr>
            <w:tcW w:w="3794" w:type="dxa"/>
            <w:shd w:val="clear" w:color="auto" w:fill="auto"/>
          </w:tcPr>
          <w:p w14:paraId="759252F7" w14:textId="77777777" w:rsidR="00A220DD" w:rsidRPr="00B14D34" w:rsidRDefault="00A220DD" w:rsidP="00B14D34">
            <w:pPr>
              <w:autoSpaceDE w:val="0"/>
              <w:autoSpaceDN w:val="0"/>
              <w:adjustRightInd w:val="0"/>
              <w:spacing w:after="0" w:line="240" w:lineRule="auto"/>
              <w:rPr>
                <w:rFonts w:ascii="Book Antiqua" w:hAnsi="Book Antiqua" w:cs="Calibri"/>
                <w:b/>
                <w:color w:val="000000"/>
                <w:sz w:val="20"/>
                <w:szCs w:val="20"/>
                <w:u w:val="single"/>
              </w:rPr>
            </w:pPr>
            <w:r w:rsidRPr="00B14D34">
              <w:rPr>
                <w:rFonts w:ascii="Book Antiqua" w:hAnsi="Book Antiqua" w:cs="Arial-BoldMT"/>
                <w:b/>
                <w:bCs/>
                <w:sz w:val="20"/>
                <w:szCs w:val="20"/>
              </w:rPr>
              <w:t>OFFICE SW</w:t>
            </w:r>
          </w:p>
        </w:tc>
        <w:tc>
          <w:tcPr>
            <w:tcW w:w="7222" w:type="dxa"/>
            <w:shd w:val="clear" w:color="auto" w:fill="auto"/>
          </w:tcPr>
          <w:p w14:paraId="0985BB22"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Word</w:t>
            </w:r>
          </w:p>
          <w:p w14:paraId="6A68B308"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Excel</w:t>
            </w:r>
          </w:p>
          <w:p w14:paraId="4DA93623"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Power Point</w:t>
            </w:r>
          </w:p>
          <w:p w14:paraId="6F8EBCB2" w14:textId="120AC453" w:rsidR="00A220DD" w:rsidRPr="00B14D34" w:rsidRDefault="00A220DD" w:rsidP="00B14D34">
            <w:pPr>
              <w:autoSpaceDE w:val="0"/>
              <w:autoSpaceDN w:val="0"/>
              <w:adjustRightInd w:val="0"/>
              <w:spacing w:after="0" w:line="240" w:lineRule="auto"/>
              <w:rPr>
                <w:rFonts w:ascii="Book Antiqua" w:hAnsi="Book Antiqua" w:cs="Calibri"/>
                <w:b/>
                <w:color w:val="000000"/>
                <w:sz w:val="20"/>
                <w:szCs w:val="20"/>
                <w:u w:val="single"/>
              </w:rPr>
            </w:pPr>
          </w:p>
        </w:tc>
      </w:tr>
      <w:tr w:rsidR="00A220DD" w:rsidRPr="00B14D34" w14:paraId="1B005CC0" w14:textId="77777777" w:rsidTr="00B14D34">
        <w:tc>
          <w:tcPr>
            <w:tcW w:w="3794" w:type="dxa"/>
            <w:shd w:val="clear" w:color="auto" w:fill="auto"/>
          </w:tcPr>
          <w:p w14:paraId="1628A367" w14:textId="77777777" w:rsidR="00A220DD" w:rsidRPr="00B14D34" w:rsidRDefault="00A220DD" w:rsidP="00B14D34">
            <w:pPr>
              <w:autoSpaceDE w:val="0"/>
              <w:autoSpaceDN w:val="0"/>
              <w:adjustRightInd w:val="0"/>
              <w:spacing w:after="0" w:line="240" w:lineRule="auto"/>
              <w:rPr>
                <w:rFonts w:ascii="Book Antiqua" w:hAnsi="Book Antiqua" w:cs="Calibri"/>
                <w:b/>
                <w:color w:val="000000"/>
                <w:sz w:val="20"/>
                <w:szCs w:val="20"/>
                <w:u w:val="single"/>
              </w:rPr>
            </w:pPr>
            <w:r w:rsidRPr="00B14D34">
              <w:rPr>
                <w:rFonts w:ascii="Book Antiqua" w:hAnsi="Book Antiqua" w:cs="Arial-BoldMT"/>
                <w:b/>
                <w:bCs/>
                <w:sz w:val="20"/>
                <w:szCs w:val="20"/>
              </w:rPr>
              <w:t>COLOR MANAGEMENT SYSTEM “CMS”</w:t>
            </w:r>
          </w:p>
        </w:tc>
        <w:tc>
          <w:tcPr>
            <w:tcW w:w="7222" w:type="dxa"/>
            <w:shd w:val="clear" w:color="auto" w:fill="auto"/>
          </w:tcPr>
          <w:p w14:paraId="278F76E3"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X Rite Profile Maker Pro System</w:t>
            </w:r>
          </w:p>
          <w:p w14:paraId="45D0ACCB"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ColorTron Spectrophotometer</w:t>
            </w:r>
          </w:p>
          <w:p w14:paraId="7181C8C7" w14:textId="77777777" w:rsidR="00A220DD" w:rsidRPr="00B14D34" w:rsidRDefault="00A220DD" w:rsidP="00B14D34">
            <w:pPr>
              <w:autoSpaceDE w:val="0"/>
              <w:autoSpaceDN w:val="0"/>
              <w:adjustRightInd w:val="0"/>
              <w:spacing w:after="0" w:line="240" w:lineRule="auto"/>
              <w:rPr>
                <w:rFonts w:ascii="Book Antiqua" w:hAnsi="Book Antiqua" w:cs="Calibri"/>
                <w:b/>
                <w:color w:val="000000"/>
                <w:sz w:val="20"/>
                <w:szCs w:val="20"/>
                <w:u w:val="single"/>
              </w:rPr>
            </w:pPr>
            <w:r w:rsidRPr="00B14D34">
              <w:rPr>
                <w:rFonts w:ascii="Book Antiqua" w:hAnsi="Book Antiqua" w:cs="ArialMT"/>
                <w:sz w:val="20"/>
                <w:szCs w:val="20"/>
              </w:rPr>
              <w:t>ColorShop</w:t>
            </w:r>
          </w:p>
        </w:tc>
      </w:tr>
      <w:tr w:rsidR="00A220DD" w:rsidRPr="00B14D34" w14:paraId="4298578C" w14:textId="77777777" w:rsidTr="00B14D34">
        <w:tc>
          <w:tcPr>
            <w:tcW w:w="3794" w:type="dxa"/>
            <w:shd w:val="clear" w:color="auto" w:fill="auto"/>
          </w:tcPr>
          <w:p w14:paraId="77F2FF4C" w14:textId="77777777" w:rsidR="00A220DD" w:rsidRPr="00B14D34" w:rsidRDefault="00A220DD" w:rsidP="00B14D34">
            <w:pPr>
              <w:autoSpaceDE w:val="0"/>
              <w:autoSpaceDN w:val="0"/>
              <w:adjustRightInd w:val="0"/>
              <w:spacing w:after="0" w:line="240" w:lineRule="auto"/>
              <w:rPr>
                <w:rFonts w:ascii="Book Antiqua" w:hAnsi="Book Antiqua" w:cs="Calibri"/>
                <w:b/>
                <w:color w:val="000000"/>
                <w:sz w:val="20"/>
                <w:szCs w:val="20"/>
                <w:u w:val="single"/>
              </w:rPr>
            </w:pPr>
            <w:r w:rsidRPr="00B14D34">
              <w:rPr>
                <w:rFonts w:ascii="Book Antiqua" w:hAnsi="Book Antiqua" w:cs="Arial-BoldMT"/>
                <w:b/>
                <w:bCs/>
                <w:sz w:val="20"/>
                <w:szCs w:val="20"/>
              </w:rPr>
              <w:t>WEB DESIGN and DEVELOPMENT</w:t>
            </w:r>
          </w:p>
        </w:tc>
        <w:tc>
          <w:tcPr>
            <w:tcW w:w="7222" w:type="dxa"/>
            <w:shd w:val="clear" w:color="auto" w:fill="auto"/>
          </w:tcPr>
          <w:p w14:paraId="403906BD"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Adobe Dreamweaver</w:t>
            </w:r>
          </w:p>
          <w:p w14:paraId="5B4D613D" w14:textId="2CC4279B" w:rsidR="00A220DD" w:rsidRPr="00B1721C" w:rsidRDefault="00A220DD" w:rsidP="00B1721C">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HTML</w:t>
            </w:r>
          </w:p>
        </w:tc>
      </w:tr>
      <w:tr w:rsidR="00A220DD" w:rsidRPr="00B14D34" w14:paraId="3182C62B" w14:textId="77777777" w:rsidTr="00B14D34">
        <w:tc>
          <w:tcPr>
            <w:tcW w:w="3794" w:type="dxa"/>
            <w:shd w:val="clear" w:color="auto" w:fill="auto"/>
          </w:tcPr>
          <w:p w14:paraId="69636F65" w14:textId="77777777" w:rsidR="00A220DD" w:rsidRPr="00B14D34" w:rsidRDefault="00A220DD" w:rsidP="00B14D34">
            <w:pPr>
              <w:autoSpaceDE w:val="0"/>
              <w:autoSpaceDN w:val="0"/>
              <w:adjustRightInd w:val="0"/>
              <w:spacing w:after="0" w:line="240" w:lineRule="auto"/>
              <w:rPr>
                <w:rFonts w:ascii="Book Antiqua" w:hAnsi="Book Antiqua" w:cs="Arial-BoldMT"/>
                <w:b/>
                <w:bCs/>
                <w:sz w:val="20"/>
                <w:szCs w:val="20"/>
              </w:rPr>
            </w:pPr>
            <w:r w:rsidRPr="00B14D34">
              <w:rPr>
                <w:rFonts w:ascii="Book Antiqua" w:hAnsi="Book Antiqua" w:cs="Arial-BoldMT"/>
                <w:b/>
                <w:bCs/>
                <w:sz w:val="20"/>
                <w:szCs w:val="20"/>
              </w:rPr>
              <w:t>SOCIAL MEDIA</w:t>
            </w:r>
          </w:p>
        </w:tc>
        <w:tc>
          <w:tcPr>
            <w:tcW w:w="7222" w:type="dxa"/>
            <w:shd w:val="clear" w:color="auto" w:fill="auto"/>
          </w:tcPr>
          <w:p w14:paraId="26B57838"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Facebook</w:t>
            </w:r>
          </w:p>
          <w:p w14:paraId="1AD1BFDB"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YouTube</w:t>
            </w:r>
          </w:p>
          <w:p w14:paraId="7BBA0148"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LinkedIn</w:t>
            </w:r>
          </w:p>
          <w:p w14:paraId="29D0275C"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Google+, etc.</w:t>
            </w:r>
          </w:p>
        </w:tc>
      </w:tr>
      <w:tr w:rsidR="00A220DD" w:rsidRPr="00B14D34" w14:paraId="3FE6C503" w14:textId="77777777" w:rsidTr="00B14D34">
        <w:tc>
          <w:tcPr>
            <w:tcW w:w="3794" w:type="dxa"/>
            <w:shd w:val="clear" w:color="auto" w:fill="auto"/>
          </w:tcPr>
          <w:p w14:paraId="00F93FFC" w14:textId="77777777" w:rsidR="00A220DD" w:rsidRPr="00B14D34" w:rsidRDefault="00A220DD" w:rsidP="00B14D34">
            <w:pPr>
              <w:autoSpaceDE w:val="0"/>
              <w:autoSpaceDN w:val="0"/>
              <w:adjustRightInd w:val="0"/>
              <w:spacing w:after="0" w:line="240" w:lineRule="auto"/>
              <w:rPr>
                <w:rFonts w:ascii="Book Antiqua" w:hAnsi="Book Antiqua" w:cs="Arial-BoldMT"/>
                <w:b/>
                <w:bCs/>
                <w:sz w:val="20"/>
                <w:szCs w:val="20"/>
              </w:rPr>
            </w:pPr>
            <w:r w:rsidRPr="00B14D34">
              <w:rPr>
                <w:rFonts w:ascii="Book Antiqua" w:hAnsi="Book Antiqua" w:cs="Arial-BoldMT"/>
                <w:b/>
                <w:bCs/>
                <w:sz w:val="20"/>
                <w:szCs w:val="20"/>
              </w:rPr>
              <w:t>PROGRAMING</w:t>
            </w:r>
          </w:p>
        </w:tc>
        <w:tc>
          <w:tcPr>
            <w:tcW w:w="7222" w:type="dxa"/>
            <w:shd w:val="clear" w:color="auto" w:fill="auto"/>
          </w:tcPr>
          <w:p w14:paraId="75184A49"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Visual Basic.NET</w:t>
            </w:r>
          </w:p>
        </w:tc>
      </w:tr>
      <w:tr w:rsidR="00A220DD" w:rsidRPr="00B14D34" w14:paraId="77358117" w14:textId="77777777" w:rsidTr="00B14D34">
        <w:tc>
          <w:tcPr>
            <w:tcW w:w="3794" w:type="dxa"/>
            <w:shd w:val="clear" w:color="auto" w:fill="auto"/>
          </w:tcPr>
          <w:p w14:paraId="1320D816" w14:textId="77777777" w:rsidR="00A220DD" w:rsidRPr="00B14D34" w:rsidRDefault="00A220DD" w:rsidP="00B14D34">
            <w:pPr>
              <w:autoSpaceDE w:val="0"/>
              <w:autoSpaceDN w:val="0"/>
              <w:adjustRightInd w:val="0"/>
              <w:spacing w:after="0" w:line="240" w:lineRule="auto"/>
              <w:rPr>
                <w:rFonts w:ascii="Book Antiqua" w:hAnsi="Book Antiqua" w:cs="Arial-BoldMT"/>
                <w:b/>
                <w:bCs/>
                <w:sz w:val="20"/>
                <w:szCs w:val="20"/>
              </w:rPr>
            </w:pPr>
            <w:r w:rsidRPr="00B14D34">
              <w:rPr>
                <w:rFonts w:ascii="Book Antiqua" w:hAnsi="Book Antiqua" w:cs="Arial-BoldMT"/>
                <w:b/>
                <w:bCs/>
                <w:sz w:val="20"/>
                <w:szCs w:val="20"/>
              </w:rPr>
              <w:lastRenderedPageBreak/>
              <w:t>SECURITY DESIGN</w:t>
            </w:r>
          </w:p>
        </w:tc>
        <w:tc>
          <w:tcPr>
            <w:tcW w:w="7222" w:type="dxa"/>
            <w:shd w:val="clear" w:color="auto" w:fill="auto"/>
          </w:tcPr>
          <w:p w14:paraId="3F993F45"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Guilloche Pattern Generator</w:t>
            </w:r>
          </w:p>
          <w:p w14:paraId="751D1181"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Excentro</w:t>
            </w:r>
          </w:p>
        </w:tc>
      </w:tr>
      <w:tr w:rsidR="00A220DD" w:rsidRPr="00B14D34" w14:paraId="3FEF2714" w14:textId="77777777" w:rsidTr="00B14D34">
        <w:tc>
          <w:tcPr>
            <w:tcW w:w="3794" w:type="dxa"/>
            <w:shd w:val="clear" w:color="auto" w:fill="auto"/>
          </w:tcPr>
          <w:p w14:paraId="5AA639AD" w14:textId="77777777" w:rsidR="00A220DD" w:rsidRPr="00B14D34" w:rsidRDefault="00A220DD" w:rsidP="00B14D34">
            <w:pPr>
              <w:autoSpaceDE w:val="0"/>
              <w:autoSpaceDN w:val="0"/>
              <w:adjustRightInd w:val="0"/>
              <w:spacing w:after="0" w:line="240" w:lineRule="auto"/>
              <w:rPr>
                <w:rFonts w:ascii="Book Antiqua" w:hAnsi="Book Antiqua" w:cs="Arial-BoldMT"/>
                <w:b/>
                <w:bCs/>
                <w:sz w:val="20"/>
                <w:szCs w:val="20"/>
              </w:rPr>
            </w:pPr>
            <w:r w:rsidRPr="00B14D34">
              <w:rPr>
                <w:rFonts w:ascii="Book Antiqua" w:hAnsi="Book Antiqua" w:cs="Arial-BoldMT"/>
                <w:b/>
                <w:bCs/>
                <w:sz w:val="20"/>
                <w:szCs w:val="20"/>
              </w:rPr>
              <w:t>OPERATING SYSTEMS</w:t>
            </w:r>
          </w:p>
        </w:tc>
        <w:tc>
          <w:tcPr>
            <w:tcW w:w="7222" w:type="dxa"/>
            <w:shd w:val="clear" w:color="auto" w:fill="auto"/>
          </w:tcPr>
          <w:p w14:paraId="35FF9876"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 xml:space="preserve">Windows, Macintosh </w:t>
            </w:r>
          </w:p>
          <w:p w14:paraId="4ED4B60A" w14:textId="77777777" w:rsidR="00317B22" w:rsidRDefault="00317B22" w:rsidP="00B14D34">
            <w:pPr>
              <w:autoSpaceDE w:val="0"/>
              <w:autoSpaceDN w:val="0"/>
              <w:adjustRightInd w:val="0"/>
              <w:spacing w:after="0" w:line="240" w:lineRule="auto"/>
              <w:rPr>
                <w:rFonts w:ascii="Book Antiqua" w:hAnsi="Book Antiqua" w:cs="ArialMT"/>
                <w:sz w:val="20"/>
                <w:szCs w:val="20"/>
              </w:rPr>
            </w:pPr>
          </w:p>
          <w:p w14:paraId="215473E7" w14:textId="77777777" w:rsidR="008F13F2" w:rsidRPr="00B14D34" w:rsidRDefault="008F13F2" w:rsidP="00B14D34">
            <w:pPr>
              <w:autoSpaceDE w:val="0"/>
              <w:autoSpaceDN w:val="0"/>
              <w:adjustRightInd w:val="0"/>
              <w:spacing w:after="0" w:line="240" w:lineRule="auto"/>
              <w:rPr>
                <w:rFonts w:ascii="Book Antiqua" w:hAnsi="Book Antiqua" w:cs="ArialMT"/>
                <w:sz w:val="20"/>
                <w:szCs w:val="20"/>
              </w:rPr>
            </w:pPr>
          </w:p>
        </w:tc>
      </w:tr>
    </w:tbl>
    <w:p w14:paraId="54BB1304" w14:textId="77777777" w:rsidR="00A220DD" w:rsidRPr="0068570A" w:rsidRDefault="00A220DD" w:rsidP="00A220DD">
      <w:pPr>
        <w:pBdr>
          <w:top w:val="single" w:sz="4" w:space="0" w:color="auto"/>
          <w:bottom w:val="single" w:sz="12" w:space="1" w:color="auto"/>
        </w:pBdr>
        <w:spacing w:after="0" w:line="240" w:lineRule="auto"/>
        <w:jc w:val="center"/>
        <w:rPr>
          <w:rFonts w:ascii="Palatino Linotype" w:hAnsi="Palatino Linotype"/>
          <w:smallCaps/>
          <w:sz w:val="24"/>
          <w:szCs w:val="24"/>
        </w:rPr>
      </w:pPr>
      <w:r>
        <w:rPr>
          <w:rFonts w:ascii="Palatino Linotype" w:hAnsi="Palatino Linotype"/>
          <w:smallCaps/>
          <w:sz w:val="24"/>
          <w:szCs w:val="24"/>
        </w:rPr>
        <w:t xml:space="preserve">Publications/Seminars </w:t>
      </w:r>
    </w:p>
    <w:p w14:paraId="27D557BF" w14:textId="77777777" w:rsidR="00A220DD" w:rsidRPr="00B14D34" w:rsidRDefault="00A220DD" w:rsidP="00A220DD">
      <w:pPr>
        <w:autoSpaceDE w:val="0"/>
        <w:autoSpaceDN w:val="0"/>
        <w:adjustRightInd w:val="0"/>
        <w:spacing w:after="0" w:line="240" w:lineRule="auto"/>
        <w:rPr>
          <w:rFonts w:ascii="Book Antiqua" w:hAnsi="Book Antiqua" w:cs="Calibri"/>
          <w:b/>
          <w:color w:val="000000"/>
          <w:sz w:val="20"/>
          <w:szCs w:val="20"/>
          <w:u w:val="singl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01"/>
        <w:gridCol w:w="2107"/>
        <w:gridCol w:w="3997"/>
        <w:gridCol w:w="3885"/>
      </w:tblGrid>
      <w:tr w:rsidR="00A220DD" w:rsidRPr="00B14D34" w14:paraId="3D3B4452" w14:textId="77777777" w:rsidTr="004F2770">
        <w:trPr>
          <w:trHeight w:val="501"/>
        </w:trPr>
        <w:tc>
          <w:tcPr>
            <w:tcW w:w="810" w:type="dxa"/>
            <w:shd w:val="clear" w:color="auto" w:fill="auto"/>
          </w:tcPr>
          <w:p w14:paraId="3E940551" w14:textId="77777777" w:rsidR="00A220DD" w:rsidRPr="00B14D34" w:rsidRDefault="00790232" w:rsidP="00B14D34">
            <w:pPr>
              <w:autoSpaceDE w:val="0"/>
              <w:autoSpaceDN w:val="0"/>
              <w:adjustRightInd w:val="0"/>
              <w:spacing w:after="0" w:line="240" w:lineRule="auto"/>
              <w:rPr>
                <w:rFonts w:ascii="Book Antiqua" w:hAnsi="Book Antiqua" w:cs="ArialMT"/>
                <w:b/>
                <w:sz w:val="20"/>
                <w:szCs w:val="20"/>
                <w:u w:val="single"/>
              </w:rPr>
            </w:pPr>
            <w:r w:rsidRPr="00B14D34">
              <w:rPr>
                <w:rFonts w:ascii="Book Antiqua" w:hAnsi="Book Antiqua" w:cs="ArialMT"/>
                <w:b/>
                <w:sz w:val="20"/>
                <w:szCs w:val="20"/>
                <w:u w:val="single"/>
              </w:rPr>
              <w:t>Year</w:t>
            </w:r>
          </w:p>
          <w:p w14:paraId="4F9CC07A" w14:textId="77777777" w:rsidR="00790232" w:rsidRPr="00B14D34" w:rsidRDefault="00790232" w:rsidP="00B14D34">
            <w:pPr>
              <w:autoSpaceDE w:val="0"/>
              <w:autoSpaceDN w:val="0"/>
              <w:adjustRightInd w:val="0"/>
              <w:spacing w:after="0" w:line="240" w:lineRule="auto"/>
              <w:rPr>
                <w:rFonts w:ascii="Book Antiqua" w:hAnsi="Book Antiqua" w:cs="ArialMT"/>
                <w:b/>
                <w:sz w:val="20"/>
                <w:szCs w:val="20"/>
                <w:u w:val="single"/>
              </w:rPr>
            </w:pPr>
          </w:p>
        </w:tc>
        <w:tc>
          <w:tcPr>
            <w:tcW w:w="2115" w:type="dxa"/>
            <w:shd w:val="clear" w:color="auto" w:fill="auto"/>
          </w:tcPr>
          <w:p w14:paraId="4B90F02C" w14:textId="77777777" w:rsidR="00A220DD" w:rsidRPr="00B14D34" w:rsidRDefault="00790232" w:rsidP="00B14D34">
            <w:pPr>
              <w:autoSpaceDE w:val="0"/>
              <w:autoSpaceDN w:val="0"/>
              <w:adjustRightInd w:val="0"/>
              <w:spacing w:after="0" w:line="240" w:lineRule="auto"/>
              <w:rPr>
                <w:rFonts w:ascii="Book Antiqua" w:hAnsi="Book Antiqua" w:cs="ArialMT"/>
                <w:b/>
                <w:sz w:val="20"/>
                <w:szCs w:val="20"/>
                <w:u w:val="single"/>
              </w:rPr>
            </w:pPr>
            <w:r w:rsidRPr="00B14D34">
              <w:rPr>
                <w:rFonts w:ascii="Book Antiqua" w:hAnsi="Book Antiqua" w:cs="ArialMT"/>
                <w:b/>
                <w:sz w:val="20"/>
                <w:szCs w:val="20"/>
                <w:u w:val="single"/>
              </w:rPr>
              <w:t>Article/Conference</w:t>
            </w:r>
          </w:p>
        </w:tc>
        <w:tc>
          <w:tcPr>
            <w:tcW w:w="4119" w:type="dxa"/>
            <w:shd w:val="clear" w:color="auto" w:fill="auto"/>
          </w:tcPr>
          <w:p w14:paraId="125A9863" w14:textId="77777777" w:rsidR="00A220DD" w:rsidRPr="00B14D34" w:rsidRDefault="00790232" w:rsidP="00B14D34">
            <w:pPr>
              <w:autoSpaceDE w:val="0"/>
              <w:autoSpaceDN w:val="0"/>
              <w:adjustRightInd w:val="0"/>
              <w:spacing w:after="0" w:line="240" w:lineRule="auto"/>
              <w:rPr>
                <w:rFonts w:ascii="Book Antiqua" w:hAnsi="Book Antiqua" w:cs="ArialMT"/>
                <w:b/>
                <w:sz w:val="20"/>
                <w:szCs w:val="20"/>
                <w:u w:val="single"/>
              </w:rPr>
            </w:pPr>
            <w:r w:rsidRPr="00B14D34">
              <w:rPr>
                <w:rFonts w:ascii="Book Antiqua" w:hAnsi="Book Antiqua" w:cs="ArialMT"/>
                <w:b/>
                <w:sz w:val="20"/>
                <w:szCs w:val="20"/>
                <w:u w:val="single"/>
              </w:rPr>
              <w:t>Institution</w:t>
            </w:r>
          </w:p>
        </w:tc>
        <w:tc>
          <w:tcPr>
            <w:tcW w:w="3972" w:type="dxa"/>
            <w:shd w:val="clear" w:color="auto" w:fill="auto"/>
          </w:tcPr>
          <w:p w14:paraId="3894BD9F" w14:textId="77777777" w:rsidR="00A220DD" w:rsidRPr="00B14D34" w:rsidRDefault="00790232" w:rsidP="00B14D34">
            <w:pPr>
              <w:autoSpaceDE w:val="0"/>
              <w:autoSpaceDN w:val="0"/>
              <w:adjustRightInd w:val="0"/>
              <w:spacing w:after="0" w:line="240" w:lineRule="auto"/>
              <w:rPr>
                <w:rFonts w:ascii="Book Antiqua" w:hAnsi="Book Antiqua" w:cs="ArialMT"/>
                <w:b/>
                <w:sz w:val="20"/>
                <w:szCs w:val="20"/>
                <w:u w:val="single"/>
              </w:rPr>
            </w:pPr>
            <w:r w:rsidRPr="00B14D34">
              <w:rPr>
                <w:rFonts w:ascii="Book Antiqua" w:hAnsi="Book Antiqua" w:cs="ArialMT"/>
                <w:b/>
                <w:sz w:val="20"/>
                <w:szCs w:val="20"/>
                <w:u w:val="single"/>
              </w:rPr>
              <w:t>Title</w:t>
            </w:r>
          </w:p>
        </w:tc>
      </w:tr>
      <w:tr w:rsidR="00A220DD" w:rsidRPr="00B14D34" w14:paraId="509786F7" w14:textId="77777777" w:rsidTr="00B14D34">
        <w:tc>
          <w:tcPr>
            <w:tcW w:w="810" w:type="dxa"/>
            <w:shd w:val="clear" w:color="auto" w:fill="auto"/>
          </w:tcPr>
          <w:p w14:paraId="5DEB6855" w14:textId="77777777" w:rsidR="00533238" w:rsidRDefault="00533238" w:rsidP="00FE43AE">
            <w:pPr>
              <w:autoSpaceDE w:val="0"/>
              <w:autoSpaceDN w:val="0"/>
              <w:adjustRightInd w:val="0"/>
              <w:spacing w:after="0" w:line="240" w:lineRule="auto"/>
              <w:rPr>
                <w:rFonts w:ascii="Book Antiqua" w:hAnsi="Book Antiqua" w:cs="ArialMT"/>
                <w:sz w:val="20"/>
                <w:szCs w:val="20"/>
              </w:rPr>
            </w:pPr>
            <w:r>
              <w:rPr>
                <w:rFonts w:ascii="Book Antiqua" w:hAnsi="Book Antiqua" w:cs="ArialMT"/>
                <w:sz w:val="20"/>
                <w:szCs w:val="20"/>
              </w:rPr>
              <w:t>2018</w:t>
            </w:r>
          </w:p>
          <w:p w14:paraId="2B0E6D2E" w14:textId="637F518E" w:rsidR="00533238" w:rsidRDefault="00533238" w:rsidP="00FE43AE">
            <w:pPr>
              <w:autoSpaceDE w:val="0"/>
              <w:autoSpaceDN w:val="0"/>
              <w:adjustRightInd w:val="0"/>
              <w:spacing w:after="0" w:line="240" w:lineRule="auto"/>
              <w:rPr>
                <w:rFonts w:ascii="Book Antiqua" w:hAnsi="Book Antiqua" w:cs="ArialMT"/>
                <w:sz w:val="20"/>
                <w:szCs w:val="20"/>
              </w:rPr>
            </w:pPr>
          </w:p>
          <w:p w14:paraId="2668983E" w14:textId="77777777" w:rsidR="00533238" w:rsidRDefault="00533238" w:rsidP="00FE43AE">
            <w:pPr>
              <w:autoSpaceDE w:val="0"/>
              <w:autoSpaceDN w:val="0"/>
              <w:adjustRightInd w:val="0"/>
              <w:spacing w:after="0" w:line="240" w:lineRule="auto"/>
              <w:rPr>
                <w:rFonts w:ascii="Book Antiqua" w:hAnsi="Book Antiqua" w:cs="ArialMT"/>
                <w:sz w:val="20"/>
                <w:szCs w:val="20"/>
              </w:rPr>
            </w:pPr>
          </w:p>
          <w:p w14:paraId="15A54C55" w14:textId="77777777" w:rsidR="00533238" w:rsidRDefault="00533238" w:rsidP="00FE43AE">
            <w:pPr>
              <w:autoSpaceDE w:val="0"/>
              <w:autoSpaceDN w:val="0"/>
              <w:adjustRightInd w:val="0"/>
              <w:spacing w:after="0" w:line="240" w:lineRule="auto"/>
              <w:rPr>
                <w:rFonts w:ascii="Book Antiqua" w:hAnsi="Book Antiqua" w:cs="ArialMT"/>
                <w:sz w:val="20"/>
                <w:szCs w:val="20"/>
              </w:rPr>
            </w:pPr>
          </w:p>
          <w:p w14:paraId="25B8C32D" w14:textId="77777777" w:rsidR="00FE43AE" w:rsidRDefault="00FE43AE" w:rsidP="00FE43AE">
            <w:pPr>
              <w:autoSpaceDE w:val="0"/>
              <w:autoSpaceDN w:val="0"/>
              <w:adjustRightInd w:val="0"/>
              <w:spacing w:after="0" w:line="240" w:lineRule="auto"/>
              <w:rPr>
                <w:rFonts w:ascii="Book Antiqua" w:hAnsi="Book Antiqua" w:cs="ArialMT"/>
                <w:sz w:val="20"/>
                <w:szCs w:val="20"/>
              </w:rPr>
            </w:pPr>
            <w:r>
              <w:rPr>
                <w:rFonts w:ascii="Book Antiqua" w:hAnsi="Book Antiqua" w:cs="ArialMT"/>
                <w:sz w:val="20"/>
                <w:szCs w:val="20"/>
              </w:rPr>
              <w:t>2017</w:t>
            </w:r>
          </w:p>
          <w:p w14:paraId="3C245077" w14:textId="77777777" w:rsidR="00FE43AE" w:rsidRDefault="00FE43AE" w:rsidP="00FE43AE">
            <w:pPr>
              <w:autoSpaceDE w:val="0"/>
              <w:autoSpaceDN w:val="0"/>
              <w:adjustRightInd w:val="0"/>
              <w:spacing w:after="0" w:line="240" w:lineRule="auto"/>
              <w:rPr>
                <w:rFonts w:ascii="Book Antiqua" w:hAnsi="Book Antiqua" w:cs="ArialMT"/>
                <w:sz w:val="20"/>
                <w:szCs w:val="20"/>
              </w:rPr>
            </w:pPr>
          </w:p>
          <w:p w14:paraId="582FCB22" w14:textId="77777777" w:rsidR="00FE43AE" w:rsidRDefault="00FE43AE" w:rsidP="00FE43AE">
            <w:pPr>
              <w:autoSpaceDE w:val="0"/>
              <w:autoSpaceDN w:val="0"/>
              <w:adjustRightInd w:val="0"/>
              <w:spacing w:after="0" w:line="240" w:lineRule="auto"/>
              <w:rPr>
                <w:rFonts w:ascii="Book Antiqua" w:hAnsi="Book Antiqua" w:cs="ArialMT"/>
                <w:sz w:val="20"/>
                <w:szCs w:val="20"/>
              </w:rPr>
            </w:pPr>
          </w:p>
          <w:p w14:paraId="60A57769" w14:textId="77777777" w:rsidR="00B27B81" w:rsidRDefault="00B27B81" w:rsidP="00FE43AE">
            <w:pPr>
              <w:autoSpaceDE w:val="0"/>
              <w:autoSpaceDN w:val="0"/>
              <w:adjustRightInd w:val="0"/>
              <w:spacing w:after="0" w:line="240" w:lineRule="auto"/>
              <w:rPr>
                <w:rFonts w:ascii="Book Antiqua" w:hAnsi="Book Antiqua" w:cs="ArialMT"/>
                <w:sz w:val="20"/>
                <w:szCs w:val="20"/>
              </w:rPr>
            </w:pPr>
          </w:p>
          <w:p w14:paraId="3C90B264" w14:textId="77777777" w:rsidR="00FE43AE" w:rsidRDefault="00FE43AE" w:rsidP="00FE43AE">
            <w:pPr>
              <w:autoSpaceDE w:val="0"/>
              <w:autoSpaceDN w:val="0"/>
              <w:adjustRightInd w:val="0"/>
              <w:spacing w:after="0" w:line="240" w:lineRule="auto"/>
              <w:rPr>
                <w:rFonts w:ascii="Book Antiqua" w:hAnsi="Book Antiqua" w:cs="ArialMT"/>
                <w:sz w:val="20"/>
                <w:szCs w:val="20"/>
              </w:rPr>
            </w:pPr>
            <w:r>
              <w:rPr>
                <w:rFonts w:ascii="Book Antiqua" w:hAnsi="Book Antiqua" w:cs="ArialMT"/>
                <w:sz w:val="20"/>
                <w:szCs w:val="20"/>
              </w:rPr>
              <w:t>2016</w:t>
            </w:r>
          </w:p>
          <w:p w14:paraId="16187468" w14:textId="77777777" w:rsidR="00FE43AE" w:rsidRDefault="00FE43AE" w:rsidP="00FE43AE">
            <w:pPr>
              <w:autoSpaceDE w:val="0"/>
              <w:autoSpaceDN w:val="0"/>
              <w:adjustRightInd w:val="0"/>
              <w:spacing w:after="0" w:line="240" w:lineRule="auto"/>
              <w:rPr>
                <w:rFonts w:ascii="Book Antiqua" w:hAnsi="Book Antiqua" w:cs="ArialMT"/>
                <w:sz w:val="20"/>
                <w:szCs w:val="20"/>
              </w:rPr>
            </w:pPr>
          </w:p>
          <w:p w14:paraId="43367799" w14:textId="77777777" w:rsidR="00FE43AE" w:rsidRDefault="00FE43AE" w:rsidP="00FE43AE">
            <w:pPr>
              <w:autoSpaceDE w:val="0"/>
              <w:autoSpaceDN w:val="0"/>
              <w:adjustRightInd w:val="0"/>
              <w:spacing w:after="0" w:line="240" w:lineRule="auto"/>
              <w:rPr>
                <w:rFonts w:ascii="Book Antiqua" w:hAnsi="Book Antiqua" w:cs="ArialMT"/>
                <w:sz w:val="20"/>
                <w:szCs w:val="20"/>
              </w:rPr>
            </w:pPr>
          </w:p>
          <w:p w14:paraId="09285A8B" w14:textId="77777777" w:rsidR="001441F1" w:rsidRDefault="001441F1" w:rsidP="00FE43AE">
            <w:pPr>
              <w:autoSpaceDE w:val="0"/>
              <w:autoSpaceDN w:val="0"/>
              <w:adjustRightInd w:val="0"/>
              <w:spacing w:after="0" w:line="240" w:lineRule="auto"/>
              <w:rPr>
                <w:rFonts w:ascii="Book Antiqua" w:hAnsi="Book Antiqua" w:cs="ArialMT"/>
                <w:sz w:val="20"/>
                <w:szCs w:val="20"/>
              </w:rPr>
            </w:pPr>
          </w:p>
          <w:p w14:paraId="1B96FCCE" w14:textId="77777777" w:rsidR="00FE43AE" w:rsidRDefault="00FE43AE" w:rsidP="00FE43AE">
            <w:pPr>
              <w:autoSpaceDE w:val="0"/>
              <w:autoSpaceDN w:val="0"/>
              <w:adjustRightInd w:val="0"/>
              <w:spacing w:after="0" w:line="240" w:lineRule="auto"/>
              <w:rPr>
                <w:rFonts w:ascii="Book Antiqua" w:hAnsi="Book Antiqua" w:cs="ArialMT"/>
                <w:sz w:val="20"/>
                <w:szCs w:val="20"/>
              </w:rPr>
            </w:pPr>
            <w:r>
              <w:rPr>
                <w:rFonts w:ascii="Book Antiqua" w:hAnsi="Book Antiqua" w:cs="ArialMT"/>
                <w:sz w:val="20"/>
                <w:szCs w:val="20"/>
              </w:rPr>
              <w:t>2016</w:t>
            </w:r>
          </w:p>
          <w:p w14:paraId="0A6D249C" w14:textId="77777777" w:rsidR="00FE43AE" w:rsidRDefault="00FE43AE" w:rsidP="00B14D34">
            <w:pPr>
              <w:autoSpaceDE w:val="0"/>
              <w:autoSpaceDN w:val="0"/>
              <w:adjustRightInd w:val="0"/>
              <w:spacing w:after="0" w:line="240" w:lineRule="auto"/>
              <w:rPr>
                <w:rFonts w:ascii="Book Antiqua" w:hAnsi="Book Antiqua" w:cs="ArialMT"/>
                <w:sz w:val="20"/>
                <w:szCs w:val="20"/>
              </w:rPr>
            </w:pPr>
          </w:p>
          <w:p w14:paraId="182229E0" w14:textId="77777777" w:rsidR="00FE43AE" w:rsidRDefault="00FE43AE" w:rsidP="00B14D34">
            <w:pPr>
              <w:autoSpaceDE w:val="0"/>
              <w:autoSpaceDN w:val="0"/>
              <w:adjustRightInd w:val="0"/>
              <w:spacing w:after="0" w:line="240" w:lineRule="auto"/>
              <w:rPr>
                <w:rFonts w:ascii="Book Antiqua" w:hAnsi="Book Antiqua" w:cs="ArialMT"/>
                <w:sz w:val="20"/>
                <w:szCs w:val="20"/>
              </w:rPr>
            </w:pPr>
          </w:p>
          <w:p w14:paraId="71AD2880" w14:textId="77777777" w:rsidR="00FE43AE" w:rsidRDefault="00FE43AE" w:rsidP="00B14D34">
            <w:pPr>
              <w:autoSpaceDE w:val="0"/>
              <w:autoSpaceDN w:val="0"/>
              <w:adjustRightInd w:val="0"/>
              <w:spacing w:after="0" w:line="240" w:lineRule="auto"/>
              <w:rPr>
                <w:rFonts w:ascii="Book Antiqua" w:hAnsi="Book Antiqua" w:cs="ArialMT"/>
                <w:sz w:val="20"/>
                <w:szCs w:val="20"/>
              </w:rPr>
            </w:pPr>
          </w:p>
          <w:p w14:paraId="1AF7A433" w14:textId="77777777" w:rsidR="0099203D" w:rsidRDefault="0099203D" w:rsidP="00B14D34">
            <w:pPr>
              <w:autoSpaceDE w:val="0"/>
              <w:autoSpaceDN w:val="0"/>
              <w:adjustRightInd w:val="0"/>
              <w:spacing w:after="0" w:line="240" w:lineRule="auto"/>
              <w:rPr>
                <w:rFonts w:ascii="Book Antiqua" w:hAnsi="Book Antiqua" w:cs="ArialMT"/>
                <w:sz w:val="20"/>
                <w:szCs w:val="20"/>
              </w:rPr>
            </w:pPr>
            <w:r>
              <w:rPr>
                <w:rFonts w:ascii="Book Antiqua" w:hAnsi="Book Antiqua" w:cs="ArialMT"/>
                <w:sz w:val="20"/>
                <w:szCs w:val="20"/>
              </w:rPr>
              <w:t>2015</w:t>
            </w:r>
          </w:p>
          <w:p w14:paraId="2962E902" w14:textId="77777777" w:rsidR="004F2770" w:rsidRDefault="004F2770" w:rsidP="00B14D34">
            <w:pPr>
              <w:autoSpaceDE w:val="0"/>
              <w:autoSpaceDN w:val="0"/>
              <w:adjustRightInd w:val="0"/>
              <w:spacing w:after="0" w:line="240" w:lineRule="auto"/>
              <w:rPr>
                <w:rFonts w:ascii="Book Antiqua" w:hAnsi="Book Antiqua" w:cs="ArialMT"/>
                <w:sz w:val="20"/>
                <w:szCs w:val="20"/>
              </w:rPr>
            </w:pPr>
          </w:p>
          <w:p w14:paraId="5291B935" w14:textId="77777777" w:rsidR="004F2770" w:rsidRDefault="004F2770" w:rsidP="00B14D34">
            <w:pPr>
              <w:autoSpaceDE w:val="0"/>
              <w:autoSpaceDN w:val="0"/>
              <w:adjustRightInd w:val="0"/>
              <w:spacing w:after="0" w:line="240" w:lineRule="auto"/>
              <w:rPr>
                <w:rFonts w:ascii="Book Antiqua" w:hAnsi="Book Antiqua" w:cs="ArialMT"/>
                <w:sz w:val="20"/>
                <w:szCs w:val="20"/>
              </w:rPr>
            </w:pPr>
          </w:p>
          <w:p w14:paraId="3B7B0B08" w14:textId="77777777" w:rsidR="004F2770" w:rsidRDefault="004F2770" w:rsidP="00B14D34">
            <w:pPr>
              <w:autoSpaceDE w:val="0"/>
              <w:autoSpaceDN w:val="0"/>
              <w:adjustRightInd w:val="0"/>
              <w:spacing w:after="0" w:line="240" w:lineRule="auto"/>
              <w:rPr>
                <w:rFonts w:ascii="Book Antiqua" w:hAnsi="Book Antiqua" w:cs="ArialMT"/>
                <w:sz w:val="20"/>
                <w:szCs w:val="20"/>
              </w:rPr>
            </w:pPr>
          </w:p>
          <w:p w14:paraId="7A631781" w14:textId="77777777" w:rsidR="004F2770" w:rsidRDefault="004F2770" w:rsidP="00B14D34">
            <w:pPr>
              <w:autoSpaceDE w:val="0"/>
              <w:autoSpaceDN w:val="0"/>
              <w:adjustRightInd w:val="0"/>
              <w:spacing w:after="0" w:line="240" w:lineRule="auto"/>
              <w:rPr>
                <w:rFonts w:ascii="Book Antiqua" w:hAnsi="Book Antiqua" w:cs="ArialMT"/>
                <w:sz w:val="20"/>
                <w:szCs w:val="20"/>
              </w:rPr>
            </w:pPr>
          </w:p>
          <w:p w14:paraId="4689BBC1"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2014</w:t>
            </w:r>
          </w:p>
        </w:tc>
        <w:tc>
          <w:tcPr>
            <w:tcW w:w="2115" w:type="dxa"/>
            <w:shd w:val="clear" w:color="auto" w:fill="auto"/>
          </w:tcPr>
          <w:p w14:paraId="43534A18" w14:textId="77777777" w:rsidR="00533238" w:rsidRDefault="00533238" w:rsidP="00533238">
            <w:pPr>
              <w:autoSpaceDE w:val="0"/>
              <w:autoSpaceDN w:val="0"/>
              <w:adjustRightInd w:val="0"/>
              <w:spacing w:after="0" w:line="240" w:lineRule="auto"/>
              <w:rPr>
                <w:rFonts w:ascii="Book Antiqua" w:hAnsi="Book Antiqua" w:cs="ArialMT"/>
                <w:sz w:val="20"/>
                <w:szCs w:val="20"/>
              </w:rPr>
            </w:pPr>
            <w:r>
              <w:rPr>
                <w:rFonts w:ascii="Book Antiqua" w:hAnsi="Book Antiqua" w:cs="ArialMT"/>
                <w:sz w:val="20"/>
                <w:szCs w:val="20"/>
              </w:rPr>
              <w:t xml:space="preserve">International </w:t>
            </w:r>
          </w:p>
          <w:p w14:paraId="6D4E4DE3" w14:textId="77777777" w:rsidR="00533238" w:rsidRDefault="00533238" w:rsidP="00533238">
            <w:pPr>
              <w:autoSpaceDE w:val="0"/>
              <w:autoSpaceDN w:val="0"/>
              <w:adjustRightInd w:val="0"/>
              <w:spacing w:after="0" w:line="240" w:lineRule="auto"/>
              <w:rPr>
                <w:rFonts w:ascii="Book Antiqua" w:hAnsi="Book Antiqua" w:cs="ArialMT"/>
                <w:sz w:val="20"/>
                <w:szCs w:val="20"/>
              </w:rPr>
            </w:pPr>
            <w:r>
              <w:rPr>
                <w:rFonts w:ascii="Book Antiqua" w:hAnsi="Book Antiqua" w:cs="ArialMT"/>
                <w:sz w:val="20"/>
                <w:szCs w:val="20"/>
              </w:rPr>
              <w:t>Conference</w:t>
            </w:r>
          </w:p>
          <w:p w14:paraId="3C2A2433" w14:textId="77777777" w:rsidR="00533238" w:rsidRDefault="00533238" w:rsidP="000A3ED1">
            <w:pPr>
              <w:autoSpaceDE w:val="0"/>
              <w:autoSpaceDN w:val="0"/>
              <w:adjustRightInd w:val="0"/>
              <w:spacing w:after="0" w:line="240" w:lineRule="auto"/>
              <w:rPr>
                <w:rFonts w:ascii="Book Antiqua" w:hAnsi="Book Antiqua" w:cs="ArialMT"/>
                <w:sz w:val="20"/>
                <w:szCs w:val="20"/>
              </w:rPr>
            </w:pPr>
          </w:p>
          <w:p w14:paraId="37BB8135" w14:textId="77777777" w:rsidR="00533238" w:rsidRDefault="00533238" w:rsidP="000A3ED1">
            <w:pPr>
              <w:autoSpaceDE w:val="0"/>
              <w:autoSpaceDN w:val="0"/>
              <w:adjustRightInd w:val="0"/>
              <w:spacing w:after="0" w:line="240" w:lineRule="auto"/>
              <w:rPr>
                <w:rFonts w:ascii="Book Antiqua" w:hAnsi="Book Antiqua" w:cs="ArialMT"/>
                <w:sz w:val="20"/>
                <w:szCs w:val="20"/>
              </w:rPr>
            </w:pPr>
          </w:p>
          <w:p w14:paraId="44E39D0E" w14:textId="77777777" w:rsidR="000A3ED1" w:rsidRDefault="000A3ED1" w:rsidP="000A3ED1">
            <w:pPr>
              <w:autoSpaceDE w:val="0"/>
              <w:autoSpaceDN w:val="0"/>
              <w:adjustRightInd w:val="0"/>
              <w:spacing w:after="0" w:line="240" w:lineRule="auto"/>
              <w:rPr>
                <w:rFonts w:ascii="Book Antiqua" w:hAnsi="Book Antiqua" w:cs="ArialMT"/>
                <w:sz w:val="20"/>
                <w:szCs w:val="20"/>
              </w:rPr>
            </w:pPr>
            <w:r>
              <w:rPr>
                <w:rFonts w:ascii="Book Antiqua" w:hAnsi="Book Antiqua" w:cs="ArialMT"/>
                <w:sz w:val="20"/>
                <w:szCs w:val="20"/>
              </w:rPr>
              <w:t xml:space="preserve">International </w:t>
            </w:r>
          </w:p>
          <w:p w14:paraId="2CF4B9C0" w14:textId="6D8834FD" w:rsidR="00FE43AE" w:rsidRDefault="000A3ED1" w:rsidP="000A3ED1">
            <w:pPr>
              <w:autoSpaceDE w:val="0"/>
              <w:autoSpaceDN w:val="0"/>
              <w:adjustRightInd w:val="0"/>
              <w:spacing w:after="0" w:line="240" w:lineRule="auto"/>
              <w:rPr>
                <w:rFonts w:ascii="Book Antiqua" w:hAnsi="Book Antiqua" w:cs="ArialMT"/>
                <w:sz w:val="20"/>
                <w:szCs w:val="20"/>
              </w:rPr>
            </w:pPr>
            <w:r>
              <w:rPr>
                <w:rFonts w:ascii="Book Antiqua" w:hAnsi="Book Antiqua" w:cs="ArialMT"/>
                <w:sz w:val="20"/>
                <w:szCs w:val="20"/>
              </w:rPr>
              <w:t>Conference</w:t>
            </w:r>
          </w:p>
          <w:p w14:paraId="23353D75" w14:textId="77777777" w:rsidR="00FE43AE" w:rsidRDefault="00FE43AE" w:rsidP="00B14D34">
            <w:pPr>
              <w:autoSpaceDE w:val="0"/>
              <w:autoSpaceDN w:val="0"/>
              <w:adjustRightInd w:val="0"/>
              <w:spacing w:after="0" w:line="240" w:lineRule="auto"/>
              <w:rPr>
                <w:rFonts w:ascii="Book Antiqua" w:hAnsi="Book Antiqua" w:cs="ArialMT"/>
                <w:sz w:val="20"/>
                <w:szCs w:val="20"/>
              </w:rPr>
            </w:pPr>
          </w:p>
          <w:p w14:paraId="46E2DC13" w14:textId="77777777" w:rsidR="00B27B81" w:rsidRDefault="00B27B81" w:rsidP="000A3ED1">
            <w:pPr>
              <w:autoSpaceDE w:val="0"/>
              <w:autoSpaceDN w:val="0"/>
              <w:adjustRightInd w:val="0"/>
              <w:spacing w:after="0" w:line="240" w:lineRule="auto"/>
              <w:rPr>
                <w:rFonts w:ascii="Book Antiqua" w:hAnsi="Book Antiqua" w:cs="ArialMT"/>
                <w:sz w:val="20"/>
                <w:szCs w:val="20"/>
              </w:rPr>
            </w:pPr>
          </w:p>
          <w:p w14:paraId="38931799" w14:textId="77777777" w:rsidR="000A3ED1" w:rsidRDefault="000A3ED1" w:rsidP="000A3ED1">
            <w:pPr>
              <w:autoSpaceDE w:val="0"/>
              <w:autoSpaceDN w:val="0"/>
              <w:adjustRightInd w:val="0"/>
              <w:spacing w:after="0" w:line="240" w:lineRule="auto"/>
              <w:rPr>
                <w:rFonts w:ascii="Book Antiqua" w:hAnsi="Book Antiqua" w:cs="ArialMT"/>
                <w:sz w:val="20"/>
                <w:szCs w:val="20"/>
              </w:rPr>
            </w:pPr>
            <w:r>
              <w:rPr>
                <w:rFonts w:ascii="Book Antiqua" w:hAnsi="Book Antiqua" w:cs="ArialMT"/>
                <w:sz w:val="20"/>
                <w:szCs w:val="20"/>
              </w:rPr>
              <w:t xml:space="preserve">International </w:t>
            </w:r>
          </w:p>
          <w:p w14:paraId="69A00D84" w14:textId="7114C557" w:rsidR="00FE43AE" w:rsidRDefault="000A3ED1" w:rsidP="000A3ED1">
            <w:pPr>
              <w:autoSpaceDE w:val="0"/>
              <w:autoSpaceDN w:val="0"/>
              <w:adjustRightInd w:val="0"/>
              <w:spacing w:after="0" w:line="240" w:lineRule="auto"/>
              <w:rPr>
                <w:rFonts w:ascii="Book Antiqua" w:hAnsi="Book Antiqua" w:cs="ArialMT"/>
                <w:sz w:val="20"/>
                <w:szCs w:val="20"/>
              </w:rPr>
            </w:pPr>
            <w:r>
              <w:rPr>
                <w:rFonts w:ascii="Book Antiqua" w:hAnsi="Book Antiqua" w:cs="ArialMT"/>
                <w:sz w:val="20"/>
                <w:szCs w:val="20"/>
              </w:rPr>
              <w:t>Conference</w:t>
            </w:r>
          </w:p>
          <w:p w14:paraId="3C3364E8" w14:textId="77777777" w:rsidR="00FE43AE" w:rsidRDefault="00FE43AE" w:rsidP="00B14D34">
            <w:pPr>
              <w:autoSpaceDE w:val="0"/>
              <w:autoSpaceDN w:val="0"/>
              <w:adjustRightInd w:val="0"/>
              <w:spacing w:after="0" w:line="240" w:lineRule="auto"/>
              <w:rPr>
                <w:rFonts w:ascii="Book Antiqua" w:hAnsi="Book Antiqua" w:cs="ArialMT"/>
                <w:sz w:val="20"/>
                <w:szCs w:val="20"/>
              </w:rPr>
            </w:pPr>
          </w:p>
          <w:p w14:paraId="6C2630FA" w14:textId="77777777" w:rsidR="001441F1" w:rsidRDefault="001441F1" w:rsidP="000A3ED1">
            <w:pPr>
              <w:autoSpaceDE w:val="0"/>
              <w:autoSpaceDN w:val="0"/>
              <w:adjustRightInd w:val="0"/>
              <w:spacing w:after="0" w:line="240" w:lineRule="auto"/>
              <w:rPr>
                <w:rFonts w:ascii="Book Antiqua" w:hAnsi="Book Antiqua" w:cs="ArialMT"/>
                <w:sz w:val="20"/>
                <w:szCs w:val="20"/>
              </w:rPr>
            </w:pPr>
          </w:p>
          <w:p w14:paraId="18CC6DE1" w14:textId="77777777" w:rsidR="000A3ED1" w:rsidRDefault="000A3ED1" w:rsidP="000A3ED1">
            <w:pPr>
              <w:autoSpaceDE w:val="0"/>
              <w:autoSpaceDN w:val="0"/>
              <w:adjustRightInd w:val="0"/>
              <w:spacing w:after="0" w:line="240" w:lineRule="auto"/>
              <w:rPr>
                <w:rFonts w:ascii="Book Antiqua" w:hAnsi="Book Antiqua" w:cs="ArialMT"/>
                <w:sz w:val="20"/>
                <w:szCs w:val="20"/>
              </w:rPr>
            </w:pPr>
            <w:r>
              <w:rPr>
                <w:rFonts w:ascii="Book Antiqua" w:hAnsi="Book Antiqua" w:cs="ArialMT"/>
                <w:sz w:val="20"/>
                <w:szCs w:val="20"/>
              </w:rPr>
              <w:t xml:space="preserve">International </w:t>
            </w:r>
          </w:p>
          <w:p w14:paraId="1AB2FDF6" w14:textId="18CE2CA3" w:rsidR="00FE43AE" w:rsidRDefault="000A3ED1" w:rsidP="000A3ED1">
            <w:pPr>
              <w:autoSpaceDE w:val="0"/>
              <w:autoSpaceDN w:val="0"/>
              <w:adjustRightInd w:val="0"/>
              <w:spacing w:after="0" w:line="240" w:lineRule="auto"/>
              <w:rPr>
                <w:rFonts w:ascii="Book Antiqua" w:hAnsi="Book Antiqua" w:cs="ArialMT"/>
                <w:sz w:val="20"/>
                <w:szCs w:val="20"/>
              </w:rPr>
            </w:pPr>
            <w:r>
              <w:rPr>
                <w:rFonts w:ascii="Book Antiqua" w:hAnsi="Book Antiqua" w:cs="ArialMT"/>
                <w:sz w:val="20"/>
                <w:szCs w:val="20"/>
              </w:rPr>
              <w:t>Conference</w:t>
            </w:r>
          </w:p>
          <w:p w14:paraId="38ABE4F0" w14:textId="77777777" w:rsidR="00FE43AE" w:rsidRDefault="00FE43AE" w:rsidP="00B14D34">
            <w:pPr>
              <w:autoSpaceDE w:val="0"/>
              <w:autoSpaceDN w:val="0"/>
              <w:adjustRightInd w:val="0"/>
              <w:spacing w:after="0" w:line="240" w:lineRule="auto"/>
              <w:rPr>
                <w:rFonts w:ascii="Book Antiqua" w:hAnsi="Book Antiqua" w:cs="ArialMT"/>
                <w:sz w:val="20"/>
                <w:szCs w:val="20"/>
              </w:rPr>
            </w:pPr>
          </w:p>
          <w:p w14:paraId="357AAE3E" w14:textId="77777777" w:rsidR="00FE43AE" w:rsidRDefault="00FE43AE" w:rsidP="00B14D34">
            <w:pPr>
              <w:autoSpaceDE w:val="0"/>
              <w:autoSpaceDN w:val="0"/>
              <w:adjustRightInd w:val="0"/>
              <w:spacing w:after="0" w:line="240" w:lineRule="auto"/>
              <w:rPr>
                <w:rFonts w:ascii="Book Antiqua" w:hAnsi="Book Antiqua" w:cs="ArialMT"/>
                <w:sz w:val="20"/>
                <w:szCs w:val="20"/>
              </w:rPr>
            </w:pPr>
          </w:p>
          <w:p w14:paraId="3E7B5F4F" w14:textId="77777777" w:rsidR="004F2770" w:rsidRDefault="004F2770" w:rsidP="00B14D34">
            <w:pPr>
              <w:autoSpaceDE w:val="0"/>
              <w:autoSpaceDN w:val="0"/>
              <w:adjustRightInd w:val="0"/>
              <w:spacing w:after="0" w:line="240" w:lineRule="auto"/>
              <w:rPr>
                <w:rFonts w:ascii="Book Antiqua" w:hAnsi="Book Antiqua" w:cs="ArialMT"/>
                <w:sz w:val="20"/>
                <w:szCs w:val="20"/>
              </w:rPr>
            </w:pPr>
            <w:r>
              <w:rPr>
                <w:rFonts w:ascii="Book Antiqua" w:hAnsi="Book Antiqua" w:cs="ArialMT"/>
                <w:sz w:val="20"/>
                <w:szCs w:val="20"/>
              </w:rPr>
              <w:t xml:space="preserve">International </w:t>
            </w:r>
          </w:p>
          <w:p w14:paraId="1E042AED" w14:textId="77777777" w:rsidR="004F2770" w:rsidRDefault="004F2770" w:rsidP="00B14D34">
            <w:pPr>
              <w:autoSpaceDE w:val="0"/>
              <w:autoSpaceDN w:val="0"/>
              <w:adjustRightInd w:val="0"/>
              <w:spacing w:after="0" w:line="240" w:lineRule="auto"/>
              <w:rPr>
                <w:rFonts w:ascii="Book Antiqua" w:hAnsi="Book Antiqua" w:cs="ArialMT"/>
                <w:sz w:val="20"/>
                <w:szCs w:val="20"/>
              </w:rPr>
            </w:pPr>
            <w:r>
              <w:rPr>
                <w:rFonts w:ascii="Book Antiqua" w:hAnsi="Book Antiqua" w:cs="ArialMT"/>
                <w:sz w:val="20"/>
                <w:szCs w:val="20"/>
              </w:rPr>
              <w:t>Conference</w:t>
            </w:r>
          </w:p>
          <w:p w14:paraId="20EF75AE" w14:textId="77777777" w:rsidR="004F2770" w:rsidRDefault="004F2770" w:rsidP="00B14D34">
            <w:pPr>
              <w:autoSpaceDE w:val="0"/>
              <w:autoSpaceDN w:val="0"/>
              <w:adjustRightInd w:val="0"/>
              <w:spacing w:after="0" w:line="240" w:lineRule="auto"/>
              <w:rPr>
                <w:rFonts w:ascii="Book Antiqua" w:hAnsi="Book Antiqua" w:cs="ArialMT"/>
                <w:sz w:val="20"/>
                <w:szCs w:val="20"/>
              </w:rPr>
            </w:pPr>
          </w:p>
          <w:p w14:paraId="1D8254CD" w14:textId="77777777" w:rsidR="004F2770" w:rsidRDefault="004F2770" w:rsidP="00B14D34">
            <w:pPr>
              <w:autoSpaceDE w:val="0"/>
              <w:autoSpaceDN w:val="0"/>
              <w:adjustRightInd w:val="0"/>
              <w:spacing w:after="0" w:line="240" w:lineRule="auto"/>
              <w:rPr>
                <w:rFonts w:ascii="Book Antiqua" w:hAnsi="Book Antiqua" w:cs="ArialMT"/>
                <w:sz w:val="20"/>
                <w:szCs w:val="20"/>
              </w:rPr>
            </w:pPr>
          </w:p>
          <w:p w14:paraId="2BFC05FB" w14:textId="77777777" w:rsidR="004F2770" w:rsidRDefault="004F2770" w:rsidP="00B14D34">
            <w:pPr>
              <w:autoSpaceDE w:val="0"/>
              <w:autoSpaceDN w:val="0"/>
              <w:adjustRightInd w:val="0"/>
              <w:spacing w:after="0" w:line="240" w:lineRule="auto"/>
              <w:rPr>
                <w:rFonts w:ascii="Book Antiqua" w:hAnsi="Book Antiqua" w:cs="ArialMT"/>
                <w:sz w:val="20"/>
                <w:szCs w:val="20"/>
              </w:rPr>
            </w:pPr>
          </w:p>
          <w:p w14:paraId="7E7E28ED" w14:textId="77777777" w:rsidR="00A220DD"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Article</w:t>
            </w:r>
          </w:p>
          <w:p w14:paraId="48F4F586" w14:textId="77777777" w:rsidR="0099203D" w:rsidRPr="00B14D34" w:rsidRDefault="0099203D" w:rsidP="00B14D34">
            <w:pPr>
              <w:autoSpaceDE w:val="0"/>
              <w:autoSpaceDN w:val="0"/>
              <w:adjustRightInd w:val="0"/>
              <w:spacing w:after="0" w:line="240" w:lineRule="auto"/>
              <w:rPr>
                <w:rFonts w:ascii="Book Antiqua" w:hAnsi="Book Antiqua" w:cs="ArialMT"/>
                <w:sz w:val="20"/>
                <w:szCs w:val="20"/>
              </w:rPr>
            </w:pPr>
          </w:p>
        </w:tc>
        <w:tc>
          <w:tcPr>
            <w:tcW w:w="4119" w:type="dxa"/>
            <w:shd w:val="clear" w:color="auto" w:fill="auto"/>
          </w:tcPr>
          <w:p w14:paraId="430B4A5D" w14:textId="1F2ED40A" w:rsidR="00533238" w:rsidRDefault="00533238" w:rsidP="00533238">
            <w:pPr>
              <w:autoSpaceDE w:val="0"/>
              <w:autoSpaceDN w:val="0"/>
              <w:adjustRightInd w:val="0"/>
              <w:spacing w:after="0" w:line="240" w:lineRule="auto"/>
              <w:rPr>
                <w:rFonts w:ascii="Book Antiqua" w:hAnsi="Book Antiqua" w:cs="Calibri"/>
                <w:sz w:val="20"/>
                <w:szCs w:val="20"/>
              </w:rPr>
            </w:pPr>
            <w:r>
              <w:rPr>
                <w:rFonts w:ascii="Book Antiqua" w:hAnsi="Book Antiqua" w:cs="Calibri"/>
                <w:sz w:val="20"/>
                <w:szCs w:val="20"/>
              </w:rPr>
              <w:t>7</w:t>
            </w:r>
            <w:r w:rsidRPr="005D0BC3">
              <w:rPr>
                <w:rFonts w:ascii="Book Antiqua" w:hAnsi="Book Antiqua" w:cs="Calibri"/>
                <w:sz w:val="20"/>
                <w:szCs w:val="20"/>
                <w:vertAlign w:val="superscript"/>
              </w:rPr>
              <w:t>th</w:t>
            </w:r>
            <w:r>
              <w:rPr>
                <w:rFonts w:ascii="Book Antiqua" w:hAnsi="Book Antiqua" w:cs="Calibri"/>
                <w:sz w:val="20"/>
                <w:szCs w:val="20"/>
              </w:rPr>
              <w:t xml:space="preserve"> International conference of Arabic Language 2017, Dubai, UAE</w:t>
            </w:r>
          </w:p>
          <w:p w14:paraId="0F66C902" w14:textId="77777777" w:rsidR="00533238" w:rsidRDefault="00533238" w:rsidP="00887BFA">
            <w:pPr>
              <w:autoSpaceDE w:val="0"/>
              <w:autoSpaceDN w:val="0"/>
              <w:adjustRightInd w:val="0"/>
              <w:spacing w:after="0" w:line="240" w:lineRule="auto"/>
              <w:rPr>
                <w:rFonts w:ascii="Book Antiqua" w:hAnsi="Book Antiqua" w:cs="Calibri"/>
                <w:sz w:val="20"/>
                <w:szCs w:val="20"/>
              </w:rPr>
            </w:pPr>
          </w:p>
          <w:p w14:paraId="7539F803" w14:textId="77777777" w:rsidR="00533238" w:rsidRDefault="00533238" w:rsidP="00887BFA">
            <w:pPr>
              <w:autoSpaceDE w:val="0"/>
              <w:autoSpaceDN w:val="0"/>
              <w:adjustRightInd w:val="0"/>
              <w:spacing w:after="0" w:line="240" w:lineRule="auto"/>
              <w:rPr>
                <w:rFonts w:ascii="Book Antiqua" w:hAnsi="Book Antiqua" w:cs="Calibri"/>
                <w:sz w:val="20"/>
                <w:szCs w:val="20"/>
              </w:rPr>
            </w:pPr>
          </w:p>
          <w:p w14:paraId="787BDF08" w14:textId="440BB8BE" w:rsidR="00FE43AE" w:rsidRDefault="00887BFA" w:rsidP="00887BFA">
            <w:pPr>
              <w:autoSpaceDE w:val="0"/>
              <w:autoSpaceDN w:val="0"/>
              <w:adjustRightInd w:val="0"/>
              <w:spacing w:after="0" w:line="240" w:lineRule="auto"/>
              <w:rPr>
                <w:rFonts w:ascii="Book Antiqua" w:hAnsi="Book Antiqua" w:cs="Calibri"/>
                <w:sz w:val="20"/>
                <w:szCs w:val="20"/>
              </w:rPr>
            </w:pPr>
            <w:r>
              <w:rPr>
                <w:rFonts w:ascii="Book Antiqua" w:hAnsi="Book Antiqua" w:cs="Calibri"/>
                <w:sz w:val="20"/>
                <w:szCs w:val="20"/>
              </w:rPr>
              <w:t>6</w:t>
            </w:r>
            <w:r w:rsidRPr="005D0BC3">
              <w:rPr>
                <w:rFonts w:ascii="Book Antiqua" w:hAnsi="Book Antiqua" w:cs="Calibri"/>
                <w:sz w:val="20"/>
                <w:szCs w:val="20"/>
                <w:vertAlign w:val="superscript"/>
              </w:rPr>
              <w:t>th</w:t>
            </w:r>
            <w:r>
              <w:rPr>
                <w:rFonts w:ascii="Book Antiqua" w:hAnsi="Book Antiqua" w:cs="Calibri"/>
                <w:sz w:val="20"/>
                <w:szCs w:val="20"/>
              </w:rPr>
              <w:t xml:space="preserve"> International conference of Arabic Language 2017, Dubai, UAE</w:t>
            </w:r>
          </w:p>
          <w:p w14:paraId="08219215" w14:textId="77777777" w:rsidR="00B27B81" w:rsidRDefault="00B27B81" w:rsidP="00594854">
            <w:pPr>
              <w:autoSpaceDE w:val="0"/>
              <w:autoSpaceDN w:val="0"/>
              <w:adjustRightInd w:val="0"/>
              <w:spacing w:after="0" w:line="240" w:lineRule="auto"/>
              <w:rPr>
                <w:rFonts w:ascii="Book Antiqua" w:hAnsi="Book Antiqua" w:cs="Calibri"/>
                <w:sz w:val="20"/>
                <w:szCs w:val="20"/>
              </w:rPr>
            </w:pPr>
          </w:p>
          <w:p w14:paraId="0AEDE68E" w14:textId="77777777" w:rsidR="00B27B81" w:rsidRDefault="00B27B81" w:rsidP="00594854">
            <w:pPr>
              <w:autoSpaceDE w:val="0"/>
              <w:autoSpaceDN w:val="0"/>
              <w:adjustRightInd w:val="0"/>
              <w:spacing w:after="0" w:line="240" w:lineRule="auto"/>
              <w:rPr>
                <w:rFonts w:ascii="Book Antiqua" w:hAnsi="Book Antiqua" w:cs="Calibri"/>
                <w:sz w:val="20"/>
                <w:szCs w:val="20"/>
              </w:rPr>
            </w:pPr>
          </w:p>
          <w:p w14:paraId="511CE111" w14:textId="4572EADB" w:rsidR="00594854" w:rsidRPr="00594854" w:rsidRDefault="00594854" w:rsidP="00594854">
            <w:pPr>
              <w:autoSpaceDE w:val="0"/>
              <w:autoSpaceDN w:val="0"/>
              <w:adjustRightInd w:val="0"/>
              <w:spacing w:after="0" w:line="240" w:lineRule="auto"/>
              <w:rPr>
                <w:rFonts w:ascii="Book Antiqua" w:hAnsi="Book Antiqua" w:cs="Calibri"/>
                <w:sz w:val="20"/>
                <w:szCs w:val="20"/>
              </w:rPr>
            </w:pPr>
            <w:r w:rsidRPr="00594854">
              <w:rPr>
                <w:rFonts w:ascii="Book Antiqua" w:hAnsi="Book Antiqua" w:cs="Calibri"/>
                <w:sz w:val="20"/>
                <w:szCs w:val="20"/>
              </w:rPr>
              <w:t>ARCHDESIGN ’16</w:t>
            </w:r>
            <w:r>
              <w:rPr>
                <w:rFonts w:ascii="Book Antiqua" w:hAnsi="Book Antiqua" w:cs="Calibri"/>
                <w:sz w:val="20"/>
                <w:szCs w:val="20"/>
              </w:rPr>
              <w:t>, Istanbul, Turkey</w:t>
            </w:r>
          </w:p>
          <w:p w14:paraId="77B0CD80" w14:textId="77777777" w:rsidR="00FE43AE" w:rsidRDefault="00FE43AE" w:rsidP="00B14D34">
            <w:pPr>
              <w:autoSpaceDE w:val="0"/>
              <w:autoSpaceDN w:val="0"/>
              <w:adjustRightInd w:val="0"/>
              <w:spacing w:after="0" w:line="240" w:lineRule="auto"/>
              <w:rPr>
                <w:rFonts w:ascii="Book Antiqua" w:hAnsi="Book Antiqua" w:cs="Calibri"/>
                <w:sz w:val="20"/>
                <w:szCs w:val="20"/>
              </w:rPr>
            </w:pPr>
          </w:p>
          <w:p w14:paraId="4C213FDD" w14:textId="77777777" w:rsidR="00FE43AE" w:rsidRDefault="00FE43AE" w:rsidP="00B14D34">
            <w:pPr>
              <w:autoSpaceDE w:val="0"/>
              <w:autoSpaceDN w:val="0"/>
              <w:adjustRightInd w:val="0"/>
              <w:spacing w:after="0" w:line="240" w:lineRule="auto"/>
              <w:rPr>
                <w:rFonts w:ascii="Book Antiqua" w:hAnsi="Book Antiqua" w:cs="Calibri"/>
                <w:sz w:val="20"/>
                <w:szCs w:val="20"/>
              </w:rPr>
            </w:pPr>
          </w:p>
          <w:p w14:paraId="1031E6A7" w14:textId="77777777" w:rsidR="001441F1" w:rsidRDefault="001441F1" w:rsidP="005D0BC3">
            <w:pPr>
              <w:autoSpaceDE w:val="0"/>
              <w:autoSpaceDN w:val="0"/>
              <w:adjustRightInd w:val="0"/>
              <w:spacing w:after="0" w:line="240" w:lineRule="auto"/>
              <w:rPr>
                <w:rFonts w:ascii="Book Antiqua" w:hAnsi="Book Antiqua" w:cs="Calibri"/>
                <w:sz w:val="20"/>
                <w:szCs w:val="20"/>
              </w:rPr>
            </w:pPr>
          </w:p>
          <w:p w14:paraId="329BDCC6" w14:textId="2D590662" w:rsidR="00FE43AE" w:rsidRDefault="005D0BC3" w:rsidP="005D0BC3">
            <w:pPr>
              <w:autoSpaceDE w:val="0"/>
              <w:autoSpaceDN w:val="0"/>
              <w:adjustRightInd w:val="0"/>
              <w:spacing w:after="0" w:line="240" w:lineRule="auto"/>
              <w:rPr>
                <w:rFonts w:ascii="Book Antiqua" w:hAnsi="Book Antiqua" w:cs="Calibri"/>
                <w:sz w:val="20"/>
                <w:szCs w:val="20"/>
              </w:rPr>
            </w:pPr>
            <w:r>
              <w:rPr>
                <w:rFonts w:ascii="Book Antiqua" w:hAnsi="Book Antiqua" w:cs="Calibri"/>
                <w:sz w:val="20"/>
                <w:szCs w:val="20"/>
              </w:rPr>
              <w:t>5</w:t>
            </w:r>
            <w:r w:rsidRPr="005D0BC3">
              <w:rPr>
                <w:rFonts w:ascii="Book Antiqua" w:hAnsi="Book Antiqua" w:cs="Calibri"/>
                <w:sz w:val="20"/>
                <w:szCs w:val="20"/>
                <w:vertAlign w:val="superscript"/>
              </w:rPr>
              <w:t>th</w:t>
            </w:r>
            <w:r>
              <w:rPr>
                <w:rFonts w:ascii="Book Antiqua" w:hAnsi="Book Antiqua" w:cs="Calibri"/>
                <w:sz w:val="20"/>
                <w:szCs w:val="20"/>
              </w:rPr>
              <w:t xml:space="preserve"> International conference of Arabic Language 2016, Dubai, UAE</w:t>
            </w:r>
          </w:p>
          <w:p w14:paraId="39E75298" w14:textId="77777777" w:rsidR="00FE43AE" w:rsidRDefault="00FE43AE" w:rsidP="00B14D34">
            <w:pPr>
              <w:autoSpaceDE w:val="0"/>
              <w:autoSpaceDN w:val="0"/>
              <w:adjustRightInd w:val="0"/>
              <w:spacing w:after="0" w:line="240" w:lineRule="auto"/>
              <w:rPr>
                <w:rFonts w:ascii="Book Antiqua" w:hAnsi="Book Antiqua" w:cs="Calibri"/>
                <w:sz w:val="20"/>
                <w:szCs w:val="20"/>
              </w:rPr>
            </w:pPr>
          </w:p>
          <w:p w14:paraId="7A5867AF" w14:textId="77777777" w:rsidR="00FE43AE" w:rsidRDefault="00FE43AE" w:rsidP="00B14D34">
            <w:pPr>
              <w:autoSpaceDE w:val="0"/>
              <w:autoSpaceDN w:val="0"/>
              <w:adjustRightInd w:val="0"/>
              <w:spacing w:after="0" w:line="240" w:lineRule="auto"/>
              <w:rPr>
                <w:rFonts w:ascii="Book Antiqua" w:hAnsi="Book Antiqua" w:cs="Calibri"/>
                <w:sz w:val="20"/>
                <w:szCs w:val="20"/>
              </w:rPr>
            </w:pPr>
          </w:p>
          <w:p w14:paraId="2C8E95F1" w14:textId="77777777" w:rsidR="004F2770" w:rsidRDefault="004F2770" w:rsidP="00B14D34">
            <w:pPr>
              <w:autoSpaceDE w:val="0"/>
              <w:autoSpaceDN w:val="0"/>
              <w:adjustRightInd w:val="0"/>
              <w:spacing w:after="0" w:line="240" w:lineRule="auto"/>
              <w:rPr>
                <w:rFonts w:ascii="Book Antiqua" w:hAnsi="Book Antiqua" w:cs="Calibri"/>
                <w:sz w:val="20"/>
                <w:szCs w:val="20"/>
              </w:rPr>
            </w:pPr>
            <w:r>
              <w:rPr>
                <w:rFonts w:ascii="Book Antiqua" w:hAnsi="Book Antiqua" w:cs="Calibri"/>
                <w:sz w:val="20"/>
                <w:szCs w:val="20"/>
              </w:rPr>
              <w:t>International conference of Algeria University</w:t>
            </w:r>
          </w:p>
          <w:p w14:paraId="751B11A5" w14:textId="77777777" w:rsidR="004F2770" w:rsidRDefault="004F2770" w:rsidP="00B14D34">
            <w:pPr>
              <w:autoSpaceDE w:val="0"/>
              <w:autoSpaceDN w:val="0"/>
              <w:adjustRightInd w:val="0"/>
              <w:spacing w:after="0" w:line="240" w:lineRule="auto"/>
              <w:rPr>
                <w:rFonts w:ascii="Book Antiqua" w:hAnsi="Book Antiqua" w:cs="Calibri"/>
                <w:sz w:val="20"/>
                <w:szCs w:val="20"/>
              </w:rPr>
            </w:pPr>
          </w:p>
          <w:p w14:paraId="2A80D1A4" w14:textId="77777777" w:rsidR="004F2770" w:rsidRDefault="004F2770" w:rsidP="00B14D34">
            <w:pPr>
              <w:autoSpaceDE w:val="0"/>
              <w:autoSpaceDN w:val="0"/>
              <w:adjustRightInd w:val="0"/>
              <w:spacing w:after="0" w:line="240" w:lineRule="auto"/>
              <w:rPr>
                <w:rFonts w:ascii="Book Antiqua" w:hAnsi="Book Antiqua" w:cs="Calibri"/>
                <w:sz w:val="20"/>
                <w:szCs w:val="20"/>
              </w:rPr>
            </w:pPr>
          </w:p>
          <w:p w14:paraId="2AF74D3B" w14:textId="77777777" w:rsidR="004F2770" w:rsidRDefault="004F2770" w:rsidP="00B14D34">
            <w:pPr>
              <w:autoSpaceDE w:val="0"/>
              <w:autoSpaceDN w:val="0"/>
              <w:adjustRightInd w:val="0"/>
              <w:spacing w:after="0" w:line="240" w:lineRule="auto"/>
              <w:rPr>
                <w:rFonts w:ascii="Book Antiqua" w:hAnsi="Book Antiqua" w:cs="Calibri"/>
                <w:sz w:val="20"/>
                <w:szCs w:val="20"/>
              </w:rPr>
            </w:pPr>
          </w:p>
          <w:p w14:paraId="6C5AA34D" w14:textId="77777777" w:rsidR="00A220DD" w:rsidRPr="00B14D34" w:rsidRDefault="00A220DD" w:rsidP="00B14D34">
            <w:pPr>
              <w:autoSpaceDE w:val="0"/>
              <w:autoSpaceDN w:val="0"/>
              <w:adjustRightInd w:val="0"/>
              <w:spacing w:after="0" w:line="240" w:lineRule="auto"/>
              <w:rPr>
                <w:rFonts w:ascii="Book Antiqua" w:hAnsi="Book Antiqua" w:cs="Calibri"/>
                <w:sz w:val="20"/>
                <w:szCs w:val="20"/>
              </w:rPr>
            </w:pPr>
            <w:r w:rsidRPr="00B14D34">
              <w:rPr>
                <w:rFonts w:ascii="Book Antiqua" w:hAnsi="Book Antiqua" w:cs="Calibri"/>
                <w:sz w:val="20"/>
                <w:szCs w:val="20"/>
              </w:rPr>
              <w:t xml:space="preserve">The International </w:t>
            </w:r>
            <w:r w:rsidR="00C263B6" w:rsidRPr="00B14D34">
              <w:rPr>
                <w:rFonts w:ascii="Book Antiqua" w:hAnsi="Book Antiqua" w:cs="Calibri"/>
                <w:sz w:val="20"/>
                <w:szCs w:val="20"/>
              </w:rPr>
              <w:t>Research Journal</w:t>
            </w:r>
            <w:r w:rsidRPr="00B14D34">
              <w:rPr>
                <w:rFonts w:ascii="Book Antiqua" w:hAnsi="Book Antiqua" w:cs="Calibri"/>
                <w:sz w:val="20"/>
                <w:szCs w:val="20"/>
              </w:rPr>
              <w:t xml:space="preserve"> of Research and IT</w:t>
            </w:r>
            <w:r w:rsidR="00790232" w:rsidRPr="00B14D34">
              <w:rPr>
                <w:rFonts w:ascii="Book Antiqua" w:hAnsi="Book Antiqua" w:cs="Calibri"/>
                <w:sz w:val="20"/>
                <w:szCs w:val="20"/>
              </w:rPr>
              <w:t xml:space="preserve"> </w:t>
            </w:r>
            <w:r w:rsidRPr="00B14D34">
              <w:rPr>
                <w:rFonts w:ascii="Book Antiqua" w:hAnsi="Book Antiqua" w:cs="Calibri"/>
                <w:sz w:val="20"/>
                <w:szCs w:val="20"/>
              </w:rPr>
              <w:t>Management</w:t>
            </w:r>
          </w:p>
        </w:tc>
        <w:tc>
          <w:tcPr>
            <w:tcW w:w="3972" w:type="dxa"/>
            <w:shd w:val="clear" w:color="auto" w:fill="auto"/>
          </w:tcPr>
          <w:p w14:paraId="3C8257AA" w14:textId="1B55DF47" w:rsidR="00533238" w:rsidRPr="00307860" w:rsidRDefault="00B20EBE" w:rsidP="00533238">
            <w:pPr>
              <w:spacing w:after="0" w:line="240" w:lineRule="auto"/>
              <w:rPr>
                <w:rFonts w:ascii="Book Antiqua" w:eastAsia="Times New Roman" w:hAnsi="Book Antiqua"/>
                <w:b/>
                <w:sz w:val="20"/>
                <w:szCs w:val="20"/>
              </w:rPr>
            </w:pPr>
            <w:r>
              <w:rPr>
                <w:rFonts w:ascii="Book Antiqua" w:eastAsia="Times New Roman" w:hAnsi="Book Antiqua"/>
                <w:b/>
                <w:sz w:val="20"/>
                <w:szCs w:val="20"/>
                <w:lang w:val="en"/>
              </w:rPr>
              <w:t xml:space="preserve">Study of </w:t>
            </w:r>
            <w:r w:rsidR="00E776F1">
              <w:rPr>
                <w:rFonts w:ascii="Book Antiqua" w:eastAsia="Times New Roman" w:hAnsi="Book Antiqua"/>
                <w:b/>
                <w:sz w:val="20"/>
                <w:szCs w:val="20"/>
                <w:lang w:val="en"/>
              </w:rPr>
              <w:t xml:space="preserve">using Arabic Typography in </w:t>
            </w:r>
            <w:r w:rsidR="00E776F1">
              <w:rPr>
                <w:rFonts w:ascii="Book Antiqua" w:eastAsia="Times New Roman" w:hAnsi="Book Antiqua"/>
                <w:b/>
                <w:sz w:val="20"/>
                <w:szCs w:val="20"/>
              </w:rPr>
              <w:t>International Logos Design, Bilingualism Study</w:t>
            </w:r>
          </w:p>
          <w:p w14:paraId="69CA91AB" w14:textId="77777777" w:rsidR="00533238" w:rsidRDefault="00533238" w:rsidP="008E3670">
            <w:pPr>
              <w:spacing w:after="0" w:line="240" w:lineRule="auto"/>
              <w:rPr>
                <w:rFonts w:ascii="Book Antiqua" w:eastAsia="Times New Roman" w:hAnsi="Book Antiqua"/>
                <w:b/>
                <w:sz w:val="20"/>
                <w:szCs w:val="20"/>
                <w:lang w:val="en"/>
              </w:rPr>
            </w:pPr>
          </w:p>
          <w:p w14:paraId="6C37BD20" w14:textId="68CEB4EA" w:rsidR="00FE43AE" w:rsidRPr="00307860" w:rsidRDefault="008E3670" w:rsidP="008E3670">
            <w:pPr>
              <w:spacing w:after="0" w:line="240" w:lineRule="auto"/>
              <w:rPr>
                <w:rFonts w:ascii="Book Antiqua" w:eastAsia="Times New Roman" w:hAnsi="Book Antiqua"/>
                <w:b/>
                <w:sz w:val="20"/>
                <w:szCs w:val="20"/>
              </w:rPr>
            </w:pPr>
            <w:r>
              <w:rPr>
                <w:rFonts w:ascii="Book Antiqua" w:eastAsia="Times New Roman" w:hAnsi="Book Antiqua"/>
                <w:b/>
                <w:sz w:val="20"/>
                <w:szCs w:val="20"/>
                <w:lang w:val="en"/>
              </w:rPr>
              <w:t>Studying of using Arabic Scripts in Bilingual Packaging Designs</w:t>
            </w:r>
            <w:r w:rsidR="007C0D1D">
              <w:rPr>
                <w:rFonts w:ascii="Book Antiqua" w:eastAsia="Times New Roman" w:hAnsi="Book Antiqua"/>
                <w:b/>
                <w:sz w:val="20"/>
                <w:szCs w:val="20"/>
                <w:lang w:val="en"/>
              </w:rPr>
              <w:t>, with application on Arab Market</w:t>
            </w:r>
            <w:r>
              <w:rPr>
                <w:rFonts w:ascii="Book Antiqua" w:eastAsia="Times New Roman" w:hAnsi="Book Antiqua"/>
                <w:b/>
                <w:sz w:val="20"/>
                <w:szCs w:val="20"/>
                <w:lang w:val="en"/>
              </w:rPr>
              <w:t xml:space="preserve"> </w:t>
            </w:r>
          </w:p>
          <w:p w14:paraId="7B8AD175" w14:textId="77777777" w:rsidR="00CD7C49" w:rsidRDefault="00CD7C49" w:rsidP="004F2770">
            <w:pPr>
              <w:spacing w:after="0" w:line="240" w:lineRule="auto"/>
              <w:rPr>
                <w:rFonts w:ascii="Book Antiqua" w:eastAsia="Times New Roman" w:hAnsi="Book Antiqua"/>
                <w:b/>
                <w:sz w:val="20"/>
                <w:szCs w:val="20"/>
                <w:lang w:val="en"/>
              </w:rPr>
            </w:pPr>
          </w:p>
          <w:p w14:paraId="4D346E57" w14:textId="778C58B5" w:rsidR="00CE07FB" w:rsidRDefault="00B93DFD" w:rsidP="00B93DFD">
            <w:pPr>
              <w:spacing w:after="0" w:line="240" w:lineRule="auto"/>
              <w:rPr>
                <w:rFonts w:ascii="Book Antiqua" w:eastAsia="Times New Roman" w:hAnsi="Book Antiqua"/>
                <w:b/>
                <w:sz w:val="20"/>
                <w:szCs w:val="20"/>
                <w:lang w:val="en"/>
              </w:rPr>
            </w:pPr>
            <w:r>
              <w:rPr>
                <w:rFonts w:ascii="Book Antiqua" w:hAnsi="Book Antiqua" w:cs="Arial-BoldMT"/>
                <w:b/>
                <w:bCs/>
                <w:sz w:val="20"/>
                <w:szCs w:val="20"/>
              </w:rPr>
              <w:t>C</w:t>
            </w:r>
            <w:r w:rsidR="00ED09E8" w:rsidRPr="00B14D34">
              <w:rPr>
                <w:rFonts w:ascii="Book Antiqua" w:hAnsi="Book Antiqua" w:cs="Arial-BoldMT"/>
                <w:b/>
                <w:bCs/>
                <w:sz w:val="20"/>
                <w:szCs w:val="20"/>
              </w:rPr>
              <w:t>olor harmony for the existing architectural urban Using color management systems</w:t>
            </w:r>
          </w:p>
          <w:p w14:paraId="6662BE16" w14:textId="77777777" w:rsidR="00F041A4" w:rsidRDefault="00F041A4" w:rsidP="00CD7C49">
            <w:pPr>
              <w:spacing w:after="0" w:line="240" w:lineRule="auto"/>
              <w:rPr>
                <w:rFonts w:ascii="Book Antiqua" w:eastAsia="Times New Roman" w:hAnsi="Book Antiqua"/>
                <w:b/>
                <w:sz w:val="20"/>
                <w:szCs w:val="20"/>
                <w:lang w:val="en"/>
              </w:rPr>
            </w:pPr>
          </w:p>
          <w:p w14:paraId="17926586" w14:textId="75233D49" w:rsidR="00CD7C49" w:rsidRDefault="00CD7C49" w:rsidP="00CD7C49">
            <w:pPr>
              <w:spacing w:after="0" w:line="240" w:lineRule="auto"/>
              <w:rPr>
                <w:rFonts w:ascii="Book Antiqua" w:eastAsia="Times New Roman" w:hAnsi="Book Antiqua"/>
                <w:b/>
                <w:sz w:val="20"/>
                <w:szCs w:val="20"/>
              </w:rPr>
            </w:pPr>
            <w:r>
              <w:rPr>
                <w:rFonts w:ascii="Book Antiqua" w:eastAsia="Times New Roman" w:hAnsi="Book Antiqua"/>
                <w:b/>
                <w:sz w:val="20"/>
                <w:szCs w:val="20"/>
                <w:lang w:val="en"/>
              </w:rPr>
              <w:t xml:space="preserve">A Comparative Study between Arabic Keyboard Layout, in </w:t>
            </w:r>
            <w:r w:rsidR="00122715">
              <w:rPr>
                <w:rFonts w:ascii="Book Antiqua" w:eastAsia="Times New Roman" w:hAnsi="Book Antiqua"/>
                <w:b/>
                <w:sz w:val="20"/>
                <w:szCs w:val="20"/>
                <w:lang w:val="en"/>
              </w:rPr>
              <w:t xml:space="preserve">Win &amp; Mac OS and its affection on </w:t>
            </w:r>
            <w:r w:rsidR="00F041A4">
              <w:rPr>
                <w:rFonts w:ascii="Book Antiqua" w:eastAsia="Times New Roman" w:hAnsi="Book Antiqua"/>
                <w:b/>
                <w:sz w:val="20"/>
                <w:szCs w:val="20"/>
                <w:lang w:val="en"/>
              </w:rPr>
              <w:t>Arabic Publications.</w:t>
            </w:r>
          </w:p>
          <w:p w14:paraId="6F79E102" w14:textId="77777777" w:rsidR="00CE07FB" w:rsidRDefault="00CE07FB" w:rsidP="004F2770">
            <w:pPr>
              <w:spacing w:after="0" w:line="240" w:lineRule="auto"/>
              <w:rPr>
                <w:rFonts w:ascii="Book Antiqua" w:eastAsia="Times New Roman" w:hAnsi="Book Antiqua"/>
                <w:b/>
                <w:sz w:val="20"/>
                <w:szCs w:val="20"/>
                <w:lang w:val="en"/>
              </w:rPr>
            </w:pPr>
          </w:p>
          <w:p w14:paraId="04477971" w14:textId="77777777" w:rsidR="004F2770" w:rsidRPr="003B1454" w:rsidRDefault="004F2770" w:rsidP="004F2770">
            <w:pPr>
              <w:spacing w:after="0" w:line="240" w:lineRule="auto"/>
              <w:rPr>
                <w:rFonts w:ascii="Book Antiqua" w:eastAsia="Times New Roman" w:hAnsi="Book Antiqua"/>
                <w:b/>
                <w:sz w:val="20"/>
                <w:szCs w:val="20"/>
              </w:rPr>
            </w:pPr>
            <w:r w:rsidRPr="004F2770">
              <w:rPr>
                <w:rFonts w:ascii="Book Antiqua" w:eastAsia="Times New Roman" w:hAnsi="Book Antiqua"/>
                <w:b/>
                <w:sz w:val="20"/>
                <w:szCs w:val="20"/>
                <w:lang w:val="en"/>
              </w:rPr>
              <w:t>Relationship of self-esteem and psychological satisfaction color and technical aspects in the vicinity of the elderly (field research).</w:t>
            </w:r>
          </w:p>
          <w:p w14:paraId="450A9B93" w14:textId="77777777" w:rsidR="004F2770" w:rsidRPr="003B1454" w:rsidRDefault="004F2770" w:rsidP="004F2770">
            <w:pPr>
              <w:spacing w:after="0" w:line="240" w:lineRule="auto"/>
              <w:rPr>
                <w:rFonts w:ascii="Times New Roman" w:eastAsia="Times New Roman" w:hAnsi="Times New Roman"/>
                <w:sz w:val="24"/>
                <w:szCs w:val="24"/>
              </w:rPr>
            </w:pPr>
          </w:p>
          <w:p w14:paraId="42FF20BB" w14:textId="77777777" w:rsidR="00A220DD" w:rsidRPr="00B14D34" w:rsidRDefault="00790232"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BoldMT"/>
                <w:b/>
                <w:bCs/>
                <w:sz w:val="20"/>
                <w:szCs w:val="20"/>
              </w:rPr>
              <w:t>Education and Social Media</w:t>
            </w:r>
          </w:p>
        </w:tc>
      </w:tr>
      <w:tr w:rsidR="00A220DD" w:rsidRPr="00B14D34" w14:paraId="005FD556" w14:textId="77777777" w:rsidTr="00B14D34">
        <w:tc>
          <w:tcPr>
            <w:tcW w:w="810" w:type="dxa"/>
            <w:shd w:val="clear" w:color="auto" w:fill="auto"/>
          </w:tcPr>
          <w:p w14:paraId="1719D4ED" w14:textId="77777777" w:rsidR="00E01631" w:rsidRDefault="00E01631" w:rsidP="00B14D34">
            <w:pPr>
              <w:autoSpaceDE w:val="0"/>
              <w:autoSpaceDN w:val="0"/>
              <w:adjustRightInd w:val="0"/>
              <w:spacing w:after="0" w:line="240" w:lineRule="auto"/>
              <w:rPr>
                <w:rFonts w:ascii="Book Antiqua" w:hAnsi="Book Antiqua" w:cs="ArialMT"/>
                <w:sz w:val="20"/>
                <w:szCs w:val="20"/>
              </w:rPr>
            </w:pPr>
          </w:p>
          <w:p w14:paraId="6021942F"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2014</w:t>
            </w:r>
          </w:p>
        </w:tc>
        <w:tc>
          <w:tcPr>
            <w:tcW w:w="2115" w:type="dxa"/>
            <w:shd w:val="clear" w:color="auto" w:fill="auto"/>
          </w:tcPr>
          <w:p w14:paraId="550A550C" w14:textId="77777777" w:rsidR="00E01631" w:rsidRDefault="00E01631" w:rsidP="00B14D34">
            <w:pPr>
              <w:autoSpaceDE w:val="0"/>
              <w:autoSpaceDN w:val="0"/>
              <w:adjustRightInd w:val="0"/>
              <w:spacing w:after="0" w:line="240" w:lineRule="auto"/>
              <w:rPr>
                <w:rFonts w:ascii="Book Antiqua" w:hAnsi="Book Antiqua" w:cs="ArialMT"/>
                <w:sz w:val="20"/>
                <w:szCs w:val="20"/>
              </w:rPr>
            </w:pPr>
          </w:p>
          <w:p w14:paraId="033EC2D8"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Symposium</w:t>
            </w:r>
          </w:p>
        </w:tc>
        <w:tc>
          <w:tcPr>
            <w:tcW w:w="4119" w:type="dxa"/>
            <w:shd w:val="clear" w:color="auto" w:fill="auto"/>
          </w:tcPr>
          <w:p w14:paraId="086D9C1B" w14:textId="77777777" w:rsidR="00E01631" w:rsidRDefault="00E01631" w:rsidP="00B14D34">
            <w:pPr>
              <w:autoSpaceDE w:val="0"/>
              <w:autoSpaceDN w:val="0"/>
              <w:adjustRightInd w:val="0"/>
              <w:spacing w:after="0" w:line="240" w:lineRule="auto"/>
              <w:rPr>
                <w:rFonts w:ascii="Book Antiqua" w:hAnsi="Book Antiqua" w:cs="Calibri"/>
                <w:sz w:val="20"/>
                <w:szCs w:val="20"/>
              </w:rPr>
            </w:pPr>
          </w:p>
          <w:p w14:paraId="19C57DF0" w14:textId="77777777" w:rsidR="00A220DD" w:rsidRPr="00B14D34" w:rsidRDefault="00A220DD" w:rsidP="00B14D34">
            <w:pPr>
              <w:autoSpaceDE w:val="0"/>
              <w:autoSpaceDN w:val="0"/>
              <w:adjustRightInd w:val="0"/>
              <w:spacing w:after="0" w:line="240" w:lineRule="auto"/>
              <w:rPr>
                <w:rFonts w:ascii="Book Antiqua" w:hAnsi="Book Antiqua" w:cs="Calibri"/>
                <w:sz w:val="20"/>
                <w:szCs w:val="20"/>
              </w:rPr>
            </w:pPr>
            <w:r w:rsidRPr="00B14D34">
              <w:rPr>
                <w:rFonts w:ascii="Book Antiqua" w:hAnsi="Book Antiqua" w:cs="Calibri"/>
                <w:sz w:val="20"/>
                <w:szCs w:val="20"/>
              </w:rPr>
              <w:t xml:space="preserve">Ibri Symposium </w:t>
            </w:r>
            <w:r w:rsidR="00790232" w:rsidRPr="00B14D34">
              <w:rPr>
                <w:rFonts w:ascii="Book Antiqua" w:hAnsi="Book Antiqua" w:cs="Calibri"/>
                <w:sz w:val="20"/>
                <w:szCs w:val="20"/>
              </w:rPr>
              <w:t>in Innovation and Integration of Information 2014</w:t>
            </w:r>
          </w:p>
        </w:tc>
        <w:tc>
          <w:tcPr>
            <w:tcW w:w="3972" w:type="dxa"/>
            <w:shd w:val="clear" w:color="auto" w:fill="auto"/>
          </w:tcPr>
          <w:p w14:paraId="700A7D1D" w14:textId="77777777" w:rsidR="00E01631" w:rsidRDefault="00E01631" w:rsidP="00B14D34">
            <w:pPr>
              <w:autoSpaceDE w:val="0"/>
              <w:autoSpaceDN w:val="0"/>
              <w:adjustRightInd w:val="0"/>
              <w:spacing w:after="60" w:line="240" w:lineRule="auto"/>
              <w:rPr>
                <w:rFonts w:ascii="Book Antiqua" w:hAnsi="Book Antiqua" w:cs="Arial-BoldMT"/>
                <w:b/>
                <w:bCs/>
                <w:sz w:val="20"/>
                <w:szCs w:val="20"/>
              </w:rPr>
            </w:pPr>
          </w:p>
          <w:p w14:paraId="487D0CC6" w14:textId="77777777" w:rsidR="00A220DD" w:rsidRPr="00B14D34" w:rsidRDefault="00790232" w:rsidP="00B14D34">
            <w:pPr>
              <w:autoSpaceDE w:val="0"/>
              <w:autoSpaceDN w:val="0"/>
              <w:adjustRightInd w:val="0"/>
              <w:spacing w:after="60" w:line="240" w:lineRule="auto"/>
              <w:rPr>
                <w:rFonts w:ascii="Book Antiqua" w:hAnsi="Book Antiqua" w:cs="Arial-BoldMT"/>
                <w:b/>
                <w:bCs/>
                <w:sz w:val="20"/>
                <w:szCs w:val="20"/>
              </w:rPr>
            </w:pPr>
            <w:r w:rsidRPr="00B14D34">
              <w:rPr>
                <w:rFonts w:ascii="Book Antiqua" w:hAnsi="Book Antiqua" w:cs="Arial-BoldMT"/>
                <w:b/>
                <w:bCs/>
                <w:sz w:val="20"/>
                <w:szCs w:val="20"/>
              </w:rPr>
              <w:t>The Influence of Color and Art Therapy on the Student’s Self-concept, Attention-seeking, and Happiness</w:t>
            </w:r>
          </w:p>
        </w:tc>
      </w:tr>
      <w:tr w:rsidR="00A220DD" w:rsidRPr="00B14D34" w14:paraId="1112C1B9" w14:textId="77777777" w:rsidTr="00B14D34">
        <w:tc>
          <w:tcPr>
            <w:tcW w:w="810" w:type="dxa"/>
            <w:shd w:val="clear" w:color="auto" w:fill="auto"/>
          </w:tcPr>
          <w:p w14:paraId="7787E9B4"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2014</w:t>
            </w:r>
          </w:p>
        </w:tc>
        <w:tc>
          <w:tcPr>
            <w:tcW w:w="2115" w:type="dxa"/>
            <w:shd w:val="clear" w:color="auto" w:fill="auto"/>
          </w:tcPr>
          <w:p w14:paraId="341D97B4"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International</w:t>
            </w:r>
          </w:p>
          <w:p w14:paraId="6E51993F"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Conference</w:t>
            </w:r>
          </w:p>
        </w:tc>
        <w:tc>
          <w:tcPr>
            <w:tcW w:w="4119" w:type="dxa"/>
            <w:shd w:val="clear" w:color="auto" w:fill="auto"/>
          </w:tcPr>
          <w:p w14:paraId="4B710351" w14:textId="77777777" w:rsidR="00A220DD" w:rsidRPr="00B14D34" w:rsidRDefault="00790232"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Calibri"/>
                <w:sz w:val="20"/>
                <w:szCs w:val="20"/>
              </w:rPr>
              <w:t>The 3</w:t>
            </w:r>
            <w:r w:rsidRPr="00B14D34">
              <w:rPr>
                <w:rFonts w:ascii="Book Antiqua" w:hAnsi="Book Antiqua" w:cs="Calibri"/>
                <w:sz w:val="20"/>
                <w:szCs w:val="20"/>
                <w:vertAlign w:val="superscript"/>
              </w:rPr>
              <w:t>rd</w:t>
            </w:r>
            <w:r w:rsidRPr="00B14D34">
              <w:rPr>
                <w:rFonts w:ascii="Book Antiqua" w:hAnsi="Book Antiqua" w:cs="Calibri"/>
                <w:sz w:val="20"/>
                <w:szCs w:val="20"/>
              </w:rPr>
              <w:t xml:space="preserve"> International Conference of </w:t>
            </w:r>
            <w:r w:rsidR="00C263B6" w:rsidRPr="00B14D34">
              <w:rPr>
                <w:rFonts w:ascii="Book Antiqua" w:hAnsi="Book Antiqua" w:cs="Calibri"/>
                <w:sz w:val="20"/>
                <w:szCs w:val="20"/>
              </w:rPr>
              <w:t>Behavior</w:t>
            </w:r>
            <w:r w:rsidRPr="00B14D34">
              <w:rPr>
                <w:rFonts w:ascii="Book Antiqua" w:hAnsi="Book Antiqua" w:cs="Calibri"/>
                <w:sz w:val="20"/>
                <w:szCs w:val="20"/>
              </w:rPr>
              <w:t xml:space="preserve"> Sciences, Iran</w:t>
            </w:r>
          </w:p>
        </w:tc>
        <w:tc>
          <w:tcPr>
            <w:tcW w:w="3972" w:type="dxa"/>
            <w:shd w:val="clear" w:color="auto" w:fill="auto"/>
          </w:tcPr>
          <w:p w14:paraId="499916F6" w14:textId="77777777" w:rsidR="00A220DD" w:rsidRPr="00B14D34" w:rsidRDefault="00790232" w:rsidP="00B14D34">
            <w:pPr>
              <w:autoSpaceDE w:val="0"/>
              <w:autoSpaceDN w:val="0"/>
              <w:adjustRightInd w:val="0"/>
              <w:spacing w:after="60" w:line="240" w:lineRule="auto"/>
              <w:rPr>
                <w:rFonts w:ascii="Book Antiqua" w:hAnsi="Book Antiqua" w:cs="Arial-BoldMT"/>
                <w:b/>
                <w:bCs/>
                <w:sz w:val="20"/>
                <w:szCs w:val="20"/>
              </w:rPr>
            </w:pPr>
            <w:r w:rsidRPr="00B14D34">
              <w:rPr>
                <w:rFonts w:ascii="Book Antiqua" w:hAnsi="Book Antiqua" w:cs="Arial-BoldMT"/>
                <w:b/>
                <w:bCs/>
                <w:sz w:val="20"/>
                <w:szCs w:val="20"/>
              </w:rPr>
              <w:t>Determine the effectiveness of cognitive behavior therapy on Aging (CBT) to improve memory dysfunction in elderly patients with Parkinson's</w:t>
            </w:r>
          </w:p>
        </w:tc>
      </w:tr>
      <w:tr w:rsidR="00A220DD" w:rsidRPr="00B14D34" w14:paraId="427C4872" w14:textId="77777777" w:rsidTr="00B14D34">
        <w:tc>
          <w:tcPr>
            <w:tcW w:w="810" w:type="dxa"/>
            <w:shd w:val="clear" w:color="auto" w:fill="auto"/>
          </w:tcPr>
          <w:p w14:paraId="179E8E55"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2014</w:t>
            </w:r>
          </w:p>
        </w:tc>
        <w:tc>
          <w:tcPr>
            <w:tcW w:w="2115" w:type="dxa"/>
            <w:shd w:val="clear" w:color="auto" w:fill="auto"/>
          </w:tcPr>
          <w:p w14:paraId="38C7083B" w14:textId="77777777" w:rsidR="00A220DD" w:rsidRPr="00B14D34" w:rsidRDefault="00A220DD"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Article</w:t>
            </w:r>
          </w:p>
        </w:tc>
        <w:tc>
          <w:tcPr>
            <w:tcW w:w="4119" w:type="dxa"/>
            <w:shd w:val="clear" w:color="auto" w:fill="auto"/>
          </w:tcPr>
          <w:p w14:paraId="46937F7F" w14:textId="77777777" w:rsidR="00A220DD" w:rsidRPr="00B14D34" w:rsidRDefault="00790232" w:rsidP="00B14D34">
            <w:pPr>
              <w:autoSpaceDE w:val="0"/>
              <w:autoSpaceDN w:val="0"/>
              <w:adjustRightInd w:val="0"/>
              <w:spacing w:after="0" w:line="240" w:lineRule="auto"/>
              <w:rPr>
                <w:rFonts w:ascii="Book Antiqua" w:hAnsi="Book Antiqua" w:cs="Calibri"/>
                <w:sz w:val="20"/>
                <w:szCs w:val="20"/>
              </w:rPr>
            </w:pPr>
            <w:r w:rsidRPr="00B14D34">
              <w:rPr>
                <w:rFonts w:ascii="Book Antiqua" w:hAnsi="Book Antiqua" w:cs="Calibri"/>
                <w:sz w:val="20"/>
                <w:szCs w:val="20"/>
              </w:rPr>
              <w:t>The International Research Journal of Research and IT Management</w:t>
            </w:r>
          </w:p>
        </w:tc>
        <w:tc>
          <w:tcPr>
            <w:tcW w:w="3972" w:type="dxa"/>
            <w:shd w:val="clear" w:color="auto" w:fill="auto"/>
          </w:tcPr>
          <w:p w14:paraId="238F1097" w14:textId="77777777" w:rsidR="00A220DD" w:rsidRPr="00B14D34" w:rsidRDefault="00790232" w:rsidP="00B14D34">
            <w:pPr>
              <w:autoSpaceDE w:val="0"/>
              <w:autoSpaceDN w:val="0"/>
              <w:adjustRightInd w:val="0"/>
              <w:spacing w:after="60" w:line="240" w:lineRule="auto"/>
              <w:rPr>
                <w:rFonts w:ascii="Book Antiqua" w:hAnsi="Book Antiqua" w:cs="Arial-BoldMT"/>
                <w:b/>
                <w:bCs/>
                <w:sz w:val="20"/>
                <w:szCs w:val="20"/>
              </w:rPr>
            </w:pPr>
            <w:r w:rsidRPr="00B14D34">
              <w:rPr>
                <w:rFonts w:ascii="Book Antiqua" w:hAnsi="Book Antiqua" w:cs="Arial-BoldMT"/>
                <w:b/>
                <w:bCs/>
                <w:sz w:val="20"/>
                <w:szCs w:val="20"/>
              </w:rPr>
              <w:t>Raise the Quality of Lithographic Printing, using Open Type Technology</w:t>
            </w:r>
          </w:p>
        </w:tc>
      </w:tr>
      <w:tr w:rsidR="00A220DD" w:rsidRPr="00B14D34" w14:paraId="2C47FC9A" w14:textId="77777777" w:rsidTr="00B14D34">
        <w:tc>
          <w:tcPr>
            <w:tcW w:w="810" w:type="dxa"/>
            <w:shd w:val="clear" w:color="auto" w:fill="auto"/>
          </w:tcPr>
          <w:p w14:paraId="34F42437" w14:textId="77777777" w:rsidR="00A220DD" w:rsidRPr="00B14D34" w:rsidRDefault="00790232"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2014</w:t>
            </w:r>
          </w:p>
        </w:tc>
        <w:tc>
          <w:tcPr>
            <w:tcW w:w="2115" w:type="dxa"/>
            <w:shd w:val="clear" w:color="auto" w:fill="auto"/>
          </w:tcPr>
          <w:p w14:paraId="151E33EA" w14:textId="77777777" w:rsidR="00A220DD" w:rsidRPr="00B14D34" w:rsidRDefault="00790232"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Article</w:t>
            </w:r>
          </w:p>
        </w:tc>
        <w:tc>
          <w:tcPr>
            <w:tcW w:w="4119" w:type="dxa"/>
            <w:shd w:val="clear" w:color="auto" w:fill="auto"/>
          </w:tcPr>
          <w:p w14:paraId="42BA5AFE" w14:textId="77777777" w:rsidR="00A220DD" w:rsidRPr="00B14D34" w:rsidRDefault="00790232" w:rsidP="00B14D34">
            <w:pPr>
              <w:autoSpaceDE w:val="0"/>
              <w:autoSpaceDN w:val="0"/>
              <w:adjustRightInd w:val="0"/>
              <w:spacing w:after="0" w:line="240" w:lineRule="auto"/>
              <w:rPr>
                <w:rFonts w:ascii="Book Antiqua" w:hAnsi="Book Antiqua" w:cs="Calibri"/>
                <w:sz w:val="20"/>
                <w:szCs w:val="20"/>
              </w:rPr>
            </w:pPr>
            <w:r w:rsidRPr="00B14D34">
              <w:rPr>
                <w:rFonts w:ascii="Book Antiqua" w:hAnsi="Book Antiqua" w:cs="Calibri"/>
                <w:sz w:val="20"/>
                <w:szCs w:val="20"/>
              </w:rPr>
              <w:t xml:space="preserve">The International </w:t>
            </w:r>
            <w:r w:rsidR="00C263B6" w:rsidRPr="00B14D34">
              <w:rPr>
                <w:rFonts w:ascii="Book Antiqua" w:hAnsi="Book Antiqua" w:cs="Calibri"/>
                <w:sz w:val="20"/>
                <w:szCs w:val="20"/>
              </w:rPr>
              <w:t>Research Journal</w:t>
            </w:r>
            <w:r w:rsidRPr="00B14D34">
              <w:rPr>
                <w:rFonts w:ascii="Book Antiqua" w:hAnsi="Book Antiqua" w:cs="Calibri"/>
                <w:sz w:val="20"/>
                <w:szCs w:val="20"/>
              </w:rPr>
              <w:t xml:space="preserve"> of Research and IT Management</w:t>
            </w:r>
          </w:p>
        </w:tc>
        <w:tc>
          <w:tcPr>
            <w:tcW w:w="3972" w:type="dxa"/>
            <w:shd w:val="clear" w:color="auto" w:fill="auto"/>
          </w:tcPr>
          <w:p w14:paraId="0241AAF4" w14:textId="77777777" w:rsidR="00A220DD" w:rsidRPr="00B14D34" w:rsidRDefault="00790232" w:rsidP="00B14D34">
            <w:pPr>
              <w:autoSpaceDE w:val="0"/>
              <w:autoSpaceDN w:val="0"/>
              <w:adjustRightInd w:val="0"/>
              <w:spacing w:after="60" w:line="240" w:lineRule="auto"/>
              <w:rPr>
                <w:rFonts w:ascii="Book Antiqua" w:hAnsi="Book Antiqua" w:cs="Arial-BoldMT"/>
                <w:b/>
                <w:bCs/>
                <w:sz w:val="20"/>
                <w:szCs w:val="20"/>
              </w:rPr>
            </w:pPr>
            <w:r w:rsidRPr="00B14D34">
              <w:rPr>
                <w:rFonts w:ascii="Book Antiqua" w:hAnsi="Book Antiqua" w:cs="Arial-BoldMT"/>
                <w:b/>
                <w:bCs/>
                <w:sz w:val="20"/>
                <w:szCs w:val="20"/>
              </w:rPr>
              <w:t>Designing a specific Course to enhance Printing Quality of Graphics &amp; Images in lithographic Printing</w:t>
            </w:r>
          </w:p>
        </w:tc>
      </w:tr>
      <w:tr w:rsidR="00A220DD" w:rsidRPr="00B14D34" w14:paraId="10B4A3EA" w14:textId="77777777" w:rsidTr="00B14D34">
        <w:tc>
          <w:tcPr>
            <w:tcW w:w="810" w:type="dxa"/>
            <w:shd w:val="clear" w:color="auto" w:fill="auto"/>
          </w:tcPr>
          <w:p w14:paraId="60B26EFF" w14:textId="77777777" w:rsidR="00A220DD" w:rsidRPr="00B14D34" w:rsidRDefault="00790232"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2014</w:t>
            </w:r>
          </w:p>
        </w:tc>
        <w:tc>
          <w:tcPr>
            <w:tcW w:w="2115" w:type="dxa"/>
            <w:shd w:val="clear" w:color="auto" w:fill="auto"/>
          </w:tcPr>
          <w:p w14:paraId="38590F51" w14:textId="77777777" w:rsidR="00A220DD" w:rsidRPr="00B14D34" w:rsidRDefault="00790232"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Symposium</w:t>
            </w:r>
          </w:p>
        </w:tc>
        <w:tc>
          <w:tcPr>
            <w:tcW w:w="4119" w:type="dxa"/>
            <w:shd w:val="clear" w:color="auto" w:fill="auto"/>
          </w:tcPr>
          <w:p w14:paraId="4BAD78BB" w14:textId="77777777" w:rsidR="00A220DD" w:rsidRPr="00B14D34" w:rsidRDefault="00790232" w:rsidP="00B14D34">
            <w:pPr>
              <w:autoSpaceDE w:val="0"/>
              <w:autoSpaceDN w:val="0"/>
              <w:adjustRightInd w:val="0"/>
              <w:spacing w:after="0" w:line="240" w:lineRule="auto"/>
              <w:rPr>
                <w:rFonts w:ascii="Book Antiqua" w:hAnsi="Book Antiqua" w:cs="Calibri"/>
                <w:sz w:val="20"/>
                <w:szCs w:val="20"/>
              </w:rPr>
            </w:pPr>
            <w:r w:rsidRPr="00B14D34">
              <w:rPr>
                <w:rFonts w:ascii="Book Antiqua" w:hAnsi="Book Antiqua" w:cs="Calibri"/>
                <w:sz w:val="20"/>
                <w:szCs w:val="20"/>
              </w:rPr>
              <w:t>Ibri Symposium in Innovation and Integration of Information 2014</w:t>
            </w:r>
          </w:p>
        </w:tc>
        <w:tc>
          <w:tcPr>
            <w:tcW w:w="3972" w:type="dxa"/>
            <w:shd w:val="clear" w:color="auto" w:fill="auto"/>
          </w:tcPr>
          <w:p w14:paraId="58FD83C3" w14:textId="77777777" w:rsidR="00A220DD" w:rsidRPr="00B14D34" w:rsidRDefault="00790232" w:rsidP="00B14D34">
            <w:pPr>
              <w:autoSpaceDE w:val="0"/>
              <w:autoSpaceDN w:val="0"/>
              <w:adjustRightInd w:val="0"/>
              <w:spacing w:after="60" w:line="240" w:lineRule="auto"/>
              <w:rPr>
                <w:rFonts w:ascii="Book Antiqua" w:hAnsi="Book Antiqua" w:cs="Arial-BoldMT"/>
                <w:b/>
                <w:bCs/>
                <w:sz w:val="20"/>
                <w:szCs w:val="20"/>
              </w:rPr>
            </w:pPr>
            <w:r w:rsidRPr="00B14D34">
              <w:rPr>
                <w:rFonts w:ascii="Book Antiqua" w:hAnsi="Book Antiqua" w:cs="Arial-BoldMT"/>
                <w:b/>
                <w:bCs/>
                <w:sz w:val="20"/>
                <w:szCs w:val="20"/>
              </w:rPr>
              <w:t>Quality Control of Spot Color Reproduction with Digital Printing</w:t>
            </w:r>
          </w:p>
        </w:tc>
      </w:tr>
      <w:tr w:rsidR="00A220DD" w:rsidRPr="00B14D34" w14:paraId="3CBAB34C" w14:textId="77777777" w:rsidTr="00B14D34">
        <w:tc>
          <w:tcPr>
            <w:tcW w:w="810" w:type="dxa"/>
            <w:shd w:val="clear" w:color="auto" w:fill="auto"/>
          </w:tcPr>
          <w:p w14:paraId="7D00F3D6" w14:textId="77777777" w:rsidR="00A220DD" w:rsidRPr="00B14D34" w:rsidRDefault="00790232"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2014</w:t>
            </w:r>
          </w:p>
        </w:tc>
        <w:tc>
          <w:tcPr>
            <w:tcW w:w="2115" w:type="dxa"/>
            <w:shd w:val="clear" w:color="auto" w:fill="auto"/>
          </w:tcPr>
          <w:p w14:paraId="289762E9" w14:textId="77777777" w:rsidR="00A220DD" w:rsidRPr="00B14D34" w:rsidRDefault="00790232"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Article</w:t>
            </w:r>
          </w:p>
        </w:tc>
        <w:tc>
          <w:tcPr>
            <w:tcW w:w="4119" w:type="dxa"/>
            <w:shd w:val="clear" w:color="auto" w:fill="auto"/>
          </w:tcPr>
          <w:p w14:paraId="52BA5C62" w14:textId="77777777" w:rsidR="00A220DD" w:rsidRPr="00B14D34" w:rsidRDefault="00790232"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Calibri"/>
                <w:sz w:val="20"/>
                <w:szCs w:val="20"/>
              </w:rPr>
              <w:t>Journal of Sciences and Art</w:t>
            </w:r>
          </w:p>
        </w:tc>
        <w:tc>
          <w:tcPr>
            <w:tcW w:w="3972" w:type="dxa"/>
            <w:shd w:val="clear" w:color="auto" w:fill="auto"/>
          </w:tcPr>
          <w:p w14:paraId="52771057" w14:textId="77777777" w:rsidR="00A220DD" w:rsidRPr="00B14D34" w:rsidRDefault="00790232" w:rsidP="00B14D34">
            <w:pPr>
              <w:autoSpaceDE w:val="0"/>
              <w:autoSpaceDN w:val="0"/>
              <w:adjustRightInd w:val="0"/>
              <w:spacing w:after="60" w:line="240" w:lineRule="auto"/>
              <w:rPr>
                <w:rFonts w:ascii="Book Antiqua" w:hAnsi="Book Antiqua" w:cs="Arial-BoldMT"/>
                <w:b/>
                <w:bCs/>
                <w:sz w:val="20"/>
                <w:szCs w:val="20"/>
              </w:rPr>
            </w:pPr>
            <w:r w:rsidRPr="00B14D34">
              <w:rPr>
                <w:rFonts w:ascii="Book Antiqua" w:hAnsi="Book Antiqua" w:cs="Arial-BoldMT"/>
                <w:b/>
                <w:bCs/>
                <w:sz w:val="20"/>
                <w:szCs w:val="20"/>
              </w:rPr>
              <w:t>Rules of color management process required for graphic designer in litho-offset printing</w:t>
            </w:r>
          </w:p>
        </w:tc>
      </w:tr>
      <w:tr w:rsidR="00790232" w:rsidRPr="00B14D34" w14:paraId="0AAB47BC" w14:textId="77777777" w:rsidTr="00B14D34">
        <w:tc>
          <w:tcPr>
            <w:tcW w:w="810" w:type="dxa"/>
            <w:shd w:val="clear" w:color="auto" w:fill="auto"/>
          </w:tcPr>
          <w:p w14:paraId="617D2E58" w14:textId="77777777" w:rsidR="00790232" w:rsidRPr="00B14D34" w:rsidRDefault="00790232"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2014</w:t>
            </w:r>
          </w:p>
        </w:tc>
        <w:tc>
          <w:tcPr>
            <w:tcW w:w="2115" w:type="dxa"/>
            <w:shd w:val="clear" w:color="auto" w:fill="auto"/>
          </w:tcPr>
          <w:p w14:paraId="1A67C79A" w14:textId="77777777" w:rsidR="00790232" w:rsidRPr="00B14D34" w:rsidRDefault="00790232"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Article</w:t>
            </w:r>
          </w:p>
        </w:tc>
        <w:tc>
          <w:tcPr>
            <w:tcW w:w="4119" w:type="dxa"/>
            <w:shd w:val="clear" w:color="auto" w:fill="auto"/>
          </w:tcPr>
          <w:p w14:paraId="1A612C6C" w14:textId="77777777" w:rsidR="00790232" w:rsidRPr="00B14D34" w:rsidRDefault="00790232"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Calibri"/>
                <w:sz w:val="20"/>
                <w:szCs w:val="20"/>
              </w:rPr>
              <w:t>Journal of Sciences and Art</w:t>
            </w:r>
          </w:p>
        </w:tc>
        <w:tc>
          <w:tcPr>
            <w:tcW w:w="3972" w:type="dxa"/>
            <w:shd w:val="clear" w:color="auto" w:fill="auto"/>
          </w:tcPr>
          <w:p w14:paraId="1CF1FE08" w14:textId="77777777" w:rsidR="00790232" w:rsidRPr="00B14D34" w:rsidRDefault="00790232" w:rsidP="00B14D34">
            <w:pPr>
              <w:autoSpaceDE w:val="0"/>
              <w:autoSpaceDN w:val="0"/>
              <w:adjustRightInd w:val="0"/>
              <w:spacing w:after="60" w:line="240" w:lineRule="auto"/>
              <w:rPr>
                <w:rFonts w:ascii="Book Antiqua" w:hAnsi="Book Antiqua" w:cs="Arial-BoldMT"/>
                <w:b/>
                <w:bCs/>
                <w:sz w:val="20"/>
                <w:szCs w:val="20"/>
              </w:rPr>
            </w:pPr>
            <w:r w:rsidRPr="00B14D34">
              <w:rPr>
                <w:rFonts w:ascii="Book Antiqua" w:hAnsi="Book Antiqua" w:cs="Arial-BoldMT"/>
                <w:b/>
                <w:bCs/>
                <w:sz w:val="20"/>
                <w:szCs w:val="20"/>
              </w:rPr>
              <w:t>Quality Control and Color Management for Packaging, Multicolor Process Printing Methods</w:t>
            </w:r>
          </w:p>
        </w:tc>
      </w:tr>
      <w:tr w:rsidR="00790232" w:rsidRPr="00B14D34" w14:paraId="38D56895" w14:textId="77777777" w:rsidTr="00B14D34">
        <w:tc>
          <w:tcPr>
            <w:tcW w:w="810" w:type="dxa"/>
            <w:shd w:val="clear" w:color="auto" w:fill="auto"/>
          </w:tcPr>
          <w:p w14:paraId="67EBAE11" w14:textId="77777777" w:rsidR="00790232" w:rsidRPr="00B14D34" w:rsidRDefault="00790232"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2013</w:t>
            </w:r>
          </w:p>
        </w:tc>
        <w:tc>
          <w:tcPr>
            <w:tcW w:w="2115" w:type="dxa"/>
            <w:shd w:val="clear" w:color="auto" w:fill="auto"/>
          </w:tcPr>
          <w:p w14:paraId="5781B9E9" w14:textId="77777777" w:rsidR="00790232" w:rsidRPr="00B14D34" w:rsidRDefault="00790232"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International Conference</w:t>
            </w:r>
          </w:p>
        </w:tc>
        <w:tc>
          <w:tcPr>
            <w:tcW w:w="4119" w:type="dxa"/>
            <w:shd w:val="clear" w:color="auto" w:fill="auto"/>
          </w:tcPr>
          <w:p w14:paraId="26C60387" w14:textId="77777777" w:rsidR="00790232" w:rsidRPr="00B14D34" w:rsidRDefault="00790232"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Calibri"/>
                <w:sz w:val="20"/>
                <w:szCs w:val="20"/>
              </w:rPr>
              <w:t>Visiogame2013, Indonesia</w:t>
            </w:r>
          </w:p>
        </w:tc>
        <w:tc>
          <w:tcPr>
            <w:tcW w:w="3972" w:type="dxa"/>
            <w:shd w:val="clear" w:color="auto" w:fill="auto"/>
          </w:tcPr>
          <w:p w14:paraId="15820A64" w14:textId="77777777" w:rsidR="00790232" w:rsidRPr="00B14D34" w:rsidRDefault="00790232" w:rsidP="00B14D34">
            <w:pPr>
              <w:autoSpaceDE w:val="0"/>
              <w:autoSpaceDN w:val="0"/>
              <w:adjustRightInd w:val="0"/>
              <w:spacing w:after="60" w:line="240" w:lineRule="auto"/>
              <w:rPr>
                <w:rFonts w:ascii="Book Antiqua" w:hAnsi="Book Antiqua" w:cs="Arial-BoldMT"/>
                <w:b/>
                <w:bCs/>
                <w:sz w:val="20"/>
                <w:szCs w:val="20"/>
              </w:rPr>
            </w:pPr>
            <w:r w:rsidRPr="00B14D34">
              <w:rPr>
                <w:rFonts w:ascii="Book Antiqua" w:hAnsi="Book Antiqua" w:cs="Arial-BoldMT"/>
                <w:b/>
                <w:bCs/>
                <w:sz w:val="20"/>
                <w:szCs w:val="20"/>
              </w:rPr>
              <w:t>The Effect of Rendering Intents on Color Quality of Digital Printing</w:t>
            </w:r>
          </w:p>
        </w:tc>
      </w:tr>
      <w:tr w:rsidR="00790232" w:rsidRPr="00B14D34" w14:paraId="72A8B608" w14:textId="77777777" w:rsidTr="00B14D34">
        <w:tc>
          <w:tcPr>
            <w:tcW w:w="810" w:type="dxa"/>
            <w:shd w:val="clear" w:color="auto" w:fill="auto"/>
          </w:tcPr>
          <w:p w14:paraId="6E19F631" w14:textId="77777777" w:rsidR="00790232" w:rsidRPr="00B14D34" w:rsidRDefault="00790232"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lastRenderedPageBreak/>
              <w:t>2013</w:t>
            </w:r>
          </w:p>
        </w:tc>
        <w:tc>
          <w:tcPr>
            <w:tcW w:w="2115" w:type="dxa"/>
            <w:shd w:val="clear" w:color="auto" w:fill="auto"/>
          </w:tcPr>
          <w:p w14:paraId="75069C60" w14:textId="77777777" w:rsidR="00790232" w:rsidRPr="00B14D34" w:rsidRDefault="00790232"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International Conference</w:t>
            </w:r>
          </w:p>
        </w:tc>
        <w:tc>
          <w:tcPr>
            <w:tcW w:w="4119" w:type="dxa"/>
            <w:shd w:val="clear" w:color="auto" w:fill="auto"/>
          </w:tcPr>
          <w:p w14:paraId="19AA0258" w14:textId="77777777" w:rsidR="00790232" w:rsidRPr="00B14D34" w:rsidRDefault="00790232" w:rsidP="00B14D34">
            <w:pPr>
              <w:autoSpaceDE w:val="0"/>
              <w:autoSpaceDN w:val="0"/>
              <w:adjustRightInd w:val="0"/>
              <w:spacing w:after="0" w:line="240" w:lineRule="auto"/>
              <w:rPr>
                <w:rFonts w:ascii="Book Antiqua" w:hAnsi="Book Antiqua" w:cs="Calibri"/>
                <w:sz w:val="20"/>
                <w:szCs w:val="20"/>
              </w:rPr>
            </w:pPr>
            <w:r w:rsidRPr="00B14D34">
              <w:rPr>
                <w:rFonts w:ascii="Book Antiqua" w:hAnsi="Book Antiqua" w:cs="Calibri"/>
                <w:sz w:val="20"/>
                <w:szCs w:val="20"/>
              </w:rPr>
              <w:t>International Color Association AIC2013-Newcastle, England</w:t>
            </w:r>
          </w:p>
        </w:tc>
        <w:tc>
          <w:tcPr>
            <w:tcW w:w="3972" w:type="dxa"/>
            <w:shd w:val="clear" w:color="auto" w:fill="auto"/>
          </w:tcPr>
          <w:p w14:paraId="2A289A00" w14:textId="77777777" w:rsidR="00790232" w:rsidRPr="00B14D34" w:rsidRDefault="00790232" w:rsidP="00B14D34">
            <w:pPr>
              <w:autoSpaceDE w:val="0"/>
              <w:autoSpaceDN w:val="0"/>
              <w:adjustRightInd w:val="0"/>
              <w:spacing w:after="0" w:line="240" w:lineRule="auto"/>
              <w:rPr>
                <w:rFonts w:ascii="Book Antiqua" w:hAnsi="Book Antiqua" w:cs="Arial-BoldMT"/>
                <w:b/>
                <w:bCs/>
                <w:sz w:val="20"/>
                <w:szCs w:val="20"/>
              </w:rPr>
            </w:pPr>
            <w:r w:rsidRPr="00B14D34">
              <w:rPr>
                <w:rFonts w:ascii="Book Antiqua" w:hAnsi="Book Antiqua" w:cs="Arial-BoldMT"/>
                <w:b/>
                <w:bCs/>
                <w:sz w:val="20"/>
                <w:szCs w:val="20"/>
              </w:rPr>
              <w:t>Color Reproduction Accuracy in Digital Printing, at Higher Education Institutes in Oman</w:t>
            </w:r>
          </w:p>
        </w:tc>
      </w:tr>
      <w:tr w:rsidR="00790232" w:rsidRPr="00B14D34" w14:paraId="5382D17A" w14:textId="77777777" w:rsidTr="00B14D34">
        <w:tc>
          <w:tcPr>
            <w:tcW w:w="810" w:type="dxa"/>
            <w:shd w:val="clear" w:color="auto" w:fill="auto"/>
          </w:tcPr>
          <w:p w14:paraId="4D5C4E69" w14:textId="77777777" w:rsidR="00790232" w:rsidRPr="00B14D34" w:rsidRDefault="00790232"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2008</w:t>
            </w:r>
          </w:p>
        </w:tc>
        <w:tc>
          <w:tcPr>
            <w:tcW w:w="2115" w:type="dxa"/>
            <w:shd w:val="clear" w:color="auto" w:fill="auto"/>
          </w:tcPr>
          <w:p w14:paraId="6938F592" w14:textId="77777777" w:rsidR="00790232" w:rsidRPr="00B14D34" w:rsidRDefault="00790232"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International Conference</w:t>
            </w:r>
          </w:p>
        </w:tc>
        <w:tc>
          <w:tcPr>
            <w:tcW w:w="4119" w:type="dxa"/>
            <w:shd w:val="clear" w:color="auto" w:fill="auto"/>
          </w:tcPr>
          <w:p w14:paraId="4931E3AA" w14:textId="77777777" w:rsidR="00790232" w:rsidRPr="00B14D34" w:rsidRDefault="00790232" w:rsidP="00B14D34">
            <w:pPr>
              <w:autoSpaceDE w:val="0"/>
              <w:autoSpaceDN w:val="0"/>
              <w:adjustRightInd w:val="0"/>
              <w:spacing w:after="0" w:line="240" w:lineRule="auto"/>
              <w:rPr>
                <w:rFonts w:ascii="Book Antiqua" w:hAnsi="Book Antiqua" w:cs="Calibri"/>
                <w:sz w:val="20"/>
                <w:szCs w:val="20"/>
              </w:rPr>
            </w:pPr>
            <w:r w:rsidRPr="00B14D34">
              <w:rPr>
                <w:rFonts w:ascii="Book Antiqua" w:hAnsi="Book Antiqua" w:cs="Calibri"/>
                <w:sz w:val="20"/>
                <w:szCs w:val="20"/>
              </w:rPr>
              <w:t>High Education and Nations</w:t>
            </w:r>
          </w:p>
        </w:tc>
        <w:tc>
          <w:tcPr>
            <w:tcW w:w="3972" w:type="dxa"/>
            <w:shd w:val="clear" w:color="auto" w:fill="auto"/>
          </w:tcPr>
          <w:p w14:paraId="19F7D3BE" w14:textId="77777777" w:rsidR="00790232" w:rsidRPr="00B14D34" w:rsidRDefault="00790232" w:rsidP="00B14D34">
            <w:pPr>
              <w:autoSpaceDE w:val="0"/>
              <w:autoSpaceDN w:val="0"/>
              <w:adjustRightInd w:val="0"/>
              <w:spacing w:after="60" w:line="240" w:lineRule="auto"/>
              <w:rPr>
                <w:rFonts w:ascii="Book Antiqua" w:hAnsi="Book Antiqua" w:cs="Arial-BoldMT"/>
                <w:b/>
                <w:bCs/>
                <w:sz w:val="20"/>
                <w:szCs w:val="20"/>
              </w:rPr>
            </w:pPr>
            <w:r w:rsidRPr="00B14D34">
              <w:rPr>
                <w:rFonts w:ascii="Book Antiqua" w:hAnsi="Book Antiqua" w:cs="Arial-BoldMT"/>
                <w:b/>
                <w:bCs/>
                <w:sz w:val="20"/>
                <w:szCs w:val="20"/>
              </w:rPr>
              <w:t>Improving Distance Learning in Graphic Design Curricula among nations</w:t>
            </w:r>
          </w:p>
        </w:tc>
      </w:tr>
      <w:tr w:rsidR="00790232" w:rsidRPr="00B14D34" w14:paraId="5F02B407" w14:textId="77777777" w:rsidTr="00B14D34">
        <w:tc>
          <w:tcPr>
            <w:tcW w:w="810" w:type="dxa"/>
            <w:shd w:val="clear" w:color="auto" w:fill="auto"/>
          </w:tcPr>
          <w:p w14:paraId="5CAB0AAA" w14:textId="77777777" w:rsidR="00790232" w:rsidRPr="00B14D34" w:rsidRDefault="00790232"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2007</w:t>
            </w:r>
          </w:p>
        </w:tc>
        <w:tc>
          <w:tcPr>
            <w:tcW w:w="2115" w:type="dxa"/>
            <w:shd w:val="clear" w:color="auto" w:fill="auto"/>
          </w:tcPr>
          <w:p w14:paraId="28C4F154" w14:textId="77777777" w:rsidR="00790232" w:rsidRPr="00B14D34" w:rsidRDefault="00790232"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Article</w:t>
            </w:r>
          </w:p>
        </w:tc>
        <w:tc>
          <w:tcPr>
            <w:tcW w:w="4119" w:type="dxa"/>
            <w:shd w:val="clear" w:color="auto" w:fill="auto"/>
          </w:tcPr>
          <w:p w14:paraId="266AE7A1" w14:textId="77777777" w:rsidR="00790232" w:rsidRPr="00B14D34" w:rsidRDefault="00790232" w:rsidP="00B14D34">
            <w:pPr>
              <w:autoSpaceDE w:val="0"/>
              <w:autoSpaceDN w:val="0"/>
              <w:adjustRightInd w:val="0"/>
              <w:spacing w:after="0" w:line="240" w:lineRule="auto"/>
              <w:rPr>
                <w:rFonts w:ascii="Book Antiqua" w:hAnsi="Book Antiqua" w:cs="Calibri"/>
                <w:sz w:val="20"/>
                <w:szCs w:val="20"/>
              </w:rPr>
            </w:pPr>
            <w:r w:rsidRPr="00B14D34">
              <w:rPr>
                <w:rFonts w:ascii="Book Antiqua" w:hAnsi="Book Antiqua" w:cs="Calibri"/>
                <w:sz w:val="20"/>
                <w:szCs w:val="20"/>
              </w:rPr>
              <w:t>Journal of Science an Art</w:t>
            </w:r>
          </w:p>
        </w:tc>
        <w:tc>
          <w:tcPr>
            <w:tcW w:w="3972" w:type="dxa"/>
            <w:shd w:val="clear" w:color="auto" w:fill="auto"/>
          </w:tcPr>
          <w:p w14:paraId="6E44C33C" w14:textId="77777777" w:rsidR="00790232" w:rsidRPr="00B14D34" w:rsidRDefault="00790232" w:rsidP="00B14D34">
            <w:pPr>
              <w:autoSpaceDE w:val="0"/>
              <w:autoSpaceDN w:val="0"/>
              <w:adjustRightInd w:val="0"/>
              <w:spacing w:after="60" w:line="240" w:lineRule="auto"/>
              <w:rPr>
                <w:rFonts w:ascii="Book Antiqua" w:hAnsi="Book Antiqua" w:cs="Arial-BoldMT"/>
                <w:b/>
                <w:bCs/>
                <w:sz w:val="20"/>
                <w:szCs w:val="20"/>
              </w:rPr>
            </w:pPr>
            <w:r w:rsidRPr="00B14D34">
              <w:rPr>
                <w:rFonts w:ascii="Book Antiqua" w:hAnsi="Book Antiqua" w:cs="Arial-BoldMT"/>
                <w:b/>
                <w:bCs/>
                <w:sz w:val="20"/>
                <w:szCs w:val="20"/>
              </w:rPr>
              <w:t>Studying of Agronomical factors in porous printing industry</w:t>
            </w:r>
          </w:p>
        </w:tc>
      </w:tr>
      <w:tr w:rsidR="00790232" w:rsidRPr="00B14D34" w14:paraId="4444FE8A" w14:textId="77777777" w:rsidTr="00B14D34">
        <w:tc>
          <w:tcPr>
            <w:tcW w:w="810" w:type="dxa"/>
            <w:shd w:val="clear" w:color="auto" w:fill="auto"/>
          </w:tcPr>
          <w:p w14:paraId="05C16BA7" w14:textId="77777777" w:rsidR="00790232" w:rsidRPr="00B14D34" w:rsidRDefault="00790232"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2007</w:t>
            </w:r>
          </w:p>
        </w:tc>
        <w:tc>
          <w:tcPr>
            <w:tcW w:w="2115" w:type="dxa"/>
            <w:shd w:val="clear" w:color="auto" w:fill="auto"/>
          </w:tcPr>
          <w:p w14:paraId="684BA9DA" w14:textId="77777777" w:rsidR="00790232" w:rsidRPr="00B14D34" w:rsidRDefault="00790232"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International Conference</w:t>
            </w:r>
          </w:p>
        </w:tc>
        <w:tc>
          <w:tcPr>
            <w:tcW w:w="4119" w:type="dxa"/>
            <w:shd w:val="clear" w:color="auto" w:fill="auto"/>
          </w:tcPr>
          <w:p w14:paraId="39BFF546" w14:textId="77777777" w:rsidR="00790232" w:rsidRPr="00B14D34" w:rsidRDefault="002932D5" w:rsidP="00B14D34">
            <w:pPr>
              <w:autoSpaceDE w:val="0"/>
              <w:autoSpaceDN w:val="0"/>
              <w:adjustRightInd w:val="0"/>
              <w:spacing w:after="0" w:line="240" w:lineRule="auto"/>
              <w:rPr>
                <w:rFonts w:ascii="Book Antiqua" w:hAnsi="Book Antiqua" w:cs="Calibri"/>
                <w:sz w:val="20"/>
                <w:szCs w:val="20"/>
              </w:rPr>
            </w:pPr>
            <w:r w:rsidRPr="00B14D34">
              <w:rPr>
                <w:rFonts w:ascii="Book Antiqua" w:hAnsi="Book Antiqua" w:cs="Calibri"/>
                <w:sz w:val="20"/>
                <w:szCs w:val="20"/>
              </w:rPr>
              <w:t>Romexpo 2007, Romania</w:t>
            </w:r>
          </w:p>
        </w:tc>
        <w:tc>
          <w:tcPr>
            <w:tcW w:w="3972" w:type="dxa"/>
            <w:shd w:val="clear" w:color="auto" w:fill="auto"/>
          </w:tcPr>
          <w:p w14:paraId="1431598C" w14:textId="77777777" w:rsidR="00790232" w:rsidRPr="00B14D34" w:rsidRDefault="002932D5" w:rsidP="00B14D34">
            <w:pPr>
              <w:autoSpaceDE w:val="0"/>
              <w:autoSpaceDN w:val="0"/>
              <w:adjustRightInd w:val="0"/>
              <w:spacing w:after="60" w:line="240" w:lineRule="auto"/>
              <w:rPr>
                <w:rFonts w:ascii="Book Antiqua" w:hAnsi="Book Antiqua" w:cs="Arial-BoldMT"/>
                <w:b/>
                <w:bCs/>
                <w:sz w:val="20"/>
                <w:szCs w:val="20"/>
              </w:rPr>
            </w:pPr>
            <w:r w:rsidRPr="00B14D34">
              <w:rPr>
                <w:rFonts w:ascii="Book Antiqua" w:hAnsi="Book Antiqua" w:cs="Arial-BoldMT"/>
                <w:b/>
                <w:bCs/>
                <w:sz w:val="20"/>
                <w:szCs w:val="20"/>
              </w:rPr>
              <w:t>Establishing Instrumental Color Difference Tolerances Measurements for Printing Products</w:t>
            </w:r>
          </w:p>
        </w:tc>
      </w:tr>
      <w:tr w:rsidR="00790232" w:rsidRPr="00B14D34" w14:paraId="4096799C" w14:textId="77777777" w:rsidTr="00B14D34">
        <w:tc>
          <w:tcPr>
            <w:tcW w:w="810" w:type="dxa"/>
            <w:shd w:val="clear" w:color="auto" w:fill="auto"/>
          </w:tcPr>
          <w:p w14:paraId="25E5D431" w14:textId="77777777" w:rsidR="00790232" w:rsidRPr="00B14D34" w:rsidRDefault="002932D5"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2006</w:t>
            </w:r>
          </w:p>
        </w:tc>
        <w:tc>
          <w:tcPr>
            <w:tcW w:w="2115" w:type="dxa"/>
            <w:shd w:val="clear" w:color="auto" w:fill="auto"/>
          </w:tcPr>
          <w:p w14:paraId="7D0A3064" w14:textId="77777777" w:rsidR="00790232" w:rsidRPr="00B14D34" w:rsidRDefault="002932D5"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E-Book</w:t>
            </w:r>
          </w:p>
        </w:tc>
        <w:tc>
          <w:tcPr>
            <w:tcW w:w="4119" w:type="dxa"/>
            <w:shd w:val="clear" w:color="auto" w:fill="auto"/>
          </w:tcPr>
          <w:p w14:paraId="0AEF6F4E" w14:textId="77777777" w:rsidR="00790232" w:rsidRPr="00B14D34" w:rsidRDefault="002932D5" w:rsidP="00B14D34">
            <w:pPr>
              <w:autoSpaceDE w:val="0"/>
              <w:autoSpaceDN w:val="0"/>
              <w:adjustRightInd w:val="0"/>
              <w:spacing w:after="0" w:line="240" w:lineRule="auto"/>
              <w:rPr>
                <w:rFonts w:ascii="Book Antiqua" w:hAnsi="Book Antiqua" w:cs="Calibri"/>
                <w:sz w:val="20"/>
                <w:szCs w:val="20"/>
              </w:rPr>
            </w:pPr>
            <w:r w:rsidRPr="00B14D34">
              <w:rPr>
                <w:rFonts w:ascii="Book Antiqua" w:hAnsi="Book Antiqua" w:cs="Calibri"/>
                <w:sz w:val="20"/>
                <w:szCs w:val="20"/>
              </w:rPr>
              <w:t>Online</w:t>
            </w:r>
          </w:p>
        </w:tc>
        <w:tc>
          <w:tcPr>
            <w:tcW w:w="3972" w:type="dxa"/>
            <w:shd w:val="clear" w:color="auto" w:fill="auto"/>
          </w:tcPr>
          <w:p w14:paraId="1E8DCA4C" w14:textId="77777777" w:rsidR="00790232" w:rsidRPr="00B14D34" w:rsidRDefault="002932D5" w:rsidP="00B14D34">
            <w:pPr>
              <w:autoSpaceDE w:val="0"/>
              <w:autoSpaceDN w:val="0"/>
              <w:adjustRightInd w:val="0"/>
              <w:spacing w:after="60" w:line="240" w:lineRule="auto"/>
              <w:rPr>
                <w:rFonts w:ascii="Book Antiqua" w:hAnsi="Book Antiqua" w:cs="Arial-BoldMT"/>
                <w:b/>
                <w:bCs/>
                <w:sz w:val="20"/>
                <w:szCs w:val="20"/>
              </w:rPr>
            </w:pPr>
            <w:r w:rsidRPr="00B14D34">
              <w:rPr>
                <w:rFonts w:ascii="Book Antiqua" w:hAnsi="Book Antiqua" w:cs="Arial-BoldMT"/>
                <w:b/>
                <w:bCs/>
                <w:sz w:val="20"/>
                <w:szCs w:val="20"/>
              </w:rPr>
              <w:t>Color Theory, and its Application in Graphic Arts</w:t>
            </w:r>
          </w:p>
        </w:tc>
      </w:tr>
      <w:tr w:rsidR="002932D5" w:rsidRPr="00B14D34" w14:paraId="0758EA97" w14:textId="77777777" w:rsidTr="00B14D34">
        <w:tc>
          <w:tcPr>
            <w:tcW w:w="810" w:type="dxa"/>
            <w:shd w:val="clear" w:color="auto" w:fill="auto"/>
          </w:tcPr>
          <w:p w14:paraId="67C431C2" w14:textId="77777777" w:rsidR="002932D5" w:rsidRPr="00B14D34" w:rsidRDefault="002932D5"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2006</w:t>
            </w:r>
          </w:p>
        </w:tc>
        <w:tc>
          <w:tcPr>
            <w:tcW w:w="2115" w:type="dxa"/>
            <w:shd w:val="clear" w:color="auto" w:fill="auto"/>
          </w:tcPr>
          <w:p w14:paraId="6CB5C261" w14:textId="77777777" w:rsidR="002932D5" w:rsidRPr="00B14D34" w:rsidRDefault="002932D5"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Article</w:t>
            </w:r>
          </w:p>
        </w:tc>
        <w:tc>
          <w:tcPr>
            <w:tcW w:w="4119" w:type="dxa"/>
            <w:shd w:val="clear" w:color="auto" w:fill="auto"/>
          </w:tcPr>
          <w:p w14:paraId="13EEFA74" w14:textId="77777777" w:rsidR="002932D5" w:rsidRPr="00B14D34" w:rsidRDefault="002932D5"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Calibri"/>
                <w:sz w:val="20"/>
                <w:szCs w:val="20"/>
              </w:rPr>
              <w:t>Journal of Sciences and Art</w:t>
            </w:r>
          </w:p>
        </w:tc>
        <w:tc>
          <w:tcPr>
            <w:tcW w:w="3972" w:type="dxa"/>
            <w:shd w:val="clear" w:color="auto" w:fill="auto"/>
          </w:tcPr>
          <w:p w14:paraId="520AE751" w14:textId="77777777" w:rsidR="002932D5" w:rsidRPr="00B14D34" w:rsidRDefault="002932D5" w:rsidP="00B14D34">
            <w:pPr>
              <w:autoSpaceDE w:val="0"/>
              <w:autoSpaceDN w:val="0"/>
              <w:adjustRightInd w:val="0"/>
              <w:spacing w:after="60" w:line="240" w:lineRule="auto"/>
              <w:rPr>
                <w:rFonts w:ascii="Book Antiqua" w:hAnsi="Book Antiqua" w:cs="Arial-BoldMT"/>
                <w:b/>
                <w:bCs/>
                <w:sz w:val="20"/>
                <w:szCs w:val="20"/>
              </w:rPr>
            </w:pPr>
            <w:r w:rsidRPr="00B14D34">
              <w:rPr>
                <w:rFonts w:ascii="Book Antiqua" w:hAnsi="Book Antiqua" w:cs="Arial-BoldMT"/>
                <w:b/>
                <w:bCs/>
                <w:sz w:val="20"/>
                <w:szCs w:val="20"/>
              </w:rPr>
              <w:t>Digital Color Management Profiling Tools in case of Porous printing</w:t>
            </w:r>
          </w:p>
        </w:tc>
      </w:tr>
      <w:tr w:rsidR="002932D5" w:rsidRPr="00B14D34" w14:paraId="5BD70635" w14:textId="77777777" w:rsidTr="00B14D34">
        <w:tc>
          <w:tcPr>
            <w:tcW w:w="810" w:type="dxa"/>
            <w:shd w:val="clear" w:color="auto" w:fill="auto"/>
          </w:tcPr>
          <w:p w14:paraId="792C665D" w14:textId="77777777" w:rsidR="002932D5" w:rsidRPr="00B14D34" w:rsidRDefault="002932D5"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2006</w:t>
            </w:r>
          </w:p>
        </w:tc>
        <w:tc>
          <w:tcPr>
            <w:tcW w:w="2115" w:type="dxa"/>
            <w:shd w:val="clear" w:color="auto" w:fill="auto"/>
          </w:tcPr>
          <w:p w14:paraId="375FF0E0" w14:textId="77777777" w:rsidR="002932D5" w:rsidRPr="00B14D34" w:rsidRDefault="002932D5"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International Conference</w:t>
            </w:r>
          </w:p>
        </w:tc>
        <w:tc>
          <w:tcPr>
            <w:tcW w:w="4119" w:type="dxa"/>
            <w:shd w:val="clear" w:color="auto" w:fill="auto"/>
          </w:tcPr>
          <w:p w14:paraId="76A89B36" w14:textId="77777777" w:rsidR="002932D5" w:rsidRPr="00B14D34" w:rsidRDefault="002932D5" w:rsidP="00B14D34">
            <w:pPr>
              <w:autoSpaceDE w:val="0"/>
              <w:autoSpaceDN w:val="0"/>
              <w:adjustRightInd w:val="0"/>
              <w:spacing w:after="0" w:line="240" w:lineRule="auto"/>
              <w:rPr>
                <w:rFonts w:ascii="Book Antiqua" w:hAnsi="Book Antiqua" w:cs="Calibri"/>
                <w:sz w:val="20"/>
                <w:szCs w:val="20"/>
              </w:rPr>
            </w:pPr>
            <w:r w:rsidRPr="00B14D34">
              <w:rPr>
                <w:rFonts w:ascii="Book Antiqua" w:hAnsi="Book Antiqua" w:cs="Calibri"/>
                <w:sz w:val="20"/>
                <w:szCs w:val="20"/>
              </w:rPr>
              <w:t>Cairo University</w:t>
            </w:r>
          </w:p>
        </w:tc>
        <w:tc>
          <w:tcPr>
            <w:tcW w:w="3972" w:type="dxa"/>
            <w:shd w:val="clear" w:color="auto" w:fill="auto"/>
          </w:tcPr>
          <w:p w14:paraId="3D575EA7" w14:textId="77777777" w:rsidR="002932D5" w:rsidRPr="00B14D34" w:rsidRDefault="002932D5" w:rsidP="00B14D34">
            <w:pPr>
              <w:autoSpaceDE w:val="0"/>
              <w:autoSpaceDN w:val="0"/>
              <w:adjustRightInd w:val="0"/>
              <w:spacing w:after="60" w:line="240" w:lineRule="auto"/>
              <w:rPr>
                <w:rFonts w:ascii="Book Antiqua" w:hAnsi="Book Antiqua" w:cs="Arial-BoldMT"/>
                <w:b/>
                <w:bCs/>
                <w:sz w:val="20"/>
                <w:szCs w:val="20"/>
              </w:rPr>
            </w:pPr>
            <w:r w:rsidRPr="00B14D34">
              <w:rPr>
                <w:rFonts w:ascii="Book Antiqua" w:hAnsi="Book Antiqua" w:cs="Arial-BoldMT"/>
                <w:b/>
                <w:bCs/>
                <w:sz w:val="20"/>
                <w:szCs w:val="20"/>
              </w:rPr>
              <w:t>Appropriating color harmony for the existing architectural urban Using Digital color management systems</w:t>
            </w:r>
          </w:p>
        </w:tc>
      </w:tr>
      <w:tr w:rsidR="002932D5" w:rsidRPr="00B14D34" w14:paraId="18F767BC" w14:textId="77777777" w:rsidTr="00B14D34">
        <w:tc>
          <w:tcPr>
            <w:tcW w:w="810" w:type="dxa"/>
            <w:shd w:val="clear" w:color="auto" w:fill="auto"/>
          </w:tcPr>
          <w:p w14:paraId="6315FB6A" w14:textId="77777777" w:rsidR="002932D5" w:rsidRPr="00B14D34" w:rsidRDefault="002932D5"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2005</w:t>
            </w:r>
          </w:p>
        </w:tc>
        <w:tc>
          <w:tcPr>
            <w:tcW w:w="2115" w:type="dxa"/>
            <w:shd w:val="clear" w:color="auto" w:fill="auto"/>
          </w:tcPr>
          <w:p w14:paraId="5D5AFB61" w14:textId="77777777" w:rsidR="002932D5" w:rsidRPr="00B14D34" w:rsidRDefault="002932D5"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International Conference</w:t>
            </w:r>
          </w:p>
        </w:tc>
        <w:tc>
          <w:tcPr>
            <w:tcW w:w="4119" w:type="dxa"/>
            <w:shd w:val="clear" w:color="auto" w:fill="auto"/>
          </w:tcPr>
          <w:p w14:paraId="066AAB55" w14:textId="77777777" w:rsidR="002932D5" w:rsidRPr="00B14D34" w:rsidRDefault="002932D5" w:rsidP="00B14D34">
            <w:pPr>
              <w:autoSpaceDE w:val="0"/>
              <w:autoSpaceDN w:val="0"/>
              <w:adjustRightInd w:val="0"/>
              <w:spacing w:after="0" w:line="240" w:lineRule="auto"/>
              <w:rPr>
                <w:rFonts w:ascii="Book Antiqua" w:hAnsi="Book Antiqua" w:cs="Calibri"/>
                <w:sz w:val="20"/>
                <w:szCs w:val="20"/>
              </w:rPr>
            </w:pPr>
            <w:r w:rsidRPr="00B14D34">
              <w:rPr>
                <w:rFonts w:ascii="Book Antiqua" w:hAnsi="Book Antiqua" w:cs="Calibri"/>
                <w:sz w:val="20"/>
                <w:szCs w:val="20"/>
              </w:rPr>
              <w:t xml:space="preserve">Helwan University </w:t>
            </w:r>
          </w:p>
        </w:tc>
        <w:tc>
          <w:tcPr>
            <w:tcW w:w="3972" w:type="dxa"/>
            <w:shd w:val="clear" w:color="auto" w:fill="auto"/>
          </w:tcPr>
          <w:p w14:paraId="453B8F5B" w14:textId="77777777" w:rsidR="002932D5" w:rsidRPr="00B14D34" w:rsidRDefault="002932D5" w:rsidP="00B14D34">
            <w:pPr>
              <w:autoSpaceDE w:val="0"/>
              <w:autoSpaceDN w:val="0"/>
              <w:adjustRightInd w:val="0"/>
              <w:spacing w:after="0" w:line="240" w:lineRule="auto"/>
              <w:rPr>
                <w:rFonts w:ascii="Book Antiqua" w:hAnsi="Book Antiqua" w:cs="Arial-BoldMT"/>
                <w:b/>
                <w:bCs/>
                <w:sz w:val="20"/>
                <w:szCs w:val="20"/>
              </w:rPr>
            </w:pPr>
            <w:r w:rsidRPr="00B14D34">
              <w:rPr>
                <w:rFonts w:ascii="Book Antiqua" w:hAnsi="Book Antiqua" w:cs="Arial-BoldMT"/>
                <w:b/>
                <w:bCs/>
                <w:sz w:val="20"/>
                <w:szCs w:val="20"/>
              </w:rPr>
              <w:t>Designing e-Books in higher education, as a competitive to traditional printed Books</w:t>
            </w:r>
          </w:p>
        </w:tc>
      </w:tr>
      <w:tr w:rsidR="002932D5" w:rsidRPr="00B14D34" w14:paraId="5164F822" w14:textId="77777777" w:rsidTr="00B14D34">
        <w:tc>
          <w:tcPr>
            <w:tcW w:w="810" w:type="dxa"/>
            <w:shd w:val="clear" w:color="auto" w:fill="auto"/>
          </w:tcPr>
          <w:p w14:paraId="66534A52" w14:textId="77777777" w:rsidR="002932D5" w:rsidRPr="00B14D34" w:rsidRDefault="002932D5"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2003</w:t>
            </w:r>
          </w:p>
        </w:tc>
        <w:tc>
          <w:tcPr>
            <w:tcW w:w="2115" w:type="dxa"/>
            <w:shd w:val="clear" w:color="auto" w:fill="auto"/>
          </w:tcPr>
          <w:p w14:paraId="24572061" w14:textId="77777777" w:rsidR="002932D5" w:rsidRPr="00B14D34" w:rsidRDefault="002932D5"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Article</w:t>
            </w:r>
          </w:p>
        </w:tc>
        <w:tc>
          <w:tcPr>
            <w:tcW w:w="4119" w:type="dxa"/>
            <w:shd w:val="clear" w:color="auto" w:fill="auto"/>
          </w:tcPr>
          <w:p w14:paraId="3D81F4FE" w14:textId="77777777" w:rsidR="002932D5" w:rsidRPr="00B14D34" w:rsidRDefault="002932D5" w:rsidP="00B14D34">
            <w:pPr>
              <w:autoSpaceDE w:val="0"/>
              <w:autoSpaceDN w:val="0"/>
              <w:adjustRightInd w:val="0"/>
              <w:spacing w:after="0" w:line="240" w:lineRule="auto"/>
              <w:rPr>
                <w:rFonts w:ascii="Book Antiqua" w:hAnsi="Book Antiqua" w:cs="Calibri"/>
                <w:sz w:val="20"/>
                <w:szCs w:val="20"/>
              </w:rPr>
            </w:pPr>
            <w:r w:rsidRPr="00B14D34">
              <w:rPr>
                <w:rFonts w:ascii="Book Antiqua" w:hAnsi="Book Antiqua" w:cs="Calibri"/>
                <w:sz w:val="20"/>
                <w:szCs w:val="20"/>
              </w:rPr>
              <w:t>TU-Chemnitz</w:t>
            </w:r>
          </w:p>
        </w:tc>
        <w:tc>
          <w:tcPr>
            <w:tcW w:w="3972" w:type="dxa"/>
            <w:shd w:val="clear" w:color="auto" w:fill="auto"/>
          </w:tcPr>
          <w:p w14:paraId="3DA08040" w14:textId="77777777" w:rsidR="002932D5" w:rsidRPr="00B14D34" w:rsidRDefault="002932D5" w:rsidP="00B14D34">
            <w:pPr>
              <w:autoSpaceDE w:val="0"/>
              <w:autoSpaceDN w:val="0"/>
              <w:adjustRightInd w:val="0"/>
              <w:spacing w:after="60" w:line="240" w:lineRule="auto"/>
              <w:rPr>
                <w:rFonts w:ascii="Book Antiqua" w:hAnsi="Book Antiqua" w:cs="Arial-BoldMT"/>
                <w:b/>
                <w:bCs/>
                <w:sz w:val="20"/>
                <w:szCs w:val="20"/>
              </w:rPr>
            </w:pPr>
            <w:r w:rsidRPr="00B14D34">
              <w:rPr>
                <w:rFonts w:ascii="Book Antiqua" w:hAnsi="Book Antiqua" w:cs="Arial-BoldMT"/>
                <w:b/>
                <w:bCs/>
                <w:sz w:val="20"/>
                <w:szCs w:val="20"/>
              </w:rPr>
              <w:t>Calculating the Three-dimensional Color space</w:t>
            </w:r>
          </w:p>
        </w:tc>
      </w:tr>
      <w:tr w:rsidR="002932D5" w:rsidRPr="00B14D34" w14:paraId="230A9C81" w14:textId="77777777" w:rsidTr="00B14D34">
        <w:tc>
          <w:tcPr>
            <w:tcW w:w="810" w:type="dxa"/>
            <w:shd w:val="clear" w:color="auto" w:fill="auto"/>
          </w:tcPr>
          <w:p w14:paraId="299004DF" w14:textId="77777777" w:rsidR="002932D5" w:rsidRPr="00B14D34" w:rsidRDefault="002932D5"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2002</w:t>
            </w:r>
          </w:p>
        </w:tc>
        <w:tc>
          <w:tcPr>
            <w:tcW w:w="2115" w:type="dxa"/>
            <w:shd w:val="clear" w:color="auto" w:fill="auto"/>
          </w:tcPr>
          <w:p w14:paraId="1517B4A8" w14:textId="77777777" w:rsidR="002932D5" w:rsidRPr="00B14D34" w:rsidRDefault="002932D5"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Seminar</w:t>
            </w:r>
          </w:p>
        </w:tc>
        <w:tc>
          <w:tcPr>
            <w:tcW w:w="4119" w:type="dxa"/>
            <w:shd w:val="clear" w:color="auto" w:fill="auto"/>
          </w:tcPr>
          <w:p w14:paraId="497A5C1C" w14:textId="77777777" w:rsidR="002932D5" w:rsidRPr="00B14D34" w:rsidRDefault="002932D5" w:rsidP="00B14D34">
            <w:pPr>
              <w:autoSpaceDE w:val="0"/>
              <w:autoSpaceDN w:val="0"/>
              <w:adjustRightInd w:val="0"/>
              <w:spacing w:after="0" w:line="240" w:lineRule="auto"/>
              <w:rPr>
                <w:rFonts w:ascii="Book Antiqua" w:hAnsi="Book Antiqua" w:cs="Calibri"/>
                <w:sz w:val="20"/>
                <w:szCs w:val="20"/>
              </w:rPr>
            </w:pPr>
            <w:r w:rsidRPr="00B14D34">
              <w:rPr>
                <w:rFonts w:ascii="Book Antiqua" w:hAnsi="Book Antiqua" w:cs="Calibri"/>
                <w:sz w:val="20"/>
                <w:szCs w:val="20"/>
              </w:rPr>
              <w:t>TU-Chemnitz</w:t>
            </w:r>
          </w:p>
        </w:tc>
        <w:tc>
          <w:tcPr>
            <w:tcW w:w="3972" w:type="dxa"/>
            <w:shd w:val="clear" w:color="auto" w:fill="auto"/>
          </w:tcPr>
          <w:p w14:paraId="762C7828" w14:textId="77777777" w:rsidR="002932D5" w:rsidRPr="00B14D34" w:rsidRDefault="002932D5" w:rsidP="00B14D34">
            <w:pPr>
              <w:autoSpaceDE w:val="0"/>
              <w:autoSpaceDN w:val="0"/>
              <w:adjustRightInd w:val="0"/>
              <w:spacing w:after="60" w:line="240" w:lineRule="auto"/>
              <w:rPr>
                <w:rFonts w:ascii="Book Antiqua" w:hAnsi="Book Antiqua" w:cs="Arial-BoldMT"/>
                <w:b/>
                <w:bCs/>
                <w:sz w:val="20"/>
                <w:szCs w:val="20"/>
              </w:rPr>
            </w:pPr>
            <w:r w:rsidRPr="00B14D34">
              <w:rPr>
                <w:rFonts w:ascii="Book Antiqua" w:hAnsi="Book Antiqua" w:cs="Arial-BoldMT"/>
                <w:b/>
                <w:bCs/>
                <w:sz w:val="20"/>
                <w:szCs w:val="20"/>
              </w:rPr>
              <w:t>Specterphotometrical analysis to develop HKS Color Inks</w:t>
            </w:r>
          </w:p>
        </w:tc>
      </w:tr>
      <w:tr w:rsidR="002932D5" w:rsidRPr="00B14D34" w14:paraId="0B6890B9" w14:textId="77777777" w:rsidTr="00B14D34">
        <w:tc>
          <w:tcPr>
            <w:tcW w:w="810" w:type="dxa"/>
            <w:shd w:val="clear" w:color="auto" w:fill="auto"/>
          </w:tcPr>
          <w:p w14:paraId="6922D202" w14:textId="77777777" w:rsidR="002932D5" w:rsidRPr="00B14D34" w:rsidRDefault="002932D5"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2002</w:t>
            </w:r>
          </w:p>
        </w:tc>
        <w:tc>
          <w:tcPr>
            <w:tcW w:w="2115" w:type="dxa"/>
            <w:shd w:val="clear" w:color="auto" w:fill="auto"/>
          </w:tcPr>
          <w:p w14:paraId="77DF8C10" w14:textId="77777777" w:rsidR="002932D5" w:rsidRPr="00B14D34" w:rsidRDefault="002932D5" w:rsidP="00B14D34">
            <w:pPr>
              <w:autoSpaceDE w:val="0"/>
              <w:autoSpaceDN w:val="0"/>
              <w:adjustRightInd w:val="0"/>
              <w:spacing w:after="0" w:line="240" w:lineRule="auto"/>
              <w:rPr>
                <w:rFonts w:ascii="Book Antiqua" w:hAnsi="Book Antiqua" w:cs="ArialMT"/>
                <w:sz w:val="20"/>
                <w:szCs w:val="20"/>
              </w:rPr>
            </w:pPr>
            <w:r w:rsidRPr="00B14D34">
              <w:rPr>
                <w:rFonts w:ascii="Book Antiqua" w:hAnsi="Book Antiqua" w:cs="ArialMT"/>
                <w:sz w:val="20"/>
                <w:szCs w:val="20"/>
              </w:rPr>
              <w:t>Seminar</w:t>
            </w:r>
          </w:p>
        </w:tc>
        <w:tc>
          <w:tcPr>
            <w:tcW w:w="4119" w:type="dxa"/>
            <w:shd w:val="clear" w:color="auto" w:fill="auto"/>
          </w:tcPr>
          <w:p w14:paraId="560D2CE2" w14:textId="77777777" w:rsidR="002932D5" w:rsidRPr="00B14D34" w:rsidRDefault="002932D5" w:rsidP="00B14D34">
            <w:pPr>
              <w:autoSpaceDE w:val="0"/>
              <w:autoSpaceDN w:val="0"/>
              <w:adjustRightInd w:val="0"/>
              <w:spacing w:after="0" w:line="240" w:lineRule="auto"/>
              <w:rPr>
                <w:rFonts w:ascii="Book Antiqua" w:hAnsi="Book Antiqua" w:cs="Calibri"/>
                <w:sz w:val="20"/>
                <w:szCs w:val="20"/>
              </w:rPr>
            </w:pPr>
            <w:r w:rsidRPr="00B14D34">
              <w:rPr>
                <w:rFonts w:ascii="Book Antiqua" w:hAnsi="Book Antiqua" w:cs="Calibri"/>
                <w:sz w:val="20"/>
                <w:szCs w:val="20"/>
              </w:rPr>
              <w:t>TU-Chemnitz</w:t>
            </w:r>
          </w:p>
        </w:tc>
        <w:tc>
          <w:tcPr>
            <w:tcW w:w="3972" w:type="dxa"/>
            <w:shd w:val="clear" w:color="auto" w:fill="auto"/>
          </w:tcPr>
          <w:p w14:paraId="0DD4CE94" w14:textId="77777777" w:rsidR="002932D5" w:rsidRDefault="002932D5" w:rsidP="00B14D34">
            <w:pPr>
              <w:autoSpaceDE w:val="0"/>
              <w:autoSpaceDN w:val="0"/>
              <w:adjustRightInd w:val="0"/>
              <w:spacing w:after="0" w:line="240" w:lineRule="auto"/>
              <w:rPr>
                <w:rFonts w:ascii="Book Antiqua" w:hAnsi="Book Antiqua" w:cs="Arial-BoldMT"/>
                <w:b/>
                <w:bCs/>
                <w:sz w:val="20"/>
                <w:szCs w:val="20"/>
              </w:rPr>
            </w:pPr>
            <w:r w:rsidRPr="00B14D34">
              <w:rPr>
                <w:rFonts w:ascii="Book Antiqua" w:hAnsi="Book Antiqua" w:cs="Arial-BoldMT"/>
                <w:b/>
                <w:bCs/>
                <w:sz w:val="20"/>
                <w:szCs w:val="20"/>
              </w:rPr>
              <w:t>Using Color Management Systems in DTP to achieve Color Matching</w:t>
            </w:r>
          </w:p>
          <w:p w14:paraId="527FC9AB" w14:textId="77777777" w:rsidR="00886766" w:rsidRPr="00B14D34" w:rsidRDefault="00886766" w:rsidP="00B14D34">
            <w:pPr>
              <w:autoSpaceDE w:val="0"/>
              <w:autoSpaceDN w:val="0"/>
              <w:adjustRightInd w:val="0"/>
              <w:spacing w:after="0" w:line="240" w:lineRule="auto"/>
              <w:rPr>
                <w:rFonts w:ascii="Book Antiqua" w:hAnsi="Book Antiqua" w:cs="Arial-BoldMT"/>
                <w:b/>
                <w:bCs/>
                <w:sz w:val="20"/>
                <w:szCs w:val="20"/>
              </w:rPr>
            </w:pPr>
          </w:p>
        </w:tc>
      </w:tr>
    </w:tbl>
    <w:p w14:paraId="4584B664" w14:textId="77777777" w:rsidR="00894CD7" w:rsidRPr="00CE5A71" w:rsidRDefault="00894CD7" w:rsidP="00345D84">
      <w:pPr>
        <w:pBdr>
          <w:top w:val="single" w:sz="2" w:space="1" w:color="auto"/>
          <w:bottom w:val="single" w:sz="12" w:space="1" w:color="auto"/>
        </w:pBdr>
        <w:spacing w:after="720" w:line="240" w:lineRule="auto"/>
        <w:jc w:val="center"/>
        <w:rPr>
          <w:rFonts w:ascii="Palatino Linotype" w:hAnsi="Palatino Linotype"/>
          <w:smallCaps/>
          <w:sz w:val="24"/>
          <w:szCs w:val="24"/>
        </w:rPr>
      </w:pPr>
      <w:r w:rsidRPr="00CE5A71">
        <w:rPr>
          <w:rFonts w:ascii="Palatino Linotype" w:hAnsi="Palatino Linotype"/>
          <w:smallCaps/>
          <w:sz w:val="24"/>
          <w:szCs w:val="24"/>
        </w:rPr>
        <w:t>References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790"/>
      </w:tblGrid>
      <w:tr w:rsidR="002932D5" w:rsidRPr="00B14D34" w14:paraId="1478831F" w14:textId="77777777" w:rsidTr="006C5AEE">
        <w:tc>
          <w:tcPr>
            <w:tcW w:w="10790" w:type="dxa"/>
            <w:shd w:val="clear" w:color="auto" w:fill="auto"/>
          </w:tcPr>
          <w:p w14:paraId="4DA1833F" w14:textId="77777777" w:rsidR="00345D84" w:rsidRPr="00B14D34" w:rsidRDefault="00345D84" w:rsidP="00B14D34">
            <w:pPr>
              <w:numPr>
                <w:ilvl w:val="0"/>
                <w:numId w:val="45"/>
              </w:numPr>
              <w:spacing w:after="0" w:line="240" w:lineRule="auto"/>
              <w:rPr>
                <w:rFonts w:ascii="Book Antiqua" w:hAnsi="Book Antiqua"/>
                <w:sz w:val="20"/>
                <w:szCs w:val="20"/>
              </w:rPr>
            </w:pPr>
            <w:r w:rsidRPr="00B14D34">
              <w:rPr>
                <w:rFonts w:ascii="Book Antiqua" w:hAnsi="Book Antiqua"/>
                <w:sz w:val="20"/>
                <w:szCs w:val="20"/>
              </w:rPr>
              <w:t>Prof. Mamdouh Salman – Chair Associate Professor</w:t>
            </w:r>
          </w:p>
          <w:p w14:paraId="4834E699" w14:textId="77777777" w:rsidR="00345D84" w:rsidRPr="00B14D34" w:rsidRDefault="00345D84" w:rsidP="00B14D34">
            <w:pPr>
              <w:spacing w:after="0" w:line="240" w:lineRule="auto"/>
              <w:ind w:left="720"/>
              <w:rPr>
                <w:rFonts w:ascii="Book Antiqua" w:hAnsi="Book Antiqua" w:cs="ArialMT"/>
                <w:sz w:val="20"/>
                <w:szCs w:val="20"/>
              </w:rPr>
            </w:pPr>
            <w:r w:rsidRPr="00B14D34">
              <w:rPr>
                <w:rFonts w:ascii="Book Antiqua" w:hAnsi="Book Antiqua" w:cs="ArialMT"/>
                <w:sz w:val="20"/>
                <w:szCs w:val="20"/>
              </w:rPr>
              <w:t>Design Program Director, Ministry of Higher Education of Oman</w:t>
            </w:r>
          </w:p>
          <w:p w14:paraId="307F45D6" w14:textId="77777777" w:rsidR="00345D84" w:rsidRPr="00B14D34" w:rsidRDefault="00345D84" w:rsidP="00B14D34">
            <w:pPr>
              <w:spacing w:after="0" w:line="240" w:lineRule="auto"/>
              <w:ind w:left="720"/>
              <w:rPr>
                <w:rFonts w:ascii="Book Antiqua" w:hAnsi="Book Antiqua" w:cs="Arial-BoldMT"/>
                <w:b/>
                <w:bCs/>
                <w:sz w:val="20"/>
                <w:szCs w:val="20"/>
              </w:rPr>
            </w:pPr>
            <w:r w:rsidRPr="00B14D34">
              <w:rPr>
                <w:rFonts w:ascii="Book Antiqua" w:hAnsi="Book Antiqua" w:cs="Arial-BoldMT"/>
                <w:b/>
                <w:bCs/>
                <w:sz w:val="20"/>
                <w:szCs w:val="20"/>
              </w:rPr>
              <w:t>Oman</w:t>
            </w:r>
          </w:p>
          <w:p w14:paraId="1DA6FCCF" w14:textId="77777777" w:rsidR="00345D84" w:rsidRPr="00B14D34" w:rsidRDefault="00345D84" w:rsidP="00B14D34">
            <w:pPr>
              <w:spacing w:after="0" w:line="240" w:lineRule="auto"/>
              <w:ind w:left="720"/>
              <w:rPr>
                <w:rFonts w:ascii="Book Antiqua" w:hAnsi="Book Antiqua" w:cs="ArialMT"/>
                <w:sz w:val="20"/>
                <w:szCs w:val="20"/>
              </w:rPr>
            </w:pPr>
            <w:r w:rsidRPr="00B14D34">
              <w:rPr>
                <w:rFonts w:ascii="Book Antiqua" w:hAnsi="Book Antiqua" w:cs="ArialMT"/>
                <w:sz w:val="20"/>
                <w:szCs w:val="20"/>
              </w:rPr>
              <w:t>+968 9245 9683</w:t>
            </w:r>
          </w:p>
          <w:p w14:paraId="2A3D516A" w14:textId="77777777" w:rsidR="00345D84" w:rsidRPr="00B14D34" w:rsidRDefault="00AC241D" w:rsidP="00B14D34">
            <w:pPr>
              <w:spacing w:after="0" w:line="240" w:lineRule="auto"/>
              <w:ind w:left="720"/>
              <w:rPr>
                <w:rFonts w:ascii="Book Antiqua" w:hAnsi="Book Antiqua" w:cs="ArialMT"/>
                <w:color w:val="0000FF"/>
                <w:sz w:val="20"/>
                <w:szCs w:val="20"/>
              </w:rPr>
            </w:pPr>
            <w:hyperlink r:id="rId10" w:history="1">
              <w:r w:rsidR="00345D84" w:rsidRPr="00B14D34">
                <w:rPr>
                  <w:rStyle w:val="Hyperlink"/>
                  <w:rFonts w:ascii="Book Antiqua" w:hAnsi="Book Antiqua" w:cs="ArialMT"/>
                  <w:sz w:val="20"/>
                  <w:szCs w:val="20"/>
                </w:rPr>
                <w:t>mamdouh.niz@cas.edu.om</w:t>
              </w:r>
            </w:hyperlink>
            <w:r w:rsidR="00345D84" w:rsidRPr="00B14D34">
              <w:rPr>
                <w:rFonts w:ascii="Book Antiqua" w:hAnsi="Book Antiqua" w:cs="ArialMT"/>
                <w:color w:val="0000FF"/>
                <w:sz w:val="20"/>
                <w:szCs w:val="20"/>
              </w:rPr>
              <w:t xml:space="preserve"> </w:t>
            </w:r>
          </w:p>
          <w:p w14:paraId="0D691C8A" w14:textId="77777777" w:rsidR="00345D84" w:rsidRPr="00B14D34" w:rsidRDefault="00345D84" w:rsidP="00B14D34">
            <w:pPr>
              <w:spacing w:after="0" w:line="240" w:lineRule="auto"/>
              <w:ind w:left="720"/>
              <w:rPr>
                <w:rFonts w:ascii="Book Antiqua" w:hAnsi="Book Antiqua"/>
                <w:sz w:val="20"/>
                <w:szCs w:val="20"/>
              </w:rPr>
            </w:pPr>
          </w:p>
        </w:tc>
      </w:tr>
      <w:tr w:rsidR="002932D5" w:rsidRPr="00B14D34" w14:paraId="4DE9FFAA" w14:textId="77777777" w:rsidTr="006C5AEE">
        <w:tc>
          <w:tcPr>
            <w:tcW w:w="10790" w:type="dxa"/>
            <w:shd w:val="clear" w:color="auto" w:fill="auto"/>
          </w:tcPr>
          <w:p w14:paraId="6E4AFD72" w14:textId="77777777" w:rsidR="00345D84" w:rsidRPr="00B14D34" w:rsidRDefault="00345D84" w:rsidP="00A72DBA">
            <w:pPr>
              <w:spacing w:after="0" w:line="240" w:lineRule="auto"/>
              <w:rPr>
                <w:rFonts w:ascii="Book Antiqua" w:hAnsi="Book Antiqua"/>
                <w:sz w:val="20"/>
                <w:szCs w:val="20"/>
              </w:rPr>
            </w:pPr>
          </w:p>
        </w:tc>
      </w:tr>
      <w:tr w:rsidR="002932D5" w:rsidRPr="00B14D34" w14:paraId="26A50772" w14:textId="77777777" w:rsidTr="006C5AEE">
        <w:tc>
          <w:tcPr>
            <w:tcW w:w="10790" w:type="dxa"/>
            <w:shd w:val="clear" w:color="auto" w:fill="auto"/>
          </w:tcPr>
          <w:p w14:paraId="25020356" w14:textId="62035D5F" w:rsidR="00345D84" w:rsidRPr="00B14D34" w:rsidRDefault="00345D84" w:rsidP="00B14D34">
            <w:pPr>
              <w:numPr>
                <w:ilvl w:val="0"/>
                <w:numId w:val="45"/>
              </w:numPr>
              <w:spacing w:after="0" w:line="240" w:lineRule="auto"/>
              <w:rPr>
                <w:rFonts w:ascii="Book Antiqua" w:hAnsi="Book Antiqua"/>
                <w:sz w:val="20"/>
                <w:szCs w:val="20"/>
              </w:rPr>
            </w:pPr>
            <w:r w:rsidRPr="00B14D34">
              <w:rPr>
                <w:rFonts w:ascii="Book Antiqua" w:hAnsi="Book Antiqua"/>
                <w:sz w:val="20"/>
                <w:szCs w:val="20"/>
              </w:rPr>
              <w:t xml:space="preserve">Prof. </w:t>
            </w:r>
            <w:r w:rsidR="00D908D4">
              <w:rPr>
                <w:rFonts w:ascii="Book Antiqua" w:hAnsi="Book Antiqua"/>
                <w:sz w:val="20"/>
                <w:szCs w:val="20"/>
              </w:rPr>
              <w:t>Sherif Khashabah</w:t>
            </w:r>
            <w:r w:rsidRPr="00B14D34">
              <w:rPr>
                <w:rFonts w:ascii="Book Antiqua" w:hAnsi="Book Antiqua"/>
                <w:sz w:val="20"/>
                <w:szCs w:val="20"/>
              </w:rPr>
              <w:t xml:space="preserve"> –</w:t>
            </w:r>
            <w:r w:rsidR="00A72087">
              <w:rPr>
                <w:rFonts w:ascii="Book Antiqua" w:hAnsi="Book Antiqua"/>
                <w:sz w:val="20"/>
                <w:szCs w:val="20"/>
              </w:rPr>
              <w:t xml:space="preserve"> </w:t>
            </w:r>
            <w:r w:rsidRPr="00B14D34">
              <w:rPr>
                <w:rFonts w:ascii="Book Antiqua" w:hAnsi="Book Antiqua"/>
                <w:sz w:val="20"/>
                <w:szCs w:val="20"/>
              </w:rPr>
              <w:t>Professor</w:t>
            </w:r>
          </w:p>
          <w:p w14:paraId="5946C744" w14:textId="6DDEA590" w:rsidR="00345D84" w:rsidRPr="00B14D34" w:rsidRDefault="00D908D4" w:rsidP="00B14D34">
            <w:pPr>
              <w:spacing w:after="0" w:line="240" w:lineRule="auto"/>
              <w:ind w:left="720"/>
              <w:rPr>
                <w:rFonts w:ascii="Book Antiqua" w:hAnsi="Book Antiqua"/>
                <w:sz w:val="20"/>
                <w:szCs w:val="20"/>
              </w:rPr>
            </w:pPr>
            <w:r>
              <w:rPr>
                <w:rFonts w:ascii="Book Antiqua" w:hAnsi="Book Antiqua"/>
                <w:sz w:val="20"/>
                <w:szCs w:val="20"/>
              </w:rPr>
              <w:t>Associate Professor</w:t>
            </w:r>
            <w:r w:rsidR="00345D84" w:rsidRPr="00B14D34">
              <w:rPr>
                <w:rFonts w:ascii="Book Antiqua" w:hAnsi="Book Antiqua"/>
                <w:sz w:val="20"/>
                <w:szCs w:val="20"/>
              </w:rPr>
              <w:t xml:space="preserve"> </w:t>
            </w:r>
            <w:r>
              <w:rPr>
                <w:rFonts w:ascii="Book Antiqua" w:hAnsi="Book Antiqua"/>
                <w:sz w:val="20"/>
                <w:szCs w:val="20"/>
              </w:rPr>
              <w:t>at</w:t>
            </w:r>
            <w:r w:rsidR="00345D84" w:rsidRPr="00B14D34">
              <w:rPr>
                <w:rFonts w:ascii="Book Antiqua" w:hAnsi="Book Antiqua"/>
                <w:sz w:val="20"/>
                <w:szCs w:val="20"/>
              </w:rPr>
              <w:t xml:space="preserve"> </w:t>
            </w:r>
            <w:r>
              <w:rPr>
                <w:rFonts w:ascii="Book Antiqua" w:hAnsi="Book Antiqua"/>
                <w:sz w:val="20"/>
                <w:szCs w:val="20"/>
              </w:rPr>
              <w:t>Royal University, Kingdom of Bahrain</w:t>
            </w:r>
          </w:p>
          <w:p w14:paraId="0B57716B" w14:textId="33453BBB" w:rsidR="00345D84" w:rsidRPr="00B14D34" w:rsidRDefault="002F5EBD" w:rsidP="00B14D34">
            <w:pPr>
              <w:spacing w:after="0" w:line="240" w:lineRule="auto"/>
              <w:ind w:left="720"/>
              <w:rPr>
                <w:rFonts w:ascii="Book Antiqua" w:hAnsi="Book Antiqua" w:cs="Arial-BoldMT"/>
                <w:b/>
                <w:bCs/>
                <w:sz w:val="20"/>
                <w:szCs w:val="20"/>
              </w:rPr>
            </w:pPr>
            <w:r>
              <w:rPr>
                <w:rFonts w:ascii="Book Antiqua" w:hAnsi="Book Antiqua" w:cs="Arial-BoldMT"/>
                <w:b/>
                <w:bCs/>
                <w:sz w:val="20"/>
                <w:szCs w:val="20"/>
              </w:rPr>
              <w:t>Bahrain</w:t>
            </w:r>
          </w:p>
          <w:p w14:paraId="34A6D70F" w14:textId="77C4E539" w:rsidR="00345D84" w:rsidRPr="00B14D34" w:rsidRDefault="00345D84" w:rsidP="00B14D34">
            <w:pPr>
              <w:spacing w:after="0" w:line="240" w:lineRule="auto"/>
              <w:ind w:left="720"/>
              <w:rPr>
                <w:rFonts w:ascii="Book Antiqua" w:hAnsi="Book Antiqua" w:cs="ArialMT"/>
                <w:sz w:val="20"/>
                <w:szCs w:val="20"/>
              </w:rPr>
            </w:pPr>
            <w:r w:rsidRPr="00B14D34">
              <w:rPr>
                <w:rFonts w:ascii="Book Antiqua" w:hAnsi="Book Antiqua" w:cs="ArialMT"/>
                <w:sz w:val="20"/>
                <w:szCs w:val="20"/>
              </w:rPr>
              <w:t>+</w:t>
            </w:r>
            <w:r w:rsidR="00001682">
              <w:rPr>
                <w:rFonts w:ascii="Book Antiqua" w:hAnsi="Book Antiqua" w:cs="ArialMT"/>
                <w:sz w:val="20"/>
                <w:szCs w:val="20"/>
              </w:rPr>
              <w:t>973</w:t>
            </w:r>
            <w:r w:rsidR="00A503A4">
              <w:rPr>
                <w:rFonts w:ascii="Book Antiqua" w:hAnsi="Book Antiqua" w:cs="ArialMT"/>
                <w:sz w:val="20"/>
                <w:szCs w:val="20"/>
              </w:rPr>
              <w:t xml:space="preserve"> </w:t>
            </w:r>
            <w:r w:rsidR="00001682">
              <w:rPr>
                <w:rFonts w:ascii="Book Antiqua" w:hAnsi="Book Antiqua" w:cs="ArialMT"/>
                <w:sz w:val="20"/>
                <w:szCs w:val="20"/>
              </w:rPr>
              <w:t>35699350</w:t>
            </w:r>
          </w:p>
          <w:p w14:paraId="60CF7B66" w14:textId="677821F4" w:rsidR="00CA6665" w:rsidRDefault="00AC241D" w:rsidP="00CA6665">
            <w:pPr>
              <w:spacing w:after="0" w:line="240" w:lineRule="auto"/>
              <w:ind w:left="720"/>
            </w:pPr>
            <w:hyperlink r:id="rId11" w:history="1">
              <w:r w:rsidR="00CA6665" w:rsidRPr="00214E0E">
                <w:rPr>
                  <w:rStyle w:val="Hyperlink"/>
                </w:rPr>
                <w:t>arch_eg@yahoo.com</w:t>
              </w:r>
            </w:hyperlink>
          </w:p>
          <w:p w14:paraId="7F953555" w14:textId="12BDF2A4" w:rsidR="00345D84" w:rsidRPr="00CA6665" w:rsidRDefault="00345D84" w:rsidP="00CA6665">
            <w:pPr>
              <w:spacing w:after="0" w:line="240" w:lineRule="auto"/>
              <w:ind w:left="720"/>
            </w:pPr>
            <w:r w:rsidRPr="00B14D34">
              <w:rPr>
                <w:rFonts w:ascii="Book Antiqua" w:hAnsi="Book Antiqua" w:cs="ArialMT"/>
                <w:color w:val="0000FF"/>
                <w:sz w:val="20"/>
                <w:szCs w:val="20"/>
              </w:rPr>
              <w:t xml:space="preserve"> </w:t>
            </w:r>
          </w:p>
          <w:p w14:paraId="1A2C0ABF" w14:textId="77777777" w:rsidR="00345D84" w:rsidRPr="00B14D34" w:rsidRDefault="00345D84" w:rsidP="00B14D34">
            <w:pPr>
              <w:spacing w:after="0" w:line="240" w:lineRule="auto"/>
              <w:ind w:left="720"/>
              <w:rPr>
                <w:rFonts w:ascii="Book Antiqua" w:hAnsi="Book Antiqua"/>
                <w:sz w:val="20"/>
                <w:szCs w:val="20"/>
              </w:rPr>
            </w:pPr>
          </w:p>
        </w:tc>
      </w:tr>
      <w:tr w:rsidR="002932D5" w:rsidRPr="00B14D34" w14:paraId="6839B925" w14:textId="77777777" w:rsidTr="006C5AEE">
        <w:tc>
          <w:tcPr>
            <w:tcW w:w="10790" w:type="dxa"/>
            <w:shd w:val="clear" w:color="auto" w:fill="auto"/>
          </w:tcPr>
          <w:p w14:paraId="241B73E3" w14:textId="4C0D9B48" w:rsidR="002932D5" w:rsidRPr="00B14D34" w:rsidRDefault="00625287" w:rsidP="00B14D34">
            <w:pPr>
              <w:numPr>
                <w:ilvl w:val="0"/>
                <w:numId w:val="45"/>
              </w:numPr>
              <w:spacing w:after="0" w:line="240" w:lineRule="auto"/>
              <w:rPr>
                <w:rFonts w:ascii="Book Antiqua" w:hAnsi="Book Antiqua"/>
                <w:sz w:val="20"/>
                <w:szCs w:val="20"/>
              </w:rPr>
            </w:pPr>
            <w:r>
              <w:rPr>
                <w:rFonts w:ascii="Book Antiqua" w:hAnsi="Book Antiqua"/>
                <w:sz w:val="20"/>
                <w:szCs w:val="20"/>
              </w:rPr>
              <w:t>Prof. Maryam Zokaei</w:t>
            </w:r>
            <w:r w:rsidR="00345D84" w:rsidRPr="00B14D34">
              <w:rPr>
                <w:rFonts w:ascii="Book Antiqua" w:hAnsi="Book Antiqua"/>
                <w:sz w:val="20"/>
                <w:szCs w:val="20"/>
              </w:rPr>
              <w:t xml:space="preserve"> –</w:t>
            </w:r>
            <w:r w:rsidR="00A72087">
              <w:rPr>
                <w:rFonts w:ascii="Book Antiqua" w:hAnsi="Book Antiqua"/>
                <w:sz w:val="20"/>
                <w:szCs w:val="20"/>
              </w:rPr>
              <w:t xml:space="preserve"> </w:t>
            </w:r>
            <w:r w:rsidR="00345D84" w:rsidRPr="00B14D34">
              <w:rPr>
                <w:rFonts w:ascii="Book Antiqua" w:hAnsi="Book Antiqua"/>
                <w:sz w:val="20"/>
                <w:szCs w:val="20"/>
              </w:rPr>
              <w:t>Associate Professor</w:t>
            </w:r>
          </w:p>
          <w:p w14:paraId="4C398C47" w14:textId="77777777" w:rsidR="00345D84" w:rsidRPr="00B14D34" w:rsidRDefault="00345D84" w:rsidP="00B14D34">
            <w:pPr>
              <w:spacing w:after="0" w:line="240" w:lineRule="auto"/>
              <w:ind w:left="720"/>
              <w:rPr>
                <w:rFonts w:ascii="Book Antiqua" w:hAnsi="Book Antiqua"/>
                <w:sz w:val="20"/>
                <w:szCs w:val="20"/>
              </w:rPr>
            </w:pPr>
            <w:r w:rsidRPr="00B14D34">
              <w:rPr>
                <w:rFonts w:ascii="Book Antiqua" w:hAnsi="Book Antiqua"/>
                <w:sz w:val="20"/>
                <w:szCs w:val="20"/>
              </w:rPr>
              <w:t>Graphic Communication Management, Faculty of Communication &amp; Design</w:t>
            </w:r>
          </w:p>
          <w:p w14:paraId="56C75E34" w14:textId="77777777" w:rsidR="00345D84" w:rsidRPr="00B14D34" w:rsidRDefault="00345D84" w:rsidP="00B14D34">
            <w:pPr>
              <w:spacing w:after="0" w:line="240" w:lineRule="auto"/>
              <w:ind w:left="720"/>
              <w:rPr>
                <w:rFonts w:ascii="Book Antiqua" w:hAnsi="Book Antiqua"/>
                <w:sz w:val="20"/>
                <w:szCs w:val="20"/>
              </w:rPr>
            </w:pPr>
            <w:r w:rsidRPr="00B14D34">
              <w:rPr>
                <w:rFonts w:ascii="Book Antiqua" w:hAnsi="Book Antiqua" w:cs="Arial-BoldMT"/>
                <w:b/>
                <w:bCs/>
                <w:sz w:val="20"/>
                <w:szCs w:val="20"/>
              </w:rPr>
              <w:t>Canada</w:t>
            </w:r>
          </w:p>
          <w:p w14:paraId="3975C5A3" w14:textId="175A2187" w:rsidR="00345D84" w:rsidRPr="00B14D34" w:rsidRDefault="00345D84" w:rsidP="00B14D34">
            <w:pPr>
              <w:spacing w:after="0" w:line="240" w:lineRule="auto"/>
              <w:ind w:left="720"/>
              <w:rPr>
                <w:rFonts w:ascii="Book Antiqua" w:hAnsi="Book Antiqua"/>
                <w:sz w:val="20"/>
                <w:szCs w:val="20"/>
              </w:rPr>
            </w:pPr>
            <w:r w:rsidRPr="00B14D34">
              <w:rPr>
                <w:rFonts w:ascii="Book Antiqua" w:hAnsi="Book Antiqua" w:cs="ArialMT"/>
                <w:sz w:val="20"/>
                <w:szCs w:val="20"/>
              </w:rPr>
              <w:t>+</w:t>
            </w:r>
            <w:r w:rsidR="00A503A4">
              <w:rPr>
                <w:rFonts w:ascii="Book Antiqua" w:hAnsi="Book Antiqua" w:cs="ArialMT"/>
                <w:sz w:val="20"/>
                <w:szCs w:val="20"/>
              </w:rPr>
              <w:t>1 (647) 879-6156</w:t>
            </w:r>
          </w:p>
          <w:p w14:paraId="762BC266" w14:textId="77777777" w:rsidR="00345D84" w:rsidRDefault="00AC241D" w:rsidP="00B14D34">
            <w:pPr>
              <w:spacing w:after="0" w:line="240" w:lineRule="auto"/>
              <w:ind w:left="720"/>
              <w:rPr>
                <w:rFonts w:ascii="Book Antiqua" w:hAnsi="Book Antiqua" w:cs="ArialMT"/>
                <w:color w:val="0000FF"/>
                <w:sz w:val="20"/>
                <w:szCs w:val="20"/>
              </w:rPr>
            </w:pPr>
            <w:hyperlink r:id="rId12" w:history="1">
              <w:r w:rsidR="00625287" w:rsidRPr="00EF6B45">
                <w:rPr>
                  <w:rStyle w:val="Hyperlink"/>
                  <w:rFonts w:ascii="Book Antiqua" w:hAnsi="Book Antiqua" w:cs="ArialMT"/>
                  <w:sz w:val="20"/>
                  <w:szCs w:val="20"/>
                </w:rPr>
                <w:t>maryammahmoud2003@gmail.com</w:t>
              </w:r>
            </w:hyperlink>
          </w:p>
          <w:p w14:paraId="07CDA823" w14:textId="77777777" w:rsidR="00625287" w:rsidRPr="00B14D34" w:rsidRDefault="00625287" w:rsidP="00B14D34">
            <w:pPr>
              <w:spacing w:after="0" w:line="240" w:lineRule="auto"/>
              <w:ind w:left="720"/>
              <w:rPr>
                <w:rFonts w:ascii="Book Antiqua" w:hAnsi="Book Antiqua" w:cs="ArialMT"/>
                <w:color w:val="0000FF"/>
                <w:sz w:val="20"/>
                <w:szCs w:val="20"/>
              </w:rPr>
            </w:pPr>
          </w:p>
          <w:p w14:paraId="77B7FB89" w14:textId="77777777" w:rsidR="00345D84" w:rsidRPr="00B14D34" w:rsidRDefault="00345D84" w:rsidP="00B14D34">
            <w:pPr>
              <w:spacing w:after="0" w:line="240" w:lineRule="auto"/>
              <w:ind w:left="720"/>
              <w:rPr>
                <w:rFonts w:ascii="Book Antiqua" w:hAnsi="Book Antiqua"/>
                <w:sz w:val="20"/>
                <w:szCs w:val="20"/>
              </w:rPr>
            </w:pPr>
          </w:p>
        </w:tc>
      </w:tr>
      <w:tr w:rsidR="00345D84" w:rsidRPr="00B14D34" w14:paraId="25FC0A35" w14:textId="77777777" w:rsidTr="006C5AEE">
        <w:tc>
          <w:tcPr>
            <w:tcW w:w="10790" w:type="dxa"/>
            <w:shd w:val="clear" w:color="auto" w:fill="auto"/>
          </w:tcPr>
          <w:p w14:paraId="09809C62" w14:textId="77777777" w:rsidR="00345D84" w:rsidRPr="00B14D34" w:rsidRDefault="00345D84" w:rsidP="00625287">
            <w:pPr>
              <w:spacing w:after="0" w:line="240" w:lineRule="auto"/>
              <w:rPr>
                <w:rFonts w:ascii="Book Antiqua" w:hAnsi="Book Antiqua"/>
                <w:sz w:val="20"/>
                <w:szCs w:val="20"/>
              </w:rPr>
            </w:pPr>
          </w:p>
        </w:tc>
      </w:tr>
    </w:tbl>
    <w:p w14:paraId="51206C58" w14:textId="77777777" w:rsidR="00894CD7" w:rsidRPr="0068570A" w:rsidRDefault="00894CD7" w:rsidP="007A16D4">
      <w:pPr>
        <w:spacing w:after="0" w:line="240" w:lineRule="auto"/>
        <w:jc w:val="center"/>
        <w:rPr>
          <w:rFonts w:ascii="Palatino Linotype" w:hAnsi="Palatino Linotype"/>
          <w:sz w:val="10"/>
          <w:szCs w:val="10"/>
        </w:rPr>
      </w:pPr>
    </w:p>
    <w:sectPr w:rsidR="00894CD7" w:rsidRPr="0068570A" w:rsidSect="00CE5A71">
      <w:headerReference w:type="default" r:id="rId13"/>
      <w:footerReference w:type="default" r:id="rId14"/>
      <w:pgSz w:w="12240" w:h="15840"/>
      <w:pgMar w:top="817" w:right="720" w:bottom="426" w:left="720" w:header="227" w:footer="113"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97A4F" w14:textId="77777777" w:rsidR="00AC241D" w:rsidRDefault="00AC241D" w:rsidP="00E726C2">
      <w:pPr>
        <w:spacing w:after="0" w:line="240" w:lineRule="auto"/>
      </w:pPr>
      <w:r>
        <w:separator/>
      </w:r>
    </w:p>
  </w:endnote>
  <w:endnote w:type="continuationSeparator" w:id="0">
    <w:p w14:paraId="0D4EF452" w14:textId="77777777" w:rsidR="00AC241D" w:rsidRDefault="00AC241D" w:rsidP="00E7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alatino Linotype">
    <w:panose1 w:val="02040502050505030304"/>
    <w:charset w:val="00"/>
    <w:family w:val="roman"/>
    <w:pitch w:val="default"/>
  </w:font>
  <w:font w:name="Calibri">
    <w:panose1 w:val="020F0502020204030204"/>
    <w:charset w:val="00"/>
    <w:family w:val="roman"/>
    <w:pitch w:val="default"/>
  </w:font>
  <w:font w:name="Wingdings 2">
    <w:panose1 w:val="05020102010507070707"/>
    <w:charset w:val="00"/>
    <w:family w:val="decorative"/>
    <w:pitch w:val="variable"/>
    <w:sig w:usb0="00000003" w:usb1="00000000" w:usb2="00000000" w:usb3="00000000" w:csb0="80000001" w:csb1="00000000"/>
  </w:font>
  <w:font w:name="Book Antiqua">
    <w:panose1 w:val="02040602050305030304"/>
    <w:charset w:val="00"/>
    <w:family w:val="roman"/>
    <w:pitch w:val="default"/>
  </w:font>
  <w:font w:name="Cambria-Bold">
    <w:panose1 w:val="020B0604020202020204"/>
    <w:charset w:val="00"/>
    <w:family w:val="auto"/>
    <w:pitch w:val="variable"/>
    <w:sig w:usb0="E00002FF" w:usb1="4000045F" w:usb2="00000000" w:usb3="00000000" w:csb0="0000019F" w:csb1="00000000"/>
  </w:font>
  <w:font w:name="Arial-BoldMT">
    <w:panose1 w:val="020B0604020202020204"/>
    <w:charset w:val="00"/>
    <w:family w:val="auto"/>
    <w:pitch w:val="variable"/>
    <w:sig w:usb0="E0002AFF" w:usb1="C0007843" w:usb2="00000009" w:usb3="00000000" w:csb0="000001FF" w:csb1="00000000"/>
  </w:font>
  <w:font w:name="ArialMT">
    <w:altName w:val="Times New Roman"/>
    <w:panose1 w:val="020B0604020202020204"/>
    <w:charset w:val="00"/>
    <w:family w:val="auto"/>
    <w:pitch w:val="variable"/>
    <w:sig w:usb0="E0002AFF" w:usb1="C0007843" w:usb2="00000009" w:usb3="00000000" w:csb0="000001FF" w:csb1="00000000"/>
  </w:font>
  <w:font w:name="Calibri-Bold">
    <w:panose1 w:val="020B0604020202020204"/>
    <w:charset w:val="00"/>
    <w:family w:val="auto"/>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A9D9E" w14:textId="77777777" w:rsidR="0046795B" w:rsidRDefault="0046795B" w:rsidP="0046795B">
    <w:pPr>
      <w:pStyle w:val="a6"/>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751EC" w14:textId="77777777" w:rsidR="00AC241D" w:rsidRDefault="00AC241D" w:rsidP="00E726C2">
      <w:pPr>
        <w:spacing w:after="0" w:line="240" w:lineRule="auto"/>
      </w:pPr>
      <w:r>
        <w:separator/>
      </w:r>
    </w:p>
  </w:footnote>
  <w:footnote w:type="continuationSeparator" w:id="0">
    <w:p w14:paraId="7A470A80" w14:textId="77777777" w:rsidR="00AC241D" w:rsidRDefault="00AC241D" w:rsidP="00E72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EB19" w14:textId="77777777" w:rsidR="0046795B" w:rsidRPr="0046795B" w:rsidRDefault="0046795B" w:rsidP="0046795B">
    <w:pPr>
      <w:pStyle w:val="a5"/>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AA9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994"/>
      <w:numFmt w:val="decimal"/>
      <w:isLgl/>
      <w:lvlText w:val="%1"/>
      <w:lvlJc w:val="left"/>
      <w:pPr>
        <w:tabs>
          <w:tab w:val="num" w:pos="2160"/>
        </w:tabs>
        <w:ind w:left="2160" w:firstLine="0"/>
      </w:pPr>
      <w:rPr>
        <w:rFonts w:hint="default"/>
        <w:color w:val="000000"/>
        <w:position w:val="0"/>
        <w:sz w:val="20"/>
      </w:rPr>
    </w:lvl>
    <w:lvl w:ilvl="1">
      <w:start w:val="1"/>
      <w:numFmt w:val="decimal"/>
      <w:isLgl/>
      <w:lvlText w:val="%1"/>
      <w:lvlJc w:val="left"/>
      <w:pPr>
        <w:tabs>
          <w:tab w:val="num" w:pos="2160"/>
        </w:tabs>
        <w:ind w:left="2160" w:firstLine="0"/>
      </w:pPr>
      <w:rPr>
        <w:rFonts w:hint="default"/>
        <w:color w:val="000000"/>
        <w:position w:val="0"/>
        <w:sz w:val="20"/>
      </w:rPr>
    </w:lvl>
    <w:lvl w:ilvl="2">
      <w:start w:val="1"/>
      <w:numFmt w:val="bullet"/>
      <w:lvlText w:val=""/>
      <w:lvlJc w:val="left"/>
      <w:pPr>
        <w:tabs>
          <w:tab w:val="num" w:pos="2160"/>
        </w:tabs>
        <w:ind w:left="2160" w:firstLine="0"/>
      </w:pPr>
      <w:rPr>
        <w:rFonts w:hint="default"/>
        <w:color w:val="000000"/>
        <w:position w:val="0"/>
        <w:sz w:val="20"/>
      </w:rPr>
    </w:lvl>
    <w:lvl w:ilvl="3">
      <w:start w:val="1"/>
      <w:numFmt w:val="bullet"/>
      <w:lvlText w:val=""/>
      <w:lvlJc w:val="left"/>
      <w:pPr>
        <w:tabs>
          <w:tab w:val="num" w:pos="2160"/>
        </w:tabs>
        <w:ind w:left="2160" w:firstLine="0"/>
      </w:pPr>
      <w:rPr>
        <w:rFonts w:hint="default"/>
        <w:color w:val="000000"/>
        <w:position w:val="0"/>
        <w:sz w:val="20"/>
      </w:rPr>
    </w:lvl>
    <w:lvl w:ilvl="4">
      <w:start w:val="1"/>
      <w:numFmt w:val="bullet"/>
      <w:lvlText w:val=""/>
      <w:lvlJc w:val="left"/>
      <w:pPr>
        <w:tabs>
          <w:tab w:val="num" w:pos="2160"/>
        </w:tabs>
        <w:ind w:left="2160" w:firstLine="0"/>
      </w:pPr>
      <w:rPr>
        <w:rFonts w:hint="default"/>
        <w:color w:val="000000"/>
        <w:position w:val="0"/>
        <w:sz w:val="20"/>
      </w:rPr>
    </w:lvl>
    <w:lvl w:ilvl="5">
      <w:start w:val="1"/>
      <w:numFmt w:val="bullet"/>
      <w:lvlText w:val=""/>
      <w:lvlJc w:val="left"/>
      <w:pPr>
        <w:tabs>
          <w:tab w:val="num" w:pos="2160"/>
        </w:tabs>
        <w:ind w:left="2160" w:firstLine="0"/>
      </w:pPr>
      <w:rPr>
        <w:rFonts w:hint="default"/>
        <w:color w:val="000000"/>
        <w:position w:val="0"/>
        <w:sz w:val="20"/>
      </w:rPr>
    </w:lvl>
    <w:lvl w:ilvl="6">
      <w:start w:val="1"/>
      <w:numFmt w:val="bullet"/>
      <w:lvlText w:val=""/>
      <w:lvlJc w:val="left"/>
      <w:pPr>
        <w:tabs>
          <w:tab w:val="num" w:pos="2160"/>
        </w:tabs>
        <w:ind w:left="2160" w:firstLine="0"/>
      </w:pPr>
      <w:rPr>
        <w:rFonts w:hint="default"/>
        <w:color w:val="000000"/>
        <w:position w:val="0"/>
        <w:sz w:val="20"/>
      </w:rPr>
    </w:lvl>
    <w:lvl w:ilvl="7">
      <w:start w:val="1"/>
      <w:numFmt w:val="bullet"/>
      <w:lvlText w:val=""/>
      <w:lvlJc w:val="left"/>
      <w:pPr>
        <w:tabs>
          <w:tab w:val="num" w:pos="2160"/>
        </w:tabs>
        <w:ind w:left="2160" w:firstLine="0"/>
      </w:pPr>
      <w:rPr>
        <w:rFonts w:hint="default"/>
        <w:color w:val="000000"/>
        <w:position w:val="0"/>
        <w:sz w:val="20"/>
      </w:rPr>
    </w:lvl>
    <w:lvl w:ilvl="8">
      <w:start w:val="1"/>
      <w:numFmt w:val="bullet"/>
      <w:lvlText w:val=""/>
      <w:lvlJc w:val="left"/>
      <w:pPr>
        <w:tabs>
          <w:tab w:val="num" w:pos="2160"/>
        </w:tabs>
        <w:ind w:left="2160" w:firstLine="0"/>
      </w:pPr>
      <w:rPr>
        <w:rFonts w:hint="default"/>
        <w:color w:val="000000"/>
        <w:position w:val="0"/>
        <w:sz w:val="20"/>
      </w:rPr>
    </w:lvl>
  </w:abstractNum>
  <w:abstractNum w:abstractNumId="2" w15:restartNumberingAfterBreak="0">
    <w:nsid w:val="03AB6340"/>
    <w:multiLevelType w:val="hybridMultilevel"/>
    <w:tmpl w:val="C4FC9FD0"/>
    <w:lvl w:ilvl="0" w:tplc="D49034E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45475"/>
    <w:multiLevelType w:val="hybridMultilevel"/>
    <w:tmpl w:val="AFD6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32A55"/>
    <w:multiLevelType w:val="hybridMultilevel"/>
    <w:tmpl w:val="A5821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D6C13"/>
    <w:multiLevelType w:val="hybridMultilevel"/>
    <w:tmpl w:val="A5821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91951"/>
    <w:multiLevelType w:val="hybridMultilevel"/>
    <w:tmpl w:val="C854F998"/>
    <w:lvl w:ilvl="0" w:tplc="5446529E">
      <w:start w:val="1990"/>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50605"/>
    <w:multiLevelType w:val="hybridMultilevel"/>
    <w:tmpl w:val="0B3A34E4"/>
    <w:lvl w:ilvl="0" w:tplc="D49034E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2461E"/>
    <w:multiLevelType w:val="hybridMultilevel"/>
    <w:tmpl w:val="494688AA"/>
    <w:lvl w:ilvl="0" w:tplc="D49034E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B1EE9"/>
    <w:multiLevelType w:val="hybridMultilevel"/>
    <w:tmpl w:val="2144A318"/>
    <w:lvl w:ilvl="0" w:tplc="D89EA0CC">
      <w:start w:val="810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F3627"/>
    <w:multiLevelType w:val="hybridMultilevel"/>
    <w:tmpl w:val="2F8EAE0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E8B6E31"/>
    <w:multiLevelType w:val="hybridMultilevel"/>
    <w:tmpl w:val="409E3B8A"/>
    <w:lvl w:ilvl="0" w:tplc="D49034E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61BF7"/>
    <w:multiLevelType w:val="hybridMultilevel"/>
    <w:tmpl w:val="E15E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F0B77"/>
    <w:multiLevelType w:val="hybridMultilevel"/>
    <w:tmpl w:val="21AA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35E65"/>
    <w:multiLevelType w:val="hybridMultilevel"/>
    <w:tmpl w:val="3ED6F950"/>
    <w:lvl w:ilvl="0" w:tplc="D49034E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C31A4"/>
    <w:multiLevelType w:val="hybridMultilevel"/>
    <w:tmpl w:val="3FC2627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8643F85"/>
    <w:multiLevelType w:val="hybridMultilevel"/>
    <w:tmpl w:val="2FF402E4"/>
    <w:lvl w:ilvl="0" w:tplc="843EC7FA">
      <w:start w:val="1"/>
      <w:numFmt w:val="bullet"/>
      <w:lvlText w:val="~"/>
      <w:lvlJc w:val="left"/>
      <w:pPr>
        <w:ind w:left="1440" w:hanging="360"/>
      </w:pPr>
      <w:rPr>
        <w:rFonts w:ascii="Symbol" w:hAnsi="Symbol" w:hint="default"/>
        <w:color w:val="auto"/>
        <w:sz w:val="22"/>
        <w:szCs w:val="22"/>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29084A4E"/>
    <w:multiLevelType w:val="hybridMultilevel"/>
    <w:tmpl w:val="A9BC05BC"/>
    <w:lvl w:ilvl="0" w:tplc="D49034E0">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1072F"/>
    <w:multiLevelType w:val="hybridMultilevel"/>
    <w:tmpl w:val="A5821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52C95"/>
    <w:multiLevelType w:val="hybridMultilevel"/>
    <w:tmpl w:val="DAF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A63BF"/>
    <w:multiLevelType w:val="hybridMultilevel"/>
    <w:tmpl w:val="C7F2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3139F"/>
    <w:multiLevelType w:val="hybridMultilevel"/>
    <w:tmpl w:val="BC0C95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2F1C49"/>
    <w:multiLevelType w:val="hybridMultilevel"/>
    <w:tmpl w:val="C53E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11AF9"/>
    <w:multiLevelType w:val="hybridMultilevel"/>
    <w:tmpl w:val="CC8C9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37D13"/>
    <w:multiLevelType w:val="hybridMultilevel"/>
    <w:tmpl w:val="18D88796"/>
    <w:lvl w:ilvl="0" w:tplc="D49034E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C3777"/>
    <w:multiLevelType w:val="hybridMultilevel"/>
    <w:tmpl w:val="FA52B46C"/>
    <w:lvl w:ilvl="0" w:tplc="D49034E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2A12F3"/>
    <w:multiLevelType w:val="hybridMultilevel"/>
    <w:tmpl w:val="311C7A78"/>
    <w:lvl w:ilvl="0" w:tplc="D49034E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7946AC"/>
    <w:multiLevelType w:val="hybridMultilevel"/>
    <w:tmpl w:val="FD68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C35D7"/>
    <w:multiLevelType w:val="hybridMultilevel"/>
    <w:tmpl w:val="539E5C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0CC2509"/>
    <w:multiLevelType w:val="hybridMultilevel"/>
    <w:tmpl w:val="1B109280"/>
    <w:lvl w:ilvl="0" w:tplc="D89EA0CC">
      <w:start w:val="8101"/>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1E07253"/>
    <w:multiLevelType w:val="hybridMultilevel"/>
    <w:tmpl w:val="4B8CC6C4"/>
    <w:lvl w:ilvl="0" w:tplc="D89EA0CC">
      <w:start w:val="810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F6062D"/>
    <w:multiLevelType w:val="hybridMultilevel"/>
    <w:tmpl w:val="C5A00D50"/>
    <w:lvl w:ilvl="0" w:tplc="2F24F9EA">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44023CE1"/>
    <w:multiLevelType w:val="hybridMultilevel"/>
    <w:tmpl w:val="9518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E20CDF"/>
    <w:multiLevelType w:val="hybridMultilevel"/>
    <w:tmpl w:val="CDB2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0A3C71"/>
    <w:multiLevelType w:val="hybridMultilevel"/>
    <w:tmpl w:val="DF7E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F64DC1"/>
    <w:multiLevelType w:val="hybridMultilevel"/>
    <w:tmpl w:val="714A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B8324C"/>
    <w:multiLevelType w:val="hybridMultilevel"/>
    <w:tmpl w:val="9782C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6AD7D9F"/>
    <w:multiLevelType w:val="hybridMultilevel"/>
    <w:tmpl w:val="3C7020DC"/>
    <w:lvl w:ilvl="0" w:tplc="D49034E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0F7BB7"/>
    <w:multiLevelType w:val="hybridMultilevel"/>
    <w:tmpl w:val="015A306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5FDF2834"/>
    <w:multiLevelType w:val="hybridMultilevel"/>
    <w:tmpl w:val="1980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CA46B2"/>
    <w:multiLevelType w:val="hybridMultilevel"/>
    <w:tmpl w:val="B00E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44671E"/>
    <w:multiLevelType w:val="hybridMultilevel"/>
    <w:tmpl w:val="CBC86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362310"/>
    <w:multiLevelType w:val="hybridMultilevel"/>
    <w:tmpl w:val="16089F14"/>
    <w:lvl w:ilvl="0" w:tplc="843EC7FA">
      <w:start w:val="1"/>
      <w:numFmt w:val="bullet"/>
      <w:lvlText w:val="~"/>
      <w:lvlJc w:val="left"/>
      <w:pPr>
        <w:ind w:left="720" w:hanging="360"/>
      </w:pPr>
      <w:rPr>
        <w:rFonts w:ascii="Symbol" w:hAnsi="Symbol" w:hint="default"/>
        <w:color w:val="auto"/>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66761790"/>
    <w:multiLevelType w:val="hybridMultilevel"/>
    <w:tmpl w:val="5DCC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CD2F04"/>
    <w:multiLevelType w:val="hybridMultilevel"/>
    <w:tmpl w:val="F2A8BF2A"/>
    <w:lvl w:ilvl="0" w:tplc="D49034E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32273B"/>
    <w:multiLevelType w:val="hybridMultilevel"/>
    <w:tmpl w:val="7C5EBC5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77EA165A"/>
    <w:multiLevelType w:val="hybridMultilevel"/>
    <w:tmpl w:val="7406A850"/>
    <w:lvl w:ilvl="0" w:tplc="D49034E0">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A645C6"/>
    <w:multiLevelType w:val="hybridMultilevel"/>
    <w:tmpl w:val="A5821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3A71A8"/>
    <w:multiLevelType w:val="hybridMultilevel"/>
    <w:tmpl w:val="150853A0"/>
    <w:lvl w:ilvl="0" w:tplc="D49034E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27"/>
  </w:num>
  <w:num w:numId="4">
    <w:abstractNumId w:val="19"/>
  </w:num>
  <w:num w:numId="5">
    <w:abstractNumId w:val="40"/>
  </w:num>
  <w:num w:numId="6">
    <w:abstractNumId w:val="43"/>
  </w:num>
  <w:num w:numId="7">
    <w:abstractNumId w:val="45"/>
  </w:num>
  <w:num w:numId="8">
    <w:abstractNumId w:val="10"/>
  </w:num>
  <w:num w:numId="9">
    <w:abstractNumId w:val="15"/>
  </w:num>
  <w:num w:numId="10">
    <w:abstractNumId w:val="38"/>
  </w:num>
  <w:num w:numId="11">
    <w:abstractNumId w:val="42"/>
  </w:num>
  <w:num w:numId="12">
    <w:abstractNumId w:val="16"/>
  </w:num>
  <w:num w:numId="13">
    <w:abstractNumId w:val="29"/>
  </w:num>
  <w:num w:numId="14">
    <w:abstractNumId w:val="1"/>
  </w:num>
  <w:num w:numId="15">
    <w:abstractNumId w:val="41"/>
  </w:num>
  <w:num w:numId="16">
    <w:abstractNumId w:val="23"/>
  </w:num>
  <w:num w:numId="17">
    <w:abstractNumId w:val="35"/>
  </w:num>
  <w:num w:numId="18">
    <w:abstractNumId w:val="21"/>
  </w:num>
  <w:num w:numId="19">
    <w:abstractNumId w:val="36"/>
  </w:num>
  <w:num w:numId="20">
    <w:abstractNumId w:val="31"/>
  </w:num>
  <w:num w:numId="21">
    <w:abstractNumId w:val="28"/>
  </w:num>
  <w:num w:numId="22">
    <w:abstractNumId w:val="6"/>
  </w:num>
  <w:num w:numId="23">
    <w:abstractNumId w:val="7"/>
  </w:num>
  <w:num w:numId="24">
    <w:abstractNumId w:val="26"/>
  </w:num>
  <w:num w:numId="25">
    <w:abstractNumId w:val="46"/>
  </w:num>
  <w:num w:numId="26">
    <w:abstractNumId w:val="17"/>
  </w:num>
  <w:num w:numId="27">
    <w:abstractNumId w:val="48"/>
  </w:num>
  <w:num w:numId="28">
    <w:abstractNumId w:val="37"/>
  </w:num>
  <w:num w:numId="29">
    <w:abstractNumId w:val="44"/>
  </w:num>
  <w:num w:numId="30">
    <w:abstractNumId w:val="14"/>
  </w:num>
  <w:num w:numId="31">
    <w:abstractNumId w:val="24"/>
  </w:num>
  <w:num w:numId="32">
    <w:abstractNumId w:val="25"/>
  </w:num>
  <w:num w:numId="33">
    <w:abstractNumId w:val="8"/>
  </w:num>
  <w:num w:numId="34">
    <w:abstractNumId w:val="11"/>
  </w:num>
  <w:num w:numId="35">
    <w:abstractNumId w:val="2"/>
  </w:num>
  <w:num w:numId="36">
    <w:abstractNumId w:val="3"/>
  </w:num>
  <w:num w:numId="37">
    <w:abstractNumId w:val="13"/>
  </w:num>
  <w:num w:numId="38">
    <w:abstractNumId w:val="34"/>
  </w:num>
  <w:num w:numId="39">
    <w:abstractNumId w:val="39"/>
  </w:num>
  <w:num w:numId="40">
    <w:abstractNumId w:val="32"/>
  </w:num>
  <w:num w:numId="41">
    <w:abstractNumId w:val="9"/>
  </w:num>
  <w:num w:numId="42">
    <w:abstractNumId w:val="30"/>
  </w:num>
  <w:num w:numId="43">
    <w:abstractNumId w:val="22"/>
  </w:num>
  <w:num w:numId="44">
    <w:abstractNumId w:val="12"/>
  </w:num>
  <w:num w:numId="45">
    <w:abstractNumId w:val="18"/>
  </w:num>
  <w:num w:numId="46">
    <w:abstractNumId w:val="5"/>
  </w:num>
  <w:num w:numId="47">
    <w:abstractNumId w:val="47"/>
  </w:num>
  <w:num w:numId="48">
    <w:abstractNumId w:val="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D7"/>
    <w:rsid w:val="00001682"/>
    <w:rsid w:val="00014F2E"/>
    <w:rsid w:val="00032510"/>
    <w:rsid w:val="00053E8B"/>
    <w:rsid w:val="000643DD"/>
    <w:rsid w:val="00066A0F"/>
    <w:rsid w:val="00073FA4"/>
    <w:rsid w:val="000749F5"/>
    <w:rsid w:val="000A3ED1"/>
    <w:rsid w:val="000B3294"/>
    <w:rsid w:val="000C77A1"/>
    <w:rsid w:val="000E3CB7"/>
    <w:rsid w:val="00122715"/>
    <w:rsid w:val="00125367"/>
    <w:rsid w:val="00127A13"/>
    <w:rsid w:val="00130968"/>
    <w:rsid w:val="001367FE"/>
    <w:rsid w:val="00142BCB"/>
    <w:rsid w:val="001441F1"/>
    <w:rsid w:val="00150534"/>
    <w:rsid w:val="0017349C"/>
    <w:rsid w:val="0017361F"/>
    <w:rsid w:val="0019036F"/>
    <w:rsid w:val="001A5C30"/>
    <w:rsid w:val="001D06A2"/>
    <w:rsid w:val="00213093"/>
    <w:rsid w:val="0021762A"/>
    <w:rsid w:val="0022104A"/>
    <w:rsid w:val="0022274F"/>
    <w:rsid w:val="00225B00"/>
    <w:rsid w:val="00232B3E"/>
    <w:rsid w:val="00243129"/>
    <w:rsid w:val="0027084D"/>
    <w:rsid w:val="00273A78"/>
    <w:rsid w:val="00281EC6"/>
    <w:rsid w:val="002932D5"/>
    <w:rsid w:val="002D3B57"/>
    <w:rsid w:val="002D6ECA"/>
    <w:rsid w:val="002E5AD5"/>
    <w:rsid w:val="002E707D"/>
    <w:rsid w:val="002F5EBD"/>
    <w:rsid w:val="003072D6"/>
    <w:rsid w:val="00307860"/>
    <w:rsid w:val="00317B22"/>
    <w:rsid w:val="00324EA2"/>
    <w:rsid w:val="003279AC"/>
    <w:rsid w:val="00331375"/>
    <w:rsid w:val="00333E3B"/>
    <w:rsid w:val="00345D84"/>
    <w:rsid w:val="00354C61"/>
    <w:rsid w:val="00366A54"/>
    <w:rsid w:val="00366CCC"/>
    <w:rsid w:val="003671F3"/>
    <w:rsid w:val="003822AA"/>
    <w:rsid w:val="003A6338"/>
    <w:rsid w:val="003A7526"/>
    <w:rsid w:val="003B0336"/>
    <w:rsid w:val="003B12AC"/>
    <w:rsid w:val="003B1454"/>
    <w:rsid w:val="003C25F6"/>
    <w:rsid w:val="003D4CB6"/>
    <w:rsid w:val="003E6F3F"/>
    <w:rsid w:val="003F1098"/>
    <w:rsid w:val="004441C9"/>
    <w:rsid w:val="00446DEF"/>
    <w:rsid w:val="00447772"/>
    <w:rsid w:val="00453659"/>
    <w:rsid w:val="0046795B"/>
    <w:rsid w:val="0049797A"/>
    <w:rsid w:val="004A3C2E"/>
    <w:rsid w:val="004B4573"/>
    <w:rsid w:val="004C3EAA"/>
    <w:rsid w:val="004C68DB"/>
    <w:rsid w:val="004D35A4"/>
    <w:rsid w:val="004E1C34"/>
    <w:rsid w:val="004F2770"/>
    <w:rsid w:val="005046B6"/>
    <w:rsid w:val="00533238"/>
    <w:rsid w:val="0058270F"/>
    <w:rsid w:val="00593EF8"/>
    <w:rsid w:val="00594854"/>
    <w:rsid w:val="005A4A13"/>
    <w:rsid w:val="005C1E50"/>
    <w:rsid w:val="005D0BC3"/>
    <w:rsid w:val="005D114D"/>
    <w:rsid w:val="005E5AD5"/>
    <w:rsid w:val="005F3259"/>
    <w:rsid w:val="005F3ECF"/>
    <w:rsid w:val="005F634A"/>
    <w:rsid w:val="006015C6"/>
    <w:rsid w:val="00625287"/>
    <w:rsid w:val="0062791E"/>
    <w:rsid w:val="00632AF8"/>
    <w:rsid w:val="00634E60"/>
    <w:rsid w:val="00642062"/>
    <w:rsid w:val="0066182D"/>
    <w:rsid w:val="006631B5"/>
    <w:rsid w:val="006770D9"/>
    <w:rsid w:val="0068570A"/>
    <w:rsid w:val="006A0F69"/>
    <w:rsid w:val="006C5AEE"/>
    <w:rsid w:val="00734722"/>
    <w:rsid w:val="00736787"/>
    <w:rsid w:val="00752792"/>
    <w:rsid w:val="00771ACC"/>
    <w:rsid w:val="00790232"/>
    <w:rsid w:val="00794866"/>
    <w:rsid w:val="007A16D4"/>
    <w:rsid w:val="007A24F7"/>
    <w:rsid w:val="007A5DF6"/>
    <w:rsid w:val="007B137B"/>
    <w:rsid w:val="007C0D1D"/>
    <w:rsid w:val="007C223D"/>
    <w:rsid w:val="007E007C"/>
    <w:rsid w:val="007E70FF"/>
    <w:rsid w:val="007E7967"/>
    <w:rsid w:val="00806AA0"/>
    <w:rsid w:val="008114AA"/>
    <w:rsid w:val="00821D62"/>
    <w:rsid w:val="0085576F"/>
    <w:rsid w:val="0087712F"/>
    <w:rsid w:val="00886766"/>
    <w:rsid w:val="00887BFA"/>
    <w:rsid w:val="00894CD7"/>
    <w:rsid w:val="008A187D"/>
    <w:rsid w:val="008A594E"/>
    <w:rsid w:val="008B5CFA"/>
    <w:rsid w:val="008C1D9A"/>
    <w:rsid w:val="008D054A"/>
    <w:rsid w:val="008D14D1"/>
    <w:rsid w:val="008E3670"/>
    <w:rsid w:val="008F13F2"/>
    <w:rsid w:val="008F66DF"/>
    <w:rsid w:val="009002C8"/>
    <w:rsid w:val="009371C9"/>
    <w:rsid w:val="00940C1F"/>
    <w:rsid w:val="009636D4"/>
    <w:rsid w:val="0096735B"/>
    <w:rsid w:val="00971FEA"/>
    <w:rsid w:val="009726BF"/>
    <w:rsid w:val="00984DB1"/>
    <w:rsid w:val="0099203D"/>
    <w:rsid w:val="00997B06"/>
    <w:rsid w:val="009C2B1A"/>
    <w:rsid w:val="009C7093"/>
    <w:rsid w:val="009E3D7B"/>
    <w:rsid w:val="00A220DD"/>
    <w:rsid w:val="00A27CAD"/>
    <w:rsid w:val="00A503A4"/>
    <w:rsid w:val="00A648B7"/>
    <w:rsid w:val="00A72087"/>
    <w:rsid w:val="00A72DBA"/>
    <w:rsid w:val="00A75021"/>
    <w:rsid w:val="00A83B6F"/>
    <w:rsid w:val="00AB211B"/>
    <w:rsid w:val="00AB2336"/>
    <w:rsid w:val="00AB376F"/>
    <w:rsid w:val="00AC241D"/>
    <w:rsid w:val="00AD1AA6"/>
    <w:rsid w:val="00B109D0"/>
    <w:rsid w:val="00B14D34"/>
    <w:rsid w:val="00B1721C"/>
    <w:rsid w:val="00B20EBE"/>
    <w:rsid w:val="00B24D8D"/>
    <w:rsid w:val="00B2572D"/>
    <w:rsid w:val="00B27B81"/>
    <w:rsid w:val="00B349D8"/>
    <w:rsid w:val="00B467D9"/>
    <w:rsid w:val="00B470CF"/>
    <w:rsid w:val="00B475A7"/>
    <w:rsid w:val="00B72852"/>
    <w:rsid w:val="00B8609C"/>
    <w:rsid w:val="00B93DFD"/>
    <w:rsid w:val="00BA09B2"/>
    <w:rsid w:val="00BA6277"/>
    <w:rsid w:val="00BD07F9"/>
    <w:rsid w:val="00BE5C97"/>
    <w:rsid w:val="00BF50C6"/>
    <w:rsid w:val="00C02E65"/>
    <w:rsid w:val="00C124FB"/>
    <w:rsid w:val="00C167ED"/>
    <w:rsid w:val="00C263B6"/>
    <w:rsid w:val="00C53A4D"/>
    <w:rsid w:val="00C542BE"/>
    <w:rsid w:val="00C57D6E"/>
    <w:rsid w:val="00C77139"/>
    <w:rsid w:val="00CA2F41"/>
    <w:rsid w:val="00CA50D2"/>
    <w:rsid w:val="00CA6665"/>
    <w:rsid w:val="00CB376C"/>
    <w:rsid w:val="00CB6042"/>
    <w:rsid w:val="00CD6689"/>
    <w:rsid w:val="00CD7C49"/>
    <w:rsid w:val="00CE07C0"/>
    <w:rsid w:val="00CE07FB"/>
    <w:rsid w:val="00CE59CB"/>
    <w:rsid w:val="00CE5A71"/>
    <w:rsid w:val="00D16B56"/>
    <w:rsid w:val="00D16D86"/>
    <w:rsid w:val="00D22476"/>
    <w:rsid w:val="00D62813"/>
    <w:rsid w:val="00D63FE6"/>
    <w:rsid w:val="00D71F8A"/>
    <w:rsid w:val="00D908D4"/>
    <w:rsid w:val="00D909C2"/>
    <w:rsid w:val="00D97405"/>
    <w:rsid w:val="00DB2C47"/>
    <w:rsid w:val="00DB658D"/>
    <w:rsid w:val="00DC2682"/>
    <w:rsid w:val="00DE144D"/>
    <w:rsid w:val="00DE6EB0"/>
    <w:rsid w:val="00E01631"/>
    <w:rsid w:val="00E03CB8"/>
    <w:rsid w:val="00E12B44"/>
    <w:rsid w:val="00E17E0D"/>
    <w:rsid w:val="00E30472"/>
    <w:rsid w:val="00E451CD"/>
    <w:rsid w:val="00E726C2"/>
    <w:rsid w:val="00E741F6"/>
    <w:rsid w:val="00E776F1"/>
    <w:rsid w:val="00E84796"/>
    <w:rsid w:val="00E84D76"/>
    <w:rsid w:val="00EA0BDD"/>
    <w:rsid w:val="00EB0023"/>
    <w:rsid w:val="00EB6773"/>
    <w:rsid w:val="00EC653C"/>
    <w:rsid w:val="00ED09E8"/>
    <w:rsid w:val="00ED3EA0"/>
    <w:rsid w:val="00ED7157"/>
    <w:rsid w:val="00EF6FC7"/>
    <w:rsid w:val="00F041A4"/>
    <w:rsid w:val="00F1486C"/>
    <w:rsid w:val="00F552B4"/>
    <w:rsid w:val="00F703F0"/>
    <w:rsid w:val="00F74E5A"/>
    <w:rsid w:val="00FC01D0"/>
    <w:rsid w:val="00FE05CD"/>
    <w:rsid w:val="00FE43AE"/>
    <w:rsid w:val="00FE7D31"/>
    <w:rsid w:val="00FF11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CEB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894CD7"/>
    <w:rPr>
      <w:color w:val="0000FF"/>
      <w:u w:val="single"/>
    </w:rPr>
  </w:style>
  <w:style w:type="character" w:customStyle="1" w:styleId="street-address">
    <w:name w:val="street-address"/>
    <w:basedOn w:val="a0"/>
    <w:rsid w:val="005046B6"/>
  </w:style>
  <w:style w:type="character" w:customStyle="1" w:styleId="locality">
    <w:name w:val="locality"/>
    <w:basedOn w:val="a0"/>
    <w:rsid w:val="005046B6"/>
  </w:style>
  <w:style w:type="character" w:customStyle="1" w:styleId="region">
    <w:name w:val="region"/>
    <w:basedOn w:val="a0"/>
    <w:rsid w:val="005046B6"/>
  </w:style>
  <w:style w:type="character" w:customStyle="1" w:styleId="postal-code">
    <w:name w:val="postal-code"/>
    <w:basedOn w:val="a0"/>
    <w:rsid w:val="005046B6"/>
  </w:style>
  <w:style w:type="character" w:customStyle="1" w:styleId="value">
    <w:name w:val="value"/>
    <w:basedOn w:val="a0"/>
    <w:rsid w:val="005046B6"/>
  </w:style>
  <w:style w:type="paragraph" w:styleId="a3">
    <w:name w:val="List Paragraph"/>
    <w:basedOn w:val="a"/>
    <w:link w:val="Char"/>
    <w:uiPriority w:val="34"/>
    <w:qFormat/>
    <w:rsid w:val="0068570A"/>
    <w:pPr>
      <w:ind w:left="720"/>
    </w:pPr>
  </w:style>
  <w:style w:type="character" w:customStyle="1" w:styleId="Char">
    <w:name w:val="سرد الفقرات Char"/>
    <w:link w:val="a3"/>
    <w:rsid w:val="000643DD"/>
    <w:rPr>
      <w:sz w:val="22"/>
      <w:szCs w:val="22"/>
      <w:lang w:val="en-US" w:eastAsia="en-US"/>
    </w:rPr>
  </w:style>
  <w:style w:type="table" w:styleId="a4">
    <w:name w:val="Table Grid"/>
    <w:basedOn w:val="a1"/>
    <w:uiPriority w:val="59"/>
    <w:rsid w:val="00127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E726C2"/>
    <w:pPr>
      <w:tabs>
        <w:tab w:val="center" w:pos="4680"/>
        <w:tab w:val="right" w:pos="9360"/>
      </w:tabs>
    </w:pPr>
  </w:style>
  <w:style w:type="character" w:customStyle="1" w:styleId="Char0">
    <w:name w:val="رأس الصفحة Char"/>
    <w:link w:val="a5"/>
    <w:uiPriority w:val="99"/>
    <w:rsid w:val="00E726C2"/>
    <w:rPr>
      <w:sz w:val="22"/>
      <w:szCs w:val="22"/>
    </w:rPr>
  </w:style>
  <w:style w:type="paragraph" w:styleId="a6">
    <w:name w:val="footer"/>
    <w:basedOn w:val="a"/>
    <w:link w:val="Char1"/>
    <w:uiPriority w:val="99"/>
    <w:unhideWhenUsed/>
    <w:rsid w:val="00E726C2"/>
    <w:pPr>
      <w:tabs>
        <w:tab w:val="center" w:pos="4680"/>
        <w:tab w:val="right" w:pos="9360"/>
      </w:tabs>
    </w:pPr>
  </w:style>
  <w:style w:type="character" w:customStyle="1" w:styleId="Char1">
    <w:name w:val="تذييل الصفحة Char"/>
    <w:link w:val="a6"/>
    <w:uiPriority w:val="99"/>
    <w:rsid w:val="00E726C2"/>
    <w:rPr>
      <w:sz w:val="22"/>
      <w:szCs w:val="22"/>
    </w:rPr>
  </w:style>
  <w:style w:type="character" w:styleId="a7">
    <w:name w:val="Unresolved Mention"/>
    <w:basedOn w:val="a0"/>
    <w:uiPriority w:val="99"/>
    <w:rsid w:val="00CA66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638">
      <w:bodyDiv w:val="1"/>
      <w:marLeft w:val="0"/>
      <w:marRight w:val="0"/>
      <w:marTop w:val="0"/>
      <w:marBottom w:val="0"/>
      <w:divBdr>
        <w:top w:val="none" w:sz="0" w:space="0" w:color="auto"/>
        <w:left w:val="none" w:sz="0" w:space="0" w:color="auto"/>
        <w:bottom w:val="none" w:sz="0" w:space="0" w:color="auto"/>
        <w:right w:val="none" w:sz="0" w:space="0" w:color="auto"/>
      </w:divBdr>
    </w:div>
    <w:div w:id="359625132">
      <w:bodyDiv w:val="1"/>
      <w:marLeft w:val="0"/>
      <w:marRight w:val="0"/>
      <w:marTop w:val="0"/>
      <w:marBottom w:val="0"/>
      <w:divBdr>
        <w:top w:val="none" w:sz="0" w:space="0" w:color="auto"/>
        <w:left w:val="none" w:sz="0" w:space="0" w:color="auto"/>
        <w:bottom w:val="none" w:sz="0" w:space="0" w:color="auto"/>
        <w:right w:val="none" w:sz="0" w:space="0" w:color="auto"/>
      </w:divBdr>
    </w:div>
    <w:div w:id="567614745">
      <w:bodyDiv w:val="1"/>
      <w:marLeft w:val="0"/>
      <w:marRight w:val="0"/>
      <w:marTop w:val="0"/>
      <w:marBottom w:val="0"/>
      <w:divBdr>
        <w:top w:val="none" w:sz="0" w:space="0" w:color="auto"/>
        <w:left w:val="none" w:sz="0" w:space="0" w:color="auto"/>
        <w:bottom w:val="none" w:sz="0" w:space="0" w:color="auto"/>
        <w:right w:val="none" w:sz="0" w:space="0" w:color="auto"/>
      </w:divBdr>
    </w:div>
    <w:div w:id="571163278">
      <w:bodyDiv w:val="1"/>
      <w:marLeft w:val="0"/>
      <w:marRight w:val="0"/>
      <w:marTop w:val="0"/>
      <w:marBottom w:val="0"/>
      <w:divBdr>
        <w:top w:val="none" w:sz="0" w:space="0" w:color="auto"/>
        <w:left w:val="none" w:sz="0" w:space="0" w:color="auto"/>
        <w:bottom w:val="none" w:sz="0" w:space="0" w:color="auto"/>
        <w:right w:val="none" w:sz="0" w:space="0" w:color="auto"/>
      </w:divBdr>
    </w:div>
    <w:div w:id="645627344">
      <w:bodyDiv w:val="1"/>
      <w:marLeft w:val="0"/>
      <w:marRight w:val="0"/>
      <w:marTop w:val="0"/>
      <w:marBottom w:val="0"/>
      <w:divBdr>
        <w:top w:val="none" w:sz="0" w:space="0" w:color="auto"/>
        <w:left w:val="none" w:sz="0" w:space="0" w:color="auto"/>
        <w:bottom w:val="none" w:sz="0" w:space="0" w:color="auto"/>
        <w:right w:val="none" w:sz="0" w:space="0" w:color="auto"/>
      </w:divBdr>
    </w:div>
    <w:div w:id="790317879">
      <w:bodyDiv w:val="1"/>
      <w:marLeft w:val="0"/>
      <w:marRight w:val="0"/>
      <w:marTop w:val="0"/>
      <w:marBottom w:val="0"/>
      <w:divBdr>
        <w:top w:val="none" w:sz="0" w:space="0" w:color="auto"/>
        <w:left w:val="none" w:sz="0" w:space="0" w:color="auto"/>
        <w:bottom w:val="none" w:sz="0" w:space="0" w:color="auto"/>
        <w:right w:val="none" w:sz="0" w:space="0" w:color="auto"/>
      </w:divBdr>
    </w:div>
    <w:div w:id="1025135016">
      <w:bodyDiv w:val="1"/>
      <w:marLeft w:val="0"/>
      <w:marRight w:val="0"/>
      <w:marTop w:val="0"/>
      <w:marBottom w:val="0"/>
      <w:divBdr>
        <w:top w:val="none" w:sz="0" w:space="0" w:color="auto"/>
        <w:left w:val="none" w:sz="0" w:space="0" w:color="auto"/>
        <w:bottom w:val="none" w:sz="0" w:space="0" w:color="auto"/>
        <w:right w:val="none" w:sz="0" w:space="0" w:color="auto"/>
      </w:divBdr>
    </w:div>
    <w:div w:id="1127578531">
      <w:bodyDiv w:val="1"/>
      <w:marLeft w:val="0"/>
      <w:marRight w:val="0"/>
      <w:marTop w:val="0"/>
      <w:marBottom w:val="0"/>
      <w:divBdr>
        <w:top w:val="none" w:sz="0" w:space="0" w:color="auto"/>
        <w:left w:val="none" w:sz="0" w:space="0" w:color="auto"/>
        <w:bottom w:val="none" w:sz="0" w:space="0" w:color="auto"/>
        <w:right w:val="none" w:sz="0" w:space="0" w:color="auto"/>
      </w:divBdr>
      <w:divsChild>
        <w:div w:id="1880438843">
          <w:marLeft w:val="150"/>
          <w:marRight w:val="150"/>
          <w:marTop w:val="150"/>
          <w:marBottom w:val="150"/>
          <w:divBdr>
            <w:top w:val="none" w:sz="0" w:space="0" w:color="auto"/>
            <w:left w:val="none" w:sz="0" w:space="0" w:color="auto"/>
            <w:bottom w:val="none" w:sz="0" w:space="0" w:color="auto"/>
            <w:right w:val="none" w:sz="0" w:space="0" w:color="auto"/>
          </w:divBdr>
          <w:divsChild>
            <w:div w:id="6222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29588">
      <w:bodyDiv w:val="1"/>
      <w:marLeft w:val="0"/>
      <w:marRight w:val="0"/>
      <w:marTop w:val="0"/>
      <w:marBottom w:val="0"/>
      <w:divBdr>
        <w:top w:val="none" w:sz="0" w:space="0" w:color="auto"/>
        <w:left w:val="none" w:sz="0" w:space="0" w:color="auto"/>
        <w:bottom w:val="none" w:sz="0" w:space="0" w:color="auto"/>
        <w:right w:val="none" w:sz="0" w:space="0" w:color="auto"/>
      </w:divBdr>
    </w:div>
    <w:div w:id="1250578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ammahmoud2003@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_eg@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mdouh.niz@cas.edu.om" TargetMode="External"/><Relationship Id="rId4" Type="http://schemas.openxmlformats.org/officeDocument/2006/relationships/settings" Target="settings.xml"/><Relationship Id="rId9" Type="http://schemas.openxmlformats.org/officeDocument/2006/relationships/hyperlink" Target="mailto:akhodeir@uob.edu.bh" TargetMode="External"/><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5D565D6-635F-244D-9950-C191A635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1716</Words>
  <Characters>9785</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11479</CharactersWithSpaces>
  <SharedDoc>false</SharedDoc>
  <HLinks>
    <vt:vector size="30" baseType="variant">
      <vt:variant>
        <vt:i4>7667777</vt:i4>
      </vt:variant>
      <vt:variant>
        <vt:i4>12</vt:i4>
      </vt:variant>
      <vt:variant>
        <vt:i4>0</vt:i4>
      </vt:variant>
      <vt:variant>
        <vt:i4>5</vt:i4>
      </vt:variant>
      <vt:variant>
        <vt:lpwstr>mailto:maryammahmoud2003@gmail.com</vt:lpwstr>
      </vt:variant>
      <vt:variant>
        <vt:lpwstr/>
      </vt:variant>
      <vt:variant>
        <vt:i4>786464</vt:i4>
      </vt:variant>
      <vt:variant>
        <vt:i4>9</vt:i4>
      </vt:variant>
      <vt:variant>
        <vt:i4>0</vt:i4>
      </vt:variant>
      <vt:variant>
        <vt:i4>5</vt:i4>
      </vt:variant>
      <vt:variant>
        <vt:lpwstr>mailto:m.ateya@helwan.edu.eg</vt:lpwstr>
      </vt:variant>
      <vt:variant>
        <vt:lpwstr/>
      </vt:variant>
      <vt:variant>
        <vt:i4>1966165</vt:i4>
      </vt:variant>
      <vt:variant>
        <vt:i4>6</vt:i4>
      </vt:variant>
      <vt:variant>
        <vt:i4>0</vt:i4>
      </vt:variant>
      <vt:variant>
        <vt:i4>5</vt:i4>
      </vt:variant>
      <vt:variant>
        <vt:lpwstr>mailto:mamdouh.niz@cas.edu.om</vt:lpwstr>
      </vt:variant>
      <vt:variant>
        <vt:lpwstr/>
      </vt:variant>
      <vt:variant>
        <vt:i4>7208993</vt:i4>
      </vt:variant>
      <vt:variant>
        <vt:i4>3</vt:i4>
      </vt:variant>
      <vt:variant>
        <vt:i4>0</vt:i4>
      </vt:variant>
      <vt:variant>
        <vt:i4>5</vt:i4>
      </vt:variant>
      <vt:variant>
        <vt:lpwstr>mailto:abuelanin.ibr@cas.edu.om</vt:lpwstr>
      </vt:variant>
      <vt:variant>
        <vt:lpwstr/>
      </vt:variant>
      <vt:variant>
        <vt:i4>1114237</vt:i4>
      </vt:variant>
      <vt:variant>
        <vt:i4>0</vt:i4>
      </vt:variant>
      <vt:variant>
        <vt:i4>0</vt:i4>
      </vt:variant>
      <vt:variant>
        <vt:i4>5</vt:i4>
      </vt:variant>
      <vt:variant>
        <vt:lpwstr>mailto:adel205@yahoo.com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أ. د. عادل خضير</cp:lastModifiedBy>
  <cp:revision>97</cp:revision>
  <cp:lastPrinted>2015-02-20T20:29:00Z</cp:lastPrinted>
  <dcterms:created xsi:type="dcterms:W3CDTF">2017-04-15T06:12:00Z</dcterms:created>
  <dcterms:modified xsi:type="dcterms:W3CDTF">2020-08-04T19:35:00Z</dcterms:modified>
</cp:coreProperties>
</file>