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3D908" w14:textId="157A47A6" w:rsidR="006413EF" w:rsidRPr="001265BE" w:rsidRDefault="001265BE" w:rsidP="0000778E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E93C14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58752" behindDoc="0" locked="0" layoutInCell="1" allowOverlap="1" wp14:anchorId="08431B22" wp14:editId="70CE2F1E">
            <wp:simplePos x="0" y="0"/>
            <wp:positionH relativeFrom="column">
              <wp:posOffset>-183101</wp:posOffset>
            </wp:positionH>
            <wp:positionV relativeFrom="paragraph">
              <wp:posOffset>7427</wp:posOffset>
            </wp:positionV>
            <wp:extent cx="1018540" cy="1152525"/>
            <wp:effectExtent l="0" t="0" r="0" b="9525"/>
            <wp:wrapThrough wrapText="bothSides">
              <wp:wrapPolygon edited="0">
                <wp:start x="1616" y="0"/>
                <wp:lineTo x="0" y="714"/>
                <wp:lineTo x="0" y="21064"/>
                <wp:lineTo x="1616" y="21421"/>
                <wp:lineTo x="19392" y="21421"/>
                <wp:lineTo x="21007" y="21064"/>
                <wp:lineTo x="21007" y="714"/>
                <wp:lineTo x="19392" y="0"/>
                <wp:lineTo x="1616" y="0"/>
              </wp:wrapPolygon>
            </wp:wrapThrough>
            <wp:docPr id="3" name="Picture 3" descr="C:\Users\toshiba\Desktop\السيرة الداتية للسيد مخلوف\image-3364206d617c59c205539207498ed41297ab72fb7169610f66f76cfb3fedc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السيرة الداتية للسيد مخلوف\image-3364206d617c59c205539207498ed41297ab72fb7169610f66f76cfb3fedcda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B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                                   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      </w:t>
      </w:r>
      <w:r w:rsidR="0000778E" w:rsidRPr="0000778E">
        <w:rPr>
          <w:rFonts w:ascii="Traditional Arabic" w:hAnsi="Traditional Arabic" w:cs="Traditional Arabic"/>
          <w:b/>
          <w:bCs/>
          <w:sz w:val="32"/>
          <w:szCs w:val="32"/>
          <w:rtl/>
        </w:rPr>
        <w:t>السيرة الذاتية</w:t>
      </w:r>
      <w:r w:rsidR="00AF2790">
        <w:rPr>
          <w:rFonts w:ascii="Traditional Arabic" w:hAnsi="Traditional Arabic" w:cs="Traditional Arabic"/>
          <w:b/>
          <w:bCs/>
          <w:sz w:val="36"/>
          <w:szCs w:val="36"/>
        </w:rPr>
        <w:t>CV</w:t>
      </w:r>
      <w:r w:rsidR="008670BD">
        <w:rPr>
          <w:rFonts w:ascii="Traditional Arabic" w:hAnsi="Traditional Arabic" w:cs="Traditional Arabic"/>
          <w:b/>
          <w:bCs/>
          <w:sz w:val="36"/>
          <w:szCs w:val="36"/>
        </w:rPr>
        <w:t xml:space="preserve">-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    </w:t>
      </w:r>
    </w:p>
    <w:p w14:paraId="05D32DD3" w14:textId="38630B74" w:rsidR="00917312" w:rsidRPr="00475DE5" w:rsidRDefault="00917312" w:rsidP="00917312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/>
          <w:b/>
          <w:bCs/>
          <w:sz w:val="32"/>
          <w:szCs w:val="32"/>
          <w:u w:val="double"/>
        </w:rPr>
        <w:sym w:font="Wingdings" w:char="F05D"/>
      </w:r>
      <w:r w:rsidR="00483468" w:rsidRPr="00475DE5"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  <w:t xml:space="preserve">البيانات الشخصية: </w:t>
      </w:r>
    </w:p>
    <w:p w14:paraId="343402F2" w14:textId="77777777" w:rsidR="00080238" w:rsidRDefault="00080238" w:rsidP="00700425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080238">
        <w:rPr>
          <w:rFonts w:ascii="Traditional Arabic" w:hAnsi="Traditional Arabic" w:cs="Traditional Arabic"/>
          <w:sz w:val="32"/>
          <w:szCs w:val="32"/>
          <w:rtl/>
        </w:rPr>
        <w:t>الاسم:عبد السلام محمد مخلوف إبراهيم الرياحـــي.</w:t>
      </w:r>
    </w:p>
    <w:p w14:paraId="1058F0A2" w14:textId="23F61FF0" w:rsidR="00B268DE" w:rsidRPr="006413EF" w:rsidRDefault="00600EBA" w:rsidP="00080238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الجنسية :ليبـــــــــــي</w:t>
      </w:r>
      <w:r w:rsidR="007566AB" w:rsidRPr="006413EF">
        <w:rPr>
          <w:rFonts w:ascii="Traditional Arabic" w:hAnsi="Traditional Arabic" w:cs="Traditional Arabic"/>
          <w:sz w:val="32"/>
          <w:szCs w:val="32"/>
          <w:rtl/>
        </w:rPr>
        <w:t>.</w:t>
      </w:r>
      <w:r w:rsidR="004C30A3" w:rsidRPr="004C30A3">
        <w:rPr>
          <w:rFonts w:ascii="Traditional Arabic" w:hAnsi="Traditional Arabic" w:cs="Traditional Arabic"/>
          <w:noProof/>
          <w:sz w:val="32"/>
          <w:szCs w:val="32"/>
          <w:rtl/>
        </w:rPr>
        <w:t xml:space="preserve"> </w:t>
      </w:r>
    </w:p>
    <w:p w14:paraId="3F1427A1" w14:textId="77777777" w:rsidR="00287F73" w:rsidRPr="006413EF" w:rsidRDefault="00287F73" w:rsidP="00700425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413EF">
        <w:rPr>
          <w:rFonts w:ascii="Traditional Arabic" w:hAnsi="Traditional Arabic" w:cs="Traditional Arabic"/>
          <w:sz w:val="32"/>
          <w:szCs w:val="32"/>
          <w:rtl/>
        </w:rPr>
        <w:t>الديانة :مسلم .</w:t>
      </w:r>
    </w:p>
    <w:p w14:paraId="03412ED9" w14:textId="513D94F9" w:rsidR="00B268DE" w:rsidRPr="006413EF" w:rsidRDefault="00335C14" w:rsidP="00700425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جواز السفر : </w:t>
      </w:r>
      <w:r w:rsidRPr="006413EF">
        <w:rPr>
          <w:rFonts w:ascii="Traditional Arabic" w:hAnsi="Traditional Arabic" w:cs="Traditional Arabic"/>
          <w:sz w:val="32"/>
          <w:szCs w:val="32"/>
        </w:rPr>
        <w:t>LZPJNG3R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7566AB" w:rsidRPr="006413EF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76AEE8C3" w14:textId="214C3A89" w:rsidR="002B3379" w:rsidRPr="006413EF" w:rsidRDefault="002B3379" w:rsidP="00600EBA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413EF">
        <w:rPr>
          <w:rFonts w:ascii="Traditional Arabic" w:hAnsi="Traditional Arabic" w:cs="Traditional Arabic"/>
          <w:sz w:val="32"/>
          <w:szCs w:val="32"/>
          <w:rtl/>
        </w:rPr>
        <w:t>مكان وتاريخ الميلاد: و</w:t>
      </w:r>
      <w:r w:rsidR="00A52C59">
        <w:rPr>
          <w:rFonts w:ascii="Traditional Arabic" w:hAnsi="Traditional Arabic" w:cs="Traditional Arabic" w:hint="cs"/>
          <w:sz w:val="32"/>
          <w:szCs w:val="32"/>
          <w:rtl/>
        </w:rPr>
        <w:t>لأ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ية فزان </w:t>
      </w:r>
      <w:r w:rsidR="000622B6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6413EF">
        <w:rPr>
          <w:rFonts w:ascii="Traditional Arabic" w:hAnsi="Traditional Arabic" w:cs="Traditional Arabic"/>
          <w:sz w:val="32"/>
          <w:szCs w:val="32"/>
        </w:rPr>
        <w:t>17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-</w:t>
      </w:r>
      <w:r w:rsidR="000622B6">
        <w:rPr>
          <w:rFonts w:ascii="Traditional Arabic" w:hAnsi="Traditional Arabic" w:cs="Traditional Arabic"/>
          <w:sz w:val="32"/>
          <w:szCs w:val="32"/>
        </w:rPr>
        <w:t>0</w:t>
      </w:r>
      <w:r w:rsidRPr="006413EF">
        <w:rPr>
          <w:rFonts w:ascii="Traditional Arabic" w:hAnsi="Traditional Arabic" w:cs="Traditional Arabic"/>
          <w:sz w:val="32"/>
          <w:szCs w:val="32"/>
        </w:rPr>
        <w:t>3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-</w:t>
      </w:r>
      <w:r w:rsidRPr="006413EF">
        <w:rPr>
          <w:rFonts w:ascii="Traditional Arabic" w:hAnsi="Traditional Arabic" w:cs="Traditional Arabic"/>
          <w:sz w:val="32"/>
          <w:szCs w:val="32"/>
        </w:rPr>
        <w:t>1981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م.</w:t>
      </w:r>
    </w:p>
    <w:p w14:paraId="2F2467F2" w14:textId="77777777" w:rsidR="002B3379" w:rsidRPr="006413EF" w:rsidRDefault="002B3379" w:rsidP="00700425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الحالة الاجتماعية : </w:t>
      </w:r>
      <w:r w:rsidR="006413EF">
        <w:rPr>
          <w:rFonts w:ascii="Traditional Arabic" w:hAnsi="Traditional Arabic" w:cs="Traditional Arabic" w:hint="cs"/>
          <w:sz w:val="32"/>
          <w:szCs w:val="32"/>
          <w:rtl/>
        </w:rPr>
        <w:t>أ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عـــــزب.</w:t>
      </w:r>
    </w:p>
    <w:p w14:paraId="22B47712" w14:textId="3FF0834A" w:rsidR="00B268DE" w:rsidRPr="006413EF" w:rsidRDefault="002B3379" w:rsidP="008E55DF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413EF">
        <w:rPr>
          <w:rFonts w:ascii="Traditional Arabic" w:hAnsi="Traditional Arabic" w:cs="Traditional Arabic"/>
          <w:sz w:val="32"/>
          <w:szCs w:val="32"/>
          <w:rtl/>
        </w:rPr>
        <w:t>الدرجة العلمية: ماجستير</w:t>
      </w:r>
      <w:r w:rsidR="008E55DF">
        <w:rPr>
          <w:rFonts w:ascii="Traditional Arabic" w:hAnsi="Traditional Arabic" w:cs="Traditional Arabic" w:hint="cs"/>
          <w:sz w:val="32"/>
          <w:szCs w:val="32"/>
          <w:rtl/>
        </w:rPr>
        <w:t xml:space="preserve"> في القضاء والسياسة الشرعية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0048C44F" w14:textId="61206E61" w:rsidR="006413EF" w:rsidRDefault="00080238" w:rsidP="00700425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080238">
        <w:rPr>
          <w:rFonts w:ascii="Traditional Arabic" w:hAnsi="Traditional Arabic" w:cs="Traditional Arabic"/>
          <w:sz w:val="32"/>
          <w:szCs w:val="32"/>
          <w:rtl/>
        </w:rPr>
        <w:t>البريد الإليكتروني</w:t>
      </w:r>
      <w:r w:rsidR="005277C8" w:rsidRPr="006413EF">
        <w:rPr>
          <w:rFonts w:ascii="Traditional Arabic" w:hAnsi="Traditional Arabic" w:cs="Traditional Arabic"/>
          <w:sz w:val="32"/>
          <w:szCs w:val="32"/>
          <w:rtl/>
        </w:rPr>
        <w:t>:</w:t>
      </w:r>
      <w:r w:rsidR="005277C8" w:rsidRPr="006413EF">
        <w:rPr>
          <w:rFonts w:ascii="Traditional Arabic" w:hAnsi="Traditional Arabic" w:cs="Traditional Arabic"/>
          <w:sz w:val="32"/>
          <w:szCs w:val="32"/>
        </w:rPr>
        <w:t xml:space="preserve"> </w:t>
      </w:r>
      <w:hyperlink r:id="rId7" w:history="1">
        <w:r w:rsidR="005F1837" w:rsidRPr="00B50CDB">
          <w:rPr>
            <w:rStyle w:val="Hyperlink"/>
            <w:rFonts w:ascii="Traditional Arabic" w:hAnsi="Traditional Arabic" w:cs="Traditional Arabic"/>
            <w:sz w:val="32"/>
            <w:szCs w:val="32"/>
          </w:rPr>
          <w:t>ROTWAN603@GMAIL.COM</w:t>
        </w:r>
      </w:hyperlink>
      <w:r w:rsidR="005277C8" w:rsidRPr="006413EF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</w:p>
    <w:p w14:paraId="236A4AC4" w14:textId="34377A6C" w:rsidR="0070331A" w:rsidRDefault="006413EF" w:rsidP="001265BE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رقم الهاتف: ليبيا 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–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</w:rPr>
        <w:t xml:space="preserve"> 00218-92</w:t>
      </w:r>
      <w:r w:rsidR="004D3D2A">
        <w:rPr>
          <w:rFonts w:ascii="Traditional Arabic" w:hAnsi="Traditional Arabic" w:cs="Traditional Arabic"/>
          <w:sz w:val="32"/>
          <w:szCs w:val="32"/>
        </w:rPr>
        <w:t>572</w:t>
      </w:r>
      <w:r w:rsidR="000622B6">
        <w:rPr>
          <w:rFonts w:ascii="Traditional Arabic" w:hAnsi="Traditional Arabic" w:cs="Traditional Arabic"/>
          <w:sz w:val="32"/>
          <w:szCs w:val="32"/>
        </w:rPr>
        <w:t>6198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 ماليزيا</w:t>
      </w:r>
      <w:r>
        <w:rPr>
          <w:rFonts w:ascii="Traditional Arabic" w:hAnsi="Traditional Arabic" w:cs="Traditional Arabic" w:hint="cs"/>
          <w:sz w:val="32"/>
          <w:szCs w:val="32"/>
          <w:rtl/>
        </w:rPr>
        <w:t>-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</w:rPr>
        <w:t>0060-176248023</w:t>
      </w:r>
      <w:r w:rsidR="005277C8" w:rsidRPr="006413E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="005277C8" w:rsidRPr="006413E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14:paraId="60C6E88B" w14:textId="4ABB3EE0" w:rsidR="00C81354" w:rsidRPr="00255D58" w:rsidRDefault="00917312" w:rsidP="00C81354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C81354"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الهدف الوظيفي:</w:t>
      </w:r>
    </w:p>
    <w:p w14:paraId="029FCB37" w14:textId="33E5DD75" w:rsidR="005277C8" w:rsidRPr="001265BE" w:rsidRDefault="00C81354" w:rsidP="001265BE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الارتقاء بعمل المؤسسة التي أعمل بها</w:t>
      </w:r>
      <w:r w:rsidR="00002E78">
        <w:rPr>
          <w:rFonts w:ascii="Traditional Arabic" w:hAnsi="Traditional Arabic" w:cs="Traditional Arabic" w:hint="cs"/>
          <w:sz w:val="32"/>
          <w:szCs w:val="32"/>
          <w:rtl/>
        </w:rPr>
        <w:t>،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والتدرج في السلم الوظيفي.</w:t>
      </w:r>
      <w:r w:rsidR="005277C8" w:rsidRPr="00C81354">
        <w:rPr>
          <w:rFonts w:ascii="Traditional Arabic" w:hAnsi="Traditional Arabic" w:cs="Traditional Arabic"/>
          <w:sz w:val="32"/>
          <w:szCs w:val="32"/>
          <w:rtl/>
        </w:rPr>
        <w:t xml:space="preserve">   </w:t>
      </w:r>
    </w:p>
    <w:p w14:paraId="4743BF85" w14:textId="0C67FA22" w:rsidR="002B3379" w:rsidRPr="00255D58" w:rsidRDefault="00917312" w:rsidP="00700425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2B3379"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المستوى التعليمي</w:t>
      </w:r>
      <w:r w:rsidR="00495798"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:</w:t>
      </w:r>
      <w:r w:rsidR="002B3379"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 xml:space="preserve"> </w:t>
      </w:r>
    </w:p>
    <w:p w14:paraId="0A612AD1" w14:textId="6511B3A7" w:rsidR="00600EBA" w:rsidRPr="00255D58" w:rsidRDefault="00080238" w:rsidP="00002E78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080238">
        <w:rPr>
          <w:rFonts w:ascii="Traditional Arabic" w:hAnsi="Traditional Arabic" w:cs="Traditional Arabic"/>
          <w:sz w:val="32"/>
          <w:szCs w:val="32"/>
          <w:rtl/>
          <w:lang w:bidi="ar-SY"/>
        </w:rPr>
        <w:t>بكالوريس</w:t>
      </w:r>
      <w:r w:rsidR="00002E78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قانون</w:t>
      </w:r>
      <w:r w:rsidR="00600EBA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600EBA"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(</w:t>
      </w:r>
      <w:r w:rsidR="00600EBA" w:rsidRPr="00F02890">
        <w:rPr>
          <w:rFonts w:ascii="Traditional Arabic" w:hAnsi="Traditional Arabic" w:cs="Traditional Arabic"/>
          <w:b/>
          <w:bCs/>
          <w:sz w:val="32"/>
          <w:szCs w:val="32"/>
        </w:rPr>
        <w:t>B.S</w:t>
      </w:r>
      <w:r w:rsidR="00600EBA"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)</w:t>
      </w:r>
      <w:r w:rsidR="00600EBA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02890">
        <w:rPr>
          <w:rFonts w:ascii="Traditional Arabic" w:hAnsi="Traditional Arabic" w:cs="Traditional Arabic" w:hint="cs"/>
          <w:sz w:val="32"/>
          <w:szCs w:val="32"/>
          <w:rtl/>
        </w:rPr>
        <w:t xml:space="preserve"> مواد دراسية ومشروع تخرج " </w:t>
      </w:r>
      <w:r w:rsidR="00F02890"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4 سنوات </w:t>
      </w:r>
      <w:r w:rsidR="00F02890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600EBA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255D58">
        <w:rPr>
          <w:rFonts w:ascii="Traditional Arabic" w:hAnsi="Traditional Arabic" w:cs="Traditional Arabic" w:hint="cs"/>
          <w:sz w:val="32"/>
          <w:szCs w:val="32"/>
          <w:rtl/>
        </w:rPr>
        <w:t>-</w:t>
      </w:r>
      <w:r w:rsidR="00600EBA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جامعة فجر المستقبل </w:t>
      </w:r>
      <w:r w:rsidR="00600EBA" w:rsidRPr="006413EF">
        <w:rPr>
          <w:rFonts w:ascii="Traditional Arabic" w:hAnsi="Traditional Arabic" w:cs="Traditional Arabic"/>
          <w:sz w:val="32"/>
          <w:szCs w:val="32"/>
          <w:rtl/>
        </w:rPr>
        <w:t>–</w:t>
      </w:r>
      <w:r w:rsidR="00600EBA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إدارة التعليم العالي </w:t>
      </w:r>
      <w:r w:rsidR="00255D58">
        <w:rPr>
          <w:rFonts w:ascii="Traditional Arabic" w:hAnsi="Traditional Arabic" w:cs="Traditional Arabic" w:hint="cs"/>
          <w:sz w:val="32"/>
          <w:szCs w:val="32"/>
          <w:rtl/>
        </w:rPr>
        <w:t>ليبيا.</w:t>
      </w:r>
      <w:r w:rsidR="00F02890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F02890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خريف</w:t>
      </w:r>
      <w:r w:rsidR="000622B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/</w:t>
      </w:r>
      <w:r w:rsidR="00600EBA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255D58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2001</w:t>
      </w:r>
      <w:r w:rsidR="000622B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F02890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إلى ربيع</w:t>
      </w:r>
      <w:r w:rsidR="000622B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/</w:t>
      </w:r>
      <w:r w:rsidR="00F02890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255D58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2004</w:t>
      </w:r>
      <w:r w:rsidR="00255D58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="00F02890">
        <w:rPr>
          <w:rFonts w:ascii="Traditional Arabic" w:hAnsi="Traditional Arabic" w:cs="Traditional Arabic" w:hint="cs"/>
          <w:sz w:val="32"/>
          <w:szCs w:val="32"/>
          <w:rtl/>
        </w:rPr>
        <w:t xml:space="preserve"> رسالة مشروع تخرج بعنوان </w:t>
      </w:r>
      <w:r w:rsidR="00F02890"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"جريمة القتل الخطأ</w:t>
      </w:r>
      <w:r w:rsidR="00F0289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في القانون الليبي</w:t>
      </w:r>
      <w:r w:rsidR="00F02890"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="00002E7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تحت رقم دراسي(1310)</w:t>
      </w:r>
      <w:r w:rsidR="00002E78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="00903DD2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بتقدير جيد جداً </w:t>
      </w:r>
      <w:r w:rsidR="00002E7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وبنسبة</w:t>
      </w:r>
      <w:r w:rsidR="00903DD2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903DD2" w:rsidRPr="00903DD2">
        <w:rPr>
          <w:rFonts w:ascii="Traditional Arabic" w:hAnsi="Traditional Arabic" w:cs="Traditional Arabic"/>
          <w:b/>
          <w:bCs/>
          <w:sz w:val="32"/>
          <w:szCs w:val="32"/>
        </w:rPr>
        <w:t>84,15</w:t>
      </w:r>
      <w:r w:rsidR="00903DD2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%.</w:t>
      </w:r>
    </w:p>
    <w:p w14:paraId="0D171E8F" w14:textId="6C953A42" w:rsidR="002B3379" w:rsidRPr="00F02890" w:rsidRDefault="00EF77A6" w:rsidP="00002E78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ماجستير </w:t>
      </w:r>
      <w:r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(</w:t>
      </w:r>
      <w:r w:rsidRPr="00F02890">
        <w:rPr>
          <w:rFonts w:ascii="Traditional Arabic" w:hAnsi="Traditional Arabic" w:cs="Traditional Arabic"/>
          <w:b/>
          <w:bCs/>
          <w:sz w:val="32"/>
          <w:szCs w:val="32"/>
        </w:rPr>
        <w:t>M.A</w:t>
      </w:r>
      <w:r w:rsidR="00F02890"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-</w:t>
      </w:r>
      <w:r w:rsidR="00F02890" w:rsidRPr="00F02890">
        <w:rPr>
          <w:rFonts w:ascii="Traditional Arabic" w:hAnsi="Traditional Arabic" w:cs="Traditional Arabic"/>
          <w:b/>
          <w:bCs/>
          <w:sz w:val="32"/>
          <w:szCs w:val="32"/>
          <w:lang w:bidi="ar-SY"/>
        </w:rPr>
        <w:t>(</w:t>
      </w:r>
      <w:r w:rsidR="000C258D" w:rsidRPr="00F02890">
        <w:rPr>
          <w:rFonts w:ascii="Traditional Arabic" w:hAnsi="Traditional Arabic" w:cs="Traditional Arabic"/>
          <w:b/>
          <w:bCs/>
          <w:sz w:val="32"/>
          <w:szCs w:val="32"/>
          <w:lang w:bidi="ar-SY"/>
        </w:rPr>
        <w:t>Course Work</w:t>
      </w:r>
      <w:r w:rsidR="000C258D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في القضاء والسياسة الشرعية </w:t>
      </w:r>
      <w:r w:rsidR="00255D58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جامعة المدينة </w:t>
      </w:r>
      <w:r w:rsidR="00002E78">
        <w:rPr>
          <w:rFonts w:ascii="Traditional Arabic" w:hAnsi="Traditional Arabic" w:cs="Traditional Arabic" w:hint="cs"/>
          <w:sz w:val="32"/>
          <w:szCs w:val="32"/>
          <w:rtl/>
        </w:rPr>
        <w:t>العالمية</w:t>
      </w:r>
      <w:r w:rsidRPr="006413EF">
        <w:rPr>
          <w:rFonts w:ascii="Traditional Arabic" w:hAnsi="Traditional Arabic" w:cs="Traditional Arabic"/>
          <w:sz w:val="32"/>
          <w:szCs w:val="32"/>
        </w:rPr>
        <w:t xml:space="preserve"> MEDIU</w:t>
      </w:r>
      <w:r w:rsidR="00903DD2">
        <w:rPr>
          <w:rFonts w:ascii="Traditional Arabic" w:hAnsi="Traditional Arabic" w:cs="Traditional Arabic" w:hint="cs"/>
          <w:sz w:val="32"/>
          <w:szCs w:val="32"/>
          <w:rtl/>
        </w:rPr>
        <w:t xml:space="preserve"> - </w:t>
      </w:r>
      <w:r w:rsidR="00A66E4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مملكة ماليزيا </w:t>
      </w:r>
      <w:r w:rsidR="001B071E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الاتحادية</w:t>
      </w:r>
      <w:r w:rsidR="00903DD2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="00A66E4C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A66E4C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فبراير/</w:t>
      </w:r>
      <w:r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2016</w:t>
      </w:r>
      <w:r w:rsidR="00A66E4C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 xml:space="preserve"> </w:t>
      </w:r>
      <w:r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-</w:t>
      </w:r>
      <w:r w:rsidR="00A66E4C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="001825A7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يوليو</w:t>
      </w:r>
      <w:r w:rsidR="00A66E4C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/</w:t>
      </w:r>
      <w:r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201</w:t>
      </w:r>
      <w:r w:rsidR="006857A4" w:rsidRP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8</w:t>
      </w:r>
      <w:r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="000C258D" w:rsidRPr="000C258D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0C258D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رسالة ماجستير بعنوان </w:t>
      </w:r>
      <w:r w:rsidR="000C258D" w:rsidRPr="000C258D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>"</w:t>
      </w:r>
      <w:r w:rsidR="000C258D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>الجرائم ضد الإنسانية خلال الثورات العربية</w:t>
      </w:r>
      <w:r w:rsidR="000C258D" w:rsidRPr="000C258D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>"</w:t>
      </w:r>
      <w:r w:rsidR="00002E78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 xml:space="preserve"> تحت رقم دراسي(</w:t>
      </w:r>
      <w:r w:rsidR="00002E78">
        <w:rPr>
          <w:rFonts w:ascii="Traditional Arabic" w:hAnsi="Traditional Arabic" w:cs="Traditional Arabic"/>
          <w:b/>
          <w:bCs/>
          <w:sz w:val="30"/>
          <w:szCs w:val="30"/>
          <w:lang w:bidi="ar-LY"/>
        </w:rPr>
        <w:t>BO221</w:t>
      </w:r>
      <w:r w:rsidR="00002E78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>)</w:t>
      </w:r>
      <w:r w:rsidR="00002E78" w:rsidRPr="00002E78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002E78" w:rsidRPr="00002E7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 xml:space="preserve">بتقدير ممتاز وبمعدل تراكمي </w:t>
      </w:r>
      <w:r w:rsidR="00002E78" w:rsidRPr="00002E78">
        <w:rPr>
          <w:rFonts w:ascii="Traditional Arabic" w:hAnsi="Traditional Arabic" w:cs="Traditional Arabic"/>
          <w:b/>
          <w:bCs/>
          <w:sz w:val="32"/>
          <w:szCs w:val="32"/>
          <w:lang w:bidi="ar-SY"/>
        </w:rPr>
        <w:t>04</w:t>
      </w:r>
      <w:r w:rsidR="00002E7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.</w:t>
      </w:r>
    </w:p>
    <w:p w14:paraId="079C1556" w14:textId="62132664" w:rsidR="00917312" w:rsidRDefault="000C258D" w:rsidP="001265B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حالياً:</w:t>
      </w:r>
      <w:r w:rsidR="00034BC4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باحث أكاديمي (</w:t>
      </w:r>
      <w:r w:rsidR="00B73781" w:rsidRPr="00080238">
        <w:rPr>
          <w:rFonts w:ascii="Traditional Arabic" w:hAnsi="Traditional Arabic" w:cs="Traditional Arabic"/>
          <w:sz w:val="32"/>
          <w:szCs w:val="32"/>
          <w:lang w:bidi="ar-SY"/>
        </w:rPr>
        <w:t>Ph.D.</w:t>
      </w:r>
      <w:r w:rsidR="00034BC4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) في كلية </w:t>
      </w:r>
      <w:r w:rsidR="00080238" w:rsidRPr="00080238">
        <w:rPr>
          <w:rFonts w:ascii="Traditional Arabic" w:hAnsi="Traditional Arabic" w:cs="Traditional Arabic"/>
          <w:sz w:val="32"/>
          <w:szCs w:val="32"/>
          <w:rtl/>
          <w:lang w:bidi="ar-LY"/>
        </w:rPr>
        <w:t>الدراسات</w:t>
      </w:r>
      <w:r w:rsidR="00034BC4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الإسلامية المعاصرة (</w:t>
      </w:r>
      <w:proofErr w:type="spellStart"/>
      <w:r w:rsidR="00034BC4">
        <w:rPr>
          <w:rFonts w:ascii="Traditional Arabic" w:hAnsi="Traditional Arabic" w:cs="Traditional Arabic"/>
          <w:sz w:val="32"/>
          <w:szCs w:val="32"/>
          <w:lang w:bidi="ar-LY"/>
        </w:rPr>
        <w:t>fki</w:t>
      </w:r>
      <w:proofErr w:type="spellEnd"/>
      <w:r w:rsidR="00034BC4">
        <w:rPr>
          <w:rFonts w:ascii="Traditional Arabic" w:hAnsi="Traditional Arabic" w:cs="Traditional Arabic"/>
          <w:sz w:val="32"/>
          <w:szCs w:val="32"/>
          <w:lang w:bidi="ar-LY"/>
        </w:rPr>
        <w:t xml:space="preserve"> Islamic</w:t>
      </w:r>
      <w:r w:rsidR="00034BC4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)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جامعة السلطان زين العابدين </w:t>
      </w:r>
      <w:r>
        <w:rPr>
          <w:rFonts w:ascii="Traditional Arabic" w:hAnsi="Traditional Arabic" w:cs="Traditional Arabic"/>
          <w:sz w:val="32"/>
          <w:szCs w:val="32"/>
          <w:rtl/>
          <w:lang w:bidi="ar-LY"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002E78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مملكة ماليزيا الاتحادية</w:t>
      </w:r>
      <w:r w:rsidR="00002E78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-</w:t>
      </w:r>
      <w:r w:rsidR="00034BC4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قسم القضاء والسياسة الشرعية-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السنة</w:t>
      </w:r>
      <w:r w:rsid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="00F02890"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2018-</w:t>
      </w:r>
      <w:r w:rsidRPr="00F02890">
        <w:rPr>
          <w:rFonts w:ascii="Traditional Arabic" w:hAnsi="Traditional Arabic" w:cs="Traditional Arabic"/>
          <w:b/>
          <w:bCs/>
          <w:sz w:val="32"/>
          <w:szCs w:val="32"/>
          <w:lang w:bidi="ar-LY"/>
        </w:rPr>
        <w:t>2020</w:t>
      </w:r>
      <w:r w:rsidR="00903DD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Pr="00F0289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الثالثة</w:t>
      </w:r>
      <w:r w:rsidR="00034BC4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  <w:lang w:bidi="ar-LY"/>
        </w:rPr>
        <w:t>–</w:t>
      </w:r>
      <w:r w:rsidR="005F1837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"</w:t>
      </w:r>
      <w:r w:rsidR="005F1837" w:rsidRPr="005F183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تقديم </w:t>
      </w:r>
      <w:r w:rsidR="00080238" w:rsidRPr="00080238">
        <w:rPr>
          <w:rFonts w:ascii="Traditional Arabic" w:hAnsi="Traditional Arabic" w:cs="Traditional Arabic"/>
          <w:b/>
          <w:bCs/>
          <w:sz w:val="32"/>
          <w:szCs w:val="32"/>
          <w:rtl/>
          <w:lang w:bidi="ar-LY"/>
        </w:rPr>
        <w:t>الأطروحة</w:t>
      </w:r>
      <w:r w:rsidR="005F1837" w:rsidRPr="005F183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للمناقشة النهائية</w:t>
      </w:r>
      <w:r w:rsidR="005F1837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"</w:t>
      </w:r>
      <w:r w:rsidR="00002E78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رسالة دكتوراه بعنوان </w:t>
      </w:r>
      <w:r w:rsidRPr="000C258D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 xml:space="preserve">"استقلال القضاء الليبي في ظل قانون نظام القضاء العام </w:t>
      </w:r>
      <w:r w:rsidRPr="000C258D">
        <w:rPr>
          <w:rFonts w:ascii="Traditional Arabic" w:hAnsi="Traditional Arabic" w:cs="Traditional Arabic"/>
          <w:b/>
          <w:bCs/>
          <w:sz w:val="30"/>
          <w:szCs w:val="30"/>
          <w:rtl/>
          <w:lang w:bidi="ar-LY"/>
        </w:rPr>
        <w:t>–</w:t>
      </w:r>
      <w:r w:rsidRPr="000C258D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 xml:space="preserve"> دراسة بين الشريعة الإسلامية وا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>لقانون</w:t>
      </w:r>
      <w:r w:rsidRPr="000C258D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 xml:space="preserve"> الليبي"</w:t>
      </w:r>
      <w:r w:rsidR="00002E78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 xml:space="preserve"> تحت رقم دراسي (</w:t>
      </w:r>
      <w:r w:rsidR="00002E78">
        <w:rPr>
          <w:rFonts w:ascii="Traditional Arabic" w:hAnsi="Traditional Arabic" w:cs="Traditional Arabic"/>
          <w:b/>
          <w:bCs/>
          <w:sz w:val="30"/>
          <w:szCs w:val="30"/>
          <w:lang w:bidi="ar-LY"/>
        </w:rPr>
        <w:t>SI2971</w:t>
      </w:r>
      <w:r w:rsidR="00002E78">
        <w:rPr>
          <w:rFonts w:ascii="Traditional Arabic" w:hAnsi="Traditional Arabic" w:cs="Traditional Arabic" w:hint="cs"/>
          <w:b/>
          <w:bCs/>
          <w:sz w:val="30"/>
          <w:szCs w:val="30"/>
          <w:rtl/>
          <w:lang w:bidi="ar-LY"/>
        </w:rPr>
        <w:t>).</w:t>
      </w:r>
    </w:p>
    <w:p w14:paraId="13B4C6A3" w14:textId="77777777" w:rsidR="0000778E" w:rsidRDefault="0000778E" w:rsidP="0000778E">
      <w:pPr>
        <w:pStyle w:val="ListParagraph"/>
        <w:bidi/>
        <w:spacing w:after="0" w:line="240" w:lineRule="auto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</w:p>
    <w:p w14:paraId="35C41B16" w14:textId="77777777" w:rsidR="00661228" w:rsidRPr="00661228" w:rsidRDefault="00661228" w:rsidP="00661228">
      <w:pPr>
        <w:bidi/>
        <w:spacing w:after="0" w:line="240" w:lineRule="auto"/>
        <w:ind w:left="567"/>
        <w:jc w:val="both"/>
        <w:rPr>
          <w:rFonts w:ascii="Traditional Arabic" w:hAnsi="Traditional Arabic" w:cs="Traditional Arabic"/>
          <w:sz w:val="32"/>
          <w:szCs w:val="32"/>
        </w:rPr>
      </w:pPr>
    </w:p>
    <w:p w14:paraId="4B726784" w14:textId="09EB3566" w:rsidR="00606868" w:rsidRPr="00255D58" w:rsidRDefault="00917312" w:rsidP="005B44EE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lastRenderedPageBreak/>
        <w:sym w:font="Wingdings" w:char="F05D"/>
      </w:r>
      <w:r w:rsidR="00606868"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 xml:space="preserve">المشاركات </w:t>
      </w:r>
      <w:r w:rsidR="005B44EE"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في المؤتمرات</w:t>
      </w:r>
      <w:r w:rsidR="00606868"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:</w:t>
      </w:r>
    </w:p>
    <w:p w14:paraId="7EF9FD94" w14:textId="6CACDC0F" w:rsidR="00606868" w:rsidRPr="006413EF" w:rsidRDefault="00606868" w:rsidP="00C6401A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المشاركة في 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المؤتمر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العالمي الثاني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للعل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ــــــــ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وم الإسلامية بجامعة المدينة العالمية</w:t>
      </w:r>
      <w:r w:rsidR="000622B6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" ماليزيا " </w:t>
      </w:r>
      <w:r w:rsidR="000622B6">
        <w:rPr>
          <w:rFonts w:ascii="Traditional Arabic" w:hAnsi="Traditional Arabic" w:cs="Traditional Arabic" w:hint="cs"/>
          <w:sz w:val="32"/>
          <w:szCs w:val="32"/>
          <w:rtl/>
        </w:rPr>
        <w:t>ولأية سلانجور-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622B6" w:rsidRPr="006413EF">
        <w:rPr>
          <w:rFonts w:ascii="Traditional Arabic" w:hAnsi="Traditional Arabic" w:cs="Traditional Arabic"/>
          <w:sz w:val="32"/>
          <w:szCs w:val="32"/>
          <w:rtl/>
        </w:rPr>
        <w:t>وال</w:t>
      </w:r>
      <w:r w:rsidR="000622B6" w:rsidRPr="006413EF">
        <w:rPr>
          <w:rFonts w:ascii="Traditional Arabic" w:hAnsi="Traditional Arabic" w:cs="Traditional Arabic" w:hint="cs"/>
          <w:sz w:val="32"/>
          <w:szCs w:val="32"/>
          <w:rtl/>
        </w:rPr>
        <w:t>ذ</w:t>
      </w:r>
      <w:r w:rsidR="000622B6" w:rsidRPr="006413EF">
        <w:rPr>
          <w:rFonts w:ascii="Traditional Arabic" w:hAnsi="Traditional Arabic" w:cs="Traditional Arabic"/>
          <w:sz w:val="32"/>
          <w:szCs w:val="32"/>
          <w:rtl/>
        </w:rPr>
        <w:t xml:space="preserve">ي عقد 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ف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ـــــــ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ي الفترة م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ــــــــــ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ن</w:t>
      </w:r>
      <w:r w:rsidRPr="006413EF">
        <w:rPr>
          <w:rFonts w:ascii="Traditional Arabic" w:hAnsi="Traditional Arabic" w:cs="Traditional Arabic"/>
          <w:sz w:val="32"/>
          <w:szCs w:val="32"/>
        </w:rPr>
        <w:t>1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-</w:t>
      </w:r>
      <w:r w:rsidRPr="006413EF">
        <w:rPr>
          <w:rFonts w:ascii="Traditional Arabic" w:hAnsi="Traditional Arabic" w:cs="Traditional Arabic"/>
          <w:sz w:val="32"/>
          <w:szCs w:val="32"/>
        </w:rPr>
        <w:t>2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/</w:t>
      </w:r>
      <w:r w:rsidRPr="006413EF">
        <w:rPr>
          <w:rFonts w:ascii="Traditional Arabic" w:hAnsi="Traditional Arabic" w:cs="Traditional Arabic"/>
          <w:sz w:val="32"/>
          <w:szCs w:val="32"/>
        </w:rPr>
        <w:t>11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/</w:t>
      </w:r>
      <w:r w:rsidRPr="006413EF">
        <w:rPr>
          <w:rFonts w:ascii="Traditional Arabic" w:hAnsi="Traditional Arabic" w:cs="Traditional Arabic"/>
          <w:sz w:val="32"/>
          <w:szCs w:val="32"/>
        </w:rPr>
        <w:t>2017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. وكانت المشاركة بورقة بحثية بعنوان</w:t>
      </w:r>
      <w:r w:rsidR="00A3765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Pr="00C6401A">
        <w:rPr>
          <w:rFonts w:ascii="Traditional Arabic" w:hAnsi="Traditional Arabic" w:cs="Traditional Arabic"/>
          <w:b/>
          <w:bCs/>
          <w:sz w:val="32"/>
          <w:szCs w:val="32"/>
          <w:rtl/>
        </w:rPr>
        <w:t>الطابع العرفي والفقهي للجرائم ضد الإنسانية</w:t>
      </w:r>
      <w:r w:rsid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578213AC" w14:textId="4B009152" w:rsidR="00606868" w:rsidRPr="006413EF" w:rsidRDefault="00606868" w:rsidP="00A55761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>المشاركة في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 المؤتمر الدولي الرابع لكلية الحقوق جامعة الإسراء "الأردن" 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ب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ورقة بحثية بعنوان </w:t>
      </w:r>
      <w:r w:rsidRPr="00C6401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(تعدد الحكومات وأثره على </w:t>
      </w:r>
      <w:r w:rsidR="004F5313" w:rsidRPr="004F5313">
        <w:rPr>
          <w:rFonts w:ascii="Traditional Arabic" w:hAnsi="Traditional Arabic" w:cs="Traditional Arabic"/>
          <w:b/>
          <w:bCs/>
          <w:sz w:val="32"/>
          <w:szCs w:val="32"/>
          <w:rtl/>
        </w:rPr>
        <w:t>مبدأ</w:t>
      </w:r>
      <w:r w:rsidRPr="00C6401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السيادة الوطنية –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C6401A">
        <w:rPr>
          <w:rFonts w:ascii="Traditional Arabic" w:hAnsi="Traditional Arabic" w:cs="Traditional Arabic"/>
          <w:b/>
          <w:bCs/>
          <w:sz w:val="32"/>
          <w:szCs w:val="32"/>
          <w:rtl/>
        </w:rPr>
        <w:t>دراسة تحليلية للواقع الليبي)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 وال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ذ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 xml:space="preserve">ي عقد في الفترة من </w:t>
      </w:r>
      <w:r>
        <w:rPr>
          <w:rFonts w:ascii="Traditional Arabic" w:hAnsi="Traditional Arabic" w:cs="Traditional Arabic"/>
          <w:sz w:val="32"/>
          <w:szCs w:val="32"/>
        </w:rPr>
        <w:t>18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-</w:t>
      </w:r>
      <w:r>
        <w:rPr>
          <w:rFonts w:ascii="Traditional Arabic" w:hAnsi="Traditional Arabic" w:cs="Traditional Arabic"/>
          <w:sz w:val="32"/>
          <w:szCs w:val="32"/>
        </w:rPr>
        <w:t>19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04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2018</w:t>
      </w:r>
      <w:r w:rsidRPr="006413EF">
        <w:rPr>
          <w:rFonts w:ascii="Traditional Arabic" w:hAnsi="Traditional Arabic" w:cs="Traditional Arabic"/>
          <w:sz w:val="32"/>
          <w:szCs w:val="32"/>
          <w:rtl/>
        </w:rPr>
        <w:t>.</w:t>
      </w:r>
    </w:p>
    <w:p w14:paraId="1CDE5A47" w14:textId="244EAA01" w:rsidR="00606868" w:rsidRDefault="00606868" w:rsidP="00A55761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 w:rsidRPr="009D703D">
        <w:rPr>
          <w:rFonts w:ascii="Traditional Arabic" w:hAnsi="Traditional Arabic" w:cs="Traditional Arabic" w:hint="cs"/>
          <w:sz w:val="32"/>
          <w:szCs w:val="32"/>
          <w:rtl/>
        </w:rPr>
        <w:t>المشاركة في المؤتمر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الدولي الأول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55761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0622B6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للقضايا المعاصرة ومقاصد الشريعة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" الذي </w:t>
      </w:r>
      <w:r w:rsidR="00C220EE">
        <w:rPr>
          <w:rFonts w:ascii="Traditional Arabic" w:hAnsi="Traditional Arabic" w:cs="Traditional Arabic" w:hint="cs"/>
          <w:sz w:val="32"/>
          <w:szCs w:val="32"/>
          <w:rtl/>
        </w:rPr>
        <w:t>نظمتهُ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جامعة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السلطان </w:t>
      </w:r>
      <w:r w:rsidR="004F5313" w:rsidRPr="004F5313">
        <w:rPr>
          <w:rFonts w:ascii="Traditional Arabic" w:hAnsi="Traditional Arabic" w:cs="Traditional Arabic"/>
          <w:sz w:val="32"/>
          <w:szCs w:val="32"/>
          <w:rtl/>
        </w:rPr>
        <w:t>عبد العزيز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معظم شاه الإسلامية العالمية بماليزيا -ولأية قدح-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بتاريخ </w:t>
      </w:r>
      <w:r>
        <w:rPr>
          <w:rFonts w:ascii="Traditional Arabic" w:hAnsi="Traditional Arabic" w:cs="Traditional Arabic" w:hint="cs"/>
          <w:sz w:val="32"/>
          <w:szCs w:val="32"/>
          <w:rtl/>
        </w:rPr>
        <w:t>23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-2</w:t>
      </w:r>
      <w:r>
        <w:rPr>
          <w:rFonts w:ascii="Traditional Arabic" w:hAnsi="Traditional Arabic" w:cs="Traditional Arabic" w:hint="cs"/>
          <w:sz w:val="32"/>
          <w:szCs w:val="32"/>
          <w:rtl/>
        </w:rPr>
        <w:t>4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 w:hint="cs"/>
          <w:sz w:val="32"/>
          <w:szCs w:val="32"/>
          <w:rtl/>
        </w:rPr>
        <w:t>ديسمبر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من ال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عام 2018،بورقة بحثية عنوانها 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"وسائل التواصل الاجتماعي الحديثة ودورها في الدعوة إلى الله </w:t>
      </w:r>
      <w:r w:rsidR="00A55761"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فيس بوك </w:t>
      </w:r>
      <w:r w:rsidRPr="00C6401A">
        <w:rPr>
          <w:rFonts w:ascii="Traditional Arabic" w:hAnsi="Traditional Arabic" w:cs="Traditional Arabic"/>
          <w:b/>
          <w:bCs/>
          <w:sz w:val="32"/>
          <w:szCs w:val="32"/>
          <w:rtl/>
        </w:rPr>
        <w:t>–</w:t>
      </w:r>
      <w:r w:rsidR="004F5313" w:rsidRPr="004F5313">
        <w:rPr>
          <w:rtl/>
        </w:rPr>
        <w:t xml:space="preserve"> </w:t>
      </w:r>
      <w:r w:rsidR="004F5313" w:rsidRPr="004F5313">
        <w:rPr>
          <w:rFonts w:ascii="Traditional Arabic" w:hAnsi="Traditional Arabic" w:cs="Traditional Arabic"/>
          <w:b/>
          <w:bCs/>
          <w:sz w:val="32"/>
          <w:szCs w:val="32"/>
          <w:rtl/>
        </w:rPr>
        <w:t>تويتر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".</w:t>
      </w:r>
    </w:p>
    <w:p w14:paraId="193A0F6A" w14:textId="2B098B3B" w:rsidR="00606868" w:rsidRDefault="00606868" w:rsidP="000760AF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المشاركة </w:t>
      </w:r>
      <w:r>
        <w:rPr>
          <w:rFonts w:ascii="Traditional Arabic" w:hAnsi="Traditional Arabic" w:cs="Traditional Arabic" w:hint="cs"/>
          <w:sz w:val="32"/>
          <w:szCs w:val="32"/>
          <w:rtl/>
        </w:rPr>
        <w:t>بحضور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C6401A">
        <w:rPr>
          <w:rFonts w:ascii="Traditional Arabic" w:hAnsi="Traditional Arabic" w:cs="Traditional Arabic"/>
          <w:b/>
          <w:bCs/>
          <w:sz w:val="32"/>
          <w:szCs w:val="32"/>
        </w:rPr>
        <w:t>"</w:t>
      </w:r>
      <w:r w:rsidR="004F5313" w:rsidRPr="004F5313">
        <w:rPr>
          <w:rtl/>
        </w:rPr>
        <w:t xml:space="preserve"> </w:t>
      </w:r>
      <w:r w:rsidR="004F5313" w:rsidRPr="004F5313">
        <w:rPr>
          <w:rFonts w:ascii="Traditional Arabic" w:hAnsi="Traditional Arabic" w:cs="Traditional Arabic"/>
          <w:b/>
          <w:bCs/>
          <w:sz w:val="32"/>
          <w:szCs w:val="32"/>
          <w:rtl/>
        </w:rPr>
        <w:t>السمنار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الدولي لأسس </w:t>
      </w:r>
      <w:r w:rsidR="000760AF"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مقاصد الشريعة" 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الذي </w:t>
      </w:r>
      <w:r w:rsidR="00C220EE">
        <w:rPr>
          <w:rFonts w:ascii="Traditional Arabic" w:hAnsi="Traditional Arabic" w:cs="Traditional Arabic" w:hint="cs"/>
          <w:sz w:val="32"/>
          <w:szCs w:val="32"/>
          <w:rtl/>
        </w:rPr>
        <w:t>نظمتهُ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جامعة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السلطان زين العابدين </w:t>
      </w:r>
      <w:r>
        <w:rPr>
          <w:rFonts w:ascii="Traditional Arabic" w:hAnsi="Traditional Arabic" w:cs="Traditional Arabic"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كلية الدارسات الإسلامية المعاصرة بماليزيا -ولأية ترنجانوا-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بتاريخ </w:t>
      </w:r>
      <w:r>
        <w:rPr>
          <w:rFonts w:ascii="Traditional Arabic" w:hAnsi="Traditional Arabic" w:cs="Traditional Arabic" w:hint="cs"/>
          <w:sz w:val="32"/>
          <w:szCs w:val="32"/>
          <w:rtl/>
        </w:rPr>
        <w:t>22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-</w:t>
      </w:r>
      <w:r>
        <w:rPr>
          <w:rFonts w:ascii="Traditional Arabic" w:hAnsi="Traditional Arabic" w:cs="Traditional Arabic" w:hint="cs"/>
          <w:sz w:val="32"/>
          <w:szCs w:val="32"/>
          <w:rtl/>
        </w:rPr>
        <w:t>23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 w:hint="cs"/>
          <w:sz w:val="32"/>
          <w:szCs w:val="32"/>
          <w:rtl/>
        </w:rPr>
        <w:t>مارس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من ال</w:t>
      </w:r>
      <w:r>
        <w:rPr>
          <w:rFonts w:ascii="Traditional Arabic" w:hAnsi="Traditional Arabic" w:cs="Traditional Arabic" w:hint="cs"/>
          <w:sz w:val="32"/>
          <w:szCs w:val="32"/>
          <w:rtl/>
        </w:rPr>
        <w:t>عام 2019.</w:t>
      </w:r>
    </w:p>
    <w:p w14:paraId="636E2322" w14:textId="60F916BD" w:rsidR="00606868" w:rsidRPr="00C6401A" w:rsidRDefault="00606868" w:rsidP="000760AF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المشاركة في </w:t>
      </w:r>
      <w:r w:rsidRPr="009D703D">
        <w:rPr>
          <w:rFonts w:ascii="Traditional Arabic" w:hAnsi="Traditional Arabic" w:cs="Traditional Arabic"/>
          <w:sz w:val="32"/>
          <w:szCs w:val="32"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</w:rPr>
        <w:t>الندوة الدولية الأول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للتنمية المستدامة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" الذي </w:t>
      </w:r>
      <w:r w:rsidR="00C220EE">
        <w:rPr>
          <w:rFonts w:ascii="Traditional Arabic" w:hAnsi="Traditional Arabic" w:cs="Traditional Arabic" w:hint="cs"/>
          <w:sz w:val="32"/>
          <w:szCs w:val="32"/>
          <w:rtl/>
        </w:rPr>
        <w:t>نظمتها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جامعة </w:t>
      </w:r>
      <w:r>
        <w:rPr>
          <w:rFonts w:ascii="Traditional Arabic" w:hAnsi="Traditional Arabic" w:cs="Traditional Arabic" w:hint="cs"/>
          <w:sz w:val="32"/>
          <w:szCs w:val="32"/>
          <w:rtl/>
        </w:rPr>
        <w:t>السلطان زين العابدين بماليزيا -ولأية ترنجانوا-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المقامة 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بتاريخ 2</w:t>
      </w:r>
      <w:r>
        <w:rPr>
          <w:rFonts w:ascii="Traditional Arabic" w:hAnsi="Traditional Arabic" w:cs="Traditional Arabic" w:hint="cs"/>
          <w:sz w:val="32"/>
          <w:szCs w:val="32"/>
          <w:rtl/>
        </w:rPr>
        <w:t>5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 w:hint="cs"/>
          <w:sz w:val="32"/>
          <w:szCs w:val="32"/>
          <w:rtl/>
        </w:rPr>
        <w:t>فبراير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من ال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عام 2019، بورقة بحثية عنوانها 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"ضوابط السياسة الشرعية في تنمية المجتمعات البشرية".</w:t>
      </w:r>
    </w:p>
    <w:p w14:paraId="1346B016" w14:textId="4C646620" w:rsidR="00606868" w:rsidRDefault="009803C4" w:rsidP="009A1933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ا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>لمشاركة</w:t>
      </w:r>
      <w:r w:rsidR="00606868"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في المؤتمر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 xml:space="preserve"> الدولي العلمي الرابع</w:t>
      </w:r>
      <w:r w:rsidR="00606868"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9A1933">
        <w:rPr>
          <w:rFonts w:ascii="Traditional Arabic" w:hAnsi="Traditional Arabic" w:cs="Traditional Arabic" w:hint="cs"/>
          <w:sz w:val="32"/>
          <w:szCs w:val="32"/>
          <w:rtl/>
        </w:rPr>
        <w:t>-"</w:t>
      </w:r>
      <w:r w:rsidR="00C8542D">
        <w:rPr>
          <w:rFonts w:ascii="Traditional Arabic" w:hAnsi="Traditional Arabic" w:cs="Traditional Arabic" w:hint="cs"/>
          <w:sz w:val="32"/>
          <w:szCs w:val="32"/>
          <w:rtl/>
        </w:rPr>
        <w:t>دور العلوم الإنسانية في تحقيق التنمية المستدامة</w:t>
      </w:r>
      <w:r w:rsidR="00606868"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" الذي تنظمه جامعة 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 xml:space="preserve">حضر موت- </w:t>
      </w:r>
      <w:r w:rsidR="00DE6B71">
        <w:rPr>
          <w:rFonts w:ascii="Traditional Arabic" w:hAnsi="Traditional Arabic" w:cs="Traditional Arabic" w:hint="cs"/>
          <w:sz w:val="32"/>
          <w:szCs w:val="32"/>
          <w:rtl/>
        </w:rPr>
        <w:t>ا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>ليمن- المك</w:t>
      </w:r>
      <w:r w:rsidR="00C8542D">
        <w:rPr>
          <w:rFonts w:ascii="Traditional Arabic" w:hAnsi="Traditional Arabic" w:cs="Traditional Arabic" w:hint="cs"/>
          <w:sz w:val="32"/>
          <w:szCs w:val="32"/>
          <w:rtl/>
        </w:rPr>
        <w:t>لا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>-</w:t>
      </w:r>
      <w:r w:rsidR="00606868"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بتاريخ 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>24</w:t>
      </w:r>
      <w:r w:rsidR="00606868" w:rsidRPr="009D703D">
        <w:rPr>
          <w:rFonts w:ascii="Traditional Arabic" w:hAnsi="Traditional Arabic" w:cs="Traditional Arabic" w:hint="cs"/>
          <w:sz w:val="32"/>
          <w:szCs w:val="32"/>
          <w:rtl/>
        </w:rPr>
        <w:t>-2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>5</w:t>
      </w:r>
      <w:r w:rsidR="00606868" w:rsidRPr="009D703D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="00DE6B71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>يوليو</w:t>
      </w:r>
      <w:r w:rsidR="00606868"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من ال</w:t>
      </w:r>
      <w:r w:rsidR="00606868">
        <w:rPr>
          <w:rFonts w:ascii="Traditional Arabic" w:hAnsi="Traditional Arabic" w:cs="Traditional Arabic" w:hint="cs"/>
          <w:sz w:val="32"/>
          <w:szCs w:val="32"/>
          <w:rtl/>
        </w:rPr>
        <w:t xml:space="preserve">عام 2019، بورقة بحثية عنوانها </w:t>
      </w:r>
      <w:r w:rsidR="00606868"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"الإرهاب والتطرف ودور الشريعة الإسلامية في محاربته".</w:t>
      </w:r>
    </w:p>
    <w:p w14:paraId="6E229E6B" w14:textId="4B0E92E6" w:rsidR="00AB634C" w:rsidRDefault="00AB634C" w:rsidP="00D138A3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ا</w:t>
      </w:r>
      <w:r>
        <w:rPr>
          <w:rFonts w:ascii="Traditional Arabic" w:hAnsi="Traditional Arabic" w:cs="Traditional Arabic" w:hint="cs"/>
          <w:sz w:val="32"/>
          <w:szCs w:val="32"/>
          <w:rtl/>
        </w:rPr>
        <w:t>لمشاركة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في المؤتمر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الأول للدراسات العليا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في الشريعة والقانون </w:t>
      </w:r>
      <w:r>
        <w:rPr>
          <w:rFonts w:ascii="Traditional Arabic" w:hAnsi="Traditional Arabic" w:cs="Traditional Arabic"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جامعة العلوم الإسلامية العالمية الماليزية </w:t>
      </w:r>
      <w:r>
        <w:rPr>
          <w:rFonts w:ascii="Traditional Arabic" w:hAnsi="Traditional Arabic" w:cs="Traditional Arabic"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كلية الشريعة والقانون</w:t>
      </w:r>
      <w:r w:rsidR="00D138A3">
        <w:rPr>
          <w:rFonts w:ascii="Traditional Arabic" w:hAnsi="Traditional Arabic" w:cs="Traditional Arabic" w:hint="cs"/>
          <w:sz w:val="32"/>
          <w:szCs w:val="32"/>
          <w:rtl/>
        </w:rPr>
        <w:t>.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دراسة مقارنة بين الشريعة والقانون والذي عقد 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بتاريخ </w:t>
      </w:r>
      <w:r>
        <w:rPr>
          <w:rFonts w:ascii="Traditional Arabic" w:hAnsi="Traditional Arabic" w:cs="Traditional Arabic" w:hint="cs"/>
          <w:sz w:val="32"/>
          <w:szCs w:val="32"/>
          <w:rtl/>
        </w:rPr>
        <w:t>30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يونيو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من ال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عام 2018، بورقة بحثية عنوانها 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"أثر </w:t>
      </w:r>
      <w:r w:rsidR="004F5313" w:rsidRPr="004F5313">
        <w:rPr>
          <w:rFonts w:ascii="Traditional Arabic" w:hAnsi="Traditional Arabic" w:cs="Traditional Arabic"/>
          <w:b/>
          <w:bCs/>
          <w:sz w:val="32"/>
          <w:szCs w:val="32"/>
          <w:rtl/>
        </w:rPr>
        <w:t>الضوابط</w:t>
      </w:r>
      <w:r w:rsidRPr="00C6401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الشرعية والقضائية في عمل اللوائح الإدارية للصيرفة الإسلامية"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5311F2D1" w14:textId="7F835CD3" w:rsidR="00B34F06" w:rsidRDefault="00B34F06" w:rsidP="00D138A3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ا</w:t>
      </w:r>
      <w:r>
        <w:rPr>
          <w:rFonts w:ascii="Traditional Arabic" w:hAnsi="Traditional Arabic" w:cs="Traditional Arabic" w:hint="cs"/>
          <w:sz w:val="32"/>
          <w:szCs w:val="32"/>
          <w:rtl/>
        </w:rPr>
        <w:t>لمشاركة</w:t>
      </w:r>
      <w:r w:rsidRPr="009D703D">
        <w:rPr>
          <w:rFonts w:ascii="Traditional Arabic" w:hAnsi="Traditional Arabic" w:cs="Traditional Arabic" w:hint="cs"/>
          <w:sz w:val="32"/>
          <w:szCs w:val="32"/>
          <w:rtl/>
        </w:rPr>
        <w:t xml:space="preserve"> في المؤتمر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الدولي الثاني للعلوم </w:t>
      </w:r>
      <w:r w:rsidR="004F5313" w:rsidRPr="004F5313">
        <w:rPr>
          <w:rFonts w:ascii="Traditional Arabic" w:hAnsi="Traditional Arabic" w:cs="Traditional Arabic"/>
          <w:sz w:val="32"/>
          <w:szCs w:val="32"/>
          <w:rtl/>
        </w:rPr>
        <w:t>الاجتماعية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والتربوية(ريس2)الذي عقدته جامعة باندرماالحكومية بالتعاون مع مركز بابير التركي للدراسات والأبحاث 26-27-28أكتوبر 2018</w:t>
      </w:r>
      <w:r w:rsidR="00D00C80">
        <w:rPr>
          <w:rFonts w:ascii="Traditional Arabic" w:hAnsi="Traditional Arabic" w:cs="Traditional Arabic" w:hint="cs"/>
          <w:sz w:val="32"/>
          <w:szCs w:val="32"/>
          <w:rtl/>
        </w:rPr>
        <w:t>.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بورقة بحثية عنوانها </w:t>
      </w:r>
      <w:r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="00D00C80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وسائل التواصل الحديثة</w:t>
      </w:r>
      <w:r w:rsidR="009A360C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وأثرها</w:t>
      </w:r>
      <w:r w:rsidR="00D00C80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9A360C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في المجتمع</w:t>
      </w:r>
      <w:r w:rsidR="00D138A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الليبي</w:t>
      </w:r>
      <w:r w:rsidR="00C6401A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="009A360C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</w:p>
    <w:p w14:paraId="7E1E8855" w14:textId="096BAA49" w:rsidR="001265BE" w:rsidRDefault="00DA29AF" w:rsidP="00EE332F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المشاركة في المؤتمر الدولي الثاني لطلاب الدراسات العليا بجامعة زين العابدين </w:t>
      </w:r>
      <w:r w:rsidR="000622B6">
        <w:rPr>
          <w:rFonts w:ascii="Traditional Arabic" w:hAnsi="Traditional Arabic" w:cs="Traditional Arabic" w:hint="cs"/>
          <w:sz w:val="32"/>
          <w:szCs w:val="32"/>
          <w:rtl/>
        </w:rPr>
        <w:t>-</w:t>
      </w:r>
      <w:r w:rsidR="004F5313">
        <w:rPr>
          <w:rFonts w:ascii="Traditional Arabic" w:hAnsi="Traditional Arabic" w:cs="Traditional Arabic"/>
          <w:sz w:val="32"/>
          <w:szCs w:val="32"/>
        </w:rPr>
        <w:t>unisza</w:t>
      </w:r>
      <w:r w:rsidR="000622B6">
        <w:rPr>
          <w:rFonts w:ascii="Traditional Arabic" w:hAnsi="Traditional Arabic" w:cs="Traditional Arabic" w:hint="cs"/>
          <w:sz w:val="32"/>
          <w:szCs w:val="32"/>
          <w:rtl/>
        </w:rPr>
        <w:t xml:space="preserve"> -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بورقة بحثية بعنوان</w:t>
      </w:r>
      <w:r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" الرفق </w:t>
      </w:r>
      <w:r w:rsidR="004F5313" w:rsidRPr="004F5313">
        <w:rPr>
          <w:rFonts w:ascii="Traditional Arabic" w:hAnsi="Traditional Arabic" w:cs="Traditional Arabic"/>
          <w:b/>
          <w:bCs/>
          <w:sz w:val="32"/>
          <w:szCs w:val="32"/>
          <w:rtl/>
        </w:rPr>
        <w:t>وأثره</w:t>
      </w:r>
      <w:r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في الدعوة إلى الله </w:t>
      </w:r>
      <w:r w:rsidRPr="008E5A8D">
        <w:rPr>
          <w:rFonts w:ascii="Traditional Arabic" w:hAnsi="Traditional Arabic" w:cs="Traditional Arabic"/>
          <w:b/>
          <w:bCs/>
          <w:sz w:val="32"/>
          <w:szCs w:val="32"/>
          <w:rtl/>
        </w:rPr>
        <w:t>–</w:t>
      </w:r>
      <w:r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وسائل التواصل الحديثة نموذجاً</w:t>
      </w:r>
      <w:r w:rsidR="009A360C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في الفترة من 7-8/ ديسمبر 2019. </w:t>
      </w:r>
    </w:p>
    <w:p w14:paraId="02706FBD" w14:textId="294D9EBC" w:rsidR="007B6C03" w:rsidRPr="00EE332F" w:rsidRDefault="007B6C03" w:rsidP="007B6C03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7B6C03">
        <w:rPr>
          <w:rFonts w:ascii="Traditional Arabic" w:hAnsi="Traditional Arabic" w:cs="Traditional Arabic"/>
          <w:sz w:val="32"/>
          <w:szCs w:val="32"/>
          <w:rtl/>
        </w:rPr>
        <w:t xml:space="preserve">المشاركة في المؤتمر الدولي </w:t>
      </w:r>
      <w:r w:rsidR="00104029">
        <w:rPr>
          <w:rFonts w:ascii="Traditional Arabic" w:hAnsi="Traditional Arabic" w:cs="Traditional Arabic" w:hint="cs"/>
          <w:sz w:val="32"/>
          <w:szCs w:val="32"/>
          <w:rtl/>
        </w:rPr>
        <w:t>العلمي</w:t>
      </w:r>
      <w:r w:rsidRPr="007B6C03">
        <w:rPr>
          <w:rFonts w:ascii="Traditional Arabic" w:hAnsi="Traditional Arabic" w:cs="Traditional Arabic"/>
          <w:sz w:val="32"/>
          <w:szCs w:val="32"/>
          <w:rtl/>
        </w:rPr>
        <w:t xml:space="preserve"> بجامعة </w:t>
      </w:r>
      <w:r w:rsidR="00104029">
        <w:rPr>
          <w:rFonts w:ascii="Traditional Arabic" w:hAnsi="Traditional Arabic" w:cs="Traditional Arabic" w:hint="cs"/>
          <w:sz w:val="32"/>
          <w:szCs w:val="32"/>
          <w:rtl/>
        </w:rPr>
        <w:t xml:space="preserve">الجفرة بليبيا </w:t>
      </w:r>
      <w:r w:rsidR="00104029">
        <w:rPr>
          <w:rFonts w:ascii="Traditional Arabic" w:hAnsi="Traditional Arabic" w:cs="Traditional Arabic"/>
          <w:sz w:val="32"/>
          <w:szCs w:val="32"/>
          <w:rtl/>
        </w:rPr>
        <w:t>–</w:t>
      </w:r>
      <w:r w:rsidR="00104029">
        <w:rPr>
          <w:rFonts w:ascii="Traditional Arabic" w:hAnsi="Traditional Arabic" w:cs="Traditional Arabic" w:hint="cs"/>
          <w:sz w:val="32"/>
          <w:szCs w:val="32"/>
          <w:rtl/>
        </w:rPr>
        <w:t xml:space="preserve"> والمركز الوطني العربي الديمقراطي بألمانيا</w:t>
      </w:r>
      <w:r w:rsidRPr="007B6C03">
        <w:rPr>
          <w:rFonts w:ascii="Traditional Arabic" w:hAnsi="Traditional Arabic" w:cs="Traditional Arabic"/>
          <w:sz w:val="32"/>
          <w:szCs w:val="32"/>
          <w:rtl/>
        </w:rPr>
        <w:t xml:space="preserve"> - بورقة بحثية بعنوان" </w:t>
      </w:r>
      <w:r w:rsidR="00104029" w:rsidRPr="00104029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مخاطر الصراع الليبي وتداعياته على الأمن القومي للدول الجوار الإقليمي</w:t>
      </w:r>
      <w:r w:rsidRPr="007B6C03">
        <w:rPr>
          <w:rFonts w:ascii="Traditional Arabic" w:hAnsi="Traditional Arabic" w:cs="Traditional Arabic"/>
          <w:sz w:val="32"/>
          <w:szCs w:val="32"/>
          <w:rtl/>
        </w:rPr>
        <w:t xml:space="preserve">" في الفترة من </w:t>
      </w:r>
      <w:r w:rsidR="00104029">
        <w:rPr>
          <w:rFonts w:ascii="Traditional Arabic" w:hAnsi="Traditional Arabic" w:cs="Traditional Arabic" w:hint="cs"/>
          <w:sz w:val="32"/>
          <w:szCs w:val="32"/>
          <w:rtl/>
        </w:rPr>
        <w:t>15</w:t>
      </w:r>
      <w:r w:rsidRPr="007B6C03">
        <w:rPr>
          <w:rFonts w:ascii="Traditional Arabic" w:hAnsi="Traditional Arabic" w:cs="Traditional Arabic"/>
          <w:sz w:val="32"/>
          <w:szCs w:val="32"/>
          <w:rtl/>
        </w:rPr>
        <w:t>-</w:t>
      </w:r>
      <w:r w:rsidR="00104029">
        <w:rPr>
          <w:rFonts w:ascii="Traditional Arabic" w:hAnsi="Traditional Arabic" w:cs="Traditional Arabic" w:hint="cs"/>
          <w:sz w:val="32"/>
          <w:szCs w:val="32"/>
          <w:rtl/>
        </w:rPr>
        <w:t>16</w:t>
      </w:r>
      <w:r w:rsidRPr="007B6C03">
        <w:rPr>
          <w:rFonts w:ascii="Traditional Arabic" w:hAnsi="Traditional Arabic" w:cs="Traditional Arabic"/>
          <w:sz w:val="32"/>
          <w:szCs w:val="32"/>
          <w:rtl/>
        </w:rPr>
        <w:t xml:space="preserve">/ </w:t>
      </w:r>
      <w:r w:rsidR="00104029">
        <w:rPr>
          <w:rFonts w:ascii="Traditional Arabic" w:hAnsi="Traditional Arabic" w:cs="Traditional Arabic" w:hint="cs"/>
          <w:sz w:val="32"/>
          <w:szCs w:val="32"/>
          <w:rtl/>
        </w:rPr>
        <w:t>نوفمبر</w:t>
      </w:r>
      <w:r w:rsidRPr="007B6C03">
        <w:rPr>
          <w:rFonts w:ascii="Traditional Arabic" w:hAnsi="Traditional Arabic" w:cs="Traditional Arabic"/>
          <w:sz w:val="32"/>
          <w:szCs w:val="32"/>
          <w:rtl/>
        </w:rPr>
        <w:t xml:space="preserve"> 20</w:t>
      </w:r>
      <w:r w:rsidR="00104029">
        <w:rPr>
          <w:rFonts w:ascii="Traditional Arabic" w:hAnsi="Traditional Arabic" w:cs="Traditional Arabic" w:hint="cs"/>
          <w:sz w:val="32"/>
          <w:szCs w:val="32"/>
          <w:rtl/>
        </w:rPr>
        <w:t>20.</w:t>
      </w:r>
    </w:p>
    <w:p w14:paraId="623F9AD5" w14:textId="724A20A5" w:rsidR="005B44EE" w:rsidRPr="009A360C" w:rsidRDefault="00917312" w:rsidP="009A360C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  <w:u w:val="double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5B44EE" w:rsidRPr="009A360C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 xml:space="preserve">المشاركات في </w:t>
      </w:r>
      <w:r w:rsidR="00FF0E40" w:rsidRPr="009A360C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المجلات:</w:t>
      </w:r>
    </w:p>
    <w:p w14:paraId="1DB8CC94" w14:textId="32D77022" w:rsidR="00953F12" w:rsidRDefault="00606868" w:rsidP="008E5A8D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 w:rsidRPr="00DE6B71">
        <w:rPr>
          <w:rFonts w:ascii="Traditional Arabic" w:hAnsi="Traditional Arabic" w:cs="Traditional Arabic" w:hint="cs"/>
          <w:sz w:val="32"/>
          <w:szCs w:val="32"/>
          <w:rtl/>
        </w:rPr>
        <w:t xml:space="preserve">قبول </w:t>
      </w:r>
      <w:r w:rsidRPr="00DE6B71">
        <w:rPr>
          <w:rFonts w:ascii="Traditional Arabic" w:hAnsi="Traditional Arabic" w:cs="Traditional Arabic"/>
          <w:sz w:val="32"/>
          <w:szCs w:val="32"/>
          <w:rtl/>
        </w:rPr>
        <w:t xml:space="preserve">الموافقة على نشر ورقة بحثية بعنوان </w:t>
      </w:r>
      <w:r w:rsidR="00A23293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Pr="00A23293">
        <w:rPr>
          <w:rFonts w:ascii="Traditional Arabic" w:hAnsi="Traditional Arabic" w:cs="Traditional Arabic"/>
          <w:b/>
          <w:bCs/>
          <w:sz w:val="32"/>
          <w:szCs w:val="32"/>
          <w:rtl/>
        </w:rPr>
        <w:t>ضوابط المصالح المرسلة للعمل بالسياسة الشرعية</w:t>
      </w:r>
      <w:r w:rsidR="00A23293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8E5A8D">
        <w:rPr>
          <w:rFonts w:ascii="Traditional Arabic" w:hAnsi="Traditional Arabic" w:cs="Traditional Arabic"/>
          <w:b/>
          <w:bCs/>
          <w:sz w:val="32"/>
          <w:szCs w:val="32"/>
          <w:rtl/>
        </w:rPr>
        <w:t>بمجلة وحدة الأمة المحكمة الدولية بالهند</w:t>
      </w:r>
      <w:r w:rsid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  <w:r w:rsidRPr="00DE6B71">
        <w:rPr>
          <w:rFonts w:ascii="Traditional Arabic" w:hAnsi="Traditional Arabic" w:cs="Traditional Arabic"/>
          <w:sz w:val="32"/>
          <w:szCs w:val="32"/>
          <w:rtl/>
        </w:rPr>
        <w:t xml:space="preserve"> في عددها السادس عشر-شوال- من العام 1442هـــ</w:t>
      </w:r>
      <w:r w:rsidRPr="00DE6B7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0DF59395" w14:textId="2B3E50EA" w:rsidR="00EE332F" w:rsidRDefault="00104029" w:rsidP="00EE332F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  <w:hyperlink r:id="rId8" w:history="1">
        <w:r w:rsidR="00EE332F">
          <w:rPr>
            <w:rStyle w:val="Hyperlink"/>
          </w:rPr>
          <w:t>https://dud.edu.in/index.php/en/list-ar</w:t>
        </w:r>
      </w:hyperlink>
    </w:p>
    <w:p w14:paraId="78AA7A0C" w14:textId="1A0255E6" w:rsidR="00EE332F" w:rsidRDefault="0026051E" w:rsidP="009C2104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 w:rsidRPr="00EE332F">
        <w:rPr>
          <w:rFonts w:ascii="Traditional Arabic" w:hAnsi="Traditional Arabic" w:cs="Traditional Arabic" w:hint="cs"/>
          <w:sz w:val="32"/>
          <w:szCs w:val="32"/>
          <w:rtl/>
        </w:rPr>
        <w:t xml:space="preserve">قبول </w:t>
      </w:r>
      <w:r w:rsidRPr="00EE332F">
        <w:rPr>
          <w:rFonts w:ascii="Traditional Arabic" w:hAnsi="Traditional Arabic" w:cs="Traditional Arabic"/>
          <w:sz w:val="32"/>
          <w:szCs w:val="32"/>
          <w:rtl/>
        </w:rPr>
        <w:t xml:space="preserve">الموافقة على نشر ورقة بحثية بعنوان </w:t>
      </w:r>
      <w:r w:rsidR="00A23293" w:rsidRPr="00EE332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Pr="00EE332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أثر </w:t>
      </w:r>
      <w:r w:rsidR="00F97E6A" w:rsidRPr="00F97E6A">
        <w:rPr>
          <w:rFonts w:ascii="Traditional Arabic" w:hAnsi="Traditional Arabic" w:cs="Traditional Arabic"/>
          <w:b/>
          <w:bCs/>
          <w:sz w:val="32"/>
          <w:szCs w:val="32"/>
          <w:rtl/>
        </w:rPr>
        <w:t>الضوابط</w:t>
      </w:r>
      <w:r w:rsidRPr="00EE332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الشرعية والقضائية</w:t>
      </w:r>
      <w:r w:rsidR="008E5A8D" w:rsidRPr="00EE332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في عمل اللوائح الإدارية للصيرفة الإسلامية </w:t>
      </w:r>
      <w:r w:rsidR="00A23293" w:rsidRPr="00EE332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Pr="00EE332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E332F">
        <w:rPr>
          <w:rFonts w:ascii="Traditional Arabic" w:hAnsi="Traditional Arabic" w:cs="Traditional Arabic"/>
          <w:b/>
          <w:bCs/>
          <w:sz w:val="32"/>
          <w:szCs w:val="32"/>
          <w:rtl/>
        </w:rPr>
        <w:t>بمجلة وحدة الأمة المحكمة الدولية بالهند</w:t>
      </w:r>
      <w:r w:rsidR="008E5A8D" w:rsidRPr="00EE332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. </w:t>
      </w:r>
      <w:r w:rsidRPr="00EE332F">
        <w:rPr>
          <w:rFonts w:ascii="Traditional Arabic" w:hAnsi="Traditional Arabic" w:cs="Traditional Arabic"/>
          <w:sz w:val="32"/>
          <w:szCs w:val="32"/>
          <w:rtl/>
        </w:rPr>
        <w:t xml:space="preserve">في عددها السادس عشر-شوال- </w:t>
      </w:r>
      <w:r w:rsidRPr="00EE332F">
        <w:rPr>
          <w:rFonts w:ascii="Traditional Arabic" w:hAnsi="Traditional Arabic" w:cs="Traditional Arabic" w:hint="cs"/>
          <w:sz w:val="32"/>
          <w:szCs w:val="32"/>
          <w:rtl/>
        </w:rPr>
        <w:t xml:space="preserve">من </w:t>
      </w:r>
      <w:r w:rsidR="00F97E6A" w:rsidRPr="00F97E6A">
        <w:rPr>
          <w:rFonts w:ascii="Traditional Arabic" w:hAnsi="Traditional Arabic" w:cs="Traditional Arabic"/>
          <w:sz w:val="32"/>
          <w:szCs w:val="32"/>
          <w:rtl/>
        </w:rPr>
        <w:t>العام</w:t>
      </w:r>
      <w:r w:rsidRPr="00EE332F">
        <w:rPr>
          <w:rFonts w:ascii="Traditional Arabic" w:hAnsi="Traditional Arabic" w:cs="Traditional Arabic" w:hint="cs"/>
          <w:sz w:val="32"/>
          <w:szCs w:val="32"/>
          <w:rtl/>
        </w:rPr>
        <w:t xml:space="preserve"> 1444ه.</w:t>
      </w:r>
    </w:p>
    <w:p w14:paraId="39A512AA" w14:textId="174978C2" w:rsidR="00EE332F" w:rsidRPr="00EE332F" w:rsidRDefault="00EE332F" w:rsidP="00EE332F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  <w:r w:rsidRPr="00EE332F">
        <w:t xml:space="preserve"> </w:t>
      </w:r>
      <w:hyperlink r:id="rId9" w:history="1">
        <w:r>
          <w:rPr>
            <w:rStyle w:val="Hyperlink"/>
          </w:rPr>
          <w:t>https://dud.edu.in/index.php/en/list-ar</w:t>
        </w:r>
      </w:hyperlink>
    </w:p>
    <w:p w14:paraId="73A662E0" w14:textId="6757E66F" w:rsidR="0019129C" w:rsidRPr="0019129C" w:rsidRDefault="00C4698B" w:rsidP="00A23293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نشر الورقة البحثية بعنوان </w:t>
      </w:r>
      <w:r w:rsidR="00A23293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نظرية الفصل بين السلطات وموقف </w:t>
      </w:r>
      <w:r w:rsidR="00F97E6A" w:rsidRPr="00F97E6A">
        <w:rPr>
          <w:rFonts w:ascii="Traditional Arabic" w:hAnsi="Traditional Arabic" w:cs="Traditional Arabic"/>
          <w:b/>
          <w:bCs/>
          <w:sz w:val="32"/>
          <w:szCs w:val="32"/>
          <w:rtl/>
        </w:rPr>
        <w:t>الأمم</w:t>
      </w:r>
      <w:r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المتحدة منها في النظام الليبي"</w:t>
      </w:r>
    </w:p>
    <w:p w14:paraId="283CF18E" w14:textId="417505D9" w:rsidR="00C4698B" w:rsidRDefault="0019129C" w:rsidP="00532A0A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بتاريخ قبول </w:t>
      </w:r>
      <w:r w:rsidR="00532A0A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11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/</w:t>
      </w:r>
      <w:r w:rsidR="00532A0A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11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/ </w:t>
      </w:r>
      <w:r w:rsidR="00532A0A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2019.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وتاريخ نشر</w:t>
      </w:r>
      <w:r w:rsidR="00532A0A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29/12/2019</w:t>
      </w:r>
      <w:r w:rsidR="00C4698B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A23293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C4698B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مجلة قبس للدراسات الإنسانية </w:t>
      </w:r>
      <w:r w:rsidR="00F97E6A" w:rsidRPr="00F97E6A">
        <w:rPr>
          <w:rFonts w:ascii="Traditional Arabic" w:hAnsi="Traditional Arabic" w:cs="Traditional Arabic"/>
          <w:b/>
          <w:bCs/>
          <w:sz w:val="32"/>
          <w:szCs w:val="32"/>
          <w:rtl/>
        </w:rPr>
        <w:t>والاجتماعية</w:t>
      </w:r>
      <w:r w:rsid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 w:rsidR="00C4698B">
        <w:rPr>
          <w:rFonts w:ascii="Traditional Arabic" w:hAnsi="Traditional Arabic" w:cs="Traditional Arabic" w:hint="cs"/>
          <w:sz w:val="32"/>
          <w:szCs w:val="32"/>
          <w:rtl/>
        </w:rPr>
        <w:t>- المنصة الجزائرية" المجلد 3 العدد2 ص29-45/ ديسمبر 2019.</w:t>
      </w:r>
    </w:p>
    <w:p w14:paraId="7299A64F" w14:textId="20E02976" w:rsidR="00CF6B99" w:rsidRDefault="00104029" w:rsidP="00CF6B99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  <w:hyperlink r:id="rId10" w:history="1">
        <w:r w:rsidR="00CF6B99">
          <w:rPr>
            <w:rStyle w:val="Hyperlink"/>
          </w:rPr>
          <w:t>https://www.asjp.cerist.dz/en/article/105148</w:t>
        </w:r>
      </w:hyperlink>
    </w:p>
    <w:p w14:paraId="350FE2CD" w14:textId="5B0C67BB" w:rsidR="00D721EF" w:rsidRDefault="008E55DF" w:rsidP="00D721EF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A6E22">
        <w:rPr>
          <w:rFonts w:ascii="Traditional Arabic" w:hAnsi="Traditional Arabic" w:cs="Traditional Arabic" w:hint="cs"/>
          <w:sz w:val="32"/>
          <w:szCs w:val="32"/>
          <w:rtl/>
        </w:rPr>
        <w:t>نشر ورقة بحثية في مجلة</w:t>
      </w:r>
      <w:r w:rsidR="00C4698B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A6E22" w:rsidRPr="00A23293">
        <w:rPr>
          <w:rFonts w:ascii="Traditional Arabic" w:hAnsi="Traditional Arabic" w:cs="Traditional Arabic"/>
          <w:b/>
          <w:bCs/>
          <w:sz w:val="32"/>
          <w:szCs w:val="32"/>
          <w:lang w:bidi="ar-LY"/>
        </w:rPr>
        <w:t>IAFA</w:t>
      </w:r>
      <w:r>
        <w:rPr>
          <w:rFonts w:ascii="Traditional Arabic" w:hAnsi="Traditional Arabic" w:cs="Traditional Arabic"/>
          <w:b/>
          <w:bCs/>
          <w:sz w:val="32"/>
          <w:szCs w:val="32"/>
          <w:lang w:bidi="ar-LY"/>
        </w:rPr>
        <w:t>”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Pr="008E55DF">
        <w:rPr>
          <w:rFonts w:ascii="Traditional Arabic" w:hAnsi="Traditional Arabic" w:cs="Traditional Arabic"/>
          <w:b/>
          <w:bCs/>
          <w:sz w:val="32"/>
          <w:szCs w:val="32"/>
          <w:rtl/>
          <w:lang w:bidi="ar-LY"/>
        </w:rPr>
        <w:t xml:space="preserve">للعلوم </w:t>
      </w:r>
      <w:r w:rsidR="00F97E6A" w:rsidRPr="00F97E6A">
        <w:rPr>
          <w:rFonts w:ascii="Traditional Arabic" w:hAnsi="Traditional Arabic" w:cs="Traditional Arabic"/>
          <w:b/>
          <w:bCs/>
          <w:sz w:val="32"/>
          <w:szCs w:val="32"/>
          <w:rtl/>
          <w:lang w:bidi="ar-LY"/>
        </w:rPr>
        <w:t>الإنسانية</w:t>
      </w:r>
      <w:r w:rsidRPr="008E55DF">
        <w:rPr>
          <w:rFonts w:ascii="Traditional Arabic" w:hAnsi="Traditional Arabic" w:cs="Traditional Arabic"/>
          <w:b/>
          <w:bCs/>
          <w:sz w:val="32"/>
          <w:szCs w:val="32"/>
          <w:rtl/>
          <w:lang w:bidi="ar-LY"/>
        </w:rPr>
        <w:t xml:space="preserve"> والاقتصادية والقانونية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- الأكاديمية الدولية للمالية والتحكيم- </w:t>
      </w:r>
      <w:r w:rsidRP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العدد الخامس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"</w:t>
      </w:r>
      <w:r w:rsidRPr="008E55DF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4A6E22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بتاريخ</w:t>
      </w:r>
      <w:r w:rsidR="000815D5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شهر مارس/</w:t>
      </w:r>
      <w:r w:rsidR="004A6E22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2020م وبعنوان </w:t>
      </w:r>
      <w:r w:rsidR="004A6E22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 w:rsidR="000815D5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ض</w:t>
      </w:r>
      <w:r w:rsidR="004A6E22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وابط التمويل الإسلامي للبنوك الإليكترونية</w:t>
      </w:r>
      <w:r w:rsidR="000815D5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="000815D5" w:rsidRPr="00A23293">
        <w:rPr>
          <w:rFonts w:ascii="Traditional Arabic" w:hAnsi="Traditional Arabic" w:cs="Traditional Arabic"/>
          <w:b/>
          <w:bCs/>
          <w:sz w:val="32"/>
          <w:szCs w:val="32"/>
          <w:rtl/>
          <w:lang w:bidi="ar-LY"/>
        </w:rPr>
        <w:t>–</w:t>
      </w:r>
      <w:r w:rsidR="000815D5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دراسة قانونية</w:t>
      </w:r>
      <w:r w:rsidR="004A6E22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 w:rsidR="004A6E22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.</w:t>
      </w:r>
    </w:p>
    <w:p w14:paraId="383640EC" w14:textId="2C4B019D" w:rsidR="00D721EF" w:rsidRPr="00D721EF" w:rsidRDefault="00104029" w:rsidP="00D721EF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  <w:hyperlink r:id="rId11" w:history="1">
        <w:r w:rsidR="00D721EF" w:rsidRPr="00183AF1">
          <w:rPr>
            <w:rStyle w:val="Hyperlink"/>
            <w:rFonts w:ascii="Helvetica" w:hAnsi="Helvetica" w:cs="Helvetica"/>
            <w:sz w:val="23"/>
            <w:szCs w:val="23"/>
          </w:rPr>
          <w:t>facebook.com/ www.iaifa.fr</w:t>
        </w:r>
      </w:hyperlink>
    </w:p>
    <w:p w14:paraId="5F8A3EB6" w14:textId="2BB18750" w:rsidR="004A6E22" w:rsidRPr="00D721EF" w:rsidRDefault="00EE332F" w:rsidP="00475BF0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نشر ورقة بحثية </w:t>
      </w:r>
      <w:r w:rsidR="00A23293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بعنوان </w:t>
      </w:r>
      <w:r w:rsidR="00A23293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 w:rsidR="00F97E6A" w:rsidRPr="00F97E6A">
        <w:rPr>
          <w:rtl/>
        </w:rPr>
        <w:t xml:space="preserve"> </w:t>
      </w:r>
      <w:r w:rsidR="00F97E6A" w:rsidRPr="00F97E6A">
        <w:rPr>
          <w:rFonts w:ascii="Traditional Arabic" w:hAnsi="Traditional Arabic" w:cs="Traditional Arabic"/>
          <w:b/>
          <w:bCs/>
          <w:sz w:val="32"/>
          <w:szCs w:val="32"/>
          <w:rtl/>
          <w:lang w:bidi="ar-LY"/>
        </w:rPr>
        <w:t>انعكاسات</w:t>
      </w:r>
      <w:r w:rsidR="004A6E22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="008B4F66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الحرب العالمية</w:t>
      </w:r>
      <w:r w:rsid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الأولى </w:t>
      </w:r>
      <w:r w:rsidR="008B4F66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على </w:t>
      </w:r>
      <w:r w:rsid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ال</w:t>
      </w:r>
      <w:r w:rsidR="008B4F66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حركة الوطنية </w:t>
      </w:r>
      <w:r w:rsid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الليبية </w:t>
      </w:r>
      <w:r w:rsidR="008B4F66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بالمنطقة الشرقية</w:t>
      </w:r>
      <w:r w:rsidR="008E55DF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" </w:t>
      </w:r>
      <w:r w:rsidR="008B4F66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بتاريخ </w:t>
      </w:r>
      <w:r w:rsidR="008E55DF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قبول</w:t>
      </w:r>
      <w:r w:rsidR="008B4F66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0815D5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25</w:t>
      </w:r>
      <w:r w:rsidR="00A23293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/</w:t>
      </w:r>
      <w:r w:rsidR="008B4F66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0815D5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03</w:t>
      </w:r>
      <w:r w:rsidR="008B4F66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/ </w:t>
      </w:r>
      <w:r w:rsidR="000815D5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2020.</w:t>
      </w:r>
      <w:r w:rsidR="0019129C" w:rsidRPr="0019129C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19129C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وتاريخ نشر </w:t>
      </w:r>
      <w:r w:rsidR="00475BF0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31/03/</w:t>
      </w:r>
      <w:r w:rsidR="0019129C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2020</w:t>
      </w:r>
      <w:r w:rsidR="00475BF0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.</w:t>
      </w:r>
      <w:r w:rsidR="0019129C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0815D5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المنصة الجزائرية</w:t>
      </w:r>
      <w:r w:rsidR="008E55DF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</w:t>
      </w:r>
      <w:r w:rsidR="000815D5" w:rsidRP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 w:rsidR="008B4F66" w:rsidRP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مجلة البحوث التاريخية</w:t>
      </w:r>
      <w:r w:rsidR="000815D5" w:rsidRP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 w:rsidR="008B4F66" w:rsidRPr="008E55D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.</w:t>
      </w:r>
      <w:r w:rsidR="00532A0A" w:rsidRPr="00532A0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532A0A">
        <w:rPr>
          <w:rFonts w:ascii="Traditional Arabic" w:hAnsi="Traditional Arabic" w:cs="Traditional Arabic" w:hint="cs"/>
          <w:sz w:val="32"/>
          <w:szCs w:val="32"/>
          <w:rtl/>
        </w:rPr>
        <w:t>المجلد4 العدد 1ص165-181/</w:t>
      </w:r>
      <w:r w:rsidR="00475BF0">
        <w:rPr>
          <w:rFonts w:ascii="Traditional Arabic" w:hAnsi="Traditional Arabic" w:cs="Traditional Arabic" w:hint="cs"/>
          <w:sz w:val="32"/>
          <w:szCs w:val="32"/>
          <w:rtl/>
        </w:rPr>
        <w:t>مارس</w:t>
      </w:r>
      <w:r w:rsidR="00532A0A">
        <w:rPr>
          <w:rFonts w:ascii="Traditional Arabic" w:hAnsi="Traditional Arabic" w:cs="Traditional Arabic" w:hint="cs"/>
          <w:sz w:val="32"/>
          <w:szCs w:val="32"/>
          <w:rtl/>
        </w:rPr>
        <w:t xml:space="preserve"> 20</w:t>
      </w:r>
      <w:r w:rsidR="00475BF0">
        <w:rPr>
          <w:rFonts w:ascii="Traditional Arabic" w:hAnsi="Traditional Arabic" w:cs="Traditional Arabic" w:hint="cs"/>
          <w:sz w:val="32"/>
          <w:szCs w:val="32"/>
          <w:rtl/>
        </w:rPr>
        <w:t>20.</w:t>
      </w:r>
    </w:p>
    <w:p w14:paraId="43B352A2" w14:textId="67E6A21D" w:rsidR="00D721EF" w:rsidRPr="00EE2802" w:rsidRDefault="00104029" w:rsidP="00D721EF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  <w:hyperlink r:id="rId12" w:history="1">
        <w:r w:rsidR="00D721EF">
          <w:rPr>
            <w:rStyle w:val="Hyperlink"/>
          </w:rPr>
          <w:t>https://www.asjp.cerist.dz/en/article/115105</w:t>
        </w:r>
      </w:hyperlink>
    </w:p>
    <w:p w14:paraId="5CAFBD99" w14:textId="2B197A06" w:rsidR="00EE2802" w:rsidRPr="00BF6EA2" w:rsidRDefault="003D01AB" w:rsidP="00BF6EA2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نشر ورقة بحثية بعنوان </w:t>
      </w:r>
      <w:r w:rsidRPr="003D01A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"لمحة عن تطور النظام القضائي في الإسلام"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بتاريخ</w:t>
      </w:r>
      <w:r w:rsidR="008E5A8D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قبول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 14/ 05/ 2020</w:t>
      </w:r>
      <w:r w:rsidR="00BF6EA2" w:rsidRPr="00BF6EA2">
        <w:rPr>
          <w:rtl/>
        </w:rPr>
        <w:t xml:space="preserve"> </w:t>
      </w:r>
      <w:r w:rsidR="00BF6EA2" w:rsidRPr="00BF6EA2">
        <w:rPr>
          <w:rFonts w:ascii="Traditional Arabic" w:hAnsi="Traditional Arabic" w:cs="Traditional Arabic"/>
          <w:sz w:val="32"/>
          <w:szCs w:val="32"/>
          <w:rtl/>
          <w:lang w:bidi="ar-LY"/>
        </w:rPr>
        <w:t>وتاريخ نشر 03/0</w:t>
      </w:r>
      <w:r w:rsidR="00BF6EA2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7</w:t>
      </w:r>
      <w:r w:rsidR="00BF6EA2" w:rsidRPr="00BF6EA2">
        <w:rPr>
          <w:rFonts w:ascii="Traditional Arabic" w:hAnsi="Traditional Arabic" w:cs="Traditional Arabic"/>
          <w:sz w:val="32"/>
          <w:szCs w:val="32"/>
          <w:rtl/>
          <w:lang w:bidi="ar-LY"/>
        </w:rPr>
        <w:t>/2020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.المنصة الجزائرية"</w:t>
      </w:r>
      <w:r w:rsidRPr="00EE280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مجلة قبس للدراسات الإنسانية </w:t>
      </w:r>
      <w:r w:rsidR="00F97E6A" w:rsidRPr="00F97E6A">
        <w:rPr>
          <w:rFonts w:ascii="Traditional Arabic" w:hAnsi="Traditional Arabic" w:cs="Traditional Arabic"/>
          <w:b/>
          <w:bCs/>
          <w:sz w:val="32"/>
          <w:szCs w:val="32"/>
          <w:rtl/>
        </w:rPr>
        <w:t>والاجتماعية</w:t>
      </w:r>
      <w:r w:rsidRPr="00EE280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"</w:t>
      </w:r>
      <w:r w:rsidR="00BF6EA2" w:rsidRPr="00BF6EA2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BF6EA2">
        <w:rPr>
          <w:rFonts w:ascii="Traditional Arabic" w:hAnsi="Traditional Arabic" w:cs="Traditional Arabic" w:hint="cs"/>
          <w:sz w:val="32"/>
          <w:szCs w:val="32"/>
          <w:rtl/>
        </w:rPr>
        <w:t>المجلد</w:t>
      </w:r>
      <w:r w:rsidR="00BF6EA2">
        <w:rPr>
          <w:rFonts w:ascii="Traditional Arabic" w:hAnsi="Traditional Arabic" w:cs="Traditional Arabic"/>
          <w:sz w:val="32"/>
          <w:szCs w:val="32"/>
        </w:rPr>
        <w:t xml:space="preserve"> </w:t>
      </w:r>
      <w:r w:rsidR="00BF6EA2">
        <w:rPr>
          <w:rFonts w:ascii="Traditional Arabic" w:hAnsi="Traditional Arabic" w:cs="Traditional Arabic" w:hint="cs"/>
          <w:sz w:val="32"/>
          <w:szCs w:val="32"/>
          <w:rtl/>
        </w:rPr>
        <w:t>4</w:t>
      </w:r>
      <w:r w:rsidR="00BF6EA2">
        <w:rPr>
          <w:rFonts w:ascii="Traditional Arabic" w:hAnsi="Traditional Arabic" w:cs="Traditional Arabic"/>
          <w:sz w:val="32"/>
          <w:szCs w:val="32"/>
        </w:rPr>
        <w:t xml:space="preserve"> </w:t>
      </w:r>
      <w:r w:rsidR="00BF6EA2">
        <w:rPr>
          <w:rFonts w:ascii="Traditional Arabic" w:hAnsi="Traditional Arabic" w:cs="Traditional Arabic" w:hint="cs"/>
          <w:sz w:val="32"/>
          <w:szCs w:val="32"/>
          <w:rtl/>
        </w:rPr>
        <w:t xml:space="preserve"> العدد1 ص 267- 285/ </w:t>
      </w:r>
      <w:r w:rsidR="00BF6EA2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يونيو</w:t>
      </w:r>
      <w:r w:rsidR="00BF6EA2">
        <w:rPr>
          <w:rFonts w:ascii="Traditional Arabic" w:hAnsi="Traditional Arabic" w:cs="Traditional Arabic" w:hint="cs"/>
          <w:sz w:val="32"/>
          <w:szCs w:val="32"/>
          <w:rtl/>
        </w:rPr>
        <w:t xml:space="preserve"> 2020.</w:t>
      </w:r>
    </w:p>
    <w:p w14:paraId="2F924393" w14:textId="549EE85D" w:rsidR="0019129C" w:rsidRPr="003D01AB" w:rsidRDefault="00104029" w:rsidP="0019129C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  <w:hyperlink r:id="rId13" w:history="1">
        <w:r w:rsidR="0019129C">
          <w:rPr>
            <w:rStyle w:val="Hyperlink"/>
          </w:rPr>
          <w:t>https://www.asjp.cerist.dz/en/PresentationRevue/482</w:t>
        </w:r>
      </w:hyperlink>
    </w:p>
    <w:p w14:paraId="2C64A310" w14:textId="2DBCF174" w:rsidR="00114011" w:rsidRPr="0019129C" w:rsidRDefault="00EE332F" w:rsidP="00BF49FB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نشر ورقة بحثية </w:t>
      </w:r>
      <w:r w:rsidR="003D01AB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بعنوان </w:t>
      </w:r>
      <w:r w:rsidR="003D01AB" w:rsidRPr="003D01A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 w:rsidR="003D01A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تعدد الحكومات وأثره على مبدأ السيادة الوطنية</w:t>
      </w:r>
      <w:r w:rsidR="003D01AB" w:rsidRPr="003D01A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 w:rsidR="003D01AB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بتاريخ</w:t>
      </w:r>
      <w:r w:rsidR="008E5A8D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قبول</w:t>
      </w:r>
      <w:r w:rsidR="003D01AB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 18/ 05/ 2020.</w:t>
      </w:r>
      <w:r w:rsidR="0019129C">
        <w:rPr>
          <w:rFonts w:ascii="Traditional Arabic" w:hAnsi="Traditional Arabic" w:cs="Traditional Arabic"/>
          <w:sz w:val="32"/>
          <w:szCs w:val="32"/>
          <w:lang w:bidi="ar-LY"/>
        </w:rPr>
        <w:t xml:space="preserve"> </w:t>
      </w:r>
      <w:r w:rsidR="0019129C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وتاريخ نشر 03/06/2020. </w:t>
      </w:r>
      <w:r w:rsidR="003D01AB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المنصة الجزائرية"</w:t>
      </w:r>
      <w:r w:rsidR="003D01AB" w:rsidRPr="00EE280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="003D01AB"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مجلة </w:t>
      </w:r>
      <w:r w:rsidR="003D01AB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الدراسات القانونية</w:t>
      </w:r>
      <w:r w:rsidR="003D01AB" w:rsidRPr="00EE280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".</w:t>
      </w:r>
      <w:r w:rsidR="00532A0A">
        <w:rPr>
          <w:rFonts w:ascii="Traditional Arabic" w:hAnsi="Traditional Arabic" w:cs="Traditional Arabic" w:hint="cs"/>
          <w:sz w:val="32"/>
          <w:szCs w:val="32"/>
          <w:rtl/>
        </w:rPr>
        <w:t>المجلد</w:t>
      </w:r>
      <w:r w:rsidR="00532A0A">
        <w:rPr>
          <w:rFonts w:ascii="Traditional Arabic" w:hAnsi="Traditional Arabic" w:cs="Traditional Arabic"/>
          <w:sz w:val="32"/>
          <w:szCs w:val="32"/>
        </w:rPr>
        <w:t xml:space="preserve"> 6 </w:t>
      </w:r>
      <w:r w:rsidR="00532A0A">
        <w:rPr>
          <w:rFonts w:ascii="Traditional Arabic" w:hAnsi="Traditional Arabic" w:cs="Traditional Arabic" w:hint="cs"/>
          <w:sz w:val="32"/>
          <w:szCs w:val="32"/>
          <w:rtl/>
        </w:rPr>
        <w:t xml:space="preserve"> العدد2 ص</w:t>
      </w:r>
      <w:r w:rsidR="00532A0A">
        <w:rPr>
          <w:rFonts w:ascii="Traditional Arabic" w:hAnsi="Traditional Arabic" w:cs="Traditional Arabic"/>
          <w:sz w:val="32"/>
          <w:szCs w:val="32"/>
        </w:rPr>
        <w:t>134-121</w:t>
      </w:r>
      <w:r w:rsidR="00532A0A">
        <w:rPr>
          <w:rFonts w:ascii="Traditional Arabic" w:hAnsi="Traditional Arabic" w:cs="Traditional Arabic" w:hint="cs"/>
          <w:sz w:val="32"/>
          <w:szCs w:val="32"/>
          <w:rtl/>
        </w:rPr>
        <w:t xml:space="preserve">/ </w:t>
      </w:r>
      <w:r w:rsidR="00532A0A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يونيو</w:t>
      </w:r>
      <w:r w:rsidR="00532A0A">
        <w:rPr>
          <w:rFonts w:ascii="Traditional Arabic" w:hAnsi="Traditional Arabic" w:cs="Traditional Arabic" w:hint="cs"/>
          <w:sz w:val="32"/>
          <w:szCs w:val="32"/>
          <w:rtl/>
        </w:rPr>
        <w:t xml:space="preserve"> 2020.</w:t>
      </w:r>
    </w:p>
    <w:p w14:paraId="4303E87D" w14:textId="6E2D4987" w:rsidR="00917312" w:rsidRDefault="00104029" w:rsidP="00BF49FB">
      <w:pPr>
        <w:pStyle w:val="ListParagraph"/>
        <w:bidi/>
        <w:spacing w:after="0"/>
        <w:ind w:left="927"/>
        <w:jc w:val="both"/>
        <w:rPr>
          <w:rFonts w:ascii="Traditional Arabic" w:hAnsi="Traditional Arabic" w:cs="Traditional Arabic"/>
          <w:sz w:val="32"/>
          <w:szCs w:val="32"/>
          <w:rtl/>
        </w:rPr>
      </w:pPr>
      <w:hyperlink r:id="rId14" w:history="1">
        <w:r w:rsidR="0019129C">
          <w:rPr>
            <w:rStyle w:val="Hyperlink"/>
          </w:rPr>
          <w:t>https://www.asjp.cerist.dz/en/article/116088</w:t>
        </w:r>
      </w:hyperlink>
    </w:p>
    <w:p w14:paraId="0A5DE59F" w14:textId="76EE6B4D" w:rsidR="00BF6EA2" w:rsidRPr="0019129C" w:rsidRDefault="00BF6EA2" w:rsidP="00BF6EA2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نشر ورقة بحثية 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بعنوان </w:t>
      </w:r>
      <w:r w:rsidRPr="003D01A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اختيار السلطة القضائية في الدولة ضماناً لاستقلال القضاء</w:t>
      </w:r>
      <w:r w:rsidRPr="003D01A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بتاريخ قبول  07/ 06/ 2020.</w:t>
      </w:r>
      <w:r>
        <w:rPr>
          <w:rFonts w:ascii="Traditional Arabic" w:hAnsi="Traditional Arabic" w:cs="Traditional Arabic"/>
          <w:sz w:val="32"/>
          <w:szCs w:val="32"/>
          <w:lang w:bidi="ar-L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وتاريخ نشر 30/06/2020. المنصة الجزائرية"</w:t>
      </w:r>
      <w:r w:rsidRPr="00EE280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</w:t>
      </w:r>
      <w:r w:rsidRPr="00A2329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مجلة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البحوث العلمية والدراسات الإسلامية</w:t>
      </w:r>
      <w:r w:rsidRPr="00EE2802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Y"/>
        </w:rPr>
        <w:t xml:space="preserve"> ".</w:t>
      </w:r>
      <w:r>
        <w:rPr>
          <w:rFonts w:ascii="Traditional Arabic" w:hAnsi="Traditional Arabic" w:cs="Traditional Arabic" w:hint="cs"/>
          <w:sz w:val="32"/>
          <w:szCs w:val="32"/>
          <w:rtl/>
        </w:rPr>
        <w:t>المجلد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>14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العدد3 ص11-40/ (</w:t>
      </w: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السداسي الأول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2020).</w:t>
      </w:r>
    </w:p>
    <w:p w14:paraId="5A6AA0A0" w14:textId="65BE5A36" w:rsidR="00BF6EA2" w:rsidRDefault="00104029" w:rsidP="00BF6EA2">
      <w:pPr>
        <w:pStyle w:val="ListParagraph"/>
        <w:bidi/>
        <w:spacing w:after="0"/>
        <w:ind w:left="927"/>
        <w:jc w:val="both"/>
        <w:rPr>
          <w:rStyle w:val="Hyperlink"/>
          <w:rtl/>
        </w:rPr>
      </w:pPr>
      <w:hyperlink r:id="rId15" w:history="1">
        <w:r w:rsidR="005F1837" w:rsidRPr="00B50CDB">
          <w:rPr>
            <w:rStyle w:val="Hyperlink"/>
          </w:rPr>
          <w:t>https://www.asjp.cerist.dz/en/article/120525</w:t>
        </w:r>
      </w:hyperlink>
    </w:p>
    <w:p w14:paraId="3DAF54C5" w14:textId="77777777" w:rsidR="005F1837" w:rsidRPr="005F1837" w:rsidRDefault="005F1837" w:rsidP="005F1837">
      <w:pPr>
        <w:pStyle w:val="ListParagraph"/>
        <w:bidi/>
        <w:spacing w:after="0"/>
        <w:ind w:left="927"/>
        <w:jc w:val="both"/>
        <w:rPr>
          <w:rStyle w:val="Hyperlink"/>
        </w:rPr>
      </w:pPr>
    </w:p>
    <w:p w14:paraId="26D02884" w14:textId="07FAC979" w:rsidR="002C6DD6" w:rsidRPr="002C6DD6" w:rsidRDefault="00917312" w:rsidP="00114011">
      <w:pPr>
        <w:bidi/>
        <w:spacing w:after="0" w:line="240" w:lineRule="auto"/>
        <w:ind w:left="360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</w:rPr>
      </w:pPr>
      <w:r>
        <w:rPr>
          <w:rFonts w:ascii="Traditional Arabic" w:hAnsi="Traditional Arabic" w:cs="Traditional Arabic"/>
          <w:b/>
          <w:bCs/>
          <w:sz w:val="32"/>
          <w:szCs w:val="32"/>
          <w:u w:val="double"/>
        </w:rPr>
        <w:sym w:font="Wingdings" w:char="F05D"/>
      </w:r>
      <w:r w:rsidR="00541373" w:rsidRPr="002C6DD6"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  <w:t xml:space="preserve">المشاركات في </w:t>
      </w:r>
      <w:r w:rsidR="00541373" w:rsidRPr="002C6DD6">
        <w:rPr>
          <w:rFonts w:ascii="Traditional Arabic" w:hAnsi="Traditional Arabic" w:cs="Traditional Arabic"/>
          <w:b/>
          <w:bCs/>
          <w:sz w:val="32"/>
          <w:szCs w:val="32"/>
          <w:u w:val="double"/>
          <w:rtl/>
          <w:lang w:bidi="ar-LY"/>
        </w:rPr>
        <w:t>المراكز والمنصات العلمية</w:t>
      </w:r>
      <w:r w:rsidR="00B069A8" w:rsidRPr="002C6DD6">
        <w:rPr>
          <w:rFonts w:ascii="Traditional Arabic" w:hAnsi="Traditional Arabic" w:cs="Traditional Arabic"/>
          <w:b/>
          <w:bCs/>
          <w:sz w:val="32"/>
          <w:szCs w:val="32"/>
          <w:u w:val="double"/>
          <w:lang w:bidi="ar-LY"/>
        </w:rPr>
        <w:t>online</w:t>
      </w:r>
      <w:r w:rsidR="00541373" w:rsidRPr="002C6DD6"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  <w:t>:</w:t>
      </w:r>
    </w:p>
    <w:p w14:paraId="14F9E335" w14:textId="77777777" w:rsidR="002C6DD6" w:rsidRPr="002C6DD6" w:rsidRDefault="00B069A8" w:rsidP="002C6DD6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 w:rsidRPr="002C6DD6">
        <w:rPr>
          <w:rFonts w:ascii="Traditional Arabic" w:hAnsi="Traditional Arabic" w:cs="Traditional Arabic"/>
          <w:b/>
          <w:bCs/>
          <w:sz w:val="32"/>
          <w:szCs w:val="32"/>
          <w:rtl/>
          <w:lang w:bidi="ar-LY"/>
        </w:rPr>
        <w:t xml:space="preserve">المركز الديمقراطي العربي : </w:t>
      </w:r>
    </w:p>
    <w:p w14:paraId="7DC1E17E" w14:textId="4E42EEDF" w:rsidR="002C6DD6" w:rsidRPr="004D368E" w:rsidRDefault="00104029" w:rsidP="00917312">
      <w:pPr>
        <w:pStyle w:val="ListParagraph"/>
        <w:bidi/>
        <w:spacing w:after="0" w:line="240" w:lineRule="auto"/>
        <w:ind w:left="927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  <w:hyperlink r:id="rId16" w:history="1">
        <w:r w:rsidR="00B069A8" w:rsidRPr="004D368E">
          <w:rPr>
            <w:rStyle w:val="Hyperlink"/>
            <w:rFonts w:ascii="Traditional Arabic" w:hAnsi="Traditional Arabic" w:cs="Traditional Arabic"/>
            <w:b/>
            <w:bCs/>
            <w:sz w:val="28"/>
            <w:szCs w:val="28"/>
          </w:rPr>
          <w:t>https://ar.wikipedia.org/wiki/</w:t>
        </w:r>
      </w:hyperlink>
    </w:p>
    <w:p w14:paraId="5D430387" w14:textId="283D8A09" w:rsidR="00B069A8" w:rsidRPr="002C6DD6" w:rsidRDefault="002C6DD6" w:rsidP="002C6DD6">
      <w:pPr>
        <w:pStyle w:val="ListParagraph"/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2C6DD6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        </w:t>
      </w:r>
      <w:r w:rsidRPr="002C6DD6">
        <w:rPr>
          <w:rFonts w:ascii="Traditional Arabic" w:hAnsi="Traditional Arabic" w:cs="Traditional Arabic"/>
          <w:b/>
          <w:bCs/>
          <w:sz w:val="32"/>
          <w:szCs w:val="32"/>
        </w:rPr>
        <w:sym w:font="Wingdings" w:char="F0D7"/>
      </w:r>
      <w:r w:rsidR="00B069A8" w:rsidRPr="002C6DD6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رابط المقالات المنشورة : </w:t>
      </w:r>
    </w:p>
    <w:p w14:paraId="24A65961" w14:textId="77777777" w:rsidR="002C6DD6" w:rsidRPr="00114011" w:rsidRDefault="00B069A8" w:rsidP="002C6DD6">
      <w:pPr>
        <w:pStyle w:val="NormalWeb"/>
        <w:numPr>
          <w:ilvl w:val="0"/>
          <w:numId w:val="8"/>
        </w:numPr>
        <w:shd w:val="clear" w:color="auto" w:fill="FFFFFF"/>
        <w:bidi/>
        <w:spacing w:before="0" w:beforeAutospacing="0" w:after="0" w:afterAutospacing="0"/>
        <w:jc w:val="both"/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</w:rPr>
      </w:pPr>
      <w:r w:rsidRPr="00114011"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  <w:rtl/>
        </w:rPr>
        <w:t>دراسة بحثية</w:t>
      </w:r>
      <w:r w:rsidRPr="00114011"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</w:rPr>
        <w:t xml:space="preserve"> </w:t>
      </w:r>
    </w:p>
    <w:p w14:paraId="340C941B" w14:textId="7779A50D" w:rsidR="00B069A8" w:rsidRPr="002C6DD6" w:rsidRDefault="00B069A8" w:rsidP="002C6DD6">
      <w:pPr>
        <w:pStyle w:val="NormalWeb"/>
        <w:shd w:val="clear" w:color="auto" w:fill="FFFFFF"/>
        <w:bidi/>
        <w:spacing w:before="0" w:beforeAutospacing="0" w:after="0" w:afterAutospacing="0"/>
        <w:ind w:left="1080"/>
        <w:jc w:val="both"/>
        <w:rPr>
          <w:rFonts w:ascii="Traditional Arabic" w:hAnsi="Traditional Arabic" w:cs="Traditional Arabic"/>
          <w:color w:val="222222"/>
          <w:sz w:val="32"/>
          <w:szCs w:val="32"/>
        </w:rPr>
      </w:pPr>
      <w:r w:rsidRPr="002C6DD6">
        <w:rPr>
          <w:rFonts w:ascii="Traditional Arabic" w:hAnsi="Traditional Arabic" w:cs="Traditional Arabic"/>
          <w:color w:val="222222"/>
          <w:sz w:val="32"/>
          <w:szCs w:val="32"/>
          <w:rtl/>
        </w:rPr>
        <w:t>اعداد : عبدالسلام محمد مخلوف إبراهيم</w:t>
      </w:r>
      <w:r w:rsidR="004D368E">
        <w:rPr>
          <w:rFonts w:ascii="Traditional Arabic" w:hAnsi="Traditional Arabic" w:cs="Traditional Arabic" w:hint="cs"/>
          <w:color w:val="222222"/>
          <w:sz w:val="32"/>
          <w:szCs w:val="32"/>
          <w:rtl/>
        </w:rPr>
        <w:t xml:space="preserve"> الرياحي</w:t>
      </w:r>
      <w:r w:rsidRPr="002C6DD6">
        <w:rPr>
          <w:rFonts w:ascii="Traditional Arabic" w:hAnsi="Traditional Arabic" w:cs="Traditional Arabic"/>
          <w:color w:val="222222"/>
          <w:sz w:val="32"/>
          <w:szCs w:val="32"/>
          <w:rtl/>
        </w:rPr>
        <w:t xml:space="preserve"> – جامعة السلطان زين العابدين – ماليزيا</w:t>
      </w:r>
      <w:r w:rsidRPr="002C6DD6">
        <w:rPr>
          <w:rFonts w:ascii="Traditional Arabic" w:hAnsi="Traditional Arabic" w:cs="Traditional Arabic"/>
          <w:color w:val="222222"/>
          <w:sz w:val="32"/>
          <w:szCs w:val="32"/>
        </w:rPr>
        <w:br/>
      </w:r>
      <w:hyperlink r:id="rId17" w:tgtFrame="_blank" w:history="1">
        <w:r w:rsidRPr="004D368E">
          <w:rPr>
            <w:rStyle w:val="Hyperlink"/>
            <w:rFonts w:ascii="Traditional Arabic" w:hAnsi="Traditional Arabic" w:cs="Traditional Arabic"/>
            <w:b/>
            <w:bCs/>
            <w:color w:val="1155CC"/>
            <w:sz w:val="28"/>
            <w:szCs w:val="28"/>
          </w:rPr>
          <w:t>https://democraticac.de/?p=63402</w:t>
        </w:r>
      </w:hyperlink>
      <w:r w:rsidRPr="002C6DD6">
        <w:rPr>
          <w:rFonts w:ascii="Traditional Arabic" w:hAnsi="Traditional Arabic" w:cs="Traditional Arabic"/>
          <w:color w:val="222222"/>
          <w:sz w:val="32"/>
          <w:szCs w:val="32"/>
        </w:rPr>
        <w:t> </w:t>
      </w:r>
    </w:p>
    <w:p w14:paraId="642FC18C" w14:textId="691E2C95" w:rsidR="002C6DD6" w:rsidRPr="00114011" w:rsidRDefault="00B069A8" w:rsidP="002C6DD6">
      <w:pPr>
        <w:pStyle w:val="NormalWeb"/>
        <w:numPr>
          <w:ilvl w:val="0"/>
          <w:numId w:val="8"/>
        </w:numPr>
        <w:shd w:val="clear" w:color="auto" w:fill="FFFFFF"/>
        <w:bidi/>
        <w:spacing w:before="0" w:beforeAutospacing="0" w:after="0" w:afterAutospacing="0"/>
        <w:jc w:val="both"/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</w:rPr>
      </w:pPr>
      <w:r w:rsidRPr="00114011"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  <w:rtl/>
        </w:rPr>
        <w:t>دراسة بحثية</w:t>
      </w:r>
      <w:r w:rsidRPr="00114011"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</w:rPr>
        <w:t xml:space="preserve"> </w:t>
      </w:r>
    </w:p>
    <w:p w14:paraId="21F59480" w14:textId="5A64B2E4" w:rsidR="00B069A8" w:rsidRPr="002C6DD6" w:rsidRDefault="00B069A8" w:rsidP="002C6DD6">
      <w:pPr>
        <w:pStyle w:val="NormalWeb"/>
        <w:shd w:val="clear" w:color="auto" w:fill="FFFFFF"/>
        <w:bidi/>
        <w:spacing w:before="0" w:beforeAutospacing="0" w:after="0" w:afterAutospacing="0"/>
        <w:ind w:left="1080"/>
        <w:jc w:val="both"/>
        <w:rPr>
          <w:rStyle w:val="Hyperlink"/>
          <w:rFonts w:ascii="Traditional Arabic" w:hAnsi="Traditional Arabic" w:cs="Traditional Arabic"/>
          <w:color w:val="222222"/>
          <w:sz w:val="32"/>
          <w:szCs w:val="32"/>
          <w:u w:val="none"/>
        </w:rPr>
      </w:pPr>
      <w:r w:rsidRPr="002C6DD6">
        <w:rPr>
          <w:rFonts w:ascii="Traditional Arabic" w:hAnsi="Traditional Arabic" w:cs="Traditional Arabic"/>
          <w:color w:val="222222"/>
          <w:sz w:val="32"/>
          <w:szCs w:val="32"/>
          <w:rtl/>
        </w:rPr>
        <w:t>اعداد الباحث : عبدالسلام محمد مخلوف إبراهيم الرياحي – جامعة السلطان زين العابدين- ماليزيا</w:t>
      </w:r>
      <w:r w:rsidRPr="002C6DD6">
        <w:rPr>
          <w:rFonts w:ascii="Traditional Arabic" w:hAnsi="Traditional Arabic" w:cs="Traditional Arabic"/>
          <w:color w:val="222222"/>
          <w:sz w:val="32"/>
          <w:szCs w:val="32"/>
        </w:rPr>
        <w:br/>
      </w:r>
      <w:hyperlink r:id="rId18" w:tgtFrame="_blank" w:history="1">
        <w:r w:rsidRPr="004D368E">
          <w:rPr>
            <w:rStyle w:val="Hyperlink"/>
            <w:rFonts w:ascii="Traditional Arabic" w:hAnsi="Traditional Arabic" w:cs="Traditional Arabic"/>
            <w:b/>
            <w:bCs/>
            <w:color w:val="1155CC"/>
            <w:sz w:val="28"/>
            <w:szCs w:val="28"/>
          </w:rPr>
          <w:t>https://democraticac.de/?p=64366</w:t>
        </w:r>
      </w:hyperlink>
    </w:p>
    <w:p w14:paraId="53BCB64A" w14:textId="77777777" w:rsidR="002C6DD6" w:rsidRPr="00114011" w:rsidRDefault="00B43E85" w:rsidP="00114011">
      <w:pPr>
        <w:pStyle w:val="NormalWeb"/>
        <w:numPr>
          <w:ilvl w:val="0"/>
          <w:numId w:val="8"/>
        </w:numPr>
        <w:shd w:val="clear" w:color="auto" w:fill="FFFFFF"/>
        <w:bidi/>
        <w:spacing w:before="0" w:beforeAutospacing="0" w:after="0" w:afterAutospacing="0"/>
        <w:jc w:val="both"/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</w:rPr>
      </w:pPr>
      <w:r w:rsidRPr="00114011"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  <w:rtl/>
        </w:rPr>
        <w:t>دراسة بحثية</w:t>
      </w:r>
      <w:r w:rsidRPr="00114011">
        <w:rPr>
          <w:rFonts w:ascii="Traditional Arabic" w:hAnsi="Traditional Arabic" w:cs="Traditional Arabic"/>
          <w:i/>
          <w:iCs/>
          <w:color w:val="222222"/>
          <w:sz w:val="32"/>
          <w:szCs w:val="32"/>
          <w:u w:val="single"/>
        </w:rPr>
        <w:t xml:space="preserve"> </w:t>
      </w:r>
    </w:p>
    <w:p w14:paraId="19FA36AA" w14:textId="4E6F85DB" w:rsidR="005F1837" w:rsidRDefault="00B43E85" w:rsidP="005F1837">
      <w:pPr>
        <w:pStyle w:val="NormalWeb"/>
        <w:shd w:val="clear" w:color="auto" w:fill="FFFFFF"/>
        <w:bidi/>
        <w:spacing w:before="0" w:beforeAutospacing="0" w:after="0" w:afterAutospacing="0"/>
        <w:ind w:left="1080"/>
        <w:jc w:val="both"/>
        <w:rPr>
          <w:rFonts w:ascii="Traditional Arabic" w:hAnsi="Traditional Arabic" w:cs="Traditional Arabic"/>
          <w:color w:val="1155CC"/>
          <w:sz w:val="28"/>
          <w:szCs w:val="28"/>
          <w:u w:val="single"/>
          <w:rtl/>
        </w:rPr>
      </w:pPr>
      <w:r w:rsidRPr="002C6DD6">
        <w:rPr>
          <w:rFonts w:ascii="Traditional Arabic" w:hAnsi="Traditional Arabic" w:cs="Traditional Arabic"/>
          <w:color w:val="222222"/>
          <w:sz w:val="32"/>
          <w:szCs w:val="32"/>
          <w:rtl/>
        </w:rPr>
        <w:t>اعداد الباحث : عبدالسلام محمد مخلوف إبراهيم الرياحي – جامعة السلطان زين العابدين- ماليزيا</w:t>
      </w:r>
      <w:r w:rsidRPr="002C6DD6">
        <w:rPr>
          <w:rFonts w:ascii="Traditional Arabic" w:hAnsi="Traditional Arabic" w:cs="Traditional Arabic"/>
          <w:color w:val="222222"/>
          <w:sz w:val="32"/>
          <w:szCs w:val="32"/>
        </w:rPr>
        <w:t xml:space="preserve"> </w:t>
      </w:r>
      <w:r w:rsidRPr="002C6DD6">
        <w:rPr>
          <w:rFonts w:ascii="Traditional Arabic" w:hAnsi="Traditional Arabic" w:cs="Traditional Arabic"/>
          <w:color w:val="1155CC"/>
          <w:sz w:val="32"/>
          <w:szCs w:val="32"/>
          <w:u w:val="single"/>
        </w:rPr>
        <w:br/>
      </w:r>
      <w:hyperlink r:id="rId19" w:history="1">
        <w:r w:rsidR="00917312" w:rsidRPr="004D368E">
          <w:rPr>
            <w:rStyle w:val="Hyperlink"/>
            <w:rFonts w:ascii="Traditional Arabic" w:hAnsi="Traditional Arabic" w:cs="Traditional Arabic"/>
            <w:b/>
            <w:bCs/>
            <w:sz w:val="28"/>
            <w:szCs w:val="28"/>
          </w:rPr>
          <w:t>https://democraticac.de/?p=64853</w:t>
        </w:r>
      </w:hyperlink>
    </w:p>
    <w:p w14:paraId="276EF4E8" w14:textId="77777777" w:rsidR="00F97E6A" w:rsidRPr="00647CBB" w:rsidRDefault="00F97E6A" w:rsidP="00F97E6A">
      <w:pPr>
        <w:pStyle w:val="NormalWeb"/>
        <w:shd w:val="clear" w:color="auto" w:fill="FFFFFF"/>
        <w:bidi/>
        <w:spacing w:before="0" w:beforeAutospacing="0" w:after="0" w:afterAutospacing="0"/>
        <w:ind w:left="1080"/>
        <w:jc w:val="both"/>
        <w:rPr>
          <w:rFonts w:ascii="Traditional Arabic" w:hAnsi="Traditional Arabic" w:cs="Traditional Arabic"/>
          <w:color w:val="1155CC"/>
          <w:sz w:val="28"/>
          <w:szCs w:val="28"/>
          <w:u w:val="single"/>
        </w:rPr>
      </w:pPr>
    </w:p>
    <w:p w14:paraId="1A495051" w14:textId="24D4B936" w:rsidR="005F1837" w:rsidRPr="005F1837" w:rsidRDefault="00B43E85" w:rsidP="005F1837">
      <w:pPr>
        <w:pStyle w:val="NormalWeb"/>
        <w:numPr>
          <w:ilvl w:val="0"/>
          <w:numId w:val="3"/>
        </w:numPr>
        <w:shd w:val="clear" w:color="auto" w:fill="FFFFFF"/>
        <w:bidi/>
        <w:spacing w:before="0" w:beforeAutospacing="0" w:after="0" w:afterAutospacing="0"/>
        <w:jc w:val="both"/>
        <w:rPr>
          <w:rFonts w:ascii="Traditional Arabic" w:hAnsi="Traditional Arabic" w:cs="Traditional Arabic"/>
          <w:b/>
          <w:bCs/>
          <w:color w:val="222222"/>
          <w:sz w:val="32"/>
          <w:szCs w:val="32"/>
        </w:rPr>
      </w:pPr>
      <w:r w:rsidRPr="00114011">
        <w:rPr>
          <w:rFonts w:ascii="Traditional Arabic" w:hAnsi="Traditional Arabic" w:cs="Traditional Arabic"/>
          <w:b/>
          <w:bCs/>
          <w:color w:val="222222"/>
          <w:sz w:val="32"/>
          <w:szCs w:val="32"/>
          <w:rtl/>
        </w:rPr>
        <w:t>منصة رواق للتعليم المفتوح :</w:t>
      </w:r>
    </w:p>
    <w:p w14:paraId="40ABDBAC" w14:textId="696D0442" w:rsidR="00B069A8" w:rsidRPr="004D368E" w:rsidRDefault="002C6DD6" w:rsidP="00114011">
      <w:pPr>
        <w:pStyle w:val="NormalWeb"/>
        <w:shd w:val="clear" w:color="auto" w:fill="FFFFFF"/>
        <w:bidi/>
        <w:spacing w:before="0" w:beforeAutospacing="0" w:after="0" w:afterAutospacing="0"/>
        <w:ind w:left="720"/>
        <w:jc w:val="both"/>
        <w:rPr>
          <w:rFonts w:ascii="Traditional Arabic" w:hAnsi="Traditional Arabic" w:cs="Traditional Arabic"/>
          <w:b/>
          <w:bCs/>
          <w:color w:val="222222"/>
          <w:sz w:val="28"/>
          <w:szCs w:val="28"/>
        </w:rPr>
      </w:pPr>
      <w:r w:rsidRPr="002C6DD6">
        <w:rPr>
          <w:rFonts w:ascii="Traditional Arabic" w:hAnsi="Traditional Arabic" w:cs="Traditional Arabic"/>
          <w:color w:val="222222"/>
          <w:sz w:val="32"/>
          <w:szCs w:val="32"/>
          <w:rtl/>
        </w:rPr>
        <w:t xml:space="preserve"> </w:t>
      </w:r>
      <w:r w:rsidR="00B43E85" w:rsidRPr="002C6DD6">
        <w:rPr>
          <w:rFonts w:ascii="Traditional Arabic" w:hAnsi="Traditional Arabic" w:cs="Traditional Arabic"/>
          <w:color w:val="222222"/>
          <w:sz w:val="32"/>
          <w:szCs w:val="32"/>
          <w:rtl/>
        </w:rPr>
        <w:t xml:space="preserve"> </w:t>
      </w:r>
      <w:hyperlink r:id="rId20" w:history="1">
        <w:r w:rsidR="00B43E85" w:rsidRPr="004D368E">
          <w:rPr>
            <w:rStyle w:val="Hyperlink"/>
            <w:rFonts w:ascii="Traditional Arabic" w:hAnsi="Traditional Arabic" w:cs="Traditional Arabic"/>
            <w:b/>
            <w:bCs/>
            <w:sz w:val="28"/>
            <w:szCs w:val="28"/>
          </w:rPr>
          <w:t>https://www.rwaq.org/users/rotwan603-20190701131130/dashboard</w:t>
        </w:r>
      </w:hyperlink>
    </w:p>
    <w:p w14:paraId="0AEFF158" w14:textId="77777777" w:rsidR="002C6DD6" w:rsidRPr="00114011" w:rsidRDefault="00B43E85" w:rsidP="00114011">
      <w:pPr>
        <w:pStyle w:val="NormalWeb"/>
        <w:numPr>
          <w:ilvl w:val="0"/>
          <w:numId w:val="3"/>
        </w:numPr>
        <w:shd w:val="clear" w:color="auto" w:fill="FFFFFF"/>
        <w:bidi/>
        <w:spacing w:before="0" w:beforeAutospacing="0" w:after="0" w:afterAutospacing="0"/>
        <w:jc w:val="both"/>
        <w:rPr>
          <w:rFonts w:ascii="Traditional Arabic" w:hAnsi="Traditional Arabic" w:cs="Traditional Arabic"/>
          <w:b/>
          <w:bCs/>
          <w:color w:val="222222"/>
          <w:sz w:val="32"/>
          <w:szCs w:val="32"/>
        </w:rPr>
      </w:pPr>
      <w:r w:rsidRPr="00114011">
        <w:rPr>
          <w:rFonts w:ascii="Traditional Arabic" w:hAnsi="Traditional Arabic" w:cs="Traditional Arabic"/>
          <w:b/>
          <w:bCs/>
          <w:sz w:val="32"/>
          <w:szCs w:val="32"/>
          <w:rtl/>
        </w:rPr>
        <w:t>المركز العربي للأبحاث ودراسة السياسات :</w:t>
      </w:r>
    </w:p>
    <w:p w14:paraId="1FC2EAA5" w14:textId="06822DBD" w:rsidR="00B43E85" w:rsidRPr="004D368E" w:rsidRDefault="002C6DD6" w:rsidP="00114011">
      <w:pPr>
        <w:pStyle w:val="NormalWeb"/>
        <w:shd w:val="clear" w:color="auto" w:fill="FFFFFF"/>
        <w:bidi/>
        <w:spacing w:before="0" w:beforeAutospacing="0" w:after="0" w:afterAutospacing="0"/>
        <w:ind w:left="720"/>
        <w:jc w:val="both"/>
        <w:rPr>
          <w:rFonts w:ascii="Traditional Arabic" w:hAnsi="Traditional Arabic" w:cs="Traditional Arabic"/>
          <w:b/>
          <w:bCs/>
          <w:color w:val="222222"/>
          <w:sz w:val="28"/>
          <w:szCs w:val="28"/>
        </w:rPr>
      </w:pPr>
      <w:r w:rsidRPr="00114011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1" w:history="1">
        <w:r w:rsidR="00B43E85" w:rsidRPr="004D368E">
          <w:rPr>
            <w:rStyle w:val="Hyperlink"/>
            <w:rFonts w:ascii="Traditional Arabic" w:hAnsi="Traditional Arabic" w:cs="Traditional Arabic"/>
            <w:b/>
            <w:bCs/>
            <w:sz w:val="28"/>
            <w:szCs w:val="28"/>
          </w:rPr>
          <w:t>https://www.dohainstitute.org/ar/AboutUs/Pages/Recruitment.aspx</w:t>
        </w:r>
      </w:hyperlink>
    </w:p>
    <w:p w14:paraId="6F37AE7A" w14:textId="69A1B9C7" w:rsidR="002C6DD6" w:rsidRPr="00114011" w:rsidRDefault="00B43E85" w:rsidP="00114011">
      <w:pPr>
        <w:pStyle w:val="NormalWeb"/>
        <w:numPr>
          <w:ilvl w:val="0"/>
          <w:numId w:val="3"/>
        </w:numPr>
        <w:shd w:val="clear" w:color="auto" w:fill="FFFFFF"/>
        <w:bidi/>
        <w:spacing w:before="0" w:beforeAutospacing="0" w:after="0" w:afterAutospacing="0"/>
        <w:jc w:val="both"/>
        <w:rPr>
          <w:rFonts w:ascii="Traditional Arabic" w:hAnsi="Traditional Arabic" w:cs="Traditional Arabic"/>
          <w:b/>
          <w:bCs/>
          <w:color w:val="222222"/>
          <w:sz w:val="32"/>
          <w:szCs w:val="32"/>
        </w:rPr>
      </w:pPr>
      <w:r w:rsidRPr="00114011">
        <w:rPr>
          <w:rFonts w:ascii="Traditional Arabic" w:hAnsi="Traditional Arabic" w:cs="Traditional Arabic"/>
          <w:b/>
          <w:bCs/>
          <w:sz w:val="32"/>
          <w:szCs w:val="32"/>
          <w:rtl/>
        </w:rPr>
        <w:t>المجلس العربي للعلوم الإجتماعية  :</w:t>
      </w:r>
    </w:p>
    <w:p w14:paraId="3ECEEBC7" w14:textId="5E0DB984" w:rsidR="00114011" w:rsidRDefault="00104029" w:rsidP="00303211">
      <w:pPr>
        <w:pStyle w:val="NormalWeb"/>
        <w:shd w:val="clear" w:color="auto" w:fill="FFFFFF"/>
        <w:bidi/>
        <w:spacing w:before="0" w:beforeAutospacing="0" w:after="0" w:afterAutospacing="0"/>
        <w:ind w:left="927"/>
        <w:jc w:val="both"/>
        <w:rPr>
          <w:rFonts w:ascii="Traditional Arabic" w:hAnsi="Traditional Arabic" w:cs="Traditional Arabic"/>
          <w:b/>
          <w:bCs/>
          <w:color w:val="222222"/>
          <w:sz w:val="28"/>
          <w:szCs w:val="28"/>
          <w:rtl/>
        </w:rPr>
      </w:pPr>
      <w:hyperlink r:id="rId22" w:history="1">
        <w:r w:rsidR="002C6DD6" w:rsidRPr="004D368E">
          <w:rPr>
            <w:rStyle w:val="Hyperlink"/>
            <w:rFonts w:ascii="Traditional Arabic" w:hAnsi="Traditional Arabic" w:cs="Traditional Arabic"/>
            <w:b/>
            <w:bCs/>
            <w:sz w:val="28"/>
            <w:szCs w:val="28"/>
          </w:rPr>
          <w:t>http://www.theacss.org/pages/individual-membership-form</w:t>
        </w:r>
      </w:hyperlink>
    </w:p>
    <w:p w14:paraId="4F92E015" w14:textId="77777777" w:rsidR="005F1837" w:rsidRPr="00303211" w:rsidRDefault="005F1837" w:rsidP="005F1837">
      <w:pPr>
        <w:pStyle w:val="NormalWeb"/>
        <w:shd w:val="clear" w:color="auto" w:fill="FFFFFF"/>
        <w:bidi/>
        <w:spacing w:before="0" w:beforeAutospacing="0" w:after="0" w:afterAutospacing="0"/>
        <w:ind w:left="927"/>
        <w:jc w:val="both"/>
        <w:rPr>
          <w:rFonts w:ascii="Traditional Arabic" w:hAnsi="Traditional Arabic" w:cs="Traditional Arabic"/>
          <w:b/>
          <w:bCs/>
          <w:color w:val="222222"/>
          <w:sz w:val="28"/>
          <w:szCs w:val="28"/>
        </w:rPr>
      </w:pPr>
    </w:p>
    <w:p w14:paraId="75159F49" w14:textId="3B0FD411" w:rsidR="00495798" w:rsidRPr="00EE2802" w:rsidRDefault="00917312" w:rsidP="0038674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495798" w:rsidRPr="00EE2802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الدورات</w:t>
      </w:r>
      <w:r w:rsidR="00475DE5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 xml:space="preserve"> التدريبية</w:t>
      </w:r>
      <w:r w:rsidR="00495798" w:rsidRPr="00EE2802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 xml:space="preserve"> والمهارات الفنية:</w:t>
      </w:r>
    </w:p>
    <w:p w14:paraId="598CA436" w14:textId="6CC3C8AF" w:rsidR="00495798" w:rsidRDefault="001B071E" w:rsidP="00997A1F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حضور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دورة </w:t>
      </w:r>
      <w:r w:rsidR="001825A7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في مجال الحاسب </w:t>
      </w:r>
      <w:r w:rsidR="00F97E6A" w:rsidRPr="00F97E6A">
        <w:rPr>
          <w:rFonts w:ascii="Traditional Arabic" w:hAnsi="Traditional Arabic" w:cs="Traditional Arabic"/>
          <w:sz w:val="32"/>
          <w:szCs w:val="32"/>
          <w:rtl/>
        </w:rPr>
        <w:t xml:space="preserve">الآلي </w:t>
      </w:r>
      <w:r w:rsidR="00F97E6A" w:rsidRPr="00F97E6A">
        <w:rPr>
          <w:rFonts w:ascii="Traditional Arabic" w:hAnsi="Traditional Arabic" w:cs="Traditional Arabic"/>
          <w:sz w:val="32"/>
          <w:szCs w:val="32"/>
        </w:rPr>
        <w:t>worked</w:t>
      </w:r>
      <w:r w:rsidR="00F97E6A" w:rsidRPr="00F97E6A">
        <w:rPr>
          <w:rFonts w:ascii="Traditional Arabic" w:hAnsi="Traditional Arabic" w:cs="Traditional Arabic"/>
          <w:sz w:val="32"/>
          <w:szCs w:val="32"/>
          <w:rtl/>
        </w:rPr>
        <w:t xml:space="preserve"> بمركز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أقرا للحاسب </w:t>
      </w:r>
      <w:r w:rsidR="00F97E6A" w:rsidRPr="00F97E6A">
        <w:rPr>
          <w:rFonts w:ascii="Traditional Arabic" w:hAnsi="Traditional Arabic" w:cs="Traditional Arabic"/>
          <w:sz w:val="32"/>
          <w:szCs w:val="32"/>
          <w:rtl/>
        </w:rPr>
        <w:t>الآلي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825A7">
        <w:rPr>
          <w:rFonts w:ascii="Traditional Arabic" w:hAnsi="Traditional Arabic" w:cs="Traditional Arabic" w:hint="cs"/>
          <w:sz w:val="32"/>
          <w:szCs w:val="32"/>
          <w:rtl/>
        </w:rPr>
        <w:t xml:space="preserve">ليبيا - ولاية فزان </w:t>
      </w:r>
      <w:r w:rsidR="0096378A" w:rsidRPr="006413EF">
        <w:rPr>
          <w:rFonts w:ascii="Traditional Arabic" w:hAnsi="Traditional Arabic" w:cs="Traditional Arabic"/>
          <w:sz w:val="32"/>
          <w:szCs w:val="32"/>
        </w:rPr>
        <w:t>2006</w:t>
      </w:r>
      <w:r w:rsidR="0077552E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31B03E82" w14:textId="6D6C75B1" w:rsidR="00647CBB" w:rsidRPr="006413EF" w:rsidRDefault="00647CBB" w:rsidP="00997A1F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إتمام دورة تدريبية في مجال </w:t>
      </w:r>
      <w:r w:rsidRPr="00997A1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إدارة الإيواء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بالمركز المهني العالي للفندقة والسياحة </w:t>
      </w:r>
      <w:r w:rsidR="00997A1F">
        <w:rPr>
          <w:rFonts w:ascii="Traditional Arabic" w:hAnsi="Traditional Arabic" w:cs="Traditional Arabic" w:hint="cs"/>
          <w:sz w:val="32"/>
          <w:szCs w:val="32"/>
          <w:rtl/>
        </w:rPr>
        <w:t xml:space="preserve">ولاية 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طرابلس </w:t>
      </w:r>
      <w:r>
        <w:rPr>
          <w:rFonts w:ascii="Traditional Arabic" w:hAnsi="Traditional Arabic" w:cs="Traditional Arabic"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ليبيا في الفترة من 01/07/2006. إلى 31/10/2006. بمعدل 79% وبتقدير</w:t>
      </w:r>
      <w:r w:rsidR="00997A1F">
        <w:rPr>
          <w:rFonts w:ascii="Traditional Arabic" w:hAnsi="Traditional Arabic" w:cs="Traditional Arabic" w:hint="cs"/>
          <w:sz w:val="32"/>
          <w:szCs w:val="32"/>
          <w:rtl/>
        </w:rPr>
        <w:t xml:space="preserve">- </w:t>
      </w:r>
      <w:r w:rsidRPr="00997A1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جيد جداً</w:t>
      </w:r>
      <w:r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0B991E8B" w14:textId="7FE1EF24" w:rsidR="00647CBB" w:rsidRPr="00647CBB" w:rsidRDefault="0096378A" w:rsidP="00647CBB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B071E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حضور</w:t>
      </w:r>
      <w:r w:rsidR="001B071E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دورة 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الرخصة الدولية لقيادة الحاسب الألي </w:t>
      </w:r>
      <w:r w:rsidRPr="006413EF">
        <w:rPr>
          <w:rFonts w:ascii="Traditional Arabic" w:hAnsi="Traditional Arabic" w:cs="Traditional Arabic"/>
          <w:sz w:val="32"/>
          <w:szCs w:val="32"/>
        </w:rPr>
        <w:t xml:space="preserve"> </w:t>
      </w:r>
      <w:r w:rsidR="00495798" w:rsidRPr="00475DE5">
        <w:rPr>
          <w:rFonts w:ascii="Traditional Arabic" w:hAnsi="Traditional Arabic" w:cs="Traditional Arabic"/>
          <w:b/>
          <w:bCs/>
          <w:sz w:val="32"/>
          <w:szCs w:val="32"/>
        </w:rPr>
        <w:t>ICDL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بمركز أجاكسي </w:t>
      </w:r>
      <w:r w:rsidR="00495798" w:rsidRPr="006413EF">
        <w:rPr>
          <w:rFonts w:ascii="Traditional Arabic" w:hAnsi="Traditional Arabic" w:cs="Traditional Arabic"/>
          <w:sz w:val="32"/>
          <w:szCs w:val="32"/>
          <w:rtl/>
          <w:lang w:bidi="ar-SY"/>
        </w:rPr>
        <w:t>–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مملكة ماليزيا المتحدة </w:t>
      </w:r>
      <w:r w:rsidR="00495798" w:rsidRPr="006413EF">
        <w:rPr>
          <w:rFonts w:ascii="Traditional Arabic" w:hAnsi="Traditional Arabic" w:cs="Traditional Arabic"/>
          <w:sz w:val="32"/>
          <w:szCs w:val="32"/>
          <w:lang w:bidi="ar-SY"/>
        </w:rPr>
        <w:t>2018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14:paraId="0F149EC4" w14:textId="2F5D16DF" w:rsidR="00495798" w:rsidRDefault="001B071E" w:rsidP="00034BC4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حضور</w:t>
      </w:r>
      <w:r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دورة</w:t>
      </w:r>
      <w:r w:rsidR="0077552E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في </w:t>
      </w:r>
      <w:r w:rsidR="00B53962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كيفية </w:t>
      </w:r>
      <w:r w:rsidR="0077552E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إعداد الورقة العلمية </w:t>
      </w:r>
      <w:r w:rsidR="0077552E" w:rsidRPr="00475DE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البحثية</w:t>
      </w:r>
      <w:r w:rsidR="00B53962" w:rsidRPr="00475DE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 xml:space="preserve"> </w:t>
      </w:r>
      <w:r w:rsidR="00B53962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مركز جامعة المدينة العالمية للتنمية البشرية</w:t>
      </w:r>
      <w:r w:rsidR="0077552E" w:rsidRPr="006413EF">
        <w:rPr>
          <w:rFonts w:ascii="Traditional Arabic" w:hAnsi="Traditional Arabic" w:cs="Traditional Arabic"/>
          <w:sz w:val="32"/>
          <w:szCs w:val="32"/>
          <w:lang w:bidi="ar-SY"/>
        </w:rPr>
        <w:t>24</w:t>
      </w:r>
      <w:r w:rsidR="0077552E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/</w:t>
      </w:r>
      <w:r w:rsidR="0077552E" w:rsidRPr="006413EF">
        <w:rPr>
          <w:rFonts w:ascii="Traditional Arabic" w:hAnsi="Traditional Arabic" w:cs="Traditional Arabic"/>
          <w:sz w:val="32"/>
          <w:szCs w:val="32"/>
          <w:lang w:bidi="ar-SY"/>
        </w:rPr>
        <w:t>09</w:t>
      </w:r>
      <w:r w:rsidR="0077552E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/</w:t>
      </w:r>
      <w:r w:rsidR="0077552E" w:rsidRPr="006413EF">
        <w:rPr>
          <w:rFonts w:ascii="Traditional Arabic" w:hAnsi="Traditional Arabic" w:cs="Traditional Arabic"/>
          <w:sz w:val="32"/>
          <w:szCs w:val="32"/>
          <w:lang w:bidi="ar-SY"/>
        </w:rPr>
        <w:t>2016</w:t>
      </w:r>
      <w:r w:rsidR="0077552E" w:rsidRPr="006413EF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</w:p>
    <w:p w14:paraId="251B6C3E" w14:textId="2C03DB65" w:rsidR="001825A7" w:rsidRDefault="00FE799A" w:rsidP="00034BC4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حضور</w:t>
      </w:r>
      <w:r w:rsidR="001825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7E4B1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ورشة عمل</w:t>
      </w:r>
      <w:r w:rsidR="001825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</w:t>
      </w:r>
      <w:r w:rsidR="007E4B1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ل</w:t>
      </w:r>
      <w:r w:rsidR="001825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مناهج البحث العلمي </w:t>
      </w:r>
      <w:r w:rsidR="001825A7" w:rsidRPr="00475DE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SY"/>
        </w:rPr>
        <w:t>بكلية الدراسات الإسلامية المعاصرة</w:t>
      </w:r>
      <w:r w:rsidR="001825A7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</w:t>
      </w:r>
      <w:r w:rsidR="007E4B10">
        <w:rPr>
          <w:rFonts w:ascii="Traditional Arabic" w:hAnsi="Traditional Arabic" w:cs="Traditional Arabic"/>
          <w:sz w:val="32"/>
          <w:szCs w:val="32"/>
          <w:rtl/>
          <w:lang w:bidi="ar-SY"/>
        </w:rPr>
        <w:t>–</w:t>
      </w:r>
      <w:r w:rsidR="007E4B10">
        <w:rPr>
          <w:rFonts w:ascii="Traditional Arabic" w:hAnsi="Traditional Arabic" w:cs="Traditional Arabic" w:hint="cs"/>
          <w:sz w:val="32"/>
          <w:szCs w:val="32"/>
          <w:rtl/>
          <w:lang w:bidi="ar-SY"/>
        </w:rPr>
        <w:t xml:space="preserve"> جامعة </w:t>
      </w:r>
      <w:r w:rsidR="007E4B10">
        <w:rPr>
          <w:rFonts w:ascii="Traditional Arabic" w:hAnsi="Traditional Arabic" w:cs="Traditional Arabic"/>
          <w:sz w:val="32"/>
          <w:szCs w:val="32"/>
          <w:lang w:bidi="ar-SY"/>
        </w:rPr>
        <w:t>unisza</w:t>
      </w:r>
      <w:r w:rsidR="007E4B10">
        <w:rPr>
          <w:rFonts w:ascii="Traditional Arabic" w:hAnsi="Traditional Arabic" w:cs="Traditional Arabic" w:hint="cs"/>
          <w:sz w:val="32"/>
          <w:szCs w:val="32"/>
          <w:rtl/>
          <w:lang w:bidi="ar-LY"/>
        </w:rPr>
        <w:t xml:space="preserve"> في 23/03/2019.</w:t>
      </w:r>
    </w:p>
    <w:p w14:paraId="2814525A" w14:textId="3A120AAC" w:rsidR="001B071E" w:rsidRPr="006413EF" w:rsidRDefault="001B071E" w:rsidP="00034BC4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حضور فعاليات </w:t>
      </w:r>
      <w:r w:rsidRPr="00475DE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المخيم العربي الحادي والثلاثون</w:t>
      </w:r>
      <w:r>
        <w:rPr>
          <w:rFonts w:ascii="Traditional Arabic" w:hAnsi="Traditional Arabic" w:cs="Traditional Arabic" w:hint="cs"/>
          <w:sz w:val="32"/>
          <w:szCs w:val="32"/>
          <w:rtl/>
        </w:rPr>
        <w:t>- الأردن -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في الفترة </w:t>
      </w:r>
      <w:r>
        <w:rPr>
          <w:rFonts w:ascii="Traditional Arabic" w:hAnsi="Traditional Arabic" w:cs="Traditional Arabic"/>
          <w:sz w:val="32"/>
          <w:szCs w:val="32"/>
        </w:rPr>
        <w:t>20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08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2015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86051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لى غاية </w:t>
      </w:r>
      <w:r>
        <w:rPr>
          <w:rFonts w:ascii="Traditional Arabic" w:hAnsi="Traditional Arabic" w:cs="Traditional Arabic"/>
          <w:sz w:val="32"/>
          <w:szCs w:val="32"/>
        </w:rPr>
        <w:t>01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09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2015</w:t>
      </w:r>
      <w:r>
        <w:rPr>
          <w:rFonts w:ascii="Traditional Arabic" w:hAnsi="Traditional Arabic" w:cs="Traditional Arabic" w:hint="cs"/>
          <w:sz w:val="32"/>
          <w:szCs w:val="32"/>
          <w:rtl/>
          <w:lang w:bidi="ar-SY"/>
        </w:rPr>
        <w:t>.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على مهمة مساعد قائد البعثة الليبية للشؤون الإدارية والمالية</w:t>
      </w:r>
      <w:r w:rsidR="00186051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2EA819A4" w14:textId="0A92BAB9" w:rsidR="00495798" w:rsidRPr="006413EF" w:rsidRDefault="001B071E" w:rsidP="00034BC4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حضور 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الدورة التمهيدية للشارة الخشبية في مجال </w:t>
      </w:r>
      <w:r w:rsidR="00495798"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تطوير قادة التدريب الفني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من </w:t>
      </w:r>
      <w:r w:rsidR="000846AC">
        <w:rPr>
          <w:rFonts w:ascii="Traditional Arabic" w:hAnsi="Traditional Arabic" w:cs="Traditional Arabic"/>
          <w:sz w:val="32"/>
          <w:szCs w:val="32"/>
        </w:rPr>
        <w:t>21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>-</w:t>
      </w:r>
      <w:r w:rsidR="000846AC">
        <w:rPr>
          <w:rFonts w:ascii="Traditional Arabic" w:hAnsi="Traditional Arabic" w:cs="Traditional Arabic"/>
          <w:sz w:val="32"/>
          <w:szCs w:val="32"/>
        </w:rPr>
        <w:t>27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/</w:t>
      </w:r>
      <w:r w:rsidR="000846AC">
        <w:rPr>
          <w:rFonts w:ascii="Traditional Arabic" w:hAnsi="Traditional Arabic" w:cs="Traditional Arabic"/>
          <w:sz w:val="32"/>
          <w:szCs w:val="32"/>
        </w:rPr>
        <w:t>07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="000846AC">
        <w:rPr>
          <w:rFonts w:ascii="Traditional Arabic" w:hAnsi="Traditional Arabic" w:cs="Traditional Arabic"/>
          <w:sz w:val="32"/>
          <w:szCs w:val="32"/>
        </w:rPr>
        <w:t>2002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01EC8558" w14:textId="5A159F72" w:rsidR="00495798" w:rsidRPr="006413EF" w:rsidRDefault="001B071E" w:rsidP="00034BC4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متحصل على 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وسام </w:t>
      </w:r>
      <w:r w:rsidR="00495798"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الخدمة العامة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في المجال الكشفي بتاريخ </w:t>
      </w:r>
      <w:r w:rsidR="000846AC">
        <w:rPr>
          <w:rFonts w:ascii="Traditional Arabic" w:hAnsi="Traditional Arabic" w:cs="Traditional Arabic"/>
          <w:sz w:val="32"/>
          <w:szCs w:val="32"/>
        </w:rPr>
        <w:t>30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="000846AC">
        <w:rPr>
          <w:rFonts w:ascii="Traditional Arabic" w:hAnsi="Traditional Arabic" w:cs="Traditional Arabic"/>
          <w:sz w:val="32"/>
          <w:szCs w:val="32"/>
        </w:rPr>
        <w:t>12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="000846AC">
        <w:rPr>
          <w:rFonts w:ascii="Traditional Arabic" w:hAnsi="Traditional Arabic" w:cs="Traditional Arabic"/>
          <w:sz w:val="32"/>
          <w:szCs w:val="32"/>
        </w:rPr>
        <w:t>2011</w:t>
      </w:r>
      <w:r w:rsidR="00495798" w:rsidRPr="006413E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1027B314" w14:textId="36304448" w:rsidR="005F1837" w:rsidRPr="00661228" w:rsidRDefault="00495798" w:rsidP="00661228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1B071E">
        <w:rPr>
          <w:rFonts w:ascii="Traditional Arabic" w:hAnsi="Traditional Arabic" w:cs="Traditional Arabic" w:hint="cs"/>
          <w:sz w:val="32"/>
          <w:szCs w:val="32"/>
          <w:rtl/>
        </w:rPr>
        <w:t xml:space="preserve">متحصل على </w:t>
      </w:r>
      <w:r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وسام الغاب</w:t>
      </w:r>
      <w:r w:rsidR="0077552E"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الكشفي</w:t>
      </w:r>
      <w:r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للشارة الخشبية في المجال الكشفي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للشباب بتاريخ</w:t>
      </w:r>
      <w:r w:rsidR="000846AC">
        <w:rPr>
          <w:rFonts w:ascii="Traditional Arabic" w:hAnsi="Traditional Arabic" w:cs="Traditional Arabic"/>
          <w:sz w:val="32"/>
          <w:szCs w:val="32"/>
        </w:rPr>
        <w:t>25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="000846AC">
        <w:rPr>
          <w:rFonts w:ascii="Traditional Arabic" w:hAnsi="Traditional Arabic" w:cs="Traditional Arabic"/>
          <w:sz w:val="32"/>
          <w:szCs w:val="32"/>
        </w:rPr>
        <w:t>01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="000846AC">
        <w:rPr>
          <w:rFonts w:ascii="Traditional Arabic" w:hAnsi="Traditional Arabic" w:cs="Traditional Arabic"/>
          <w:sz w:val="32"/>
          <w:szCs w:val="32"/>
        </w:rPr>
        <w:t>2012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265F13A0" w14:textId="694750FD" w:rsidR="00606868" w:rsidRPr="00283B5F" w:rsidRDefault="00917312" w:rsidP="00606868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606868" w:rsidRPr="00283B5F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الخبرات</w:t>
      </w:r>
      <w:r w:rsidR="00034BC4" w:rsidRPr="00283B5F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 xml:space="preserve"> العملية</w:t>
      </w:r>
      <w:r w:rsidR="00606868" w:rsidRPr="00283B5F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:</w:t>
      </w:r>
    </w:p>
    <w:p w14:paraId="2880AE9A" w14:textId="495DB3DB" w:rsidR="00606868" w:rsidRDefault="00606868" w:rsidP="00034BC4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>موظف</w:t>
      </w:r>
      <w:r w:rsidR="00781C0C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781C0C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"بعقد سنوي ثابت"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مكاتب </w:t>
      </w:r>
      <w:r w:rsidR="00F97E6A" w:rsidRPr="00F97E6A">
        <w:rPr>
          <w:rFonts w:ascii="Traditional Arabic" w:hAnsi="Traditional Arabic" w:cs="Traditional Arabic"/>
          <w:sz w:val="32"/>
          <w:szCs w:val="32"/>
          <w:rtl/>
        </w:rPr>
        <w:t>أمامية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بقسم الاستقبال والإيواء- </w:t>
      </w:r>
      <w:r w:rsidR="00F97E6A" w:rsidRPr="00F97E6A">
        <w:rPr>
          <w:rFonts w:ascii="Traditional Arabic" w:hAnsi="Traditional Arabic" w:cs="Traditional Arabic"/>
          <w:sz w:val="32"/>
          <w:szCs w:val="32"/>
          <w:rtl/>
        </w:rPr>
        <w:t>علي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مهمة </w:t>
      </w:r>
      <w:r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(رئيس القسم )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بفندق فزان السياحي في الفترة من 17/05/2005 </w:t>
      </w:r>
      <w:r w:rsidR="00F97E6A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لـــــــــــــــى تاريخ </w:t>
      </w:r>
      <w:r>
        <w:rPr>
          <w:rFonts w:ascii="Traditional Arabic" w:hAnsi="Traditional Arabic" w:cs="Traditional Arabic"/>
          <w:sz w:val="32"/>
          <w:szCs w:val="32"/>
        </w:rPr>
        <w:t>06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12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/</w:t>
      </w:r>
      <w:r>
        <w:rPr>
          <w:rFonts w:ascii="Traditional Arabic" w:hAnsi="Traditional Arabic" w:cs="Traditional Arabic"/>
          <w:sz w:val="32"/>
          <w:szCs w:val="32"/>
        </w:rPr>
        <w:t>2014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.</w:t>
      </w:r>
    </w:p>
    <w:p w14:paraId="20E9120D" w14:textId="0DCD57FD" w:rsidR="00034BC4" w:rsidRPr="00034BC4" w:rsidRDefault="00034BC4" w:rsidP="00034BC4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034BC4">
        <w:rPr>
          <w:rFonts w:ascii="Traditional Arabic" w:hAnsi="Traditional Arabic" w:cs="Traditional Arabic" w:hint="cs"/>
          <w:sz w:val="32"/>
          <w:szCs w:val="32"/>
          <w:rtl/>
        </w:rPr>
        <w:lastRenderedPageBreak/>
        <w:t xml:space="preserve">موظف بعقد </w:t>
      </w:r>
      <w:r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"متعاون موسمي"</w:t>
      </w:r>
      <w:r w:rsidRPr="00034BC4">
        <w:rPr>
          <w:rFonts w:ascii="Traditional Arabic" w:hAnsi="Traditional Arabic" w:cs="Traditional Arabic" w:hint="cs"/>
          <w:sz w:val="32"/>
          <w:szCs w:val="32"/>
          <w:rtl/>
        </w:rPr>
        <w:t xml:space="preserve"> في الشركة العامة للبريد والاتصالات السلكية واللاسلكية</w:t>
      </w:r>
      <w:r w:rsidR="00F97E6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(وحدة المحفوظات والتوثيق)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34BC4">
        <w:rPr>
          <w:rFonts w:ascii="Traditional Arabic" w:hAnsi="Traditional Arabic" w:cs="Traditional Arabic" w:hint="cs"/>
          <w:sz w:val="32"/>
          <w:szCs w:val="32"/>
          <w:rtl/>
        </w:rPr>
        <w:t xml:space="preserve">في الفترة من 1/9/2009م </w:t>
      </w:r>
      <w:r w:rsidR="00F97E6A">
        <w:rPr>
          <w:rFonts w:ascii="Traditional Arabic" w:hAnsi="Traditional Arabic" w:cs="Traditional Arabic" w:hint="cs"/>
          <w:sz w:val="32"/>
          <w:szCs w:val="32"/>
          <w:rtl/>
        </w:rPr>
        <w:t>إ</w:t>
      </w:r>
      <w:r w:rsidRPr="00034BC4">
        <w:rPr>
          <w:rFonts w:ascii="Traditional Arabic" w:hAnsi="Traditional Arabic" w:cs="Traditional Arabic" w:hint="cs"/>
          <w:sz w:val="32"/>
          <w:szCs w:val="32"/>
          <w:rtl/>
        </w:rPr>
        <w:t xml:space="preserve">لى </w:t>
      </w:r>
      <w:r w:rsidR="00F97E6A" w:rsidRPr="00F97E6A">
        <w:rPr>
          <w:rFonts w:ascii="Traditional Arabic" w:hAnsi="Traditional Arabic" w:cs="Traditional Arabic"/>
          <w:sz w:val="32"/>
          <w:szCs w:val="32"/>
          <w:rtl/>
        </w:rPr>
        <w:t>غاية</w:t>
      </w:r>
      <w:r w:rsidRPr="00034BC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034BC4">
        <w:rPr>
          <w:rFonts w:ascii="Traditional Arabic" w:hAnsi="Traditional Arabic" w:cs="Traditional Arabic"/>
          <w:sz w:val="32"/>
          <w:szCs w:val="32"/>
        </w:rPr>
        <w:t>31</w:t>
      </w:r>
      <w:r w:rsidRPr="00034BC4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Pr="00034BC4">
        <w:rPr>
          <w:rFonts w:ascii="Traditional Arabic" w:hAnsi="Traditional Arabic" w:cs="Traditional Arabic"/>
          <w:sz w:val="32"/>
          <w:szCs w:val="32"/>
        </w:rPr>
        <w:t>12</w:t>
      </w:r>
      <w:r w:rsidRPr="00034BC4">
        <w:rPr>
          <w:rFonts w:ascii="Traditional Arabic" w:hAnsi="Traditional Arabic" w:cs="Traditional Arabic" w:hint="cs"/>
          <w:sz w:val="32"/>
          <w:szCs w:val="32"/>
          <w:rtl/>
        </w:rPr>
        <w:t>/</w:t>
      </w:r>
      <w:r w:rsidRPr="00034BC4">
        <w:rPr>
          <w:rFonts w:ascii="Traditional Arabic" w:hAnsi="Traditional Arabic" w:cs="Traditional Arabic"/>
          <w:sz w:val="32"/>
          <w:szCs w:val="32"/>
        </w:rPr>
        <w:t>2009</w:t>
      </w:r>
      <w:r w:rsidRPr="00034BC4">
        <w:rPr>
          <w:rFonts w:ascii="Traditional Arabic" w:hAnsi="Traditional Arabic" w:cs="Traditional Arabic" w:hint="cs"/>
          <w:sz w:val="32"/>
          <w:szCs w:val="32"/>
          <w:rtl/>
        </w:rPr>
        <w:t xml:space="preserve"> لمدة سنة على وظيفة منســــق إداري للعلاقات.</w:t>
      </w:r>
    </w:p>
    <w:p w14:paraId="146AE600" w14:textId="0C910929" w:rsidR="004133C3" w:rsidRPr="005F1837" w:rsidRDefault="00606868" w:rsidP="005F1837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موظف </w:t>
      </w:r>
      <w:r w:rsidR="008E5A8D"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="008E5A8D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بعقد </w:t>
      </w:r>
      <w:r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متعاون</w:t>
      </w:r>
      <w:r w:rsidR="008E5A8D" w:rsidRP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E5A8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محدد"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بمؤسسة أقرا التعليمية</w:t>
      </w:r>
      <w:r w:rsidR="00034BC4">
        <w:rPr>
          <w:rFonts w:ascii="Traditional Arabic" w:hAnsi="Traditional Arabic" w:cs="Traditional Arabic" w:hint="cs"/>
          <w:sz w:val="32"/>
          <w:szCs w:val="32"/>
          <w:rtl/>
        </w:rPr>
        <w:t xml:space="preserve"> الخاصة</w:t>
      </w:r>
      <w:r w:rsidR="008E5A8D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بقسم الشؤون الإدارية والمالية </w:t>
      </w:r>
      <w:r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(</w:t>
      </w:r>
      <w:r w:rsid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منسق إداري</w:t>
      </w:r>
      <w:r w:rsidRPr="00034BC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)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في الفترة من سبتمبر</w:t>
      </w:r>
      <w:r>
        <w:rPr>
          <w:rFonts w:ascii="Traditional Arabic" w:hAnsi="Traditional Arabic" w:cs="Traditional Arabic"/>
          <w:sz w:val="32"/>
          <w:szCs w:val="32"/>
        </w:rPr>
        <w:t>2009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إلى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غاية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يونيو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</w:rPr>
        <w:t>2012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6E63796A" w14:textId="61D9A2AF" w:rsidR="004133C3" w:rsidRPr="00CB309D" w:rsidRDefault="00CB309D" w:rsidP="00CB309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4133C3" w:rsidRPr="00CB309D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مؤلفات الكتب  العملية:</w:t>
      </w:r>
    </w:p>
    <w:p w14:paraId="02977714" w14:textId="024498DD" w:rsidR="004133C3" w:rsidRDefault="004133C3" w:rsidP="004133C3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 xml:space="preserve">كتاب </w:t>
      </w:r>
      <w:r w:rsidRPr="004133C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" </w:t>
      </w:r>
      <w:r w:rsidRPr="004133C3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قضاء المرأة في ظِل المذهب المالكي </w:t>
      </w:r>
      <w:r w:rsidR="00F97E6A" w:rsidRPr="00F97E6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والقانون </w:t>
      </w:r>
      <w:r w:rsidRPr="004133C3">
        <w:rPr>
          <w:rFonts w:ascii="Traditional Arabic" w:hAnsi="Traditional Arabic" w:cs="Traditional Arabic"/>
          <w:b/>
          <w:bCs/>
          <w:sz w:val="32"/>
          <w:szCs w:val="32"/>
          <w:rtl/>
        </w:rPr>
        <w:t>الليبي</w:t>
      </w:r>
      <w:r w:rsidRPr="004133C3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"</w:t>
      </w:r>
      <w:r>
        <w:rPr>
          <w:rFonts w:ascii="Traditional Arabic" w:hAnsi="Traditional Arabic" w:cs="Traditional Arabic" w:hint="cs"/>
          <w:sz w:val="32"/>
          <w:szCs w:val="32"/>
          <w:rtl/>
        </w:rPr>
        <w:t xml:space="preserve"> منشورات دار نور للنشر والتوزيع .</w:t>
      </w:r>
    </w:p>
    <w:p w14:paraId="0F0061B3" w14:textId="00506349" w:rsidR="005F1837" w:rsidRDefault="00104029" w:rsidP="005F1837">
      <w:pPr>
        <w:pStyle w:val="ListParagraph"/>
        <w:bidi/>
        <w:spacing w:after="0" w:line="240" w:lineRule="auto"/>
        <w:ind w:left="927"/>
        <w:jc w:val="both"/>
        <w:rPr>
          <w:rStyle w:val="Hyperlink"/>
          <w:rFonts w:eastAsia="Times New Roman"/>
          <w:b/>
          <w:bCs/>
          <w:sz w:val="28"/>
          <w:szCs w:val="28"/>
          <w:rtl/>
          <w:lang w:bidi="ar-LY"/>
        </w:rPr>
      </w:pPr>
      <w:hyperlink r:id="rId23" w:history="1">
        <w:r w:rsidR="004133C3" w:rsidRPr="005F1837">
          <w:rPr>
            <w:rStyle w:val="Hyperlink"/>
            <w:rFonts w:ascii="Traditional Arabic" w:eastAsia="Times New Roman" w:hAnsi="Traditional Arabic" w:cs="Traditional Arabic"/>
            <w:b/>
            <w:bCs/>
            <w:sz w:val="28"/>
            <w:szCs w:val="28"/>
          </w:rPr>
          <w:t>http://www.morebooks.shop/bookprice_offer_395af7aa462a6f319a3fbbb4fffe1dd3dae7a852?locale=gb&amp;currency=EUR</w:t>
        </w:r>
      </w:hyperlink>
    </w:p>
    <w:p w14:paraId="26FDA56A" w14:textId="1FFB4E90" w:rsidR="000622B6" w:rsidRPr="00EA547C" w:rsidRDefault="00F97E6A" w:rsidP="00EA547C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Style w:val="Hyperlink"/>
          <w:rFonts w:ascii="Traditional Arabic" w:hAnsi="Traditional Arabic" w:cs="Traditional Arabic"/>
          <w:b/>
          <w:bCs/>
          <w:color w:val="auto"/>
          <w:sz w:val="32"/>
          <w:szCs w:val="32"/>
          <w:u w:val="none"/>
          <w:rtl/>
        </w:rPr>
      </w:pPr>
      <w:r w:rsidRPr="00F97E6A">
        <w:rPr>
          <w:rFonts w:ascii="Traditional Arabic" w:hAnsi="Traditional Arabic" w:cs="Traditional Arabic"/>
          <w:sz w:val="32"/>
          <w:szCs w:val="32"/>
          <w:rtl/>
        </w:rPr>
        <w:t xml:space="preserve">كتاب </w:t>
      </w:r>
      <w:r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Pr="00F97E6A">
        <w:rPr>
          <w:rFonts w:ascii="Traditional Arabic" w:hAnsi="Traditional Arabic" w:cs="Traditional Arabic"/>
          <w:b/>
          <w:bCs/>
          <w:sz w:val="32"/>
          <w:szCs w:val="32"/>
          <w:rtl/>
        </w:rPr>
        <w:t>الْجَرَائِمُ ضِدَّ الْإِنْسَانِيَّةِ فــــ الثَّوْرَاتِ الْعَرَبِيَّةِ قَضِيَّةُ جِنَائِيـَّة ُ.. لِجَرِيمَة َدوَليـِـــة</w:t>
      </w:r>
      <w:r>
        <w:rPr>
          <w:rFonts w:ascii="Traditional Arabic" w:hAnsi="Traditional Arabic" w:cs="Traditional Arabic" w:hint="cs"/>
          <w:sz w:val="32"/>
          <w:szCs w:val="32"/>
          <w:rtl/>
        </w:rPr>
        <w:t>"</w:t>
      </w:r>
      <w:r w:rsidRPr="00F97E6A">
        <w:rPr>
          <w:rFonts w:ascii="Traditional Arabic" w:hAnsi="Traditional Arabic" w:cs="Traditional Arabic"/>
          <w:sz w:val="32"/>
          <w:szCs w:val="32"/>
          <w:rtl/>
        </w:rPr>
        <w:t xml:space="preserve"> - قيد النشر- منشورات جامعة السلطان زين العابدين للنشر والتوزيع</w:t>
      </w:r>
      <w:r w:rsidR="00EA547C">
        <w:rPr>
          <w:rStyle w:val="Hyperlink"/>
          <w:rFonts w:ascii="Traditional Arabic" w:hAnsi="Traditional Arabic" w:cs="Traditional Arabic" w:hint="cs"/>
          <w:b/>
          <w:bCs/>
          <w:color w:val="auto"/>
          <w:sz w:val="32"/>
          <w:szCs w:val="32"/>
          <w:u w:val="none"/>
          <w:rtl/>
        </w:rPr>
        <w:t>.</w:t>
      </w:r>
    </w:p>
    <w:p w14:paraId="7320CA07" w14:textId="4296E3C7" w:rsidR="00917312" w:rsidRPr="00255D58" w:rsidRDefault="00917312" w:rsidP="00917312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مجا</w:t>
      </w: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لأ</w:t>
      </w:r>
      <w:r w:rsidRPr="00255D58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ت الإهتمام:</w:t>
      </w:r>
    </w:p>
    <w:p w14:paraId="4BF35A97" w14:textId="77777777" w:rsidR="00917312" w:rsidRPr="006413EF" w:rsidRDefault="00917312" w:rsidP="00917312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>القضاء الشرعي .</w:t>
      </w:r>
    </w:p>
    <w:p w14:paraId="08D47E27" w14:textId="5B92662F" w:rsidR="00917312" w:rsidRDefault="00917312" w:rsidP="00917312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413EF">
        <w:rPr>
          <w:rFonts w:ascii="Traditional Arabic" w:hAnsi="Traditional Arabic" w:cs="Traditional Arabic" w:hint="cs"/>
          <w:sz w:val="32"/>
          <w:szCs w:val="32"/>
          <w:rtl/>
        </w:rPr>
        <w:t>القانون الع</w:t>
      </w:r>
      <w:r>
        <w:rPr>
          <w:rFonts w:ascii="Traditional Arabic" w:hAnsi="Traditional Arabic" w:cs="Traditional Arabic" w:hint="cs"/>
          <w:sz w:val="32"/>
          <w:szCs w:val="32"/>
          <w:rtl/>
        </w:rPr>
        <w:t>ـــــــــــ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ام </w:t>
      </w:r>
      <w:r>
        <w:rPr>
          <w:rFonts w:ascii="Traditional Arabic" w:hAnsi="Traditional Arabic" w:cs="Traditional Arabic" w:hint="cs"/>
          <w:sz w:val="32"/>
          <w:szCs w:val="32"/>
          <w:rtl/>
        </w:rPr>
        <w:t>والخاص</w:t>
      </w:r>
      <w:r w:rsidRPr="006413EF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7B251E5A" w14:textId="026993D2" w:rsidR="00917312" w:rsidRDefault="005E3A52" w:rsidP="00997A1F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 w:hint="cs"/>
          <w:sz w:val="32"/>
          <w:szCs w:val="32"/>
          <w:rtl/>
          <w:lang w:bidi="ar-LY"/>
        </w:rPr>
        <w:t>الدراسات الفقهية المعاصرة.</w:t>
      </w:r>
    </w:p>
    <w:p w14:paraId="27589A2F" w14:textId="77777777" w:rsidR="00F46187" w:rsidRPr="00997A1F" w:rsidRDefault="00F46187" w:rsidP="00F46187">
      <w:pPr>
        <w:pStyle w:val="ListParagraph"/>
        <w:bidi/>
        <w:spacing w:after="0" w:line="240" w:lineRule="auto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</w:p>
    <w:p w14:paraId="00E877CC" w14:textId="5A0A5243" w:rsidR="00283B5F" w:rsidRPr="00283B5F" w:rsidRDefault="00917312" w:rsidP="00283B5F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283B5F" w:rsidRPr="00283B5F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اللغات:</w:t>
      </w:r>
    </w:p>
    <w:p w14:paraId="7148793D" w14:textId="7A581484" w:rsidR="00283B5F" w:rsidRDefault="00997A1F" w:rsidP="00283B5F">
      <w:pPr>
        <w:pStyle w:val="ListParagraph"/>
        <w:numPr>
          <w:ilvl w:val="0"/>
          <w:numId w:val="7"/>
        </w:numPr>
        <w:bidi/>
        <w:spacing w:after="0" w:line="240" w:lineRule="auto"/>
        <w:ind w:hanging="509"/>
        <w:jc w:val="both"/>
        <w:rPr>
          <w:rFonts w:ascii="Traditional Arabic" w:hAnsi="Traditional Arabic" w:cs="Traditional Arabic"/>
          <w:b/>
          <w:bCs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العربية</w:t>
      </w:r>
      <w:r w:rsidR="00283B5F" w:rsidRPr="00283B5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</w:p>
    <w:tbl>
      <w:tblPr>
        <w:tblStyle w:val="TableGrid"/>
        <w:bidiVisual/>
        <w:tblW w:w="0" w:type="auto"/>
        <w:tblInd w:w="2597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1019"/>
        <w:gridCol w:w="1036"/>
        <w:gridCol w:w="948"/>
      </w:tblGrid>
      <w:tr w:rsidR="00303211" w14:paraId="0067E6D5" w14:textId="77777777" w:rsidTr="00303211">
        <w:tc>
          <w:tcPr>
            <w:tcW w:w="1019" w:type="dxa"/>
          </w:tcPr>
          <w:p w14:paraId="1CB85087" w14:textId="63F8DF32" w:rsidR="00303211" w:rsidRDefault="00303211" w:rsidP="00303211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القراءة</w:t>
            </w:r>
          </w:p>
        </w:tc>
        <w:tc>
          <w:tcPr>
            <w:tcW w:w="1036" w:type="dxa"/>
          </w:tcPr>
          <w:p w14:paraId="65F61991" w14:textId="5D9767BD" w:rsidR="00303211" w:rsidRDefault="00303211" w:rsidP="00303211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الكتابة</w:t>
            </w:r>
          </w:p>
        </w:tc>
        <w:tc>
          <w:tcPr>
            <w:tcW w:w="948" w:type="dxa"/>
          </w:tcPr>
          <w:p w14:paraId="2D3FB74E" w14:textId="1B602CE7" w:rsidR="00303211" w:rsidRDefault="00303211" w:rsidP="00303211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المحادثة</w:t>
            </w:r>
          </w:p>
        </w:tc>
      </w:tr>
      <w:tr w:rsidR="00303211" w14:paraId="4928D229" w14:textId="77777777" w:rsidTr="00303211">
        <w:tc>
          <w:tcPr>
            <w:tcW w:w="1019" w:type="dxa"/>
          </w:tcPr>
          <w:p w14:paraId="2D0F3566" w14:textId="58E65F06" w:rsidR="00303211" w:rsidRDefault="00303211" w:rsidP="00303211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ممتاز</w:t>
            </w:r>
          </w:p>
        </w:tc>
        <w:tc>
          <w:tcPr>
            <w:tcW w:w="1036" w:type="dxa"/>
          </w:tcPr>
          <w:p w14:paraId="3B80507D" w14:textId="32CAAC4B" w:rsidR="00303211" w:rsidRDefault="00303211" w:rsidP="00303211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ممتاز</w:t>
            </w:r>
          </w:p>
        </w:tc>
        <w:tc>
          <w:tcPr>
            <w:tcW w:w="948" w:type="dxa"/>
          </w:tcPr>
          <w:p w14:paraId="449CA9BF" w14:textId="3D07F363" w:rsidR="00303211" w:rsidRDefault="00303211" w:rsidP="00303211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ممتاز</w:t>
            </w:r>
          </w:p>
        </w:tc>
      </w:tr>
    </w:tbl>
    <w:p w14:paraId="046018D8" w14:textId="77777777" w:rsidR="00283B5F" w:rsidRPr="00283B5F" w:rsidRDefault="00283B5F" w:rsidP="00283B5F">
      <w:pPr>
        <w:pStyle w:val="ListParagraph"/>
        <w:numPr>
          <w:ilvl w:val="0"/>
          <w:numId w:val="7"/>
        </w:numPr>
        <w:bidi/>
        <w:spacing w:after="0" w:line="240" w:lineRule="auto"/>
        <w:ind w:left="996" w:hanging="425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283B5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الإنجليزية.</w:t>
      </w:r>
    </w:p>
    <w:p w14:paraId="75A5C2E6" w14:textId="77777777" w:rsidR="00283B5F" w:rsidRPr="00606868" w:rsidRDefault="00283B5F" w:rsidP="00283B5F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06868">
        <w:rPr>
          <w:rFonts w:ascii="Traditional Arabic" w:hAnsi="Traditional Arabic" w:cs="Traditional Arabic"/>
          <w:sz w:val="32"/>
          <w:szCs w:val="32"/>
        </w:rPr>
        <w:t>LAPORAN AKADEMIK B+ (76%)</w:t>
      </w:r>
    </w:p>
    <w:p w14:paraId="04CB28CA" w14:textId="24673941" w:rsidR="00283B5F" w:rsidRDefault="00283B5F" w:rsidP="00283B5F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606868">
        <w:rPr>
          <w:rFonts w:ascii="Traditional Arabic" w:hAnsi="Traditional Arabic" w:cs="Traditional Arabic"/>
          <w:sz w:val="32"/>
          <w:szCs w:val="32"/>
        </w:rPr>
        <w:t>KEDATANGAN:80%</w:t>
      </w:r>
    </w:p>
    <w:p w14:paraId="270C286A" w14:textId="77777777" w:rsidR="005F1837" w:rsidRDefault="005F1837" w:rsidP="005F1837">
      <w:pPr>
        <w:pStyle w:val="ListParagraph"/>
        <w:bidi/>
        <w:spacing w:line="240" w:lineRule="auto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</w:p>
    <w:tbl>
      <w:tblPr>
        <w:tblStyle w:val="TableGrid"/>
        <w:bidiVisual/>
        <w:tblW w:w="0" w:type="auto"/>
        <w:tblInd w:w="2597" w:type="dxa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ook w:val="04A0" w:firstRow="1" w:lastRow="0" w:firstColumn="1" w:lastColumn="0" w:noHBand="0" w:noVBand="1"/>
      </w:tblPr>
      <w:tblGrid>
        <w:gridCol w:w="1019"/>
        <w:gridCol w:w="1036"/>
        <w:gridCol w:w="964"/>
      </w:tblGrid>
      <w:tr w:rsidR="00303211" w14:paraId="6FD4DE6D" w14:textId="77777777" w:rsidTr="00BE4608">
        <w:tc>
          <w:tcPr>
            <w:tcW w:w="1019" w:type="dxa"/>
          </w:tcPr>
          <w:p w14:paraId="1848C4CE" w14:textId="77777777" w:rsidR="00303211" w:rsidRDefault="00303211" w:rsidP="0036406C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القراءة</w:t>
            </w:r>
          </w:p>
        </w:tc>
        <w:tc>
          <w:tcPr>
            <w:tcW w:w="1036" w:type="dxa"/>
          </w:tcPr>
          <w:p w14:paraId="3AB2D79F" w14:textId="77777777" w:rsidR="00303211" w:rsidRDefault="00303211" w:rsidP="0036406C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الكتابة</w:t>
            </w:r>
          </w:p>
        </w:tc>
        <w:tc>
          <w:tcPr>
            <w:tcW w:w="964" w:type="dxa"/>
          </w:tcPr>
          <w:p w14:paraId="7A06BEDB" w14:textId="77777777" w:rsidR="00303211" w:rsidRDefault="00303211" w:rsidP="0036406C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المحادثة</w:t>
            </w:r>
          </w:p>
        </w:tc>
      </w:tr>
      <w:tr w:rsidR="00303211" w14:paraId="6DF933A0" w14:textId="77777777" w:rsidTr="00BE4608">
        <w:tc>
          <w:tcPr>
            <w:tcW w:w="1019" w:type="dxa"/>
          </w:tcPr>
          <w:p w14:paraId="5465FA00" w14:textId="35BA439C" w:rsidR="00303211" w:rsidRDefault="00303211" w:rsidP="0036406C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جيد جداً </w:t>
            </w:r>
          </w:p>
        </w:tc>
        <w:tc>
          <w:tcPr>
            <w:tcW w:w="1036" w:type="dxa"/>
          </w:tcPr>
          <w:p w14:paraId="6734BC52" w14:textId="7C0E3537" w:rsidR="00303211" w:rsidRDefault="00BE4608" w:rsidP="00BE4608">
            <w:pPr>
              <w:pStyle w:val="ListParagraph"/>
              <w:bidi/>
              <w:ind w:left="0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جيد جداً </w:t>
            </w:r>
          </w:p>
        </w:tc>
        <w:tc>
          <w:tcPr>
            <w:tcW w:w="964" w:type="dxa"/>
          </w:tcPr>
          <w:p w14:paraId="6D298C53" w14:textId="0939A256" w:rsidR="00303211" w:rsidRDefault="00BE4608" w:rsidP="0036406C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جيد</w:t>
            </w:r>
          </w:p>
        </w:tc>
      </w:tr>
    </w:tbl>
    <w:p w14:paraId="4614F950" w14:textId="546AF731" w:rsidR="00C81354" w:rsidRPr="00283B5F" w:rsidRDefault="00BE4608" w:rsidP="005F1837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lastRenderedPageBreak/>
        <w:sym w:font="Wingdings" w:char="F05D"/>
      </w:r>
      <w:r w:rsidR="00C81354" w:rsidRPr="00283B5F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القدرات:</w:t>
      </w:r>
    </w:p>
    <w:p w14:paraId="2CADA98C" w14:textId="1F215F95" w:rsidR="00C81354" w:rsidRPr="00C81354" w:rsidRDefault="00C81354" w:rsidP="00C81354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C81354">
        <w:rPr>
          <w:rFonts w:ascii="Traditional Arabic" w:hAnsi="Traditional Arabic" w:cs="Traditional Arabic" w:hint="cs"/>
          <w:sz w:val="32"/>
          <w:szCs w:val="32"/>
          <w:rtl/>
        </w:rPr>
        <w:t>مساعدة الغير</w:t>
      </w:r>
      <w:r w:rsidR="008E5A8D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C81354">
        <w:rPr>
          <w:rFonts w:ascii="Traditional Arabic" w:hAnsi="Traditional Arabic" w:cs="Traditional Arabic" w:hint="cs"/>
          <w:sz w:val="32"/>
          <w:szCs w:val="32"/>
          <w:rtl/>
        </w:rPr>
        <w:t>والعمل ضمن الفريق والقدرة على التواصل الجيد مع الآخرين.</w:t>
      </w:r>
    </w:p>
    <w:p w14:paraId="26DC6270" w14:textId="3D897884" w:rsidR="00C81354" w:rsidRPr="00C81354" w:rsidRDefault="00F46187" w:rsidP="00C81354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F46187">
        <w:rPr>
          <w:rFonts w:ascii="Traditional Arabic" w:hAnsi="Traditional Arabic" w:cs="Traditional Arabic"/>
          <w:sz w:val="32"/>
          <w:szCs w:val="32"/>
          <w:rtl/>
        </w:rPr>
        <w:t>الانضباط</w:t>
      </w:r>
      <w:r w:rsidR="00C81354" w:rsidRPr="00C81354">
        <w:rPr>
          <w:rFonts w:ascii="Traditional Arabic" w:hAnsi="Traditional Arabic" w:cs="Traditional Arabic" w:hint="cs"/>
          <w:sz w:val="32"/>
          <w:szCs w:val="32"/>
          <w:rtl/>
        </w:rPr>
        <w:t xml:space="preserve"> وتحمل المسؤولية وضغط العمل وإنجازه بكفاءة.</w:t>
      </w:r>
    </w:p>
    <w:p w14:paraId="50FAEB6C" w14:textId="45CE180B" w:rsidR="00EA547C" w:rsidRPr="00616919" w:rsidRDefault="00C81354" w:rsidP="00616919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C81354">
        <w:rPr>
          <w:rFonts w:ascii="Traditional Arabic" w:hAnsi="Traditional Arabic" w:cs="Traditional Arabic" w:hint="cs"/>
          <w:sz w:val="32"/>
          <w:szCs w:val="32"/>
          <w:rtl/>
        </w:rPr>
        <w:t>الإخلاص</w:t>
      </w:r>
      <w:r w:rsidR="008E5A8D">
        <w:rPr>
          <w:rFonts w:ascii="Traditional Arabic" w:hAnsi="Traditional Arabic" w:cs="Traditional Arabic" w:hint="cs"/>
          <w:sz w:val="32"/>
          <w:szCs w:val="32"/>
          <w:rtl/>
        </w:rPr>
        <w:t xml:space="preserve"> والتفاني</w:t>
      </w:r>
      <w:r w:rsidRPr="00C81354">
        <w:rPr>
          <w:rFonts w:ascii="Traditional Arabic" w:hAnsi="Traditional Arabic" w:cs="Traditional Arabic" w:hint="cs"/>
          <w:sz w:val="32"/>
          <w:szCs w:val="32"/>
          <w:rtl/>
        </w:rPr>
        <w:t xml:space="preserve"> في العمل</w:t>
      </w:r>
      <w:r w:rsidR="008E5A8D">
        <w:rPr>
          <w:rFonts w:ascii="Traditional Arabic" w:hAnsi="Traditional Arabic" w:cs="Traditional Arabic" w:hint="cs"/>
          <w:sz w:val="32"/>
          <w:szCs w:val="32"/>
          <w:rtl/>
        </w:rPr>
        <w:t xml:space="preserve"> المسند لي</w:t>
      </w:r>
      <w:r w:rsidRPr="00C81354">
        <w:rPr>
          <w:rFonts w:ascii="Traditional Arabic" w:hAnsi="Traditional Arabic" w:cs="Traditional Arabic" w:hint="cs"/>
          <w:sz w:val="32"/>
          <w:szCs w:val="32"/>
          <w:rtl/>
        </w:rPr>
        <w:t>.</w:t>
      </w:r>
    </w:p>
    <w:p w14:paraId="1E4D1C9D" w14:textId="77777777" w:rsidR="00EA547C" w:rsidRPr="00EA547C" w:rsidRDefault="00EA547C" w:rsidP="00EA547C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</w:p>
    <w:p w14:paraId="402728F8" w14:textId="598D0D9A" w:rsidR="005277C8" w:rsidRPr="00283B5F" w:rsidRDefault="00917312" w:rsidP="00E01B1C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 w:rsidR="005277C8" w:rsidRPr="00283B5F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العضوية :</w:t>
      </w:r>
    </w:p>
    <w:p w14:paraId="12E1D607" w14:textId="10C74870" w:rsidR="00917312" w:rsidRPr="00917312" w:rsidRDefault="00F46187" w:rsidP="00917312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F46187">
        <w:rPr>
          <w:rFonts w:ascii="Traditional Arabic" w:hAnsi="Traditional Arabic" w:cs="Traditional Arabic"/>
          <w:sz w:val="32"/>
          <w:szCs w:val="32"/>
          <w:rtl/>
        </w:rPr>
        <w:t>عضو بالجمعية</w:t>
      </w:r>
      <w:r w:rsidR="005277C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الليبية للهيئات القضائية .</w:t>
      </w:r>
    </w:p>
    <w:p w14:paraId="73063E05" w14:textId="0E7D2E53" w:rsidR="00012394" w:rsidRDefault="00F46187" w:rsidP="005F1837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F46187">
        <w:rPr>
          <w:rFonts w:ascii="Traditional Arabic" w:hAnsi="Traditional Arabic" w:cs="Traditional Arabic"/>
          <w:sz w:val="32"/>
          <w:szCs w:val="32"/>
          <w:rtl/>
        </w:rPr>
        <w:t>عضو بجمعية</w:t>
      </w:r>
      <w:r w:rsidR="005277C8" w:rsidRPr="006413EF">
        <w:rPr>
          <w:rFonts w:ascii="Traditional Arabic" w:hAnsi="Traditional Arabic" w:cs="Traditional Arabic" w:hint="cs"/>
          <w:sz w:val="32"/>
          <w:szCs w:val="32"/>
          <w:rtl/>
        </w:rPr>
        <w:t xml:space="preserve"> الكشافة والمرشدات الليبية .</w:t>
      </w:r>
    </w:p>
    <w:p w14:paraId="7366CED6" w14:textId="77777777" w:rsidR="00616919" w:rsidRPr="005F1837" w:rsidRDefault="00616919" w:rsidP="00616919">
      <w:pPr>
        <w:pStyle w:val="ListParagraph"/>
        <w:bidi/>
        <w:spacing w:after="0" w:line="240" w:lineRule="auto"/>
        <w:ind w:left="927"/>
        <w:jc w:val="both"/>
        <w:rPr>
          <w:rFonts w:ascii="Traditional Arabic" w:hAnsi="Traditional Arabic" w:cs="Traditional Arabic"/>
          <w:sz w:val="32"/>
          <w:szCs w:val="32"/>
        </w:rPr>
      </w:pPr>
    </w:p>
    <w:p w14:paraId="7B145B6D" w14:textId="416D1D81" w:rsidR="00F668B9" w:rsidRDefault="00F668B9" w:rsidP="00F668B9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</w:rPr>
        <w:sym w:font="Wingdings" w:char="F05D"/>
      </w:r>
      <w:r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>التزكيات</w:t>
      </w:r>
      <w:r w:rsidRPr="00F668B9">
        <w:rPr>
          <w:rFonts w:ascii="Traditional Arabic" w:hAnsi="Traditional Arabic" w:cs="Traditional Arabic" w:hint="cs"/>
          <w:b/>
          <w:bCs/>
          <w:sz w:val="32"/>
          <w:szCs w:val="32"/>
          <w:u w:val="double"/>
          <w:rtl/>
        </w:rPr>
        <w:t xml:space="preserve"> :</w:t>
      </w:r>
    </w:p>
    <w:p w14:paraId="1211BB3A" w14:textId="09D4A1A7" w:rsidR="005B41E2" w:rsidRDefault="005B41E2" w:rsidP="005B41E2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</w:rPr>
      </w:pPr>
      <w:r w:rsidRPr="005B41E2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الأستاذ المشارك : ياسر محمد الطرشاني</w:t>
      </w:r>
      <w:r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.</w:t>
      </w:r>
    </w:p>
    <w:p w14:paraId="54CF9142" w14:textId="68E070AF" w:rsidR="005B41E2" w:rsidRDefault="005B41E2" w:rsidP="005B41E2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</w:rPr>
      </w:pPr>
      <w:r w:rsidRPr="005B41E2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الأستاذ المشارك : </w:t>
      </w:r>
      <w:r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عمر علي أبوبكر .</w:t>
      </w:r>
    </w:p>
    <w:p w14:paraId="3D4A3AD1" w14:textId="1D984E92" w:rsidR="005B41E2" w:rsidRPr="005B41E2" w:rsidRDefault="005B41E2" w:rsidP="005B41E2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5B41E2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 xml:space="preserve">الأستاذ المشارك : </w:t>
      </w:r>
      <w:r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عبدالرحمان عبدالحميد محمد حسانين.</w:t>
      </w:r>
    </w:p>
    <w:p w14:paraId="680CE3AF" w14:textId="6B8A8224" w:rsidR="00F668B9" w:rsidRPr="00F668B9" w:rsidRDefault="00F668B9" w:rsidP="00F668B9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double"/>
          <w:rtl/>
        </w:rPr>
      </w:pPr>
      <w:r w:rsidRPr="00F668B9">
        <w:rPr>
          <w:rFonts w:ascii="Traditional Arabic" w:hAnsi="Traditional Arabic" w:cs="Traditional Arabic"/>
          <w:b/>
          <w:bCs/>
          <w:noProof/>
          <w:sz w:val="32"/>
          <w:szCs w:val="32"/>
          <w:u w:val="double"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01037A40" wp14:editId="4004416B">
            <wp:simplePos x="0" y="0"/>
            <wp:positionH relativeFrom="column">
              <wp:posOffset>-572770</wp:posOffset>
            </wp:positionH>
            <wp:positionV relativeFrom="paragraph">
              <wp:posOffset>-556895</wp:posOffset>
            </wp:positionV>
            <wp:extent cx="7092315" cy="93599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DFDF0" w14:textId="67CDD209" w:rsidR="00F668B9" w:rsidRPr="00F668B9" w:rsidRDefault="00F30742" w:rsidP="00F668B9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F30742">
        <w:rPr>
          <w:rFonts w:ascii="Traditional Arabic" w:hAnsi="Traditional Arabic" w:cs="Traditional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4BA23BF7" wp14:editId="7B16BF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07555" cy="933450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1E461" w14:textId="3E2F1464" w:rsidR="004C153B" w:rsidRPr="004C153B" w:rsidRDefault="005B41E2" w:rsidP="004C153B">
      <w:pPr>
        <w:bidi/>
        <w:rPr>
          <w:sz w:val="36"/>
          <w:szCs w:val="36"/>
          <w:rtl/>
        </w:rPr>
      </w:pPr>
      <w:r w:rsidRPr="005B41E2">
        <w:rPr>
          <w:rFonts w:cs="Arial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70B9F491" wp14:editId="15F12356">
            <wp:simplePos x="0" y="0"/>
            <wp:positionH relativeFrom="margin">
              <wp:align>center</wp:align>
            </wp:positionH>
            <wp:positionV relativeFrom="paragraph">
              <wp:posOffset>-571500</wp:posOffset>
            </wp:positionV>
            <wp:extent cx="7153275" cy="935863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53B" w:rsidRPr="004C153B" w:rsidSect="00303211">
      <w:pgSz w:w="12240" w:h="15840"/>
      <w:pgMar w:top="1440" w:right="1440" w:bottom="1440" w:left="1440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30F8D"/>
    <w:multiLevelType w:val="hybridMultilevel"/>
    <w:tmpl w:val="3102A962"/>
    <w:lvl w:ilvl="0" w:tplc="15ACA67A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9612D"/>
    <w:multiLevelType w:val="hybridMultilevel"/>
    <w:tmpl w:val="2680637A"/>
    <w:lvl w:ilvl="0" w:tplc="90B02DB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F34236"/>
    <w:multiLevelType w:val="hybridMultilevel"/>
    <w:tmpl w:val="17CEAD14"/>
    <w:lvl w:ilvl="0" w:tplc="3558D5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93749"/>
    <w:multiLevelType w:val="hybridMultilevel"/>
    <w:tmpl w:val="120A8C24"/>
    <w:lvl w:ilvl="0" w:tplc="B8DA25C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23D68F3"/>
    <w:multiLevelType w:val="hybridMultilevel"/>
    <w:tmpl w:val="9CB67616"/>
    <w:lvl w:ilvl="0" w:tplc="EE583C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81F69"/>
    <w:multiLevelType w:val="hybridMultilevel"/>
    <w:tmpl w:val="89982AE8"/>
    <w:lvl w:ilvl="0" w:tplc="B332FB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B67A63"/>
    <w:multiLevelType w:val="hybridMultilevel"/>
    <w:tmpl w:val="773A5272"/>
    <w:lvl w:ilvl="0" w:tplc="40463C6C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BDB5B40"/>
    <w:multiLevelType w:val="hybridMultilevel"/>
    <w:tmpl w:val="7046C394"/>
    <w:lvl w:ilvl="0" w:tplc="BEBA692A">
      <w:numFmt w:val="bullet"/>
      <w:lvlText w:val=""/>
      <w:lvlJc w:val="left"/>
      <w:pPr>
        <w:ind w:left="927" w:hanging="360"/>
      </w:pPr>
      <w:rPr>
        <w:rFonts w:ascii="Symbol" w:eastAsiaTheme="minorHAnsi" w:hAnsi="Symbol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14"/>
    <w:rsid w:val="00002E78"/>
    <w:rsid w:val="0000778E"/>
    <w:rsid w:val="00012394"/>
    <w:rsid w:val="00034BC4"/>
    <w:rsid w:val="0005084F"/>
    <w:rsid w:val="000622B6"/>
    <w:rsid w:val="000760AF"/>
    <w:rsid w:val="00080238"/>
    <w:rsid w:val="000815D5"/>
    <w:rsid w:val="000846AC"/>
    <w:rsid w:val="000C258D"/>
    <w:rsid w:val="000F6280"/>
    <w:rsid w:val="00104029"/>
    <w:rsid w:val="00114011"/>
    <w:rsid w:val="001265BE"/>
    <w:rsid w:val="00147C9F"/>
    <w:rsid w:val="001825A7"/>
    <w:rsid w:val="00186051"/>
    <w:rsid w:val="0019129C"/>
    <w:rsid w:val="001B071E"/>
    <w:rsid w:val="001B17F4"/>
    <w:rsid w:val="001C08F5"/>
    <w:rsid w:val="001F3DCC"/>
    <w:rsid w:val="00255D58"/>
    <w:rsid w:val="0026051E"/>
    <w:rsid w:val="00283B5F"/>
    <w:rsid w:val="00287F73"/>
    <w:rsid w:val="00292F51"/>
    <w:rsid w:val="002A01FD"/>
    <w:rsid w:val="002B185B"/>
    <w:rsid w:val="002B3379"/>
    <w:rsid w:val="002C6DD6"/>
    <w:rsid w:val="002C7F60"/>
    <w:rsid w:val="002D3C9A"/>
    <w:rsid w:val="00303211"/>
    <w:rsid w:val="0031741D"/>
    <w:rsid w:val="00335C14"/>
    <w:rsid w:val="00357582"/>
    <w:rsid w:val="0038674D"/>
    <w:rsid w:val="00394459"/>
    <w:rsid w:val="003D01AB"/>
    <w:rsid w:val="003E50B4"/>
    <w:rsid w:val="00407D1E"/>
    <w:rsid w:val="004112C3"/>
    <w:rsid w:val="004133C3"/>
    <w:rsid w:val="00461394"/>
    <w:rsid w:val="00475BF0"/>
    <w:rsid w:val="00475DE5"/>
    <w:rsid w:val="00483468"/>
    <w:rsid w:val="00495006"/>
    <w:rsid w:val="00495798"/>
    <w:rsid w:val="004A49F9"/>
    <w:rsid w:val="004A6E22"/>
    <w:rsid w:val="004C153B"/>
    <w:rsid w:val="004C30A3"/>
    <w:rsid w:val="004D368E"/>
    <w:rsid w:val="004D3D2A"/>
    <w:rsid w:val="004F5313"/>
    <w:rsid w:val="005277C8"/>
    <w:rsid w:val="00532A0A"/>
    <w:rsid w:val="00541373"/>
    <w:rsid w:val="0058754A"/>
    <w:rsid w:val="005B41E2"/>
    <w:rsid w:val="005B44EE"/>
    <w:rsid w:val="005E3A52"/>
    <w:rsid w:val="005F1837"/>
    <w:rsid w:val="00600EBA"/>
    <w:rsid w:val="00606868"/>
    <w:rsid w:val="00616919"/>
    <w:rsid w:val="00636D66"/>
    <w:rsid w:val="006413EF"/>
    <w:rsid w:val="00647CBB"/>
    <w:rsid w:val="00661228"/>
    <w:rsid w:val="0066389F"/>
    <w:rsid w:val="006857A4"/>
    <w:rsid w:val="00690577"/>
    <w:rsid w:val="006A23EC"/>
    <w:rsid w:val="006C2624"/>
    <w:rsid w:val="00700425"/>
    <w:rsid w:val="0070331A"/>
    <w:rsid w:val="00713109"/>
    <w:rsid w:val="007566AB"/>
    <w:rsid w:val="0077552E"/>
    <w:rsid w:val="00781C0C"/>
    <w:rsid w:val="007B6C03"/>
    <w:rsid w:val="007E4B10"/>
    <w:rsid w:val="007F2A81"/>
    <w:rsid w:val="008670BD"/>
    <w:rsid w:val="008942B4"/>
    <w:rsid w:val="008B4F66"/>
    <w:rsid w:val="008C1326"/>
    <w:rsid w:val="008E55DF"/>
    <w:rsid w:val="008E5A8D"/>
    <w:rsid w:val="00903DD2"/>
    <w:rsid w:val="0091341A"/>
    <w:rsid w:val="00917312"/>
    <w:rsid w:val="00947ECD"/>
    <w:rsid w:val="00953F12"/>
    <w:rsid w:val="0096378A"/>
    <w:rsid w:val="00977B8A"/>
    <w:rsid w:val="009803C4"/>
    <w:rsid w:val="0099729F"/>
    <w:rsid w:val="00997A1F"/>
    <w:rsid w:val="009A1933"/>
    <w:rsid w:val="009A360C"/>
    <w:rsid w:val="009B354B"/>
    <w:rsid w:val="009D703D"/>
    <w:rsid w:val="00A03A42"/>
    <w:rsid w:val="00A21F8E"/>
    <w:rsid w:val="00A22B99"/>
    <w:rsid w:val="00A23293"/>
    <w:rsid w:val="00A3765A"/>
    <w:rsid w:val="00A52C59"/>
    <w:rsid w:val="00A55761"/>
    <w:rsid w:val="00A66E4C"/>
    <w:rsid w:val="00A93531"/>
    <w:rsid w:val="00AB634C"/>
    <w:rsid w:val="00AF2790"/>
    <w:rsid w:val="00B028D7"/>
    <w:rsid w:val="00B069A8"/>
    <w:rsid w:val="00B268DE"/>
    <w:rsid w:val="00B34F06"/>
    <w:rsid w:val="00B43E85"/>
    <w:rsid w:val="00B53962"/>
    <w:rsid w:val="00B7193A"/>
    <w:rsid w:val="00B73781"/>
    <w:rsid w:val="00BD0DB1"/>
    <w:rsid w:val="00BE4608"/>
    <w:rsid w:val="00BF1077"/>
    <w:rsid w:val="00BF49FB"/>
    <w:rsid w:val="00BF6EA2"/>
    <w:rsid w:val="00C220EE"/>
    <w:rsid w:val="00C4698B"/>
    <w:rsid w:val="00C520DB"/>
    <w:rsid w:val="00C6401A"/>
    <w:rsid w:val="00C81354"/>
    <w:rsid w:val="00C8542D"/>
    <w:rsid w:val="00C97BEB"/>
    <w:rsid w:val="00CB309D"/>
    <w:rsid w:val="00CF6B99"/>
    <w:rsid w:val="00D00C80"/>
    <w:rsid w:val="00D138A3"/>
    <w:rsid w:val="00D350E8"/>
    <w:rsid w:val="00D400A0"/>
    <w:rsid w:val="00D429A5"/>
    <w:rsid w:val="00D54402"/>
    <w:rsid w:val="00D61AD6"/>
    <w:rsid w:val="00D721EF"/>
    <w:rsid w:val="00DA29AF"/>
    <w:rsid w:val="00DE6B71"/>
    <w:rsid w:val="00E01B1C"/>
    <w:rsid w:val="00E01D16"/>
    <w:rsid w:val="00E93C14"/>
    <w:rsid w:val="00EA547C"/>
    <w:rsid w:val="00EE2802"/>
    <w:rsid w:val="00EE2F4E"/>
    <w:rsid w:val="00EE332F"/>
    <w:rsid w:val="00EF1AB7"/>
    <w:rsid w:val="00EF77A6"/>
    <w:rsid w:val="00F02890"/>
    <w:rsid w:val="00F2765F"/>
    <w:rsid w:val="00F30742"/>
    <w:rsid w:val="00F312E0"/>
    <w:rsid w:val="00F46187"/>
    <w:rsid w:val="00F65C24"/>
    <w:rsid w:val="00F668B9"/>
    <w:rsid w:val="00F97E6A"/>
    <w:rsid w:val="00FE799A"/>
    <w:rsid w:val="00F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D0135D"/>
  <w15:docId w15:val="{58CECBC1-3E7D-4329-927D-8AFE10F64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7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8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66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06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03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13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d.edu.in/index.php/en/list-ar" TargetMode="External"/><Relationship Id="rId13" Type="http://schemas.openxmlformats.org/officeDocument/2006/relationships/hyperlink" Target="https://www.asjp.cerist.dz/en/PresentationRevue/482" TargetMode="External"/><Relationship Id="rId18" Type="http://schemas.openxmlformats.org/officeDocument/2006/relationships/hyperlink" Target="https://democraticac.de/?p=64366&amp;fbclid=IwAR21LRQL86aIsMbjXPYN-P34EWvC2dwOJhr7KU8sYjSOW07lFaUcJWOJYws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yperlink" Target="https://www.dohainstitute.org/ar/AboutUs/Pages/Recruitment.aspx" TargetMode="External"/><Relationship Id="rId7" Type="http://schemas.openxmlformats.org/officeDocument/2006/relationships/hyperlink" Target="mailto:ROTWAN603@GMAIL.COM" TargetMode="External"/><Relationship Id="rId12" Type="http://schemas.openxmlformats.org/officeDocument/2006/relationships/hyperlink" Target="https://www.asjp.cerist.dz/en/article/115105" TargetMode="External"/><Relationship Id="rId17" Type="http://schemas.openxmlformats.org/officeDocument/2006/relationships/hyperlink" Target="https://democraticac.de/?p=63402&amp;fbclid=IwAR1PSq8CkZpcfM2U_X-2pk5MwP0iz9cWSP__U4yFCkOv_R4P9RqQpfB-E-I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ar.wikipedia.org/wiki/" TargetMode="External"/><Relationship Id="rId20" Type="http://schemas.openxmlformats.org/officeDocument/2006/relationships/hyperlink" Target="https://www.rwaq.org/users/rotwan603-20190701131130/dashboar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facebook.com/%20www.iaifa.fr" TargetMode="External"/><Relationship Id="rId24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www.asjp.cerist.dz/en/article/120525" TargetMode="External"/><Relationship Id="rId23" Type="http://schemas.openxmlformats.org/officeDocument/2006/relationships/hyperlink" Target="http://www.morebooks.shop/bookprice_offer_395af7aa462a6f319a3fbbb4fffe1dd3dae7a852?locale=gb&amp;currency=EUR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asjp.cerist.dz/en/article/105148" TargetMode="External"/><Relationship Id="rId19" Type="http://schemas.openxmlformats.org/officeDocument/2006/relationships/hyperlink" Target="https://democraticac.de/?p=648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ud.edu.in/index.php/en/list-ar" TargetMode="External"/><Relationship Id="rId14" Type="http://schemas.openxmlformats.org/officeDocument/2006/relationships/hyperlink" Target="https://www.asjp.cerist.dz/en/article/116088" TargetMode="External"/><Relationship Id="rId22" Type="http://schemas.openxmlformats.org/officeDocument/2006/relationships/hyperlink" Target="http://www.theacss.org/pages/individual-membership-for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FEB9-C3DA-4BD7-860B-534CBA036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1568</Words>
  <Characters>8943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DELL 3150</cp:lastModifiedBy>
  <cp:revision>13</cp:revision>
  <cp:lastPrinted>2020-10-05T11:44:00Z</cp:lastPrinted>
  <dcterms:created xsi:type="dcterms:W3CDTF">2020-09-12T06:04:00Z</dcterms:created>
  <dcterms:modified xsi:type="dcterms:W3CDTF">2020-12-14T05:15:00Z</dcterms:modified>
</cp:coreProperties>
</file>