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0D" w:rsidRPr="00E2180D" w:rsidRDefault="00E2180D" w:rsidP="00E2180D">
      <w:pPr>
        <w:spacing w:after="200" w:line="240" w:lineRule="auto"/>
        <w:ind w:left="-516" w:right="-902" w:firstLine="0"/>
        <w:jc w:val="center"/>
        <w:rPr>
          <w:rFonts w:ascii="Calibri" w:eastAsia="Calibri" w:hAnsi="Calibri" w:cs="Times New Roman"/>
          <w:b/>
          <w:bCs/>
          <w:sz w:val="32"/>
          <w:szCs w:val="32"/>
          <w:rtl/>
          <w:lang w:val="en-GB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  <w:lang w:val="en-GB"/>
        </w:rPr>
        <w:t xml:space="preserve">نموذج السيرة الذاتية </w:t>
      </w:r>
    </w:p>
    <w:p w:rsidR="00E2180D" w:rsidRPr="00E2180D" w:rsidRDefault="00E2180D" w:rsidP="00E2180D">
      <w:pPr>
        <w:spacing w:after="200" w:line="276" w:lineRule="auto"/>
        <w:ind w:firstLine="0"/>
        <w:rPr>
          <w:rFonts w:ascii="Calibri" w:eastAsia="Calibri" w:hAnsi="Calibri" w:cs="Times New Roman"/>
          <w:b/>
          <w:bCs/>
          <w:sz w:val="28"/>
          <w:szCs w:val="28"/>
          <w:rtl/>
          <w:lang w:val="en-GB"/>
        </w:rPr>
      </w:pPr>
    </w:p>
    <w:tbl>
      <w:tblPr>
        <w:bidiVisual/>
        <w:tblW w:w="9852" w:type="dxa"/>
        <w:tblInd w:w="-4" w:type="dxa"/>
        <w:tblLook w:val="04A0" w:firstRow="1" w:lastRow="0" w:firstColumn="1" w:lastColumn="0" w:noHBand="0" w:noVBand="1"/>
      </w:tblPr>
      <w:tblGrid>
        <w:gridCol w:w="7920"/>
        <w:gridCol w:w="1932"/>
      </w:tblGrid>
      <w:tr w:rsidR="00E2180D" w:rsidRPr="00E2180D" w:rsidTr="00E87508">
        <w:trPr>
          <w:trHeight w:val="1008"/>
        </w:trPr>
        <w:tc>
          <w:tcPr>
            <w:tcW w:w="7920" w:type="dxa"/>
          </w:tcPr>
          <w:p w:rsidR="00E2180D" w:rsidRPr="00E2180D" w:rsidRDefault="00E2180D" w:rsidP="000B3698">
            <w:pPr>
              <w:tabs>
                <w:tab w:val="left" w:pos="6144"/>
              </w:tabs>
              <w:bidi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2180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اسـم المحاضر</w:t>
            </w:r>
            <w:r w:rsidR="000B3698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</w:t>
            </w:r>
            <w:r w:rsidRPr="00E2180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  <w:t>:</w:t>
            </w:r>
            <w:r w:rsidRPr="00E2180D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 xml:space="preserve"> محمد علي عبد الحليم محمد مارية</w:t>
            </w:r>
            <w:r w:rsidRPr="00E2180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ab/>
            </w:r>
          </w:p>
          <w:p w:rsidR="00E2180D" w:rsidRPr="00E2180D" w:rsidRDefault="00E2180D" w:rsidP="00E2180D">
            <w:pPr>
              <w:spacing w:after="200" w:line="276" w:lineRule="auto"/>
              <w:ind w:firstLine="0"/>
              <w:jc w:val="right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  <w:lang w:val="en-GB"/>
              </w:rPr>
              <w:t>الجنسية</w:t>
            </w:r>
            <w:r w:rsidRPr="00E2180D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</w:t>
            </w:r>
            <w:r w:rsidRPr="00E2180D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  <w:lang w:val="en-GB"/>
              </w:rPr>
              <w:t>:</w:t>
            </w:r>
            <w:r w:rsidRPr="00E2180D">
              <w:rPr>
                <w:rFonts w:ascii="Calibri" w:eastAsia="Calibri" w:hAnsi="Calibri" w:cs="Times New Roman" w:hint="cs"/>
                <w:b/>
                <w:bCs/>
                <w:sz w:val="30"/>
                <w:szCs w:val="30"/>
                <w:rtl/>
                <w:lang w:val="en-GB"/>
              </w:rPr>
              <w:t xml:space="preserve"> مصري</w:t>
            </w:r>
          </w:p>
          <w:p w:rsidR="00E2180D" w:rsidRPr="00E2180D" w:rsidRDefault="00E2180D" w:rsidP="00E2180D">
            <w:pPr>
              <w:spacing w:after="200" w:line="276" w:lineRule="auto"/>
              <w:ind w:firstLine="0"/>
              <w:jc w:val="righ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  <w:lang w:val="en-GB"/>
              </w:rPr>
              <w:t xml:space="preserve">تاريخ الميلاد  </w:t>
            </w:r>
            <w:r w:rsidRPr="00E2180D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/>
              </w:rPr>
              <w:t xml:space="preserve">                      </w:t>
            </w:r>
            <w:r w:rsidRPr="00E2180D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  <w:lang w:val="en-GB"/>
              </w:rPr>
              <w:t>:</w:t>
            </w:r>
            <w:r w:rsidRPr="00E2180D">
              <w:rPr>
                <w:rFonts w:ascii="Calibri" w:eastAsia="Calibri" w:hAnsi="Calibri" w:cs="Times New Roman" w:hint="cs"/>
                <w:b/>
                <w:bCs/>
                <w:sz w:val="30"/>
                <w:szCs w:val="30"/>
                <w:rtl/>
                <w:lang w:val="en-GB"/>
              </w:rPr>
              <w:t xml:space="preserve"> 10/3/1982</w:t>
            </w:r>
          </w:p>
          <w:p w:rsidR="00E2180D" w:rsidRPr="00E2180D" w:rsidRDefault="00E2180D" w:rsidP="00E2180D">
            <w:pPr>
              <w:spacing w:after="200" w:line="276" w:lineRule="auto"/>
              <w:ind w:firstLine="0"/>
              <w:jc w:val="right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  <w:lang w:val="en-GB"/>
              </w:rPr>
              <w:t>الوظيفة الحاليـة</w:t>
            </w:r>
            <w:r w:rsidRPr="00E2180D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/>
              </w:rPr>
              <w:t xml:space="preserve">                   </w:t>
            </w:r>
            <w:r w:rsidRPr="00E2180D">
              <w:rPr>
                <w:rFonts w:ascii="Calibri" w:eastAsia="Calibri" w:hAnsi="Calibri" w:cs="Times New Roman"/>
                <w:b/>
                <w:bCs/>
                <w:sz w:val="30"/>
                <w:szCs w:val="30"/>
                <w:rtl/>
                <w:lang w:val="en-GB"/>
              </w:rPr>
              <w:t xml:space="preserve"> :</w:t>
            </w:r>
            <w:r>
              <w:rPr>
                <w:rFonts w:ascii="Calibri" w:eastAsia="Calibri" w:hAnsi="Calibri" w:cs="Times New Roman" w:hint="cs"/>
                <w:b/>
                <w:bCs/>
                <w:sz w:val="30"/>
                <w:szCs w:val="30"/>
                <w:rtl/>
                <w:lang w:val="en-GB"/>
              </w:rPr>
              <w:t xml:space="preserve"> مدرس</w:t>
            </w:r>
            <w:r w:rsidRPr="00E2180D">
              <w:rPr>
                <w:rFonts w:ascii="Calibri" w:eastAsia="Calibri" w:hAnsi="Calibri" w:cs="Times New Roman" w:hint="cs"/>
                <w:b/>
                <w:bCs/>
                <w:sz w:val="30"/>
                <w:szCs w:val="30"/>
                <w:rtl/>
                <w:lang w:val="en-GB"/>
              </w:rPr>
              <w:t xml:space="preserve"> بكلية الآداب جامعة عين شمس</w:t>
            </w:r>
          </w:p>
        </w:tc>
        <w:tc>
          <w:tcPr>
            <w:tcW w:w="1932" w:type="dxa"/>
          </w:tcPr>
          <w:p w:rsidR="00E2180D" w:rsidRPr="00E2180D" w:rsidRDefault="00E2180D" w:rsidP="00E2180D">
            <w:pPr>
              <w:spacing w:after="200"/>
              <w:ind w:firstLine="0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rtl/>
                <w:lang w:val="en-GB"/>
              </w:rPr>
            </w:pPr>
          </w:p>
        </w:tc>
      </w:tr>
    </w:tbl>
    <w:p w:rsidR="00E2180D" w:rsidRPr="00E2180D" w:rsidRDefault="00E2180D" w:rsidP="00E2180D">
      <w:pPr>
        <w:spacing w:after="200" w:line="276" w:lineRule="auto"/>
        <w:ind w:right="-1080" w:firstLine="0"/>
        <w:rPr>
          <w:rFonts w:ascii="Calibri" w:eastAsia="Calibri" w:hAnsi="Calibri" w:cs="Times New Roman"/>
          <w:b/>
          <w:bCs/>
          <w:i/>
          <w:iCs/>
          <w:sz w:val="44"/>
          <w:szCs w:val="4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180D" w:rsidRPr="00E2180D" w:rsidRDefault="00E2180D" w:rsidP="00E2180D">
      <w:pPr>
        <w:numPr>
          <w:ilvl w:val="0"/>
          <w:numId w:val="6"/>
        </w:numPr>
        <w:bidi/>
        <w:spacing w:after="200" w:line="240" w:lineRule="auto"/>
        <w:ind w:right="-1080"/>
        <w:jc w:val="both"/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rtl/>
          <w:lang w:val="en-GB" w:bidi="ar-AE"/>
        </w:rPr>
      </w:pPr>
      <w:r w:rsidRPr="00E2180D"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rtl/>
          <w:lang w:val="en-GB" w:bidi="ar-AE"/>
        </w:rPr>
        <w:t>التعليم ( ملخص عن التعليم الجامعي وفوق الجامعي )</w:t>
      </w: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6"/>
          <w:szCs w:val="26"/>
          <w:rtl/>
          <w:lang w:val="en-GB" w:bidi="ar-AE"/>
        </w:rPr>
      </w:pPr>
    </w:p>
    <w:tbl>
      <w:tblPr>
        <w:bidiVisual/>
        <w:tblW w:w="10353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932"/>
        <w:gridCol w:w="1934"/>
        <w:gridCol w:w="1545"/>
        <w:gridCol w:w="1352"/>
        <w:gridCol w:w="1544"/>
        <w:gridCol w:w="1544"/>
      </w:tblGrid>
      <w:tr w:rsidR="00E2180D" w:rsidRPr="00E2180D" w:rsidTr="00E87508">
        <w:trPr>
          <w:trHeight w:val="708"/>
        </w:trPr>
        <w:tc>
          <w:tcPr>
            <w:tcW w:w="502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</w:t>
            </w:r>
          </w:p>
        </w:tc>
        <w:tc>
          <w:tcPr>
            <w:tcW w:w="1932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المؤهل العلمي</w:t>
            </w:r>
          </w:p>
        </w:tc>
        <w:tc>
          <w:tcPr>
            <w:tcW w:w="1934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التخصص</w:t>
            </w:r>
          </w:p>
        </w:tc>
        <w:tc>
          <w:tcPr>
            <w:tcW w:w="1545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الجامعة</w:t>
            </w:r>
          </w:p>
        </w:tc>
        <w:tc>
          <w:tcPr>
            <w:tcW w:w="1352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الدولة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التقدير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السنة</w:t>
            </w:r>
          </w:p>
        </w:tc>
      </w:tr>
      <w:tr w:rsidR="00E2180D" w:rsidRPr="00E2180D" w:rsidTr="00E87508">
        <w:trPr>
          <w:trHeight w:val="626"/>
        </w:trPr>
        <w:tc>
          <w:tcPr>
            <w:tcW w:w="502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1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932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ليسانس آداب</w:t>
            </w:r>
          </w:p>
        </w:tc>
        <w:tc>
          <w:tcPr>
            <w:tcW w:w="1934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اللغة الأردية وآدابها</w:t>
            </w:r>
          </w:p>
        </w:tc>
        <w:tc>
          <w:tcPr>
            <w:tcW w:w="1545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عين شمس</w:t>
            </w:r>
          </w:p>
        </w:tc>
        <w:tc>
          <w:tcPr>
            <w:tcW w:w="1352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جيد جدا مع مرتبة الشرف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2002م</w:t>
            </w:r>
          </w:p>
        </w:tc>
      </w:tr>
      <w:tr w:rsidR="00E2180D" w:rsidRPr="00E2180D" w:rsidTr="00E87508">
        <w:trPr>
          <w:trHeight w:val="643"/>
        </w:trPr>
        <w:tc>
          <w:tcPr>
            <w:tcW w:w="502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1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932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ماجستير</w:t>
            </w:r>
          </w:p>
        </w:tc>
        <w:tc>
          <w:tcPr>
            <w:tcW w:w="1934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الأدب الأردي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 xml:space="preserve"> الحديث</w:t>
            </w:r>
          </w:p>
        </w:tc>
        <w:tc>
          <w:tcPr>
            <w:tcW w:w="1545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عين شمس</w:t>
            </w:r>
          </w:p>
        </w:tc>
        <w:tc>
          <w:tcPr>
            <w:tcW w:w="1352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امتياز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2009م</w:t>
            </w:r>
          </w:p>
        </w:tc>
      </w:tr>
      <w:tr w:rsidR="00E2180D" w:rsidRPr="00E2180D" w:rsidTr="00E87508">
        <w:trPr>
          <w:trHeight w:val="643"/>
        </w:trPr>
        <w:tc>
          <w:tcPr>
            <w:tcW w:w="502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1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932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دكتوراة</w:t>
            </w:r>
          </w:p>
        </w:tc>
        <w:tc>
          <w:tcPr>
            <w:tcW w:w="1934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الأدب الأردي الحديث</w:t>
            </w:r>
          </w:p>
        </w:tc>
        <w:tc>
          <w:tcPr>
            <w:tcW w:w="1545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عين شمس</w:t>
            </w:r>
          </w:p>
        </w:tc>
        <w:tc>
          <w:tcPr>
            <w:tcW w:w="1352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مرتبة الشرف الأولى</w:t>
            </w:r>
          </w:p>
        </w:tc>
        <w:tc>
          <w:tcPr>
            <w:tcW w:w="154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2015م</w:t>
            </w:r>
          </w:p>
        </w:tc>
      </w:tr>
    </w:tbl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b/>
          <w:bCs/>
          <w:sz w:val="32"/>
          <w:szCs w:val="32"/>
          <w:rtl/>
          <w:lang w:bidi="ar-AE"/>
        </w:rPr>
      </w:pPr>
    </w:p>
    <w:p w:rsidR="00E2180D" w:rsidRPr="00E2180D" w:rsidRDefault="00E2180D" w:rsidP="00CB448A">
      <w:pPr>
        <w:numPr>
          <w:ilvl w:val="0"/>
          <w:numId w:val="6"/>
        </w:numPr>
        <w:bidi/>
        <w:spacing w:after="200" w:line="240" w:lineRule="auto"/>
        <w:ind w:right="-1260"/>
        <w:jc w:val="both"/>
        <w:rPr>
          <w:rFonts w:ascii="Calibri" w:eastAsia="Calibri" w:hAnsi="Calibri" w:cs="Times New Roman"/>
          <w:b/>
          <w:bCs/>
          <w:i/>
          <w:iCs/>
          <w:sz w:val="34"/>
          <w:szCs w:val="34"/>
          <w:u w:val="single"/>
          <w:rtl/>
          <w:lang w:val="en-GB" w:bidi="ar-AE"/>
        </w:rPr>
      </w:pPr>
      <w:r w:rsidRPr="00E2180D"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rtl/>
          <w:lang w:val="en-GB" w:bidi="ar-AE"/>
        </w:rPr>
        <w:t>الخبرة ( ملخص عن الخبرة العملية) :</w:t>
      </w: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val="en-GB" w:bidi="ar-AE"/>
        </w:rPr>
      </w:pPr>
    </w:p>
    <w:tbl>
      <w:tblPr>
        <w:bidiVisual/>
        <w:tblW w:w="1045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432"/>
        <w:gridCol w:w="1224"/>
        <w:gridCol w:w="1615"/>
        <w:gridCol w:w="1201"/>
        <w:gridCol w:w="2206"/>
        <w:gridCol w:w="1323"/>
      </w:tblGrid>
      <w:tr w:rsidR="00A32013" w:rsidRPr="00E2180D" w:rsidTr="00A32013">
        <w:trPr>
          <w:trHeight w:val="640"/>
        </w:trPr>
        <w:tc>
          <w:tcPr>
            <w:tcW w:w="449" w:type="dxa"/>
            <w:vMerge w:val="restart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</w:t>
            </w:r>
          </w:p>
        </w:tc>
        <w:tc>
          <w:tcPr>
            <w:tcW w:w="2432" w:type="dxa"/>
            <w:vMerge w:val="restart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الخبرة العملية</w:t>
            </w:r>
          </w:p>
        </w:tc>
        <w:tc>
          <w:tcPr>
            <w:tcW w:w="1224" w:type="dxa"/>
            <w:vMerge w:val="restart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34"/>
                <w:szCs w:val="34"/>
                <w:rtl/>
                <w:lang w:val="en-GB" w:bidi="ar-AE"/>
              </w:rPr>
              <w:t>الفرقة الدراسية</w:t>
            </w:r>
          </w:p>
        </w:tc>
        <w:tc>
          <w:tcPr>
            <w:tcW w:w="2816" w:type="dxa"/>
            <w:gridSpan w:val="2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الفترة</w:t>
            </w:r>
          </w:p>
        </w:tc>
        <w:tc>
          <w:tcPr>
            <w:tcW w:w="2206" w:type="dxa"/>
            <w:vMerge w:val="restart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الجهة</w:t>
            </w:r>
          </w:p>
        </w:tc>
        <w:tc>
          <w:tcPr>
            <w:tcW w:w="1323" w:type="dxa"/>
            <w:vMerge w:val="restart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الدولة</w:t>
            </w:r>
          </w:p>
        </w:tc>
      </w:tr>
      <w:tr w:rsidR="00A32013" w:rsidRPr="00E2180D" w:rsidTr="00A32013">
        <w:trPr>
          <w:trHeight w:val="143"/>
        </w:trPr>
        <w:tc>
          <w:tcPr>
            <w:tcW w:w="449" w:type="dxa"/>
            <w:vMerge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Merge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224" w:type="dxa"/>
            <w:vMerge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من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إلى</w:t>
            </w:r>
          </w:p>
        </w:tc>
        <w:tc>
          <w:tcPr>
            <w:tcW w:w="2206" w:type="dxa"/>
            <w:vMerge/>
            <w:vAlign w:val="center"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323" w:type="dxa"/>
            <w:vMerge/>
          </w:tcPr>
          <w:p w:rsidR="00A32013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</w:tr>
      <w:tr w:rsidR="000B3698" w:rsidRPr="00E2180D" w:rsidTr="00A32013">
        <w:trPr>
          <w:trHeight w:val="565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تاريخ شبه القارة الهندية</w:t>
            </w:r>
          </w:p>
        </w:tc>
        <w:tc>
          <w:tcPr>
            <w:tcW w:w="1224" w:type="dxa"/>
          </w:tcPr>
          <w:p w:rsidR="000B3698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الثالثة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2004م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Pr="00E2180D" w:rsidRDefault="000B3698" w:rsidP="00B02092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8</w:t>
            </w: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565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اللغة الأردية</w:t>
            </w:r>
          </w:p>
        </w:tc>
        <w:tc>
          <w:tcPr>
            <w:tcW w:w="1224" w:type="dxa"/>
          </w:tcPr>
          <w:p w:rsidR="000B3698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الرابعة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2009م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2010م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550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 xml:space="preserve">تدريس مادة الترجمة </w:t>
            </w: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lastRenderedPageBreak/>
              <w:t>الاردية</w:t>
            </w:r>
          </w:p>
        </w:tc>
        <w:tc>
          <w:tcPr>
            <w:tcW w:w="1224" w:type="dxa"/>
          </w:tcPr>
          <w:p w:rsidR="000B3698" w:rsidRPr="00E2180D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lastRenderedPageBreak/>
              <w:t xml:space="preserve">الفرقة 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lastRenderedPageBreak/>
              <w:t>الثانية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lastRenderedPageBreak/>
              <w:t>2010م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2011م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 xml:space="preserve">كلية الآداب جامعة </w:t>
            </w: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lastRenderedPageBreak/>
              <w:t>عين شمس</w:t>
            </w:r>
          </w:p>
        </w:tc>
        <w:tc>
          <w:tcPr>
            <w:tcW w:w="1323" w:type="dxa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lastRenderedPageBreak/>
              <w:t>مصر</w:t>
            </w:r>
          </w:p>
        </w:tc>
      </w:tr>
      <w:tr w:rsidR="000B3698" w:rsidRPr="00E2180D" w:rsidTr="00A32013">
        <w:trPr>
          <w:trHeight w:val="550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المكتبة الشرقية</w:t>
            </w:r>
          </w:p>
        </w:tc>
        <w:tc>
          <w:tcPr>
            <w:tcW w:w="1224" w:type="dxa"/>
          </w:tcPr>
          <w:p w:rsidR="000B3698" w:rsidRDefault="00A32013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الثانية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2014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580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 xml:space="preserve">تدريس مادة الترجمة الأردية </w:t>
            </w:r>
          </w:p>
        </w:tc>
        <w:tc>
          <w:tcPr>
            <w:tcW w:w="1224" w:type="dxa"/>
          </w:tcPr>
          <w:p w:rsidR="000B3698" w:rsidRDefault="00A32013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الثانية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143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قواعد اللغة الأردية</w:t>
            </w:r>
          </w:p>
        </w:tc>
        <w:tc>
          <w:tcPr>
            <w:tcW w:w="1224" w:type="dxa"/>
          </w:tcPr>
          <w:p w:rsidR="000B3698" w:rsidRDefault="00A32013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الثانية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الإسكندرية</w:t>
            </w:r>
          </w:p>
        </w:tc>
        <w:tc>
          <w:tcPr>
            <w:tcW w:w="1323" w:type="dxa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143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Default="000B3698" w:rsidP="00CB448A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الشعر الأردي مع النصوص</w:t>
            </w:r>
          </w:p>
        </w:tc>
        <w:tc>
          <w:tcPr>
            <w:tcW w:w="1224" w:type="dxa"/>
          </w:tcPr>
          <w:p w:rsidR="000B3698" w:rsidRDefault="00A32013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الرابعة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2206" w:type="dxa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الإسكندرية</w:t>
            </w:r>
          </w:p>
        </w:tc>
        <w:tc>
          <w:tcPr>
            <w:tcW w:w="1323" w:type="dxa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143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البيئة العامة للغات الشرقية</w:t>
            </w:r>
          </w:p>
        </w:tc>
        <w:tc>
          <w:tcPr>
            <w:tcW w:w="1224" w:type="dxa"/>
          </w:tcPr>
          <w:p w:rsidR="000B3698" w:rsidRDefault="00A32013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الأولى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Default="000B3698" w:rsidP="005116E7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</w:t>
            </w:r>
            <w:r w:rsidR="005116E7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2206" w:type="dxa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B3698" w:rsidRPr="00E2180D" w:rsidTr="00A32013">
        <w:trPr>
          <w:trHeight w:val="143"/>
        </w:trPr>
        <w:tc>
          <w:tcPr>
            <w:tcW w:w="449" w:type="dxa"/>
            <w:vAlign w:val="center"/>
          </w:tcPr>
          <w:p w:rsidR="000B3698" w:rsidRPr="00E2180D" w:rsidRDefault="000B3698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قواعد اللغة الأردية</w:t>
            </w:r>
          </w:p>
        </w:tc>
        <w:tc>
          <w:tcPr>
            <w:tcW w:w="1224" w:type="dxa"/>
          </w:tcPr>
          <w:p w:rsidR="000B3698" w:rsidRDefault="00A32013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الأولى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B3698" w:rsidRDefault="000B3698" w:rsidP="005116E7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</w:t>
            </w:r>
            <w:r w:rsidR="005116E7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2206" w:type="dxa"/>
            <w:vAlign w:val="center"/>
          </w:tcPr>
          <w:p w:rsidR="000B3698" w:rsidRPr="00E2180D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0B3698" w:rsidRDefault="000B3698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5116E7" w:rsidRPr="00E2180D" w:rsidTr="00A32013">
        <w:trPr>
          <w:trHeight w:val="143"/>
        </w:trPr>
        <w:tc>
          <w:tcPr>
            <w:tcW w:w="449" w:type="dxa"/>
            <w:vAlign w:val="center"/>
          </w:tcPr>
          <w:p w:rsidR="005116E7" w:rsidRPr="00E2180D" w:rsidRDefault="005116E7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نظرية الترجمة</w:t>
            </w:r>
          </w:p>
        </w:tc>
        <w:tc>
          <w:tcPr>
            <w:tcW w:w="1224" w:type="dxa"/>
          </w:tcPr>
          <w:p w:rsidR="005116E7" w:rsidRDefault="005116E7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تمهيدي ماجستير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2206" w:type="dxa"/>
            <w:vAlign w:val="center"/>
          </w:tcPr>
          <w:p w:rsidR="005116E7" w:rsidRPr="00E2180D" w:rsidRDefault="005116E7" w:rsidP="0057142C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5116E7" w:rsidRPr="00E2180D" w:rsidTr="00A32013">
        <w:trPr>
          <w:trHeight w:val="143"/>
        </w:trPr>
        <w:tc>
          <w:tcPr>
            <w:tcW w:w="449" w:type="dxa"/>
            <w:vAlign w:val="center"/>
          </w:tcPr>
          <w:p w:rsidR="005116E7" w:rsidRPr="00E2180D" w:rsidRDefault="005116E7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الأساليب الأردية الحديثة</w:t>
            </w:r>
          </w:p>
        </w:tc>
        <w:tc>
          <w:tcPr>
            <w:tcW w:w="1224" w:type="dxa"/>
          </w:tcPr>
          <w:p w:rsidR="005116E7" w:rsidRDefault="005116E7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الرابعة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2017</w:t>
            </w:r>
          </w:p>
        </w:tc>
        <w:tc>
          <w:tcPr>
            <w:tcW w:w="2206" w:type="dxa"/>
            <w:vAlign w:val="center"/>
          </w:tcPr>
          <w:p w:rsidR="005116E7" w:rsidRPr="00E2180D" w:rsidRDefault="005116E7" w:rsidP="0057142C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5116E7" w:rsidRPr="00E2180D" w:rsidTr="00A32013">
        <w:trPr>
          <w:trHeight w:val="143"/>
        </w:trPr>
        <w:tc>
          <w:tcPr>
            <w:tcW w:w="449" w:type="dxa"/>
            <w:vAlign w:val="center"/>
          </w:tcPr>
          <w:p w:rsidR="005116E7" w:rsidRPr="00E2180D" w:rsidRDefault="005116E7" w:rsidP="00E2180D">
            <w:pPr>
              <w:numPr>
                <w:ilvl w:val="0"/>
                <w:numId w:val="2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2432" w:type="dxa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تدريس مادة تاريخ شبه القارة الهندية</w:t>
            </w:r>
          </w:p>
        </w:tc>
        <w:tc>
          <w:tcPr>
            <w:tcW w:w="1224" w:type="dxa"/>
          </w:tcPr>
          <w:p w:rsidR="005116E7" w:rsidRDefault="005116E7" w:rsidP="00A32013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الفرقة الثانية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2017</w:t>
            </w:r>
          </w:p>
        </w:tc>
        <w:tc>
          <w:tcPr>
            <w:tcW w:w="2206" w:type="dxa"/>
            <w:vAlign w:val="center"/>
          </w:tcPr>
          <w:p w:rsidR="005116E7" w:rsidRPr="00E2180D" w:rsidRDefault="005116E7" w:rsidP="0057142C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323" w:type="dxa"/>
          </w:tcPr>
          <w:p w:rsidR="005116E7" w:rsidRDefault="005116E7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</w:tbl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b/>
          <w:bCs/>
          <w:sz w:val="32"/>
          <w:szCs w:val="32"/>
          <w:rtl/>
          <w:lang w:bidi="ar-AE"/>
        </w:rPr>
      </w:pPr>
    </w:p>
    <w:p w:rsidR="00E2180D" w:rsidRPr="00E2180D" w:rsidRDefault="00E2180D" w:rsidP="00CB448A">
      <w:pPr>
        <w:numPr>
          <w:ilvl w:val="1"/>
          <w:numId w:val="2"/>
        </w:numPr>
        <w:tabs>
          <w:tab w:val="num" w:pos="386"/>
        </w:tabs>
        <w:bidi/>
        <w:spacing w:after="200" w:line="240" w:lineRule="auto"/>
        <w:ind w:left="386" w:right="-1260"/>
        <w:jc w:val="both"/>
        <w:rPr>
          <w:rFonts w:ascii="Calibri" w:eastAsia="Calibri" w:hAnsi="Calibri" w:cs="Times New Roman"/>
          <w:b/>
          <w:bCs/>
          <w:i/>
          <w:iCs/>
          <w:sz w:val="34"/>
          <w:szCs w:val="34"/>
          <w:u w:val="single"/>
          <w:rtl/>
          <w:lang w:val="en-GB" w:bidi="ar-AE"/>
        </w:rPr>
      </w:pPr>
      <w:r w:rsidRPr="00E2180D">
        <w:rPr>
          <w:rFonts w:ascii="Calibri" w:eastAsia="Calibri" w:hAnsi="Calibri" w:cs="Times New Roman"/>
          <w:b/>
          <w:bCs/>
          <w:i/>
          <w:iCs/>
          <w:sz w:val="34"/>
          <w:szCs w:val="34"/>
          <w:u w:val="single"/>
          <w:rtl/>
          <w:lang w:val="en-GB" w:bidi="ar-AE"/>
        </w:rPr>
        <w:t>السجل الوظيفي ( بيان بالوظائف التي شغلها المحاضر) :</w:t>
      </w: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bidi="ar-AE"/>
        </w:rPr>
      </w:pPr>
    </w:p>
    <w:tbl>
      <w:tblPr>
        <w:bidiVisual/>
        <w:tblW w:w="10414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09"/>
        <w:gridCol w:w="1166"/>
        <w:gridCol w:w="1360"/>
        <w:gridCol w:w="2720"/>
        <w:gridCol w:w="1554"/>
      </w:tblGrid>
      <w:tr w:rsidR="00E2180D" w:rsidRPr="00E2180D" w:rsidTr="00E87508">
        <w:trPr>
          <w:trHeight w:val="647"/>
        </w:trPr>
        <w:tc>
          <w:tcPr>
            <w:tcW w:w="505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</w:t>
            </w:r>
          </w:p>
        </w:tc>
        <w:tc>
          <w:tcPr>
            <w:tcW w:w="3109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السجل الوظيفي</w:t>
            </w:r>
          </w:p>
        </w:tc>
        <w:tc>
          <w:tcPr>
            <w:tcW w:w="2526" w:type="dxa"/>
            <w:gridSpan w:val="2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الفترة</w:t>
            </w:r>
          </w:p>
        </w:tc>
        <w:tc>
          <w:tcPr>
            <w:tcW w:w="2720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الجهة</w:t>
            </w:r>
          </w:p>
        </w:tc>
        <w:tc>
          <w:tcPr>
            <w:tcW w:w="1554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الدولة</w:t>
            </w:r>
          </w:p>
        </w:tc>
      </w:tr>
      <w:tr w:rsidR="00E2180D" w:rsidRPr="00E2180D" w:rsidTr="00E87508">
        <w:trPr>
          <w:trHeight w:val="145"/>
        </w:trPr>
        <w:tc>
          <w:tcPr>
            <w:tcW w:w="505" w:type="dxa"/>
            <w:vMerge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109" w:type="dxa"/>
            <w:vMerge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إلى</w:t>
            </w:r>
          </w:p>
        </w:tc>
        <w:tc>
          <w:tcPr>
            <w:tcW w:w="2720" w:type="dxa"/>
            <w:vMerge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554" w:type="dxa"/>
            <w:vMerge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</w:tr>
      <w:tr w:rsidR="00E2180D" w:rsidRPr="00E2180D" w:rsidTr="00E87508">
        <w:trPr>
          <w:trHeight w:val="572"/>
        </w:trPr>
        <w:tc>
          <w:tcPr>
            <w:tcW w:w="505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3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109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>معيد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2003م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2009م</w:t>
            </w:r>
          </w:p>
        </w:tc>
        <w:tc>
          <w:tcPr>
            <w:tcW w:w="272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55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E2180D" w:rsidRPr="00E2180D" w:rsidTr="00E87508">
        <w:trPr>
          <w:trHeight w:val="572"/>
        </w:trPr>
        <w:tc>
          <w:tcPr>
            <w:tcW w:w="505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3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109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مدرس مساعد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2010م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2015م</w:t>
            </w:r>
          </w:p>
        </w:tc>
        <w:tc>
          <w:tcPr>
            <w:tcW w:w="272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55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E2180D" w:rsidRPr="00E2180D" w:rsidTr="00E87508">
        <w:trPr>
          <w:trHeight w:val="557"/>
        </w:trPr>
        <w:tc>
          <w:tcPr>
            <w:tcW w:w="505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3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109" w:type="dxa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مدرس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2015م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الآن</w:t>
            </w:r>
          </w:p>
        </w:tc>
        <w:tc>
          <w:tcPr>
            <w:tcW w:w="2720" w:type="dxa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عين شمس</w:t>
            </w:r>
          </w:p>
        </w:tc>
        <w:tc>
          <w:tcPr>
            <w:tcW w:w="1554" w:type="dxa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E2180D" w:rsidRPr="00E2180D" w:rsidTr="00E87508">
        <w:trPr>
          <w:trHeight w:val="572"/>
        </w:trPr>
        <w:tc>
          <w:tcPr>
            <w:tcW w:w="505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3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109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272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155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  <w:tr w:rsidR="00E2180D" w:rsidRPr="00E2180D" w:rsidTr="00E87508">
        <w:trPr>
          <w:trHeight w:val="587"/>
        </w:trPr>
        <w:tc>
          <w:tcPr>
            <w:tcW w:w="505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3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109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272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1554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</w:tbl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AE"/>
        </w:rPr>
      </w:pPr>
    </w:p>
    <w:tbl>
      <w:tblPr>
        <w:tblpPr w:leftFromText="180" w:rightFromText="180" w:vertAnchor="text" w:horzAnchor="margin" w:tblpY="757"/>
        <w:bidiVisual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831"/>
        <w:gridCol w:w="1507"/>
        <w:gridCol w:w="1365"/>
        <w:gridCol w:w="2489"/>
        <w:gridCol w:w="1448"/>
      </w:tblGrid>
      <w:tr w:rsidR="0005102C" w:rsidRPr="00E2180D" w:rsidTr="00E87508">
        <w:trPr>
          <w:trHeight w:val="710"/>
        </w:trPr>
        <w:tc>
          <w:tcPr>
            <w:tcW w:w="491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</w:t>
            </w:r>
          </w:p>
        </w:tc>
        <w:tc>
          <w:tcPr>
            <w:tcW w:w="3019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إسم المؤتمر</w:t>
            </w:r>
          </w:p>
        </w:tc>
        <w:tc>
          <w:tcPr>
            <w:tcW w:w="2454" w:type="dxa"/>
            <w:gridSpan w:val="2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الفترة</w:t>
            </w:r>
          </w:p>
        </w:tc>
        <w:tc>
          <w:tcPr>
            <w:tcW w:w="2642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مكان الإنعقاد</w:t>
            </w:r>
          </w:p>
        </w:tc>
        <w:tc>
          <w:tcPr>
            <w:tcW w:w="1510" w:type="dxa"/>
            <w:vMerge w:val="restart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الدولة</w:t>
            </w:r>
          </w:p>
        </w:tc>
      </w:tr>
      <w:tr w:rsidR="0005102C" w:rsidRPr="00E2180D" w:rsidTr="00E87508">
        <w:trPr>
          <w:trHeight w:val="158"/>
        </w:trPr>
        <w:tc>
          <w:tcPr>
            <w:tcW w:w="491" w:type="dxa"/>
            <w:vMerge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19" w:type="dxa"/>
            <w:vMerge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من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إلى</w:t>
            </w:r>
          </w:p>
        </w:tc>
        <w:tc>
          <w:tcPr>
            <w:tcW w:w="2642" w:type="dxa"/>
            <w:vMerge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1510" w:type="dxa"/>
            <w:vMerge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</w:tr>
      <w:tr w:rsidR="0005102C" w:rsidRPr="00E2180D" w:rsidTr="00E87508">
        <w:trPr>
          <w:trHeight w:val="628"/>
        </w:trPr>
        <w:tc>
          <w:tcPr>
            <w:tcW w:w="491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4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19" w:type="dxa"/>
            <w:vAlign w:val="center"/>
          </w:tcPr>
          <w:p w:rsidR="00E2180D" w:rsidRPr="00E2180D" w:rsidRDefault="00A1786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>ال</w:t>
            </w:r>
            <w:r w:rsidR="00CB448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>مؤتمر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الدولي</w:t>
            </w:r>
            <w:r w:rsidR="00CB448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>ل</w:t>
            </w:r>
            <w:r w:rsidR="00CB448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>شباب الباحثين الثاني</w:t>
            </w:r>
            <w:r w:rsidR="0005102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في اللغات والترجمة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2180D" w:rsidRPr="00E2180D" w:rsidRDefault="0005102C" w:rsidP="002C4C6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12/3/201</w:t>
            </w:r>
            <w:r w:rsidR="002C4C6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2180D" w:rsidRPr="00E2180D" w:rsidRDefault="0005102C" w:rsidP="002C4C6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13/3/201</w:t>
            </w:r>
            <w:r w:rsidR="002C4C6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6</w:t>
            </w:r>
          </w:p>
        </w:tc>
        <w:tc>
          <w:tcPr>
            <w:tcW w:w="2642" w:type="dxa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اللغات والترجمة جامعة الأزهر</w:t>
            </w:r>
          </w:p>
        </w:tc>
        <w:tc>
          <w:tcPr>
            <w:tcW w:w="1510" w:type="dxa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5102C" w:rsidRPr="00E2180D" w:rsidTr="00E87508">
        <w:trPr>
          <w:trHeight w:val="610"/>
        </w:trPr>
        <w:tc>
          <w:tcPr>
            <w:tcW w:w="491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4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19" w:type="dxa"/>
            <w:vAlign w:val="center"/>
          </w:tcPr>
          <w:p w:rsidR="00E2180D" w:rsidRPr="00E2180D" w:rsidRDefault="0005102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المجتمع والأدب في اللغات الشرقية المعاصرة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2180D" w:rsidRPr="00E2180D" w:rsidRDefault="002C4C6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26/3/2016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2180D" w:rsidRPr="00E2180D" w:rsidRDefault="002C4C6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27/3/2016</w:t>
            </w:r>
          </w:p>
        </w:tc>
        <w:tc>
          <w:tcPr>
            <w:tcW w:w="2642" w:type="dxa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اللغات والترجمة جامعة الأزهر</w:t>
            </w:r>
          </w:p>
        </w:tc>
        <w:tc>
          <w:tcPr>
            <w:tcW w:w="1510" w:type="dxa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5102C" w:rsidRPr="00E2180D" w:rsidTr="00E87508">
        <w:trPr>
          <w:trHeight w:val="628"/>
        </w:trPr>
        <w:tc>
          <w:tcPr>
            <w:tcW w:w="491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4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19" w:type="dxa"/>
            <w:vAlign w:val="center"/>
          </w:tcPr>
          <w:p w:rsidR="00E2180D" w:rsidRPr="00E2180D" w:rsidRDefault="005544E2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ندوة الدراسات الأردية المقارنة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2180D" w:rsidRPr="00E2180D" w:rsidRDefault="005544E2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6/4/2016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2642" w:type="dxa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الدراسات الإنسانية جامعة الأزهر</w:t>
            </w:r>
          </w:p>
        </w:tc>
        <w:tc>
          <w:tcPr>
            <w:tcW w:w="1510" w:type="dxa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5102C" w:rsidRPr="00E2180D" w:rsidTr="00E87508">
        <w:trPr>
          <w:trHeight w:val="628"/>
        </w:trPr>
        <w:tc>
          <w:tcPr>
            <w:tcW w:w="491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4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19" w:type="dxa"/>
            <w:vAlign w:val="center"/>
          </w:tcPr>
          <w:p w:rsidR="00E2180D" w:rsidRPr="00E2180D" w:rsidRDefault="005544E2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القصة في الدراسات الشرقية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2180D" w:rsidRPr="00E2180D" w:rsidRDefault="00A243DC" w:rsidP="00A243DC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25/5/2016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2642" w:type="dxa"/>
            <w:vAlign w:val="center"/>
          </w:tcPr>
          <w:p w:rsidR="00E2180D" w:rsidRPr="00E2180D" w:rsidRDefault="00CB448A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كلية الآداب جامعة القاهرة</w:t>
            </w:r>
          </w:p>
        </w:tc>
        <w:tc>
          <w:tcPr>
            <w:tcW w:w="1510" w:type="dxa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  <w:tr w:rsidR="0005102C" w:rsidRPr="00E2180D" w:rsidTr="00E87508">
        <w:trPr>
          <w:trHeight w:val="628"/>
        </w:trPr>
        <w:tc>
          <w:tcPr>
            <w:tcW w:w="491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4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19" w:type="dxa"/>
            <w:vAlign w:val="center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الأماكن المقدسة في الأديان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30/10/2016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2642" w:type="dxa"/>
            <w:vAlign w:val="center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مركز الدراسات الشرقية جامعة القاهرة</w:t>
            </w:r>
          </w:p>
        </w:tc>
        <w:tc>
          <w:tcPr>
            <w:tcW w:w="1510" w:type="dxa"/>
          </w:tcPr>
          <w:p w:rsidR="00E2180D" w:rsidRPr="00E2180D" w:rsidRDefault="00A243DC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مصر</w:t>
            </w:r>
          </w:p>
        </w:tc>
      </w:tr>
    </w:tbl>
    <w:p w:rsidR="00E2180D" w:rsidRPr="00E2180D" w:rsidRDefault="00E2180D" w:rsidP="00CB448A">
      <w:pPr>
        <w:numPr>
          <w:ilvl w:val="1"/>
          <w:numId w:val="3"/>
        </w:numPr>
        <w:tabs>
          <w:tab w:val="num" w:pos="386"/>
        </w:tabs>
        <w:bidi/>
        <w:spacing w:after="200" w:line="240" w:lineRule="auto"/>
        <w:ind w:left="386" w:right="-1260"/>
        <w:jc w:val="both"/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rtl/>
          <w:lang w:val="en-GB" w:bidi="ar-AE"/>
        </w:rPr>
      </w:pPr>
      <w:r w:rsidRPr="00E2180D">
        <w:rPr>
          <w:rFonts w:ascii="Calibri" w:eastAsia="Calibri" w:hAnsi="Calibri" w:cs="Times New Roman"/>
          <w:b/>
          <w:bCs/>
          <w:i/>
          <w:iCs/>
          <w:sz w:val="32"/>
          <w:szCs w:val="32"/>
          <w:u w:val="single"/>
          <w:rtl/>
          <w:lang w:val="en-GB" w:bidi="ar-AE"/>
        </w:rPr>
        <w:t>ملخص المشاركة في المؤتمرات:</w:t>
      </w: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bidi="ar-AE"/>
        </w:rPr>
      </w:pP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val="en-GB" w:bidi="ar-AE"/>
        </w:rPr>
      </w:pP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bidi="ar-AE"/>
        </w:rPr>
      </w:pPr>
    </w:p>
    <w:p w:rsidR="00E2180D" w:rsidRPr="00E2180D" w:rsidRDefault="00E2180D" w:rsidP="00CB448A">
      <w:pPr>
        <w:numPr>
          <w:ilvl w:val="1"/>
          <w:numId w:val="4"/>
        </w:numPr>
        <w:tabs>
          <w:tab w:val="num" w:pos="386"/>
        </w:tabs>
        <w:bidi/>
        <w:spacing w:after="200" w:line="240" w:lineRule="auto"/>
        <w:ind w:left="386" w:right="-1260"/>
        <w:jc w:val="both"/>
        <w:rPr>
          <w:rFonts w:ascii="Calibri" w:eastAsia="Calibri" w:hAnsi="Calibri" w:cs="Times New Roman"/>
          <w:b/>
          <w:bCs/>
          <w:i/>
          <w:iCs/>
          <w:sz w:val="34"/>
          <w:szCs w:val="34"/>
          <w:u w:val="single"/>
          <w:rtl/>
          <w:lang w:val="en-GB" w:bidi="ar-AE"/>
        </w:rPr>
      </w:pPr>
      <w:r w:rsidRPr="00E2180D">
        <w:rPr>
          <w:rFonts w:ascii="Calibri" w:eastAsia="Calibri" w:hAnsi="Calibri" w:cs="Times New Roman"/>
          <w:b/>
          <w:bCs/>
          <w:i/>
          <w:iCs/>
          <w:sz w:val="34"/>
          <w:szCs w:val="34"/>
          <w:u w:val="single"/>
          <w:rtl/>
          <w:lang w:val="en-GB" w:bidi="ar-AE"/>
        </w:rPr>
        <w:t>الأبحاث العلمية والمؤلفات:</w:t>
      </w:r>
    </w:p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bidi="ar-AE"/>
        </w:rPr>
      </w:pPr>
    </w:p>
    <w:tbl>
      <w:tblPr>
        <w:bidiVisual/>
        <w:tblW w:w="96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3060"/>
        <w:gridCol w:w="3060"/>
      </w:tblGrid>
      <w:tr w:rsidR="00E2180D" w:rsidRPr="00E2180D" w:rsidTr="00E87508">
        <w:tc>
          <w:tcPr>
            <w:tcW w:w="468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م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الأبحاث العلمية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المؤلفات</w:t>
            </w:r>
          </w:p>
        </w:tc>
        <w:tc>
          <w:tcPr>
            <w:tcW w:w="3060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  <w:t>المقالات</w:t>
            </w:r>
          </w:p>
        </w:tc>
      </w:tr>
      <w:tr w:rsidR="00E2180D" w:rsidRPr="00E2180D" w:rsidTr="00E87508">
        <w:tc>
          <w:tcPr>
            <w:tcW w:w="468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5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بحث عن نقد المسرح الأردي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3060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  <w:tr w:rsidR="00E2180D" w:rsidRPr="00E2180D" w:rsidTr="00E87508">
        <w:tc>
          <w:tcPr>
            <w:tcW w:w="468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5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بحث عن نقد الرواية الأردية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3060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  <w:tr w:rsidR="00E2180D" w:rsidRPr="00E2180D" w:rsidTr="00E87508">
        <w:tc>
          <w:tcPr>
            <w:tcW w:w="468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5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بحث عن الأديان في شبه القارة الهندية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3060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  <w:tr w:rsidR="00E2180D" w:rsidRPr="00E2180D" w:rsidTr="00E87508">
        <w:tc>
          <w:tcPr>
            <w:tcW w:w="468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5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 w:rsidRPr="00E2180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بحث عن قواعد اللغة الأردية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3060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  <w:tr w:rsidR="00E2180D" w:rsidRPr="00E2180D" w:rsidTr="00E87508">
        <w:tc>
          <w:tcPr>
            <w:tcW w:w="468" w:type="dxa"/>
            <w:vAlign w:val="center"/>
          </w:tcPr>
          <w:p w:rsidR="00E2180D" w:rsidRPr="00E2180D" w:rsidRDefault="00E2180D" w:rsidP="00E2180D">
            <w:pPr>
              <w:numPr>
                <w:ilvl w:val="0"/>
                <w:numId w:val="5"/>
              </w:numPr>
              <w:bidi/>
              <w:spacing w:after="200"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34"/>
                <w:szCs w:val="34"/>
                <w:rtl/>
                <w:lang w:val="en-GB" w:bidi="ar-AE"/>
              </w:rPr>
            </w:pPr>
          </w:p>
        </w:tc>
        <w:tc>
          <w:tcPr>
            <w:tcW w:w="3060" w:type="dxa"/>
            <w:vAlign w:val="center"/>
          </w:tcPr>
          <w:p w:rsidR="00E2180D" w:rsidRPr="00E2180D" w:rsidRDefault="00084F22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val="en-GB" w:bidi="ar-AE"/>
              </w:rPr>
              <w:t>بحث عن القصة الأردية القصيرة وقضايا المجتمع</w:t>
            </w:r>
          </w:p>
        </w:tc>
        <w:tc>
          <w:tcPr>
            <w:tcW w:w="3060" w:type="dxa"/>
            <w:vAlign w:val="center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  <w:tc>
          <w:tcPr>
            <w:tcW w:w="3060" w:type="dxa"/>
          </w:tcPr>
          <w:p w:rsidR="00E2180D" w:rsidRPr="00E2180D" w:rsidRDefault="00E2180D" w:rsidP="00E2180D">
            <w:pPr>
              <w:tabs>
                <w:tab w:val="center" w:pos="4153"/>
                <w:tab w:val="right" w:pos="8306"/>
              </w:tabs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val="en-GB" w:bidi="ar-AE"/>
              </w:rPr>
            </w:pPr>
          </w:p>
        </w:tc>
      </w:tr>
    </w:tbl>
    <w:p w:rsidR="00E2180D" w:rsidRPr="00E2180D" w:rsidRDefault="00E2180D" w:rsidP="00E2180D">
      <w:pPr>
        <w:spacing w:after="200" w:line="276" w:lineRule="auto"/>
        <w:ind w:left="-334" w:right="-900" w:firstLine="0"/>
        <w:jc w:val="both"/>
        <w:rPr>
          <w:rFonts w:ascii="Calibri" w:eastAsia="Calibri" w:hAnsi="Calibri" w:cs="Times New Roman"/>
          <w:sz w:val="22"/>
          <w:szCs w:val="22"/>
          <w:rtl/>
          <w:lang w:val="en-GB" w:bidi="ar-AE"/>
        </w:rPr>
      </w:pPr>
    </w:p>
    <w:p w:rsidR="00C76590" w:rsidRDefault="00C76590" w:rsidP="00C76590">
      <w:pPr>
        <w:shd w:val="clear" w:color="auto" w:fill="FFFFFF"/>
        <w:spacing w:line="240" w:lineRule="auto"/>
        <w:jc w:val="right"/>
        <w:rPr>
          <w:rFonts w:ascii="Times" w:eastAsia="Times New Roman" w:hAnsi="Times" w:cs="Times" w:hint="cs"/>
          <w:color w:val="000000"/>
          <w:szCs w:val="36"/>
          <w:rtl/>
        </w:rPr>
      </w:pPr>
      <w:r w:rsidRPr="0063298C">
        <w:rPr>
          <w:rFonts w:ascii="Times" w:eastAsia="Times New Roman" w:hAnsi="Times" w:cs="Times"/>
          <w:color w:val="000000"/>
          <w:szCs w:val="36"/>
          <w:rtl/>
        </w:rPr>
        <w:t xml:space="preserve">المهارات : </w:t>
      </w:r>
    </w:p>
    <w:p w:rsidR="00C76590" w:rsidRPr="0063298C" w:rsidRDefault="00C76590" w:rsidP="00C76590">
      <w:pPr>
        <w:shd w:val="clear" w:color="auto" w:fill="FFFFFF"/>
        <w:spacing w:line="240" w:lineRule="auto"/>
        <w:jc w:val="right"/>
        <w:rPr>
          <w:rFonts w:ascii="Times" w:eastAsia="Times New Roman" w:hAnsi="Times" w:cs="Times"/>
          <w:color w:val="000000"/>
          <w:szCs w:val="36"/>
        </w:rPr>
      </w:pPr>
      <w:bookmarkStart w:id="0" w:name="_GoBack"/>
      <w:bookmarkEnd w:id="0"/>
      <w:r>
        <w:rPr>
          <w:rFonts w:ascii="Times" w:eastAsia="Times New Roman" w:hAnsi="Times" w:cs="Times" w:hint="cs"/>
          <w:color w:val="000000"/>
          <w:szCs w:val="36"/>
          <w:rtl/>
        </w:rPr>
        <w:t xml:space="preserve">- </w:t>
      </w:r>
      <w:r w:rsidRPr="0063298C">
        <w:rPr>
          <w:rFonts w:ascii="Times" w:eastAsia="Times New Roman" w:hAnsi="Times" w:cs="Times"/>
          <w:color w:val="000000"/>
          <w:szCs w:val="36"/>
          <w:rtl/>
        </w:rPr>
        <w:t>اجادة تامة للكمبيوتر والانترنت</w:t>
      </w:r>
    </w:p>
    <w:p w:rsidR="00C76590" w:rsidRPr="0063298C" w:rsidRDefault="00C76590" w:rsidP="00C76590">
      <w:pPr>
        <w:shd w:val="clear" w:color="auto" w:fill="FFFFFF"/>
        <w:spacing w:line="240" w:lineRule="auto"/>
        <w:jc w:val="right"/>
        <w:rPr>
          <w:rFonts w:ascii="Times" w:eastAsia="Times New Roman" w:hAnsi="Times" w:cs="Times"/>
          <w:color w:val="000000"/>
          <w:szCs w:val="36"/>
        </w:rPr>
      </w:pPr>
      <w:r>
        <w:rPr>
          <w:rFonts w:ascii="Times" w:eastAsia="Times New Roman" w:hAnsi="Times" w:cs="Times" w:hint="cs"/>
          <w:color w:val="000000"/>
          <w:szCs w:val="36"/>
          <w:rtl/>
        </w:rPr>
        <w:t xml:space="preserve">- </w:t>
      </w:r>
      <w:r w:rsidRPr="0063298C">
        <w:rPr>
          <w:rFonts w:ascii="Times" w:eastAsia="Times New Roman" w:hAnsi="Times" w:cs="Times"/>
          <w:color w:val="000000"/>
          <w:szCs w:val="36"/>
          <w:rtl/>
        </w:rPr>
        <w:t>حاصل على شهادة تويفل في اللغة الانجليزية بمجموع 597 درجة 2003م</w:t>
      </w:r>
    </w:p>
    <w:p w:rsidR="00C76590" w:rsidRPr="0063298C" w:rsidRDefault="00C76590" w:rsidP="00C76590">
      <w:pPr>
        <w:shd w:val="clear" w:color="auto" w:fill="FFFFFF"/>
        <w:spacing w:line="240" w:lineRule="auto"/>
        <w:jc w:val="right"/>
        <w:rPr>
          <w:rFonts w:ascii="Times" w:eastAsia="Times New Roman" w:hAnsi="Times" w:cs="Times"/>
          <w:color w:val="000000"/>
          <w:szCs w:val="36"/>
        </w:rPr>
      </w:pPr>
      <w:r>
        <w:rPr>
          <w:rFonts w:ascii="Times" w:eastAsia="Times New Roman" w:hAnsi="Times" w:cs="Times" w:hint="cs"/>
          <w:color w:val="000000"/>
          <w:szCs w:val="36"/>
          <w:rtl/>
        </w:rPr>
        <w:t xml:space="preserve">- </w:t>
      </w:r>
      <w:r w:rsidRPr="0063298C">
        <w:rPr>
          <w:rFonts w:ascii="Times" w:eastAsia="Times New Roman" w:hAnsi="Times" w:cs="Times"/>
          <w:color w:val="000000"/>
          <w:szCs w:val="36"/>
          <w:rtl/>
        </w:rPr>
        <w:t>حاصل على شهادة المهارات الأساسية في تكنولوجيا المعلومات من الأكاديمية البحرية للعلوم والتكنولوجيا بتقدير امتياز 2004م</w:t>
      </w:r>
    </w:p>
    <w:p w:rsidR="00C76590" w:rsidRPr="0063298C" w:rsidRDefault="00C76590" w:rsidP="00C76590">
      <w:pPr>
        <w:shd w:val="clear" w:color="auto" w:fill="FFFFFF"/>
        <w:spacing w:line="240" w:lineRule="auto"/>
        <w:jc w:val="right"/>
        <w:rPr>
          <w:rFonts w:ascii="Times" w:eastAsia="Times New Roman" w:hAnsi="Times" w:cs="Times"/>
          <w:color w:val="000000"/>
          <w:szCs w:val="36"/>
        </w:rPr>
      </w:pPr>
      <w:r w:rsidRPr="0063298C">
        <w:rPr>
          <w:rFonts w:ascii="Times" w:eastAsia="Times New Roman" w:hAnsi="Times" w:cs="Times"/>
          <w:color w:val="000000"/>
          <w:szCs w:val="36"/>
        </w:rPr>
        <w:t xml:space="preserve">  </w:t>
      </w:r>
      <w:r>
        <w:rPr>
          <w:rFonts w:ascii="Times" w:eastAsia="Times New Roman" w:hAnsi="Times" w:cs="Times" w:hint="cs"/>
          <w:color w:val="000000"/>
          <w:szCs w:val="36"/>
          <w:rtl/>
        </w:rPr>
        <w:t xml:space="preserve">- </w:t>
      </w:r>
      <w:r w:rsidRPr="0063298C">
        <w:rPr>
          <w:rFonts w:ascii="Times" w:eastAsia="Times New Roman" w:hAnsi="Times" w:cs="Times"/>
          <w:color w:val="000000"/>
          <w:szCs w:val="36"/>
          <w:rtl/>
        </w:rPr>
        <w:t>الى جانب العديد من الدورات التدريبية في مجالات التدريس والبحث العلمي ومهارات الاتصال</w:t>
      </w:r>
    </w:p>
    <w:p w:rsidR="00014DB8" w:rsidRPr="00C76590" w:rsidRDefault="00014DB8" w:rsidP="00C76590">
      <w:pPr>
        <w:bidi/>
        <w:ind w:firstLine="0"/>
        <w:rPr>
          <w:lang w:bidi="ar-AE"/>
        </w:rPr>
      </w:pPr>
    </w:p>
    <w:sectPr w:rsidR="00014DB8" w:rsidRPr="00C76590" w:rsidSect="00560316">
      <w:headerReference w:type="default" r:id="rId8"/>
      <w:footerReference w:type="default" r:id="rId9"/>
      <w:pgSz w:w="11906" w:h="16838"/>
      <w:pgMar w:top="827" w:right="926" w:bottom="1440" w:left="1080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71" w:rsidRDefault="009F7671" w:rsidP="00E2180D">
      <w:pPr>
        <w:spacing w:line="240" w:lineRule="auto"/>
      </w:pPr>
      <w:r>
        <w:separator/>
      </w:r>
    </w:p>
  </w:endnote>
  <w:endnote w:type="continuationSeparator" w:id="0">
    <w:p w:rsidR="009F7671" w:rsidRDefault="009F7671" w:rsidP="00E21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7" w:rsidRPr="00276D71" w:rsidRDefault="009F7671" w:rsidP="00BF6B67">
    <w:pPr>
      <w:pBdr>
        <w:bottom w:val="single" w:sz="6" w:space="1" w:color="auto"/>
      </w:pBdr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71" w:rsidRDefault="009F7671" w:rsidP="00E2180D">
      <w:pPr>
        <w:spacing w:line="240" w:lineRule="auto"/>
      </w:pPr>
      <w:r>
        <w:separator/>
      </w:r>
    </w:p>
  </w:footnote>
  <w:footnote w:type="continuationSeparator" w:id="0">
    <w:p w:rsidR="009F7671" w:rsidRDefault="009F7671" w:rsidP="00E21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69" w:rsidRDefault="009F7671" w:rsidP="00E2180D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E5A"/>
    <w:multiLevelType w:val="hybridMultilevel"/>
    <w:tmpl w:val="BD806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85316"/>
    <w:multiLevelType w:val="hybridMultilevel"/>
    <w:tmpl w:val="992C9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B005C"/>
    <w:multiLevelType w:val="hybridMultilevel"/>
    <w:tmpl w:val="72C2E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F74B0"/>
    <w:multiLevelType w:val="hybridMultilevel"/>
    <w:tmpl w:val="654EF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55F1A"/>
    <w:multiLevelType w:val="hybridMultilevel"/>
    <w:tmpl w:val="11D8E50C"/>
    <w:lvl w:ilvl="0" w:tplc="04090001">
      <w:start w:val="1"/>
      <w:numFmt w:val="bullet"/>
      <w:lvlText w:val=""/>
      <w:lvlJc w:val="left"/>
      <w:pPr>
        <w:tabs>
          <w:tab w:val="num" w:pos="386"/>
        </w:tabs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5">
    <w:nsid w:val="64321AA2"/>
    <w:multiLevelType w:val="hybridMultilevel"/>
    <w:tmpl w:val="E4AA1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3"/>
    <w:rsid w:val="00014DB8"/>
    <w:rsid w:val="0005102C"/>
    <w:rsid w:val="00084F22"/>
    <w:rsid w:val="000B3698"/>
    <w:rsid w:val="000B4418"/>
    <w:rsid w:val="000F494B"/>
    <w:rsid w:val="00141CC7"/>
    <w:rsid w:val="001557C6"/>
    <w:rsid w:val="001740CE"/>
    <w:rsid w:val="00242273"/>
    <w:rsid w:val="0024719D"/>
    <w:rsid w:val="002708AC"/>
    <w:rsid w:val="002C4C6D"/>
    <w:rsid w:val="002D373D"/>
    <w:rsid w:val="003D533A"/>
    <w:rsid w:val="004039C7"/>
    <w:rsid w:val="00405457"/>
    <w:rsid w:val="0041160F"/>
    <w:rsid w:val="004446C4"/>
    <w:rsid w:val="00446031"/>
    <w:rsid w:val="00475A49"/>
    <w:rsid w:val="004A6E6B"/>
    <w:rsid w:val="005116E7"/>
    <w:rsid w:val="00524B59"/>
    <w:rsid w:val="005544E2"/>
    <w:rsid w:val="00582A53"/>
    <w:rsid w:val="00631648"/>
    <w:rsid w:val="0064233D"/>
    <w:rsid w:val="0064585D"/>
    <w:rsid w:val="00707A31"/>
    <w:rsid w:val="00756AA3"/>
    <w:rsid w:val="008450FE"/>
    <w:rsid w:val="008609F9"/>
    <w:rsid w:val="00893290"/>
    <w:rsid w:val="008A2A52"/>
    <w:rsid w:val="00991AA1"/>
    <w:rsid w:val="009C3CD8"/>
    <w:rsid w:val="009F1E0B"/>
    <w:rsid w:val="009F7671"/>
    <w:rsid w:val="00A1786D"/>
    <w:rsid w:val="00A243DC"/>
    <w:rsid w:val="00A32013"/>
    <w:rsid w:val="00A658C6"/>
    <w:rsid w:val="00AB2607"/>
    <w:rsid w:val="00B02092"/>
    <w:rsid w:val="00B159E5"/>
    <w:rsid w:val="00B320DC"/>
    <w:rsid w:val="00B55F97"/>
    <w:rsid w:val="00B829D3"/>
    <w:rsid w:val="00B936AA"/>
    <w:rsid w:val="00B97DD2"/>
    <w:rsid w:val="00C3299A"/>
    <w:rsid w:val="00C5736B"/>
    <w:rsid w:val="00C708FC"/>
    <w:rsid w:val="00C76590"/>
    <w:rsid w:val="00CB448A"/>
    <w:rsid w:val="00D36019"/>
    <w:rsid w:val="00DB2093"/>
    <w:rsid w:val="00E2180D"/>
    <w:rsid w:val="00F20066"/>
    <w:rsid w:val="00F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cstheme="majorHAnsi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0D"/>
    <w:rPr>
      <w:rFonts w:cstheme="majorHAnsi"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8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0D"/>
    <w:rPr>
      <w:rFonts w:cstheme="majorHAnsi"/>
      <w:sz w:val="36"/>
      <w:szCs w:val="40"/>
    </w:rPr>
  </w:style>
  <w:style w:type="paragraph" w:styleId="ListParagraph">
    <w:name w:val="List Paragraph"/>
    <w:basedOn w:val="Normal"/>
    <w:uiPriority w:val="34"/>
    <w:qFormat/>
    <w:rsid w:val="00C7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cstheme="majorHAnsi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0D"/>
    <w:rPr>
      <w:rFonts w:cstheme="majorHAnsi"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8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0D"/>
    <w:rPr>
      <w:rFonts w:cstheme="majorHAnsi"/>
      <w:sz w:val="36"/>
      <w:szCs w:val="40"/>
    </w:rPr>
  </w:style>
  <w:style w:type="paragraph" w:styleId="ListParagraph">
    <w:name w:val="List Paragraph"/>
    <w:basedOn w:val="Normal"/>
    <w:uiPriority w:val="34"/>
    <w:qFormat/>
    <w:rsid w:val="00C7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loly</dc:creator>
  <cp:keywords/>
  <dc:description/>
  <cp:lastModifiedBy>loly</cp:lastModifiedBy>
  <cp:revision>6</cp:revision>
  <dcterms:created xsi:type="dcterms:W3CDTF">2016-07-11T15:44:00Z</dcterms:created>
  <dcterms:modified xsi:type="dcterms:W3CDTF">2016-12-13T17:27:00Z</dcterms:modified>
</cp:coreProperties>
</file>