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6F" w:rsidRDefault="00AE18A2">
      <w:pPr>
        <w:pStyle w:val="BodyText"/>
        <w:spacing w:before="0"/>
        <w:ind w:left="67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1370614" cy="13685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614" cy="136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56F" w:rsidRDefault="008D456F">
      <w:pPr>
        <w:pStyle w:val="BodyText"/>
        <w:spacing w:before="8"/>
        <w:ind w:left="0"/>
        <w:rPr>
          <w:rFonts w:ascii="Times New Roman"/>
          <w:b w:val="0"/>
          <w:sz w:val="55"/>
        </w:rPr>
      </w:pPr>
    </w:p>
    <w:p w:rsidR="008D456F" w:rsidRPr="00CB1789" w:rsidRDefault="008A7094" w:rsidP="00CB1789">
      <w:pPr>
        <w:ind w:left="114"/>
        <w:jc w:val="right"/>
        <w:rPr>
          <w:rFonts w:ascii="Tahoma"/>
          <w:b/>
          <w:bCs/>
          <w:sz w:val="31"/>
        </w:rPr>
      </w:pPr>
      <w:r w:rsidRPr="00CB1789">
        <w:rPr>
          <w:rFonts w:ascii="Tahoma" w:hint="cs"/>
          <w:b/>
          <w:bCs/>
          <w:color w:val="499D33"/>
          <w:w w:val="110"/>
          <w:sz w:val="31"/>
          <w:rtl/>
        </w:rPr>
        <w:t>المعلومات الشخصية</w:t>
      </w:r>
    </w:p>
    <w:p w:rsidR="008D456F" w:rsidRPr="00FD31E4" w:rsidRDefault="008A7094" w:rsidP="00CB1789">
      <w:pPr>
        <w:pStyle w:val="BodyText"/>
        <w:spacing w:before="271" w:line="232" w:lineRule="exact"/>
        <w:ind w:left="114"/>
        <w:jc w:val="center"/>
      </w:pPr>
      <w:r w:rsidRPr="00FD31E4">
        <w:rPr>
          <w:rFonts w:hint="cs"/>
          <w:w w:val="110"/>
          <w:rtl/>
        </w:rPr>
        <w:t>الاسم</w:t>
      </w:r>
    </w:p>
    <w:p w:rsidR="00CB1789" w:rsidRPr="00FD31E4" w:rsidRDefault="00CB1789" w:rsidP="008A7094">
      <w:pPr>
        <w:pStyle w:val="BodyText"/>
        <w:spacing w:before="55" w:line="191" w:lineRule="exact"/>
        <w:ind w:left="114"/>
        <w:jc w:val="center"/>
        <w:rPr>
          <w:rFonts w:ascii="Tahoma"/>
          <w:b w:val="0"/>
          <w:bCs w:val="0"/>
          <w:rtl/>
        </w:rPr>
      </w:pPr>
      <w:r w:rsidRPr="00FD31E4">
        <w:rPr>
          <w:rFonts w:ascii="Tahoma"/>
          <w:b w:val="0"/>
          <w:bCs w:val="0"/>
          <w:rtl/>
        </w:rPr>
        <w:t xml:space="preserve">عبدالرزاق عبدالحافظ  نوري الدلابيح </w:t>
      </w:r>
    </w:p>
    <w:p w:rsidR="008D456F" w:rsidRDefault="008A7094" w:rsidP="00CB1789">
      <w:pPr>
        <w:pStyle w:val="BodyText"/>
        <w:spacing w:before="55" w:line="191" w:lineRule="exact"/>
        <w:ind w:left="114"/>
        <w:jc w:val="center"/>
      </w:pPr>
      <w:r w:rsidRPr="00FD31E4">
        <w:rPr>
          <w:rFonts w:hint="cs"/>
          <w:w w:val="115"/>
          <w:rtl/>
        </w:rPr>
        <w:t>تاريخ الميلا</w:t>
      </w:r>
      <w:r>
        <w:rPr>
          <w:rFonts w:hint="cs"/>
          <w:color w:val="505050"/>
          <w:w w:val="115"/>
          <w:rtl/>
        </w:rPr>
        <w:t>د</w:t>
      </w:r>
    </w:p>
    <w:p w:rsidR="008A7094" w:rsidRPr="00FD31E4" w:rsidRDefault="008323C0" w:rsidP="008A7094">
      <w:pPr>
        <w:spacing w:line="225" w:lineRule="auto"/>
        <w:ind w:left="114" w:right="136"/>
        <w:jc w:val="right"/>
        <w:rPr>
          <w:rFonts w:asciiTheme="majorBidi" w:hAnsiTheme="majorBidi" w:cstheme="majorBidi"/>
          <w:b/>
          <w:bCs/>
          <w:i/>
          <w:sz w:val="48"/>
          <w:szCs w:val="48"/>
        </w:rPr>
      </w:pPr>
      <w:r w:rsidRPr="00FD31E4">
        <w:rPr>
          <w:rFonts w:asciiTheme="majorBidi" w:hAnsiTheme="majorBidi" w:cstheme="majorBidi"/>
          <w:b/>
          <w:bCs/>
          <w:i/>
          <w:sz w:val="48"/>
          <w:szCs w:val="48"/>
          <w:rtl/>
        </w:rPr>
        <w:lastRenderedPageBreak/>
        <w:t>د.</w:t>
      </w:r>
      <w:r w:rsidR="008A7094" w:rsidRPr="00FD31E4">
        <w:rPr>
          <w:rFonts w:asciiTheme="majorBidi" w:hAnsiTheme="majorBidi" w:cstheme="majorBidi"/>
          <w:b/>
          <w:bCs/>
          <w:i/>
          <w:sz w:val="48"/>
          <w:szCs w:val="48"/>
          <w:rtl/>
        </w:rPr>
        <w:t xml:space="preserve">عبدالرزاق عبدالحافظ  نوري الدلابيح </w:t>
      </w:r>
    </w:p>
    <w:p w:rsidR="008D456F" w:rsidRPr="00FD31E4" w:rsidRDefault="008A7094" w:rsidP="009179E3">
      <w:pPr>
        <w:pStyle w:val="BodyText"/>
        <w:spacing w:before="0"/>
        <w:ind w:left="0"/>
        <w:jc w:val="center"/>
        <w:rPr>
          <w:rFonts w:asciiTheme="majorBidi" w:hAnsiTheme="majorBidi" w:cstheme="majorBidi"/>
          <w:bCs w:val="0"/>
          <w:iCs/>
          <w:color w:val="808080" w:themeColor="background1" w:themeShade="80"/>
          <w:sz w:val="36"/>
          <w:szCs w:val="24"/>
        </w:rPr>
      </w:pPr>
      <w:bookmarkStart w:id="0" w:name="_GoBack"/>
      <w:r w:rsidRPr="00FD31E4">
        <w:rPr>
          <w:rFonts w:asciiTheme="majorBidi" w:hAnsiTheme="majorBidi" w:cstheme="majorBidi"/>
          <w:bCs w:val="0"/>
          <w:iCs/>
          <w:color w:val="808080" w:themeColor="background1" w:themeShade="80"/>
          <w:sz w:val="28"/>
          <w:szCs w:val="24"/>
          <w:rtl/>
          <w:lang w:bidi="ar-JO"/>
        </w:rPr>
        <w:t>نائب عميد اكاديمية الامير حسين بن عبدالله الثاني للحماية المدنية</w:t>
      </w:r>
    </w:p>
    <w:bookmarkEnd w:id="0"/>
    <w:p w:rsidR="008D456F" w:rsidRPr="008323C0" w:rsidRDefault="008A7094" w:rsidP="008A7094">
      <w:pPr>
        <w:pStyle w:val="Heading1"/>
        <w:spacing w:before="228"/>
        <w:jc w:val="right"/>
        <w:rPr>
          <w:rFonts w:asciiTheme="majorBidi" w:hAnsiTheme="majorBidi" w:cstheme="majorBidi"/>
          <w:b/>
          <w:bCs/>
          <w:color w:val="C00000"/>
          <w:rtl/>
          <w:lang w:bidi="ar-JO"/>
        </w:rPr>
      </w:pPr>
      <w:r w:rsidRPr="008323C0">
        <w:rPr>
          <w:rFonts w:asciiTheme="majorBidi" w:hAnsiTheme="majorBidi" w:cstheme="majorBidi"/>
          <w:b/>
          <w:bCs/>
          <w:color w:val="C00000"/>
          <w:w w:val="105"/>
          <w:rtl/>
        </w:rPr>
        <w:t>الاهداف الوظيفية</w:t>
      </w:r>
    </w:p>
    <w:p w:rsidR="008D456F" w:rsidRPr="008323C0" w:rsidRDefault="00B9396E" w:rsidP="009D0F71">
      <w:pPr>
        <w:pStyle w:val="BodyText"/>
        <w:bidi/>
        <w:spacing w:before="7"/>
        <w:ind w:left="0"/>
        <w:rPr>
          <w:rFonts w:asciiTheme="majorBidi" w:hAnsiTheme="majorBidi" w:cstheme="majorBidi"/>
          <w:b w:val="0"/>
          <w:bCs w:val="0"/>
          <w:w w:val="105"/>
          <w:sz w:val="32"/>
          <w:szCs w:val="32"/>
          <w:rtl/>
        </w:rPr>
      </w:pPr>
      <w:r w:rsidRPr="00FD31E4">
        <w:rPr>
          <w:rFonts w:asciiTheme="majorBidi" w:hAnsiTheme="majorBidi" w:cstheme="majorBidi" w:hint="cs"/>
          <w:w w:val="105"/>
          <w:sz w:val="24"/>
          <w:szCs w:val="24"/>
          <w:rtl/>
        </w:rPr>
        <w:t>تحقيق</w:t>
      </w:r>
      <w:r w:rsidR="008A7094" w:rsidRPr="00FD31E4">
        <w:rPr>
          <w:rFonts w:asciiTheme="majorBidi" w:hAnsiTheme="majorBidi" w:cstheme="majorBidi"/>
          <w:w w:val="105"/>
          <w:sz w:val="24"/>
          <w:szCs w:val="24"/>
          <w:rtl/>
        </w:rPr>
        <w:t xml:space="preserve"> </w:t>
      </w:r>
      <w:r w:rsidRPr="00FD31E4">
        <w:rPr>
          <w:rFonts w:asciiTheme="majorBidi" w:hAnsiTheme="majorBidi" w:cstheme="majorBidi" w:hint="cs"/>
          <w:w w:val="105"/>
          <w:sz w:val="24"/>
          <w:szCs w:val="24"/>
          <w:rtl/>
        </w:rPr>
        <w:t>النجاح</w:t>
      </w:r>
      <w:r w:rsidR="008A7094" w:rsidRPr="00FD31E4">
        <w:rPr>
          <w:rFonts w:asciiTheme="majorBidi" w:hAnsiTheme="majorBidi" w:cstheme="majorBidi"/>
          <w:w w:val="105"/>
          <w:sz w:val="24"/>
          <w:szCs w:val="24"/>
          <w:rtl/>
        </w:rPr>
        <w:t xml:space="preserve"> في بيئة من النمو والتميز</w:t>
      </w:r>
      <w:r w:rsidRPr="00FD31E4">
        <w:rPr>
          <w:rFonts w:asciiTheme="majorBidi" w:hAnsiTheme="majorBidi" w:cstheme="majorBidi"/>
          <w:w w:val="105"/>
          <w:sz w:val="24"/>
          <w:szCs w:val="24"/>
          <w:rtl/>
        </w:rPr>
        <w:t>و</w:t>
      </w:r>
      <w:r w:rsidRPr="00FD31E4">
        <w:rPr>
          <w:rFonts w:asciiTheme="majorBidi" w:hAnsiTheme="majorBidi" w:cstheme="majorBidi" w:hint="cs"/>
          <w:w w:val="105"/>
          <w:sz w:val="24"/>
          <w:szCs w:val="24"/>
          <w:rtl/>
        </w:rPr>
        <w:t>الحصول على</w:t>
      </w:r>
      <w:r w:rsidR="008A7094" w:rsidRPr="00FD31E4">
        <w:rPr>
          <w:rFonts w:asciiTheme="majorBidi" w:hAnsiTheme="majorBidi" w:cstheme="majorBidi"/>
          <w:w w:val="105"/>
          <w:sz w:val="24"/>
          <w:szCs w:val="24"/>
          <w:rtl/>
        </w:rPr>
        <w:t xml:space="preserve"> وظيفة توفر</w:t>
      </w:r>
      <w:r w:rsidRPr="00FD31E4">
        <w:rPr>
          <w:rFonts w:asciiTheme="majorBidi" w:hAnsiTheme="majorBidi" w:cstheme="majorBidi"/>
          <w:w w:val="105"/>
          <w:sz w:val="24"/>
          <w:szCs w:val="24"/>
          <w:rtl/>
        </w:rPr>
        <w:t xml:space="preserve"> لي الرضا الوظيفي وتطوير الذات</w:t>
      </w:r>
      <w:r w:rsidRPr="00FD31E4">
        <w:rPr>
          <w:rFonts w:asciiTheme="majorBidi" w:hAnsiTheme="majorBidi" w:cstheme="majorBidi" w:hint="cs"/>
          <w:w w:val="105"/>
          <w:sz w:val="24"/>
          <w:szCs w:val="24"/>
          <w:rtl/>
        </w:rPr>
        <w:t>،</w:t>
      </w:r>
      <w:r w:rsidR="009D0F71" w:rsidRPr="00FD31E4">
        <w:rPr>
          <w:rFonts w:asciiTheme="majorBidi" w:hAnsiTheme="majorBidi" w:cstheme="majorBidi" w:hint="cs"/>
          <w:w w:val="105"/>
          <w:sz w:val="24"/>
          <w:szCs w:val="24"/>
          <w:rtl/>
        </w:rPr>
        <w:t xml:space="preserve"> </w:t>
      </w:r>
      <w:r w:rsidRPr="00FD31E4">
        <w:rPr>
          <w:rFonts w:asciiTheme="majorBidi" w:hAnsiTheme="majorBidi" w:cstheme="majorBidi" w:hint="cs"/>
          <w:w w:val="105"/>
          <w:sz w:val="24"/>
          <w:szCs w:val="24"/>
          <w:rtl/>
        </w:rPr>
        <w:t xml:space="preserve">بالاضافة </w:t>
      </w:r>
      <w:r w:rsidR="008A7094" w:rsidRPr="00FD31E4">
        <w:rPr>
          <w:rFonts w:asciiTheme="majorBidi" w:hAnsiTheme="majorBidi" w:cstheme="majorBidi"/>
          <w:w w:val="105"/>
          <w:sz w:val="24"/>
          <w:szCs w:val="24"/>
          <w:rtl/>
        </w:rPr>
        <w:t>تحقيق الأهداف الشخصية وكذلك التنظيمية</w:t>
      </w:r>
      <w:r w:rsidRPr="008323C0">
        <w:rPr>
          <w:rFonts w:asciiTheme="majorBidi" w:hAnsiTheme="majorBidi" w:cstheme="majorBidi" w:hint="cs"/>
          <w:b w:val="0"/>
          <w:bCs w:val="0"/>
          <w:w w:val="105"/>
          <w:sz w:val="32"/>
          <w:szCs w:val="32"/>
          <w:rtl/>
        </w:rPr>
        <w:t>.</w:t>
      </w:r>
    </w:p>
    <w:p w:rsidR="008A7094" w:rsidRDefault="008A7094" w:rsidP="008A7094">
      <w:pPr>
        <w:pStyle w:val="BodyText"/>
        <w:bidi/>
        <w:spacing w:before="7"/>
        <w:ind w:left="0"/>
        <w:rPr>
          <w:rFonts w:asciiTheme="majorBidi" w:hAnsiTheme="majorBidi" w:cstheme="majorBidi"/>
          <w:b w:val="0"/>
          <w:bCs w:val="0"/>
          <w:color w:val="505050"/>
          <w:w w:val="105"/>
          <w:sz w:val="32"/>
          <w:szCs w:val="32"/>
          <w:rtl/>
        </w:rPr>
      </w:pPr>
    </w:p>
    <w:p w:rsidR="008A7094" w:rsidRPr="008A7094" w:rsidRDefault="008A7094" w:rsidP="008A7094">
      <w:pPr>
        <w:pStyle w:val="BodyText"/>
        <w:bidi/>
        <w:spacing w:before="7"/>
        <w:ind w:left="0"/>
        <w:rPr>
          <w:rFonts w:asciiTheme="majorBidi" w:hAnsiTheme="majorBidi" w:cstheme="majorBidi"/>
          <w:b w:val="0"/>
          <w:sz w:val="52"/>
          <w:szCs w:val="32"/>
        </w:rPr>
      </w:pPr>
    </w:p>
    <w:p w:rsidR="00CB1789" w:rsidRPr="008323C0" w:rsidRDefault="00CB1789" w:rsidP="00CB1789">
      <w:pPr>
        <w:jc w:val="right"/>
        <w:rPr>
          <w:rFonts w:asciiTheme="majorBidi" w:eastAsia="Tahoma" w:hAnsiTheme="majorBidi" w:cstheme="majorBidi"/>
          <w:b/>
          <w:bCs/>
          <w:color w:val="C00000"/>
          <w:w w:val="110"/>
          <w:sz w:val="36"/>
          <w:szCs w:val="36"/>
          <w:rtl/>
        </w:rPr>
      </w:pPr>
      <w:r w:rsidRPr="008323C0">
        <w:rPr>
          <w:rFonts w:asciiTheme="majorBidi" w:eastAsia="Tahoma" w:hAnsiTheme="majorBidi" w:cstheme="majorBidi"/>
          <w:b/>
          <w:bCs/>
          <w:color w:val="C00000"/>
          <w:w w:val="110"/>
          <w:sz w:val="36"/>
          <w:szCs w:val="36"/>
          <w:rtl/>
        </w:rPr>
        <w:t>المؤهلات العلمية:</w:t>
      </w:r>
    </w:p>
    <w:p w:rsidR="008D456F" w:rsidRDefault="008D456F">
      <w:pPr>
        <w:sectPr w:rsidR="008D456F">
          <w:type w:val="continuous"/>
          <w:pgSz w:w="11900" w:h="16840"/>
          <w:pgMar w:top="1040" w:right="340" w:bottom="280" w:left="320" w:header="720" w:footer="720" w:gutter="0"/>
          <w:cols w:num="2" w:space="720" w:equalWidth="0">
            <w:col w:w="3265" w:space="943"/>
            <w:col w:w="7032"/>
          </w:cols>
        </w:sectPr>
      </w:pPr>
    </w:p>
    <w:p w:rsidR="008D456F" w:rsidRPr="00FD31E4" w:rsidRDefault="008A7094" w:rsidP="008A7094">
      <w:pPr>
        <w:bidi/>
        <w:spacing w:before="21"/>
        <w:ind w:left="114"/>
        <w:rPr>
          <w:rFonts w:ascii="Tahoma"/>
          <w:w w:val="105"/>
          <w:rtl/>
        </w:rPr>
      </w:pPr>
      <w:r w:rsidRPr="00FD31E4">
        <w:rPr>
          <w:rFonts w:ascii="Tahoma" w:hint="cs"/>
          <w:w w:val="105"/>
          <w:rtl/>
        </w:rPr>
        <w:lastRenderedPageBreak/>
        <w:t>15/5/1987</w:t>
      </w:r>
    </w:p>
    <w:p w:rsidR="008D456F" w:rsidRPr="00FD31E4" w:rsidRDefault="008A7094" w:rsidP="00CB1789">
      <w:pPr>
        <w:pStyle w:val="BodyText"/>
        <w:bidi/>
        <w:spacing w:before="49" w:line="232" w:lineRule="exact"/>
        <w:ind w:left="114"/>
      </w:pPr>
      <w:r w:rsidRPr="00FD31E4">
        <w:rPr>
          <w:rFonts w:hint="cs"/>
          <w:spacing w:val="-1"/>
          <w:w w:val="115"/>
          <w:rtl/>
        </w:rPr>
        <w:t>الرتبة العسكرية</w:t>
      </w:r>
      <w:r w:rsidR="00CB1789" w:rsidRPr="00FD31E4">
        <w:rPr>
          <w:rFonts w:hint="cs"/>
          <w:spacing w:val="-1"/>
          <w:w w:val="115"/>
          <w:rtl/>
        </w:rPr>
        <w:t xml:space="preserve">          </w:t>
      </w:r>
    </w:p>
    <w:p w:rsidR="008D456F" w:rsidRPr="00FD31E4" w:rsidRDefault="008A7094" w:rsidP="00CB1789">
      <w:pPr>
        <w:spacing w:line="245" w:lineRule="exact"/>
        <w:ind w:left="114"/>
        <w:jc w:val="center"/>
        <w:rPr>
          <w:rFonts w:ascii="Tahoma"/>
        </w:rPr>
      </w:pPr>
      <w:r w:rsidRPr="00FD31E4">
        <w:rPr>
          <w:rFonts w:ascii="Tahoma" w:hint="cs"/>
          <w:w w:val="105"/>
          <w:rtl/>
        </w:rPr>
        <w:t>عقيد</w:t>
      </w:r>
      <w:r w:rsidR="00CB1789" w:rsidRPr="00FD31E4">
        <w:rPr>
          <w:rFonts w:ascii="Tahoma" w:hint="cs"/>
          <w:w w:val="105"/>
          <w:rtl/>
        </w:rPr>
        <w:t xml:space="preserve">          </w:t>
      </w:r>
    </w:p>
    <w:p w:rsidR="008D456F" w:rsidRPr="00FD31E4" w:rsidRDefault="008A7094" w:rsidP="00CB1789">
      <w:pPr>
        <w:pStyle w:val="BodyText"/>
        <w:spacing w:before="49" w:line="232" w:lineRule="exact"/>
        <w:ind w:left="114"/>
        <w:jc w:val="right"/>
      </w:pPr>
      <w:r w:rsidRPr="00FD31E4">
        <w:rPr>
          <w:rFonts w:hint="cs"/>
          <w:w w:val="105"/>
          <w:rtl/>
        </w:rPr>
        <w:t>الر</w:t>
      </w:r>
      <w:r w:rsidR="00CB1789" w:rsidRPr="00FD31E4">
        <w:rPr>
          <w:rFonts w:hint="cs"/>
          <w:w w:val="105"/>
          <w:rtl/>
        </w:rPr>
        <w:t>تبة الاكاديمية</w:t>
      </w:r>
    </w:p>
    <w:p w:rsidR="008D456F" w:rsidRPr="00FD31E4" w:rsidRDefault="00CB1789" w:rsidP="00CB1789">
      <w:pPr>
        <w:spacing w:line="245" w:lineRule="exact"/>
        <w:ind w:left="114"/>
        <w:jc w:val="center"/>
        <w:rPr>
          <w:rFonts w:ascii="Tahoma"/>
        </w:rPr>
      </w:pPr>
      <w:r w:rsidRPr="00FD31E4">
        <w:rPr>
          <w:rFonts w:ascii="Tahoma" w:hint="cs"/>
          <w:w w:val="105"/>
          <w:rtl/>
        </w:rPr>
        <w:t xml:space="preserve">استاذ مساعد         </w:t>
      </w:r>
    </w:p>
    <w:p w:rsidR="008D456F" w:rsidRDefault="008D456F">
      <w:pPr>
        <w:pStyle w:val="BodyText"/>
        <w:spacing w:before="1"/>
        <w:ind w:left="0"/>
        <w:rPr>
          <w:rFonts w:ascii="Tahoma"/>
          <w:b w:val="0"/>
          <w:sz w:val="26"/>
        </w:rPr>
      </w:pPr>
    </w:p>
    <w:p w:rsidR="008D456F" w:rsidRPr="009D0F71" w:rsidRDefault="009D0F71" w:rsidP="009D0F71">
      <w:pPr>
        <w:pStyle w:val="Heading1"/>
        <w:spacing w:before="1"/>
        <w:jc w:val="center"/>
        <w:rPr>
          <w:rFonts w:asciiTheme="majorBidi" w:hAnsiTheme="majorBidi" w:cstheme="majorBidi"/>
          <w:b/>
          <w:bCs/>
        </w:rPr>
      </w:pPr>
      <w:r w:rsidRPr="009D0F71">
        <w:rPr>
          <w:rFonts w:asciiTheme="majorBidi" w:hAnsiTheme="majorBidi" w:cstheme="majorBidi"/>
          <w:b/>
          <w:bCs/>
          <w:color w:val="499D33"/>
          <w:w w:val="105"/>
          <w:rtl/>
        </w:rPr>
        <w:t>طرق التواصل</w:t>
      </w:r>
    </w:p>
    <w:p w:rsidR="008D456F" w:rsidRPr="008323C0" w:rsidRDefault="00AE18A2" w:rsidP="00FD31E4">
      <w:pPr>
        <w:pStyle w:val="BodyText"/>
        <w:spacing w:before="35"/>
        <w:ind w:left="0"/>
        <w:rPr>
          <w:color w:val="C00000"/>
        </w:rPr>
      </w:pPr>
      <w:r>
        <w:rPr>
          <w:b w:val="0"/>
        </w:rPr>
        <w:br w:type="column"/>
      </w:r>
      <w:r w:rsidR="00CB1789" w:rsidRPr="008323C0">
        <w:rPr>
          <w:rFonts w:hint="cs"/>
          <w:color w:val="C00000"/>
          <w:w w:val="105"/>
          <w:rtl/>
        </w:rPr>
        <w:lastRenderedPageBreak/>
        <w:t>1999</w:t>
      </w:r>
    </w:p>
    <w:p w:rsidR="008D456F" w:rsidRPr="008323C0" w:rsidRDefault="008D456F">
      <w:pPr>
        <w:pStyle w:val="BodyText"/>
        <w:spacing w:before="7"/>
        <w:ind w:left="0"/>
        <w:rPr>
          <w:color w:val="C00000"/>
          <w:sz w:val="44"/>
        </w:rPr>
      </w:pPr>
    </w:p>
    <w:p w:rsidR="008D456F" w:rsidRPr="008323C0" w:rsidRDefault="009179E3">
      <w:pPr>
        <w:pStyle w:val="BodyText"/>
        <w:spacing w:before="0"/>
        <w:ind w:left="114"/>
        <w:rPr>
          <w:color w:val="C00000"/>
        </w:rPr>
      </w:pPr>
      <w:r>
        <w:rPr>
          <w:color w:val="C00000"/>
        </w:rPr>
        <w:pict>
          <v:group id="_x0000_s1109" style="position:absolute;left:0;text-align:left;margin-left:234pt;margin-top:-37pt;width:9.05pt;height:124pt;z-index:15734784;mso-position-horizontal-relative:page" coordorigin="4680,-740" coordsize="181,2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6" type="#_x0000_t75" style="position:absolute;left:4679;top:-741;width:181;height:181">
              <v:imagedata r:id="rId8" o:title=""/>
            </v:shape>
            <v:rect id="_x0000_s1115" style="position:absolute;left:4746;top:-681;width:46;height:707" fillcolor="#499d33" stroked="f"/>
            <v:shape id="_x0000_s1114" type="#_x0000_t75" style="position:absolute;left:4679;top:26;width:181;height:181">
              <v:imagedata r:id="rId8" o:title=""/>
            </v:shape>
            <v:rect id="_x0000_s1113" style="position:absolute;left:4746;top:86;width:46;height:707" fillcolor="#499d33" stroked="f"/>
            <v:shape id="_x0000_s1112" type="#_x0000_t75" style="position:absolute;left:4679;top:792;width:181;height:181">
              <v:imagedata r:id="rId8" o:title=""/>
            </v:shape>
            <v:rect id="_x0000_s1111" style="position:absolute;left:4746;top:852;width:46;height:707" fillcolor="#499d33" stroked="f"/>
            <v:shape id="_x0000_s1110" type="#_x0000_t75" style="position:absolute;left:4679;top:1558;width:181;height:181">
              <v:imagedata r:id="rId8" o:title=""/>
            </v:shape>
            <w10:wrap anchorx="page"/>
          </v:group>
        </w:pict>
      </w:r>
      <w:r w:rsidR="00CB1789" w:rsidRPr="008323C0">
        <w:rPr>
          <w:rFonts w:hint="cs"/>
          <w:color w:val="C00000"/>
          <w:w w:val="105"/>
          <w:rtl/>
        </w:rPr>
        <w:t>200</w:t>
      </w:r>
      <w:r w:rsidR="00AE18A2" w:rsidRPr="008323C0">
        <w:rPr>
          <w:color w:val="C00000"/>
          <w:w w:val="105"/>
        </w:rPr>
        <w:t>0</w:t>
      </w:r>
    </w:p>
    <w:p w:rsidR="008D456F" w:rsidRPr="008323C0" w:rsidRDefault="008D456F">
      <w:pPr>
        <w:pStyle w:val="BodyText"/>
        <w:spacing w:before="7"/>
        <w:ind w:left="0"/>
        <w:rPr>
          <w:color w:val="C00000"/>
          <w:sz w:val="44"/>
        </w:rPr>
      </w:pPr>
    </w:p>
    <w:p w:rsidR="008D456F" w:rsidRPr="008323C0" w:rsidRDefault="00CB1789">
      <w:pPr>
        <w:pStyle w:val="BodyText"/>
        <w:spacing w:before="1"/>
        <w:ind w:left="114"/>
        <w:rPr>
          <w:color w:val="C00000"/>
        </w:rPr>
      </w:pPr>
      <w:r w:rsidRPr="008323C0">
        <w:rPr>
          <w:rFonts w:hint="cs"/>
          <w:color w:val="C00000"/>
          <w:w w:val="105"/>
          <w:rtl/>
        </w:rPr>
        <w:t>2014</w:t>
      </w:r>
    </w:p>
    <w:p w:rsidR="008D456F" w:rsidRPr="008323C0" w:rsidRDefault="008D456F">
      <w:pPr>
        <w:pStyle w:val="BodyText"/>
        <w:spacing w:before="7"/>
        <w:ind w:left="0"/>
        <w:rPr>
          <w:color w:val="C00000"/>
          <w:sz w:val="44"/>
        </w:rPr>
      </w:pPr>
    </w:p>
    <w:p w:rsidR="008D456F" w:rsidRPr="008323C0" w:rsidRDefault="00CB1789">
      <w:pPr>
        <w:pStyle w:val="BodyText"/>
        <w:spacing w:before="0"/>
        <w:ind w:left="114"/>
        <w:rPr>
          <w:color w:val="C00000"/>
        </w:rPr>
      </w:pPr>
      <w:r w:rsidRPr="008323C0">
        <w:rPr>
          <w:rFonts w:hint="cs"/>
          <w:color w:val="C00000"/>
          <w:w w:val="105"/>
          <w:rtl/>
        </w:rPr>
        <w:t>2018</w:t>
      </w:r>
    </w:p>
    <w:p w:rsidR="008D456F" w:rsidRPr="008323C0" w:rsidRDefault="00AE18A2" w:rsidP="00CB1789">
      <w:pPr>
        <w:pStyle w:val="BodyText"/>
        <w:spacing w:before="35"/>
        <w:ind w:left="114"/>
      </w:pPr>
      <w:r w:rsidRPr="008323C0">
        <w:rPr>
          <w:b w:val="0"/>
        </w:rPr>
        <w:br w:type="column"/>
      </w:r>
      <w:r w:rsidR="00CB1789" w:rsidRPr="008323C0">
        <w:lastRenderedPageBreak/>
        <w:t xml:space="preserve">      </w:t>
      </w:r>
      <w:r w:rsidR="00CB1789" w:rsidRPr="008323C0">
        <w:rPr>
          <w:rtl/>
        </w:rPr>
        <w:t>بكالوريوس</w:t>
      </w:r>
      <w:r w:rsidR="00CB1789" w:rsidRPr="008323C0">
        <w:rPr>
          <w:rFonts w:hint="cs"/>
          <w:rtl/>
        </w:rPr>
        <w:t xml:space="preserve"> في القانون</w:t>
      </w:r>
    </w:p>
    <w:p w:rsidR="008D456F" w:rsidRDefault="00CB1789" w:rsidP="00CB1789">
      <w:pPr>
        <w:spacing w:before="4"/>
        <w:ind w:left="114"/>
        <w:rPr>
          <w:rFonts w:ascii="Tahoma"/>
        </w:rPr>
      </w:pPr>
      <w:r>
        <w:rPr>
          <w:rFonts w:ascii="Tahoma" w:hint="cs"/>
          <w:color w:val="797979"/>
          <w:w w:val="110"/>
          <w:rtl/>
        </w:rPr>
        <w:t xml:space="preserve">جامعة مؤتة          </w:t>
      </w:r>
    </w:p>
    <w:p w:rsidR="008D456F" w:rsidRPr="008323C0" w:rsidRDefault="00CB1789">
      <w:pPr>
        <w:pStyle w:val="BodyText"/>
        <w:spacing w:before="244"/>
        <w:ind w:left="114"/>
      </w:pPr>
      <w:r w:rsidRPr="008323C0">
        <w:rPr>
          <w:rFonts w:hint="cs"/>
          <w:w w:val="105"/>
          <w:rtl/>
        </w:rPr>
        <w:t>دبلوم في العلوم الشرطية</w:t>
      </w:r>
    </w:p>
    <w:p w:rsidR="008D456F" w:rsidRDefault="00CB1789">
      <w:pPr>
        <w:spacing w:before="3"/>
        <w:ind w:left="114"/>
        <w:rPr>
          <w:rFonts w:ascii="Tahoma"/>
        </w:rPr>
      </w:pPr>
      <w:r>
        <w:rPr>
          <w:rFonts w:ascii="Tahoma" w:hint="cs"/>
          <w:color w:val="797979"/>
          <w:w w:val="110"/>
          <w:rtl/>
        </w:rPr>
        <w:t xml:space="preserve">جامعة مؤتة          </w:t>
      </w:r>
    </w:p>
    <w:p w:rsidR="008D456F" w:rsidRPr="008323C0" w:rsidRDefault="00C41148">
      <w:pPr>
        <w:pStyle w:val="BodyText"/>
        <w:spacing w:before="244"/>
        <w:ind w:left="114"/>
      </w:pPr>
      <w:r w:rsidRPr="008323C0">
        <w:rPr>
          <w:rFonts w:hint="cs"/>
          <w:w w:val="105"/>
          <w:rtl/>
        </w:rPr>
        <w:t>درجة الماجستير في القانون العام</w:t>
      </w:r>
    </w:p>
    <w:p w:rsidR="008D456F" w:rsidRDefault="00C41148">
      <w:pPr>
        <w:spacing w:before="4"/>
        <w:ind w:left="114"/>
        <w:rPr>
          <w:rFonts w:ascii="Tahoma"/>
        </w:rPr>
      </w:pPr>
      <w:r>
        <w:rPr>
          <w:rFonts w:ascii="Tahoma" w:hint="cs"/>
          <w:color w:val="797979"/>
          <w:w w:val="105"/>
          <w:rtl/>
        </w:rPr>
        <w:t xml:space="preserve">جامعة جرش          </w:t>
      </w:r>
    </w:p>
    <w:p w:rsidR="008D456F" w:rsidRPr="008323C0" w:rsidRDefault="00C41148">
      <w:pPr>
        <w:pStyle w:val="BodyText"/>
        <w:spacing w:before="244"/>
        <w:ind w:left="114"/>
      </w:pPr>
      <w:r w:rsidRPr="008323C0">
        <w:rPr>
          <w:rFonts w:hint="cs"/>
          <w:w w:val="105"/>
          <w:rtl/>
        </w:rPr>
        <w:t>درجة الدكتوراة في القانون العام</w:t>
      </w:r>
    </w:p>
    <w:p w:rsidR="008D456F" w:rsidRDefault="00C41148" w:rsidP="00C41148">
      <w:pPr>
        <w:rPr>
          <w:rFonts w:ascii="Tahoma"/>
        </w:rPr>
        <w:sectPr w:rsidR="008D456F">
          <w:type w:val="continuous"/>
          <w:pgSz w:w="11900" w:h="16840"/>
          <w:pgMar w:top="1040" w:right="340" w:bottom="280" w:left="320" w:header="720" w:footer="720" w:gutter="0"/>
          <w:cols w:num="3" w:space="720" w:equalWidth="0">
            <w:col w:w="2148" w:space="2405"/>
            <w:col w:w="669" w:space="1164"/>
            <w:col w:w="4854"/>
          </w:cols>
        </w:sectPr>
      </w:pPr>
      <w:r w:rsidRPr="00C41148">
        <w:rPr>
          <w:rFonts w:ascii="Tahoma" w:hint="cs"/>
          <w:b/>
          <w:bCs/>
          <w:color w:val="797979"/>
          <w:spacing w:val="-1"/>
          <w:w w:val="110"/>
          <w:rtl/>
        </w:rPr>
        <w:t>جامعة أم درمان الإسلامية</w:t>
      </w:r>
      <w:r>
        <w:rPr>
          <w:rFonts w:ascii="Tahoma" w:hint="cs"/>
          <w:b/>
          <w:bCs/>
          <w:color w:val="797979"/>
          <w:spacing w:val="-1"/>
          <w:w w:val="110"/>
          <w:rtl/>
        </w:rPr>
        <w:t xml:space="preserve">    </w:t>
      </w:r>
    </w:p>
    <w:p w:rsidR="008D456F" w:rsidRDefault="009179E3">
      <w:pPr>
        <w:pStyle w:val="BodyText"/>
        <w:spacing w:before="0"/>
        <w:ind w:left="0"/>
        <w:rPr>
          <w:rFonts w:ascii="Tahoma"/>
          <w:b w:val="0"/>
          <w:sz w:val="24"/>
        </w:rPr>
      </w:pPr>
      <w:r>
        <w:lastRenderedPageBreak/>
        <w:pict>
          <v:group id="_x0000_s1097" style="position:absolute;margin-left:0;margin-top:16.55pt;width:594.75pt;height:824.95pt;z-index:-15943168;mso-position-horizontal-relative:page;mso-position-vertical-relative:page" coordorigin=",331" coordsize="11895,16499">
            <v:shape id="_x0000_s1108" type="#_x0000_t75" style="position:absolute;left:4010;top:330;width:31;height:16153">
              <v:imagedata r:id="rId9" o:title=""/>
            </v:shape>
            <v:shape id="_x0000_s1107" type="#_x0000_t75" style="position:absolute;left:4679;top:9436;width:181;height:181">
              <v:imagedata r:id="rId8" o:title=""/>
            </v:shape>
            <v:rect id="_x0000_s1106" style="position:absolute;left:4746;top:9496;width:46;height:2329" fillcolor="#499d33" stroked="f"/>
            <v:shape id="_x0000_s1105" type="#_x0000_t75" style="position:absolute;left:4679;top:11825;width:181;height:181">
              <v:imagedata r:id="rId8" o:title=""/>
            </v:shape>
            <v:rect id="_x0000_s1104" style="position:absolute;left:4746;top:11885;width:46;height:1248" fillcolor="#499d33" stroked="f"/>
            <v:shape id="_x0000_s1103" type="#_x0000_t75" style="position:absolute;left:4679;top:13132;width:181;height:181">
              <v:imagedata r:id="rId8" o:title=""/>
            </v:shape>
            <v:rect id="_x0000_s1102" style="position:absolute;left:4746;top:13192;width:46;height:977" fillcolor="#499d33" stroked="f"/>
            <v:shape id="_x0000_s1101" type="#_x0000_t75" style="position:absolute;left:4679;top:14169;width:181;height:181">
              <v:imagedata r:id="rId8" o:title=""/>
            </v:shape>
            <v:rect id="_x0000_s1100" style="position:absolute;left:4746;top:14229;width:46;height:707" fillcolor="#499d33" stroked="f"/>
            <v:shape id="_x0000_s1099" type="#_x0000_t75" style="position:absolute;left:4679;top:14935;width:181;height:181">
              <v:imagedata r:id="rId8" o:title=""/>
            </v:shape>
            <v:shape id="_x0000_s1098" style="position:absolute;top:14995;width:11895;height:1834" coordorigin=",14996" coordsize="11895,1834" o:spt="100" adj="0,,0" path="m4792,14996r-45,l4747,16453r45,l4792,14996xm11894,16498l,16498r,331l11894,16829r,-331xe" fillcolor="#499d3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94" style="position:absolute;margin-left:162.2pt;margin-top:640.1pt;width:4.55pt;height:4.55pt;z-index:15732736;mso-position-horizontal-relative:page;mso-position-vertical-relative:page" coordorigin="3244,12802" coordsize="91,91" path="m3289,12892r-17,-4l3258,12879r-10,-15l3244,12847r4,-18l3258,12815r14,-10l3289,12802r18,3l3321,12815r10,14l3335,12847r-4,17l3321,12879r-14,9l3289,12892xe" fillcolor="#505050" stroked="f">
            <v:path arrowok="t"/>
            <w10:wrap anchorx="page" anchory="page"/>
          </v:shape>
        </w:pict>
      </w:r>
    </w:p>
    <w:p w:rsidR="00FD31E4" w:rsidRDefault="00AE18A2" w:rsidP="00FD31E4">
      <w:pPr>
        <w:spacing w:before="109" w:line="283" w:lineRule="auto"/>
        <w:ind w:left="490" w:right="79"/>
        <w:rPr>
          <w:rFonts w:ascii="Tahoma" w:hint="cs"/>
          <w:w w:val="105"/>
          <w:sz w:val="19"/>
          <w:rtl/>
        </w:rPr>
      </w:pPr>
      <w:r w:rsidRPr="00FD31E4">
        <w:rPr>
          <w:noProof/>
        </w:rPr>
        <w:drawing>
          <wp:anchor distT="0" distB="0" distL="0" distR="0" simplePos="0" relativeHeight="15729152" behindDoc="0" locked="0" layoutInCell="1" allowOverlap="1" wp14:anchorId="5C9B06C0" wp14:editId="425ED0A9">
            <wp:simplePos x="0" y="0"/>
            <wp:positionH relativeFrom="page">
              <wp:posOffset>342739</wp:posOffset>
            </wp:positionH>
            <wp:positionV relativeFrom="paragraph">
              <wp:posOffset>97832</wp:posOffset>
            </wp:positionV>
            <wp:extent cx="104774" cy="85724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4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0F71" w:rsidRPr="00FD31E4">
        <w:rPr>
          <w:rFonts w:ascii="Tahoma" w:hint="cs"/>
          <w:w w:val="105"/>
          <w:sz w:val="19"/>
          <w:rtl/>
        </w:rPr>
        <w:t xml:space="preserve">جرش </w:t>
      </w:r>
    </w:p>
    <w:p w:rsidR="008D456F" w:rsidRPr="00FD31E4" w:rsidRDefault="00FD31E4" w:rsidP="00FD31E4">
      <w:pPr>
        <w:spacing w:before="109" w:line="283" w:lineRule="auto"/>
        <w:ind w:left="490" w:right="79"/>
        <w:rPr>
          <w:rFonts w:ascii="Tahoma"/>
          <w:w w:val="105"/>
          <w:sz w:val="19"/>
        </w:rPr>
      </w:pPr>
      <w:r w:rsidRPr="00FD31E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487384576" behindDoc="0" locked="0" layoutInCell="1" allowOverlap="1" wp14:anchorId="0502A4C8" wp14:editId="51784D52">
            <wp:simplePos x="0" y="0"/>
            <wp:positionH relativeFrom="page">
              <wp:posOffset>373380</wp:posOffset>
            </wp:positionH>
            <wp:positionV relativeFrom="paragraph">
              <wp:posOffset>96851</wp:posOffset>
            </wp:positionV>
            <wp:extent cx="51830" cy="87464"/>
            <wp:effectExtent l="0" t="0" r="5715" b="8255"/>
            <wp:wrapNone/>
            <wp:docPr id="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30" cy="8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31E4">
        <w:rPr>
          <w:rFonts w:ascii="Tahoma"/>
          <w:w w:val="105"/>
          <w:sz w:val="19"/>
        </w:rPr>
        <w:t xml:space="preserve"> </w:t>
      </w:r>
      <w:r w:rsidR="00AE18A2" w:rsidRPr="00FD31E4">
        <w:rPr>
          <w:rFonts w:ascii="Tahoma"/>
          <w:w w:val="105"/>
          <w:sz w:val="19"/>
        </w:rPr>
        <w:t>00962770998282</w:t>
      </w:r>
    </w:p>
    <w:p w:rsidR="008D456F" w:rsidRPr="00FD31E4" w:rsidRDefault="00AE18A2">
      <w:pPr>
        <w:spacing w:line="229" w:lineRule="exact"/>
        <w:ind w:left="490"/>
        <w:rPr>
          <w:rFonts w:ascii="Tahoma"/>
          <w:sz w:val="19"/>
        </w:rPr>
      </w:pPr>
      <w:r w:rsidRPr="00FD31E4">
        <w:rPr>
          <w:noProof/>
        </w:rPr>
        <w:drawing>
          <wp:anchor distT="0" distB="0" distL="0" distR="0" simplePos="0" relativeHeight="15730176" behindDoc="0" locked="0" layoutInCell="1" allowOverlap="1" wp14:anchorId="7C81AF45" wp14:editId="162DED92">
            <wp:simplePos x="0" y="0"/>
            <wp:positionH relativeFrom="page">
              <wp:posOffset>342739</wp:posOffset>
            </wp:positionH>
            <wp:positionV relativeFrom="paragraph">
              <wp:posOffset>28419</wp:posOffset>
            </wp:positionV>
            <wp:extent cx="117474" cy="92074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4" cy="92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3">
        <w:r w:rsidRPr="00FD31E4">
          <w:rPr>
            <w:rFonts w:ascii="Tahoma"/>
            <w:w w:val="105"/>
            <w:sz w:val="19"/>
          </w:rPr>
          <w:t>adlabeeh@gmail.com</w:t>
        </w:r>
      </w:hyperlink>
    </w:p>
    <w:p w:rsidR="008D456F" w:rsidRPr="00FD31E4" w:rsidRDefault="009D0F71">
      <w:pPr>
        <w:pStyle w:val="BodyText"/>
        <w:spacing w:before="220"/>
        <w:ind w:left="114"/>
      </w:pPr>
      <w:r w:rsidRPr="00FD31E4">
        <w:rPr>
          <w:rFonts w:hint="cs"/>
          <w:w w:val="105"/>
          <w:rtl/>
        </w:rPr>
        <w:t>مواقع التواصل الاجتماعي</w:t>
      </w:r>
    </w:p>
    <w:p w:rsidR="008D456F" w:rsidRPr="00FD31E4" w:rsidRDefault="00AE18A2">
      <w:pPr>
        <w:spacing w:before="109"/>
        <w:ind w:left="490"/>
        <w:rPr>
          <w:rFonts w:ascii="Tahoma"/>
          <w:sz w:val="19"/>
        </w:rPr>
      </w:pPr>
      <w:r w:rsidRPr="00FD31E4">
        <w:rPr>
          <w:noProof/>
        </w:rPr>
        <w:drawing>
          <wp:anchor distT="0" distB="0" distL="0" distR="0" simplePos="0" relativeHeight="15730688" behindDoc="0" locked="0" layoutInCell="1" allowOverlap="1" wp14:anchorId="5CA8E081" wp14:editId="55B9A99A">
            <wp:simplePos x="0" y="0"/>
            <wp:positionH relativeFrom="page">
              <wp:posOffset>364996</wp:posOffset>
            </wp:positionH>
            <wp:positionV relativeFrom="paragraph">
              <wp:posOffset>81957</wp:posOffset>
            </wp:positionV>
            <wp:extent cx="60324" cy="107949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4" cy="107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5">
        <w:r w:rsidRPr="00FD31E4">
          <w:rPr>
            <w:rFonts w:ascii="Tahoma"/>
            <w:w w:val="105"/>
            <w:sz w:val="19"/>
          </w:rPr>
          <w:t>dlabeeh@facebook.com</w:t>
        </w:r>
      </w:hyperlink>
    </w:p>
    <w:p w:rsidR="008D456F" w:rsidRDefault="008D456F">
      <w:pPr>
        <w:pStyle w:val="BodyText"/>
        <w:spacing w:before="8"/>
        <w:ind w:left="0"/>
        <w:rPr>
          <w:rFonts w:ascii="Tahoma"/>
          <w:b w:val="0"/>
          <w:sz w:val="31"/>
        </w:rPr>
      </w:pPr>
    </w:p>
    <w:p w:rsidR="008D456F" w:rsidRPr="009D0F71" w:rsidRDefault="009D0F71" w:rsidP="009D0F71">
      <w:pPr>
        <w:pStyle w:val="Heading1"/>
        <w:jc w:val="center"/>
        <w:rPr>
          <w:rFonts w:asciiTheme="majorBidi" w:hAnsiTheme="majorBidi" w:cstheme="majorBidi"/>
          <w:b/>
          <w:bCs/>
        </w:rPr>
      </w:pPr>
      <w:r w:rsidRPr="009D0F71">
        <w:rPr>
          <w:rFonts w:asciiTheme="majorBidi" w:hAnsiTheme="majorBidi" w:cstheme="majorBidi"/>
          <w:b/>
          <w:bCs/>
          <w:color w:val="499D33"/>
          <w:w w:val="105"/>
          <w:rtl/>
        </w:rPr>
        <w:t>المهارات</w:t>
      </w:r>
    </w:p>
    <w:p w:rsidR="008D456F" w:rsidRPr="00FD31E4" w:rsidRDefault="009D0F71" w:rsidP="009D0F71">
      <w:pPr>
        <w:pStyle w:val="BodyText"/>
        <w:spacing w:before="185"/>
        <w:ind w:left="114"/>
        <w:jc w:val="center"/>
      </w:pPr>
      <w:r w:rsidRPr="00FD31E4">
        <w:rPr>
          <w:rFonts w:hint="cs"/>
          <w:w w:val="105"/>
          <w:rtl/>
        </w:rPr>
        <w:t>اللغات</w:t>
      </w:r>
    </w:p>
    <w:p w:rsidR="008D456F" w:rsidRPr="00FD31E4" w:rsidRDefault="009179E3" w:rsidP="009D0F71">
      <w:pPr>
        <w:spacing w:before="124" w:line="244" w:lineRule="auto"/>
        <w:ind w:left="114" w:right="1723"/>
        <w:rPr>
          <w:rFonts w:ascii="Tahoma"/>
        </w:rPr>
      </w:pPr>
      <w:r w:rsidRPr="00FD31E4">
        <w:rPr>
          <w:rFonts w:asciiTheme="majorBidi" w:hAnsiTheme="majorBidi" w:cstheme="majorBidi"/>
          <w:sz w:val="18"/>
          <w:szCs w:val="18"/>
        </w:rPr>
        <w:pict>
          <v:group id="_x0000_s1079" style="position:absolute;left:0;text-align:left;margin-left:114.9pt;margin-top:7.45pt;width:69.15pt;height:39.1pt;z-index:15731200;mso-position-horizontal-relative:page" coordorigin="2298,149" coordsize="1383,782">
            <v:shape id="_x0000_s1091" type="#_x0000_t75" style="position:absolute;left:3439;top:148;width:241;height:241">
              <v:imagedata r:id="rId16" o:title=""/>
            </v:shape>
            <v:shape id="_x0000_s1090" type="#_x0000_t75" style="position:absolute;left:3154;top:148;width:241;height:241">
              <v:imagedata r:id="rId16" o:title=""/>
            </v:shape>
            <v:shape id="_x0000_s1089" type="#_x0000_t75" style="position:absolute;left:2868;top:148;width:241;height:241">
              <v:imagedata r:id="rId17" o:title=""/>
            </v:shape>
            <v:shape id="_x0000_s1088" type="#_x0000_t75" style="position:absolute;left:2583;top:148;width:241;height:241">
              <v:imagedata r:id="rId16" o:title=""/>
            </v:shape>
            <v:shape id="_x0000_s1087" type="#_x0000_t75" style="position:absolute;left:2297;top:148;width:241;height:241">
              <v:imagedata r:id="rId16" o:title=""/>
            </v:shape>
            <v:shape id="_x0000_s1086" type="#_x0000_t75" style="position:absolute;left:3154;top:419;width:241;height:241">
              <v:imagedata r:id="rId18" o:title=""/>
            </v:shape>
            <v:shape id="_x0000_s1085" type="#_x0000_t75" style="position:absolute;left:2868;top:419;width:241;height:241">
              <v:imagedata r:id="rId19" o:title=""/>
            </v:shape>
            <v:shape id="_x0000_s1084" type="#_x0000_t75" style="position:absolute;left:2583;top:419;width:241;height:241">
              <v:imagedata r:id="rId18" o:title=""/>
            </v:shape>
            <v:shape id="_x0000_s1083" type="#_x0000_t75" style="position:absolute;left:2297;top:419;width:241;height:241">
              <v:imagedata r:id="rId18" o:title=""/>
            </v:shape>
            <v:shape id="_x0000_s1082" type="#_x0000_t75" style="position:absolute;left:2868;top:689;width:241;height:241">
              <v:imagedata r:id="rId17" o:title=""/>
            </v:shape>
            <v:shape id="_x0000_s1081" type="#_x0000_t75" style="position:absolute;left:2583;top:689;width:241;height:241">
              <v:imagedata r:id="rId16" o:title=""/>
            </v:shape>
            <v:shape id="_x0000_s1080" type="#_x0000_t75" style="position:absolute;left:2297;top:689;width:241;height:241">
              <v:imagedata r:id="rId16" o:title=""/>
            </v:shape>
            <w10:wrap anchorx="page"/>
          </v:group>
        </w:pict>
      </w:r>
      <w:r w:rsidR="009D0F71" w:rsidRPr="00FD31E4">
        <w:rPr>
          <w:rFonts w:asciiTheme="majorBidi" w:hAnsiTheme="majorBidi" w:cstheme="majorBidi"/>
          <w:w w:val="105"/>
          <w:sz w:val="18"/>
          <w:szCs w:val="18"/>
          <w:rtl/>
        </w:rPr>
        <w:t>اللغة العربية</w:t>
      </w:r>
      <w:r w:rsidR="00AE18A2" w:rsidRPr="00FD31E4">
        <w:rPr>
          <w:rFonts w:ascii="Tahoma"/>
          <w:spacing w:val="1"/>
          <w:w w:val="105"/>
          <w:sz w:val="18"/>
          <w:szCs w:val="18"/>
        </w:rPr>
        <w:t xml:space="preserve"> </w:t>
      </w:r>
      <w:r w:rsidR="009D0F71" w:rsidRPr="00FD31E4">
        <w:rPr>
          <w:rFonts w:asciiTheme="majorBidi" w:hAnsiTheme="majorBidi" w:cstheme="majorBidi"/>
          <w:w w:val="105"/>
          <w:sz w:val="16"/>
          <w:szCs w:val="16"/>
          <w:rtl/>
        </w:rPr>
        <w:t>اللغة الانجليزية</w:t>
      </w:r>
      <w:r w:rsidR="00AE18A2" w:rsidRPr="00FD31E4">
        <w:rPr>
          <w:rFonts w:ascii="Tahoma"/>
          <w:spacing w:val="1"/>
          <w:w w:val="105"/>
          <w:sz w:val="16"/>
          <w:szCs w:val="16"/>
        </w:rPr>
        <w:t xml:space="preserve"> </w:t>
      </w:r>
      <w:r w:rsidR="009D0F71" w:rsidRPr="00FD31E4">
        <w:rPr>
          <w:rFonts w:asciiTheme="majorBidi" w:hAnsiTheme="majorBidi" w:cstheme="majorBidi"/>
          <w:w w:val="105"/>
          <w:sz w:val="18"/>
          <w:szCs w:val="18"/>
          <w:rtl/>
        </w:rPr>
        <w:t>اللغة العبرية</w:t>
      </w:r>
    </w:p>
    <w:p w:rsidR="008D456F" w:rsidRPr="00FD31E4" w:rsidRDefault="009D0F71" w:rsidP="009D0F71">
      <w:pPr>
        <w:pStyle w:val="BodyText"/>
        <w:spacing w:before="208"/>
        <w:ind w:left="114"/>
        <w:jc w:val="center"/>
        <w:rPr>
          <w:rFonts w:asciiTheme="majorBidi" w:hAnsiTheme="majorBidi" w:cstheme="majorBidi"/>
        </w:rPr>
      </w:pPr>
      <w:r w:rsidRPr="00FD31E4">
        <w:rPr>
          <w:rFonts w:asciiTheme="majorBidi" w:hAnsiTheme="majorBidi" w:cstheme="majorBidi"/>
          <w:w w:val="105"/>
          <w:rtl/>
        </w:rPr>
        <w:t>المهارات الحاسوبية</w:t>
      </w:r>
    </w:p>
    <w:p w:rsidR="008D456F" w:rsidRPr="00FD31E4" w:rsidRDefault="009179E3">
      <w:pPr>
        <w:spacing w:before="124" w:line="244" w:lineRule="auto"/>
        <w:ind w:left="114" w:right="1322"/>
        <w:rPr>
          <w:rFonts w:ascii="Tahoma"/>
        </w:rPr>
      </w:pPr>
      <w:r w:rsidRPr="00FD31E4">
        <w:rPr>
          <w:rFonts w:asciiTheme="majorBidi" w:hAnsiTheme="majorBidi" w:cstheme="majorBidi"/>
        </w:rPr>
        <w:pict>
          <v:group id="_x0000_s1070" style="position:absolute;left:0;text-align:left;margin-left:114.9pt;margin-top:7.45pt;width:54.85pt;height:25.55pt;z-index:15733760;mso-position-horizontal-relative:page" coordorigin="2298,149" coordsize="1097,511">
            <v:shape id="_x0000_s1078" type="#_x0000_t75" style="position:absolute;left:3154;top:148;width:241;height:241">
              <v:imagedata r:id="rId16" o:title=""/>
            </v:shape>
            <v:shape id="_x0000_s1077" type="#_x0000_t75" style="position:absolute;left:2868;top:148;width:241;height:241">
              <v:imagedata r:id="rId17" o:title=""/>
            </v:shape>
            <v:shape id="_x0000_s1076" type="#_x0000_t75" style="position:absolute;left:2583;top:148;width:241;height:241">
              <v:imagedata r:id="rId16" o:title=""/>
            </v:shape>
            <v:shape id="_x0000_s1075" type="#_x0000_t75" style="position:absolute;left:2297;top:148;width:241;height:241">
              <v:imagedata r:id="rId16" o:title=""/>
            </v:shape>
            <v:shape id="_x0000_s1074" type="#_x0000_t75" style="position:absolute;left:3154;top:419;width:241;height:241">
              <v:imagedata r:id="rId16" o:title=""/>
            </v:shape>
            <v:shape id="_x0000_s1073" type="#_x0000_t75" style="position:absolute;left:2868;top:419;width:241;height:241">
              <v:imagedata r:id="rId17" o:title=""/>
            </v:shape>
            <v:shape id="_x0000_s1072" type="#_x0000_t75" style="position:absolute;left:2583;top:419;width:241;height:241">
              <v:imagedata r:id="rId16" o:title=""/>
            </v:shape>
            <v:shape id="_x0000_s1071" type="#_x0000_t75" style="position:absolute;left:2297;top:419;width:241;height:241">
              <v:imagedata r:id="rId16" o:title=""/>
            </v:shape>
            <w10:wrap anchorx="page"/>
          </v:group>
        </w:pict>
      </w:r>
      <w:r w:rsidR="00AE18A2" w:rsidRPr="00FD31E4">
        <w:rPr>
          <w:rFonts w:asciiTheme="majorBidi" w:hAnsiTheme="majorBidi" w:cstheme="majorBidi"/>
          <w:w w:val="105"/>
        </w:rPr>
        <w:t>Windows</w:t>
      </w:r>
      <w:r w:rsidR="00AE18A2" w:rsidRPr="00FD31E4">
        <w:rPr>
          <w:rFonts w:ascii="Tahoma"/>
          <w:spacing w:val="-70"/>
          <w:w w:val="105"/>
        </w:rPr>
        <w:t xml:space="preserve"> </w:t>
      </w:r>
      <w:r w:rsidR="00AE18A2" w:rsidRPr="00FD31E4">
        <w:rPr>
          <w:rFonts w:ascii="Times New Roman" w:hAnsi="Times New Roman" w:cs="Times New Roman"/>
          <w:spacing w:val="-1"/>
          <w:w w:val="105"/>
        </w:rPr>
        <w:t>MS</w:t>
      </w:r>
      <w:r w:rsidR="00AE18A2" w:rsidRPr="00FD31E4">
        <w:rPr>
          <w:rFonts w:ascii="Times New Roman" w:hAnsi="Times New Roman" w:cs="Times New Roman"/>
          <w:spacing w:val="-16"/>
          <w:w w:val="105"/>
        </w:rPr>
        <w:t xml:space="preserve"> </w:t>
      </w:r>
      <w:r w:rsidR="00AE18A2" w:rsidRPr="00FD31E4">
        <w:rPr>
          <w:rFonts w:ascii="Times New Roman" w:hAnsi="Times New Roman" w:cs="Times New Roman"/>
          <w:spacing w:val="-1"/>
          <w:w w:val="105"/>
        </w:rPr>
        <w:t>Office</w:t>
      </w:r>
    </w:p>
    <w:p w:rsidR="008D456F" w:rsidRPr="008323C0" w:rsidRDefault="00AE18A2" w:rsidP="008323C0">
      <w:pPr>
        <w:pStyle w:val="Heading1"/>
        <w:spacing w:before="211"/>
        <w:jc w:val="right"/>
        <w:rPr>
          <w:rFonts w:asciiTheme="majorBidi" w:hAnsiTheme="majorBidi" w:cstheme="majorBidi"/>
          <w:b/>
          <w:bCs/>
          <w:color w:val="C00000"/>
        </w:rPr>
      </w:pPr>
      <w:r w:rsidRPr="008323C0">
        <w:rPr>
          <w:rFonts w:asciiTheme="majorBidi" w:hAnsiTheme="majorBidi" w:cstheme="majorBidi"/>
          <w:b/>
          <w:bCs/>
          <w:color w:val="C00000"/>
        </w:rPr>
        <w:br w:type="column"/>
      </w:r>
      <w:r w:rsidR="008323C0" w:rsidRPr="008323C0">
        <w:rPr>
          <w:rFonts w:asciiTheme="majorBidi" w:hAnsiTheme="majorBidi" w:cstheme="majorBidi"/>
          <w:b/>
          <w:bCs/>
          <w:color w:val="C00000"/>
          <w:w w:val="105"/>
          <w:rtl/>
        </w:rPr>
        <w:lastRenderedPageBreak/>
        <w:t>الخبرات الاكاديمية</w:t>
      </w:r>
    </w:p>
    <w:p w:rsidR="008D456F" w:rsidRPr="008323C0" w:rsidRDefault="008323C0" w:rsidP="008323C0">
      <w:pPr>
        <w:pStyle w:val="BodyText"/>
        <w:spacing w:before="200" w:line="256" w:lineRule="auto"/>
        <w:ind w:left="2293"/>
        <w:jc w:val="right"/>
        <w:rPr>
          <w:rFonts w:asciiTheme="majorBidi" w:hAnsiTheme="majorBidi" w:cstheme="majorBidi"/>
        </w:rPr>
      </w:pPr>
      <w:r w:rsidRPr="008323C0">
        <w:rPr>
          <w:rFonts w:asciiTheme="majorBidi" w:hAnsiTheme="majorBidi" w:cstheme="majorBidi"/>
          <w:w w:val="105"/>
          <w:rtl/>
        </w:rPr>
        <w:t>مركز التدريب الإقليمي للأمن والحماية</w:t>
      </w:r>
    </w:p>
    <w:p w:rsidR="008D456F" w:rsidRPr="00C2128E" w:rsidRDefault="008323C0" w:rsidP="00C2128E">
      <w:pPr>
        <w:bidi/>
        <w:spacing w:line="251" w:lineRule="exact"/>
        <w:rPr>
          <w:rFonts w:ascii="Tahoma"/>
          <w:spacing w:val="-1"/>
          <w:w w:val="110"/>
          <w:rtl/>
          <w:lang w:bidi="ar-JO"/>
        </w:rPr>
      </w:pPr>
      <w:r w:rsidRPr="008323C0">
        <w:rPr>
          <w:rFonts w:ascii="Tahoma" w:hint="cs"/>
          <w:spacing w:val="-1"/>
          <w:w w:val="110"/>
          <w:rtl/>
        </w:rPr>
        <w:t>محاضر ومدرب في مجال (امن الطائرات والمطارات والسفارات وحماية الشخصيات والرماية والدفاع عن النفس والإرهاب الجوي)</w:t>
      </w:r>
      <w:r w:rsidR="00C2128E">
        <w:rPr>
          <w:rFonts w:ascii="Tahoma" w:hint="cs"/>
          <w:spacing w:val="-1"/>
          <w:w w:val="110"/>
          <w:rtl/>
        </w:rPr>
        <w:t xml:space="preserve"> </w:t>
      </w:r>
      <w:r w:rsidRPr="008323C0">
        <w:rPr>
          <w:rFonts w:ascii="Tahoma" w:hint="cs"/>
          <w:spacing w:val="-1"/>
          <w:w w:val="110"/>
          <w:rtl/>
        </w:rPr>
        <w:t>مدة ثلاث سنوات.</w:t>
      </w:r>
    </w:p>
    <w:p w:rsidR="008D456F" w:rsidRPr="00F11ADC" w:rsidRDefault="00F11ADC" w:rsidP="00F11ADC">
      <w:pPr>
        <w:pStyle w:val="BodyText"/>
        <w:spacing w:before="237"/>
        <w:ind w:left="2293"/>
        <w:jc w:val="right"/>
        <w:rPr>
          <w:rFonts w:asciiTheme="majorBidi" w:hAnsiTheme="majorBidi" w:cstheme="majorBidi"/>
        </w:rPr>
      </w:pPr>
      <w:r w:rsidRPr="00F11ADC">
        <w:rPr>
          <w:rFonts w:asciiTheme="majorBidi" w:hAnsiTheme="majorBidi" w:cstheme="majorBidi"/>
          <w:w w:val="110"/>
          <w:rtl/>
        </w:rPr>
        <w:t>الامم المتحدة</w:t>
      </w:r>
    </w:p>
    <w:p w:rsidR="00C2128E" w:rsidRPr="00C2128E" w:rsidRDefault="00F11ADC" w:rsidP="00C2128E">
      <w:pPr>
        <w:tabs>
          <w:tab w:val="left" w:pos="6785"/>
        </w:tabs>
        <w:bidi/>
        <w:spacing w:before="4" w:line="244" w:lineRule="auto"/>
        <w:ind w:right="119"/>
        <w:jc w:val="both"/>
        <w:rPr>
          <w:rFonts w:asciiTheme="majorBidi" w:hAnsiTheme="majorBidi" w:cstheme="majorBidi"/>
          <w:w w:val="110"/>
          <w:rtl/>
          <w:lang w:bidi="ar-JO"/>
        </w:rPr>
      </w:pPr>
      <w:r w:rsidRPr="00C2128E">
        <w:rPr>
          <w:rFonts w:asciiTheme="majorBidi" w:hAnsiTheme="majorBidi" w:cstheme="majorBidi"/>
          <w:w w:val="110"/>
          <w:rtl/>
        </w:rPr>
        <w:t>محاضر ومدرب في الامم المتحدة في حقوق الانسان والعنف النوعي والجرائم الدولية</w:t>
      </w:r>
      <w:r w:rsidR="00C2128E" w:rsidRPr="00C2128E">
        <w:rPr>
          <w:rFonts w:asciiTheme="majorBidi" w:hAnsiTheme="majorBidi" w:cstheme="majorBidi"/>
          <w:w w:val="110"/>
          <w:rtl/>
        </w:rPr>
        <w:t>.</w:t>
      </w:r>
    </w:p>
    <w:p w:rsidR="00C2128E" w:rsidRDefault="00C2128E" w:rsidP="00C2128E">
      <w:pPr>
        <w:spacing w:before="238"/>
        <w:ind w:left="2293"/>
        <w:jc w:val="right"/>
        <w:rPr>
          <w:rFonts w:asciiTheme="majorBidi" w:hAnsiTheme="majorBidi" w:cstheme="majorBidi"/>
          <w:b/>
          <w:spacing w:val="1"/>
          <w:w w:val="110"/>
          <w:rtl/>
        </w:rPr>
      </w:pPr>
      <w:r w:rsidRPr="00C2128E">
        <w:rPr>
          <w:rFonts w:asciiTheme="majorBidi" w:hAnsiTheme="majorBidi" w:cstheme="majorBidi"/>
          <w:b/>
          <w:bCs/>
          <w:spacing w:val="1"/>
          <w:w w:val="110"/>
          <w:rtl/>
        </w:rPr>
        <w:t xml:space="preserve">المركز الدولي لتدريب الشرطة  </w:t>
      </w:r>
    </w:p>
    <w:p w:rsidR="008D456F" w:rsidRDefault="00C2128E" w:rsidP="00C2128E">
      <w:pPr>
        <w:spacing w:before="238"/>
        <w:ind w:left="2293"/>
        <w:jc w:val="right"/>
        <w:rPr>
          <w:rFonts w:asciiTheme="majorBidi" w:hAnsiTheme="majorBidi" w:cstheme="majorBidi"/>
          <w:spacing w:val="-1"/>
          <w:w w:val="110"/>
          <w:rtl/>
        </w:rPr>
      </w:pPr>
      <w:r w:rsidRPr="00C2128E">
        <w:rPr>
          <w:rFonts w:asciiTheme="majorBidi" w:hAnsiTheme="majorBidi" w:cstheme="majorBidi"/>
          <w:spacing w:val="-1"/>
          <w:w w:val="110"/>
          <w:rtl/>
        </w:rPr>
        <w:t>محاضر ومدرب في المركز الدولي لتدريب الشرطة  مدة سنتين</w:t>
      </w:r>
      <w:r>
        <w:rPr>
          <w:rFonts w:asciiTheme="majorBidi" w:hAnsiTheme="majorBidi" w:cstheme="majorBidi" w:hint="cs"/>
          <w:spacing w:val="-1"/>
          <w:w w:val="110"/>
          <w:rtl/>
        </w:rPr>
        <w:t>.</w:t>
      </w:r>
    </w:p>
    <w:p w:rsidR="00C2128E" w:rsidRPr="00C2128E" w:rsidRDefault="00C2128E" w:rsidP="00C2128E">
      <w:pPr>
        <w:spacing w:before="238"/>
        <w:ind w:left="2293"/>
        <w:jc w:val="right"/>
        <w:rPr>
          <w:rFonts w:asciiTheme="majorBidi" w:hAnsiTheme="majorBidi" w:cstheme="majorBidi"/>
          <w:b/>
          <w:spacing w:val="1"/>
          <w:w w:val="110"/>
          <w:rtl/>
        </w:rPr>
      </w:pPr>
    </w:p>
    <w:p w:rsidR="00C2128E" w:rsidRPr="00C2128E" w:rsidRDefault="00C2128E" w:rsidP="00C2128E">
      <w:pPr>
        <w:spacing w:before="4"/>
        <w:ind w:left="2293"/>
        <w:jc w:val="right"/>
        <w:rPr>
          <w:rFonts w:asciiTheme="majorBidi" w:hAnsiTheme="majorBidi" w:cstheme="majorBidi"/>
          <w:b/>
          <w:bCs/>
          <w:w w:val="105"/>
          <w:rtl/>
        </w:rPr>
      </w:pPr>
      <w:r w:rsidRPr="00C2128E">
        <w:rPr>
          <w:rFonts w:asciiTheme="majorBidi" w:hAnsiTheme="majorBidi" w:cstheme="majorBidi"/>
          <w:b/>
          <w:bCs/>
          <w:w w:val="105"/>
          <w:rtl/>
        </w:rPr>
        <w:t>أكاديمية الشرطة الملكية</w:t>
      </w:r>
    </w:p>
    <w:p w:rsidR="00C2128E" w:rsidRPr="00C2128E" w:rsidRDefault="00C2128E" w:rsidP="00C2128E">
      <w:pPr>
        <w:pStyle w:val="BodyText"/>
        <w:bidi/>
        <w:spacing w:before="244" w:line="256" w:lineRule="auto"/>
        <w:ind w:left="0" w:right="490"/>
        <w:rPr>
          <w:rFonts w:asciiTheme="majorBidi" w:hAnsiTheme="majorBidi" w:cstheme="majorBidi"/>
          <w:b w:val="0"/>
          <w:bCs w:val="0"/>
          <w:w w:val="105"/>
        </w:rPr>
      </w:pPr>
      <w:r w:rsidRPr="00C2128E">
        <w:rPr>
          <w:rFonts w:asciiTheme="majorBidi" w:hAnsiTheme="majorBidi" w:cstheme="majorBidi"/>
          <w:b w:val="0"/>
          <w:bCs w:val="0"/>
          <w:w w:val="105"/>
          <w:rtl/>
        </w:rPr>
        <w:t>محاضر في أكاديمية الشرطة الملكية</w:t>
      </w:r>
      <w:r>
        <w:rPr>
          <w:rFonts w:asciiTheme="majorBidi" w:hAnsiTheme="majorBidi" w:cstheme="majorBidi" w:hint="cs"/>
          <w:b w:val="0"/>
          <w:bCs w:val="0"/>
          <w:w w:val="105"/>
          <w:rtl/>
        </w:rPr>
        <w:t>.</w:t>
      </w:r>
    </w:p>
    <w:p w:rsidR="008D456F" w:rsidRPr="00C2128E" w:rsidRDefault="00C2128E" w:rsidP="00C2128E">
      <w:pPr>
        <w:pStyle w:val="BodyText"/>
        <w:bidi/>
        <w:spacing w:before="244" w:line="256" w:lineRule="auto"/>
        <w:ind w:left="0" w:right="49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w w:val="105"/>
          <w:rtl/>
        </w:rPr>
        <w:t>مركز تدريب البحث الجنائي الأردن</w:t>
      </w:r>
      <w:r>
        <w:rPr>
          <w:rFonts w:asciiTheme="majorBidi" w:hAnsiTheme="majorBidi" w:cstheme="majorBidi" w:hint="cs"/>
          <w:w w:val="105"/>
          <w:rtl/>
        </w:rPr>
        <w:t>ي</w:t>
      </w:r>
    </w:p>
    <w:p w:rsidR="008D456F" w:rsidRDefault="00C2128E" w:rsidP="00C2128E">
      <w:pPr>
        <w:bidi/>
        <w:rPr>
          <w:rFonts w:asciiTheme="majorBidi" w:hAnsiTheme="majorBidi" w:cstheme="majorBidi"/>
          <w:w w:val="105"/>
          <w:rtl/>
          <w:lang w:bidi="ar-JO"/>
        </w:rPr>
      </w:pPr>
      <w:r w:rsidRPr="00C2128E">
        <w:rPr>
          <w:rFonts w:asciiTheme="majorBidi" w:hAnsiTheme="majorBidi" w:cstheme="majorBidi"/>
          <w:w w:val="105"/>
          <w:rtl/>
        </w:rPr>
        <w:t>محاضر في مركز تدريب البحث الجنائي الأردني</w:t>
      </w:r>
      <w:r>
        <w:rPr>
          <w:rFonts w:asciiTheme="majorBidi" w:hAnsiTheme="majorBidi" w:cstheme="majorBidi" w:hint="cs"/>
          <w:w w:val="105"/>
          <w:rtl/>
          <w:lang w:bidi="ar-JO"/>
        </w:rPr>
        <w:t>.</w:t>
      </w:r>
    </w:p>
    <w:p w:rsidR="00C2128E" w:rsidRDefault="00C2128E" w:rsidP="00C2128E">
      <w:pPr>
        <w:bidi/>
        <w:rPr>
          <w:rFonts w:asciiTheme="majorBidi" w:hAnsiTheme="majorBidi" w:cstheme="majorBidi"/>
          <w:w w:val="105"/>
          <w:rtl/>
          <w:lang w:bidi="ar-JO"/>
        </w:rPr>
      </w:pPr>
    </w:p>
    <w:p w:rsidR="00C2128E" w:rsidRDefault="00C2128E" w:rsidP="00C2128E">
      <w:pPr>
        <w:bidi/>
        <w:rPr>
          <w:rFonts w:asciiTheme="majorBidi" w:hAnsiTheme="majorBidi" w:cstheme="majorBidi"/>
          <w:w w:val="105"/>
          <w:rtl/>
          <w:lang w:bidi="ar-JO"/>
        </w:rPr>
      </w:pPr>
    </w:p>
    <w:p w:rsidR="00C2128E" w:rsidRPr="00C2128E" w:rsidRDefault="00C2128E" w:rsidP="00C2128E">
      <w:pPr>
        <w:bidi/>
        <w:rPr>
          <w:rFonts w:asciiTheme="majorBidi" w:hAnsiTheme="majorBidi" w:cstheme="majorBidi"/>
          <w:w w:val="105"/>
          <w:rtl/>
          <w:lang w:bidi="ar-JO"/>
        </w:rPr>
        <w:sectPr w:rsidR="00C2128E" w:rsidRPr="00C2128E">
          <w:type w:val="continuous"/>
          <w:pgSz w:w="11900" w:h="16840"/>
          <w:pgMar w:top="1040" w:right="340" w:bottom="280" w:left="320" w:header="720" w:footer="720" w:gutter="0"/>
          <w:cols w:num="2" w:space="720" w:equalWidth="0">
            <w:col w:w="2639" w:space="1568"/>
            <w:col w:w="7033"/>
          </w:cols>
        </w:sectPr>
      </w:pPr>
    </w:p>
    <w:p w:rsidR="008D456F" w:rsidRPr="00C2128E" w:rsidRDefault="00E614F8" w:rsidP="00C2128E">
      <w:pPr>
        <w:pStyle w:val="BodyText"/>
        <w:spacing w:before="110"/>
        <w:ind w:left="3495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pict>
          <v:group id="_x0000_s1063" style="position:absolute;left:0;text-align:left;margin-left:174.45pt;margin-top:15.85pt;width:9.05pt;height:74.4pt;z-index:15735808;mso-position-horizontal-relative:page" coordorigin="1674,136" coordsize="181,1488">
            <v:shape id="_x0000_s1066" type="#_x0000_t75" style="position:absolute;left:1674;top:136;width:181;height:181">
              <v:imagedata r:id="rId8" o:title=""/>
            </v:shape>
            <v:rect id="_x0000_s1065" style="position:absolute;left:1741;top:196;width:46;height:1248" fillcolor="#499d33" stroked="f"/>
            <v:shape id="_x0000_s1064" type="#_x0000_t75" style="position:absolute;left:1674;top:1443;width:181;height:181">
              <v:imagedata r:id="rId8" o:title=""/>
            </v:shape>
            <w10:wrap anchorx="page"/>
          </v:group>
        </w:pict>
      </w:r>
      <w:r w:rsidR="009179E3">
        <w:rPr>
          <w:rFonts w:asciiTheme="majorBidi" w:hAnsiTheme="majorBidi" w:cstheme="majorBidi"/>
        </w:rPr>
        <w:pict>
          <v:group id="_x0000_s1067" style="position:absolute;left:0;text-align:left;margin-left:0;margin-top:16.55pt;width:594.75pt;height:824.95pt;z-index:-15936512;mso-position-horizontal-relative:page;mso-position-vertical-relative:page" coordorigin=",331" coordsize="11895,16499">
            <v:shape id="_x0000_s1069" type="#_x0000_t75" style="position:absolute;left:1005;top:330;width:31;height:16153">
              <v:imagedata r:id="rId20" o:title=""/>
            </v:shape>
            <v:rect id="_x0000_s1068" style="position:absolute;top:16498;width:11895;height:331" fillcolor="#499d33" stroked="f"/>
            <w10:wrap anchorx="page" anchory="page"/>
          </v:group>
        </w:pict>
      </w:r>
      <w:r w:rsidR="00C2128E" w:rsidRPr="00C2128E">
        <w:rPr>
          <w:rFonts w:asciiTheme="majorBidi" w:hAnsiTheme="majorBidi" w:cstheme="majorBidi"/>
          <w:w w:val="105"/>
          <w:rtl/>
        </w:rPr>
        <w:t>الجامعات الاردنية</w:t>
      </w:r>
    </w:p>
    <w:p w:rsidR="00C2128E" w:rsidRPr="00C2128E" w:rsidRDefault="00C2128E" w:rsidP="00C2128E">
      <w:pPr>
        <w:bidi/>
        <w:spacing w:before="4" w:line="244" w:lineRule="auto"/>
        <w:ind w:right="265"/>
        <w:rPr>
          <w:rFonts w:asciiTheme="majorBidi" w:hAnsiTheme="majorBidi" w:cstheme="majorBidi"/>
          <w:w w:val="105"/>
        </w:rPr>
      </w:pPr>
      <w:r w:rsidRPr="00C2128E">
        <w:rPr>
          <w:rFonts w:asciiTheme="majorBidi" w:hAnsiTheme="majorBidi" w:cstheme="majorBidi"/>
          <w:w w:val="105"/>
          <w:rtl/>
        </w:rPr>
        <w:t>محاضر علوم عسكرية الجامعات الأردنية(الجامعة الأردنية،الجامعة البلقاء التطبيقية،جامعة الأميرة سمية).</w:t>
      </w:r>
    </w:p>
    <w:p w:rsidR="008D456F" w:rsidRDefault="008D456F" w:rsidP="00C2128E">
      <w:pPr>
        <w:spacing w:before="4" w:line="244" w:lineRule="auto"/>
        <w:ind w:left="3495" w:right="265"/>
        <w:jc w:val="both"/>
        <w:rPr>
          <w:rFonts w:ascii="Tahoma"/>
        </w:rPr>
      </w:pPr>
    </w:p>
    <w:p w:rsidR="00C2128E" w:rsidRPr="00C2128E" w:rsidRDefault="00C2128E" w:rsidP="00C2128E">
      <w:pPr>
        <w:bidi/>
        <w:spacing w:before="237" w:line="244" w:lineRule="auto"/>
        <w:ind w:right="426"/>
        <w:rPr>
          <w:rFonts w:asciiTheme="majorBidi" w:hAnsiTheme="majorBidi" w:cstheme="majorBidi"/>
          <w:bCs/>
          <w:w w:val="105"/>
          <w:rtl/>
        </w:rPr>
      </w:pPr>
      <w:r w:rsidRPr="00C2128E">
        <w:rPr>
          <w:rFonts w:asciiTheme="majorBidi" w:hAnsiTheme="majorBidi" w:cstheme="majorBidi"/>
          <w:bCs/>
          <w:w w:val="105"/>
          <w:rtl/>
        </w:rPr>
        <w:t>أكاديمية الامير الحسين بن عبدالله الثاني للحماية المدني</w:t>
      </w:r>
      <w:r w:rsidRPr="00C2128E">
        <w:rPr>
          <w:rFonts w:asciiTheme="majorBidi" w:hAnsiTheme="majorBidi" w:cstheme="majorBidi" w:hint="cs"/>
          <w:bCs/>
          <w:w w:val="105"/>
          <w:rtl/>
        </w:rPr>
        <w:t>ة</w:t>
      </w:r>
    </w:p>
    <w:p w:rsidR="008D456F" w:rsidRPr="00C2128E" w:rsidRDefault="00C2128E" w:rsidP="0041008A">
      <w:pPr>
        <w:bidi/>
        <w:spacing w:before="237" w:line="244" w:lineRule="auto"/>
        <w:ind w:right="426"/>
        <w:rPr>
          <w:b/>
          <w:color w:val="505050"/>
          <w:w w:val="105"/>
        </w:rPr>
      </w:pPr>
      <w:r w:rsidRPr="0041008A">
        <w:rPr>
          <w:rFonts w:asciiTheme="majorBidi" w:hAnsiTheme="majorBidi" w:cstheme="majorBidi"/>
          <w:w w:val="105"/>
          <w:rtl/>
        </w:rPr>
        <w:t>محاض</w:t>
      </w:r>
      <w:r w:rsidR="0041008A" w:rsidRPr="0041008A">
        <w:rPr>
          <w:rFonts w:asciiTheme="majorBidi" w:hAnsiTheme="majorBidi" w:cstheme="majorBidi"/>
          <w:w w:val="105"/>
          <w:rtl/>
        </w:rPr>
        <w:t>ر ونائب العميد للشؤون الادارية والعسكرية في أكاديمية الامير بن عبدالله الثاني للحماية المدنية</w:t>
      </w:r>
      <w:r w:rsidR="0041008A">
        <w:rPr>
          <w:rFonts w:ascii="Tahoma" w:hint="cs"/>
          <w:color w:val="797979"/>
          <w:w w:val="105"/>
          <w:rtl/>
        </w:rPr>
        <w:t>.</w:t>
      </w:r>
    </w:p>
    <w:p w:rsidR="008D456F" w:rsidRDefault="008D456F">
      <w:pPr>
        <w:pStyle w:val="BodyText"/>
        <w:spacing w:before="0"/>
        <w:ind w:left="0"/>
        <w:rPr>
          <w:rFonts w:ascii="Tahoma"/>
          <w:b w:val="0"/>
          <w:sz w:val="20"/>
        </w:rPr>
      </w:pPr>
    </w:p>
    <w:p w:rsidR="008D456F" w:rsidRDefault="008D456F">
      <w:pPr>
        <w:pStyle w:val="BodyText"/>
        <w:spacing w:before="1"/>
        <w:ind w:left="0"/>
        <w:rPr>
          <w:rFonts w:ascii="Tahoma"/>
          <w:b w:val="0"/>
          <w:sz w:val="21"/>
        </w:rPr>
      </w:pPr>
    </w:p>
    <w:p w:rsidR="008D456F" w:rsidRPr="004B483D" w:rsidRDefault="004B483D" w:rsidP="004B483D">
      <w:pPr>
        <w:pStyle w:val="Heading1"/>
        <w:spacing w:before="126"/>
        <w:ind w:left="1316"/>
        <w:jc w:val="right"/>
        <w:rPr>
          <w:rFonts w:asciiTheme="majorBidi" w:hAnsiTheme="majorBidi" w:cstheme="majorBidi"/>
          <w:b/>
          <w:bCs/>
          <w:color w:val="C00000"/>
        </w:rPr>
      </w:pPr>
      <w:r w:rsidRPr="004B483D">
        <w:rPr>
          <w:rFonts w:asciiTheme="majorBidi" w:hAnsiTheme="majorBidi" w:cstheme="majorBidi"/>
          <w:b/>
          <w:bCs/>
          <w:color w:val="C00000"/>
          <w:w w:val="105"/>
          <w:rtl/>
        </w:rPr>
        <w:t>الخبرات العملية</w:t>
      </w:r>
    </w:p>
    <w:p w:rsidR="008D456F" w:rsidRPr="00303842" w:rsidRDefault="009179E3" w:rsidP="001F18BA">
      <w:pPr>
        <w:pStyle w:val="BodyText"/>
        <w:spacing w:before="200"/>
        <w:ind w:left="3495"/>
        <w:jc w:val="right"/>
        <w:rPr>
          <w:color w:val="00B050"/>
        </w:rPr>
      </w:pPr>
      <w:r>
        <w:pict>
          <v:group id="_x0000_s1035" style="position:absolute;left:0;text-align:left;margin-left:180.1pt;margin-top:2.2pt;width:9.05pt;height:534.2pt;z-index:15736320;mso-position-horizontal-relative:page" coordorigin="1674,226" coordsize="181,10684">
            <v:shape id="_x0000_s1062" type="#_x0000_t75" style="position:absolute;left:1674;top:226;width:181;height:181">
              <v:imagedata r:id="rId8" o:title=""/>
            </v:shape>
            <v:rect id="_x0000_s1061" style="position:absolute;left:1741;top:286;width:46;height:707" fillcolor="#499d33" stroked="f"/>
            <v:shape id="_x0000_s1060" type="#_x0000_t75" style="position:absolute;left:1674;top:992;width:181;height:181">
              <v:imagedata r:id="rId8" o:title=""/>
            </v:shape>
            <v:rect id="_x0000_s1059" style="position:absolute;left:1741;top:1052;width:46;height:707" fillcolor="#499d33" stroked="f"/>
            <v:shape id="_x0000_s1058" type="#_x0000_t75" style="position:absolute;left:1674;top:1758;width:181;height:181">
              <v:imagedata r:id="rId8" o:title=""/>
            </v:shape>
            <v:rect id="_x0000_s1057" style="position:absolute;left:1741;top:1818;width:46;height:977" fillcolor="#499d33" stroked="f"/>
            <v:shape id="_x0000_s1056" type="#_x0000_t75" style="position:absolute;left:1674;top:2795;width:181;height:181">
              <v:imagedata r:id="rId8" o:title=""/>
            </v:shape>
            <v:rect id="_x0000_s1055" style="position:absolute;left:1741;top:2855;width:46;height:977" fillcolor="#499d33" stroked="f"/>
            <v:shape id="_x0000_s1054" type="#_x0000_t75" style="position:absolute;left:1674;top:3832;width:181;height:181">
              <v:imagedata r:id="rId8" o:title=""/>
            </v:shape>
            <v:rect id="_x0000_s1053" style="position:absolute;left:1741;top:3892;width:46;height:707" fillcolor="#499d33" stroked="f"/>
            <v:shape id="_x0000_s1052" type="#_x0000_t75" style="position:absolute;left:1674;top:4598;width:181;height:181">
              <v:imagedata r:id="rId8" o:title=""/>
            </v:shape>
            <v:rect id="_x0000_s1051" style="position:absolute;left:1741;top:4658;width:46;height:707" fillcolor="#499d33" stroked="f"/>
            <v:shape id="_x0000_s1050" type="#_x0000_t75" style="position:absolute;left:1674;top:5364;width:181;height:181">
              <v:imagedata r:id="rId8" o:title=""/>
            </v:shape>
            <v:rect id="_x0000_s1049" style="position:absolute;left:1741;top:5424;width:46;height:707" fillcolor="#499d33" stroked="f"/>
            <v:shape id="_x0000_s1048" type="#_x0000_t75" style="position:absolute;left:1674;top:6131;width:181;height:181">
              <v:imagedata r:id="rId8" o:title=""/>
            </v:shape>
            <v:rect id="_x0000_s1047" style="position:absolute;left:1741;top:6191;width:46;height:707" fillcolor="#499d33" stroked="f"/>
            <v:shape id="_x0000_s1046" type="#_x0000_t75" style="position:absolute;left:1674;top:6897;width:181;height:181">
              <v:imagedata r:id="rId8" o:title=""/>
            </v:shape>
            <v:rect id="_x0000_s1045" style="position:absolute;left:1741;top:6957;width:46;height:707" fillcolor="#499d33" stroked="f"/>
            <v:shape id="_x0000_s1044" type="#_x0000_t75" style="position:absolute;left:1674;top:7663;width:181;height:181">
              <v:imagedata r:id="rId8" o:title=""/>
            </v:shape>
            <v:rect id="_x0000_s1043" style="position:absolute;left:1741;top:7723;width:46;height:707" fillcolor="#499d33" stroked="f"/>
            <v:shape id="_x0000_s1042" type="#_x0000_t75" style="position:absolute;left:1674;top:8430;width:181;height:181">
              <v:imagedata r:id="rId8" o:title=""/>
            </v:shape>
            <v:rect id="_x0000_s1041" style="position:absolute;left:1741;top:8490;width:46;height:707" fillcolor="#499d33" stroked="f"/>
            <v:shape id="_x0000_s1040" type="#_x0000_t75" style="position:absolute;left:1674;top:9196;width:181;height:181">
              <v:imagedata r:id="rId8" o:title=""/>
            </v:shape>
            <v:rect id="_x0000_s1039" style="position:absolute;left:1741;top:9256;width:46;height:707" fillcolor="#499d33" stroked="f"/>
            <v:shape id="_x0000_s1038" type="#_x0000_t75" style="position:absolute;left:1674;top:9962;width:181;height:181">
              <v:imagedata r:id="rId8" o:title=""/>
            </v:shape>
            <v:rect id="_x0000_s1037" style="position:absolute;left:1741;top:10022;width:46;height:707" fillcolor="#499d33" stroked="f"/>
            <v:shape id="_x0000_s1036" type="#_x0000_t75" style="position:absolute;left:1674;top:10728;width:181;height:181">
              <v:imagedata r:id="rId8" o:title=""/>
            </v:shape>
            <w10:wrap anchorx="page"/>
          </v:group>
        </w:pict>
      </w:r>
      <w:r w:rsidR="001F18BA" w:rsidRPr="001F18BA">
        <w:rPr>
          <w:rFonts w:eastAsia="Times New Roman" w:hint="cs"/>
          <w:b w:val="0"/>
          <w:bCs w:val="0"/>
          <w:sz w:val="32"/>
          <w:szCs w:val="32"/>
          <w:rtl/>
        </w:rPr>
        <w:t xml:space="preserve"> </w:t>
      </w:r>
      <w:r w:rsidR="001F18BA" w:rsidRPr="00303842">
        <w:rPr>
          <w:rFonts w:hint="cs"/>
          <w:color w:val="00B050"/>
          <w:rtl/>
        </w:rPr>
        <w:t>مديرية الشرطة الزرقاء</w:t>
      </w:r>
      <w:r w:rsidR="001F18BA" w:rsidRPr="00303842">
        <w:rPr>
          <w:color w:val="00B050"/>
        </w:rPr>
        <w:t xml:space="preserve"> </w:t>
      </w:r>
    </w:p>
    <w:p w:rsidR="008D456F" w:rsidRPr="001F18BA" w:rsidRDefault="001F18BA" w:rsidP="001F18BA">
      <w:pPr>
        <w:spacing w:before="4"/>
        <w:ind w:left="3495"/>
        <w:jc w:val="right"/>
        <w:rPr>
          <w:rFonts w:asciiTheme="majorBidi" w:hAnsiTheme="majorBidi" w:cstheme="majorBidi"/>
        </w:rPr>
      </w:pPr>
      <w:r w:rsidRPr="001F18BA">
        <w:rPr>
          <w:rFonts w:asciiTheme="majorBidi" w:hAnsiTheme="majorBidi" w:cstheme="majorBidi"/>
          <w:w w:val="105"/>
          <w:rtl/>
        </w:rPr>
        <w:t>ضابط</w:t>
      </w:r>
      <w:r>
        <w:rPr>
          <w:rFonts w:asciiTheme="majorBidi" w:hAnsiTheme="majorBidi" w:cstheme="majorBidi"/>
          <w:w w:val="105"/>
          <w:rtl/>
        </w:rPr>
        <w:t xml:space="preserve"> تحقيق في المراكز الامني</w:t>
      </w:r>
      <w:r>
        <w:rPr>
          <w:rFonts w:asciiTheme="majorBidi" w:hAnsiTheme="majorBidi" w:cstheme="majorBidi" w:hint="cs"/>
          <w:w w:val="105"/>
          <w:rtl/>
        </w:rPr>
        <w:t>ة، الزرقاء.</w:t>
      </w:r>
    </w:p>
    <w:p w:rsidR="008D456F" w:rsidRPr="00303842" w:rsidRDefault="001F18BA" w:rsidP="001F18BA">
      <w:pPr>
        <w:pStyle w:val="BodyText"/>
        <w:spacing w:before="244"/>
        <w:ind w:left="3495"/>
        <w:jc w:val="right"/>
        <w:rPr>
          <w:rFonts w:hint="cs"/>
          <w:color w:val="00B050"/>
          <w:rtl/>
          <w:lang w:bidi="ar-JO"/>
        </w:rPr>
      </w:pPr>
      <w:r w:rsidRPr="00303842">
        <w:rPr>
          <w:rFonts w:hint="cs"/>
          <w:color w:val="00B050"/>
          <w:w w:val="105"/>
          <w:rtl/>
          <w:lang w:bidi="ar-JO"/>
        </w:rPr>
        <w:t>الامن الوقائي</w:t>
      </w:r>
    </w:p>
    <w:p w:rsidR="008D456F" w:rsidRPr="001F18BA" w:rsidRDefault="001F18BA" w:rsidP="001F18BA">
      <w:pPr>
        <w:spacing w:before="3"/>
        <w:ind w:left="3495"/>
        <w:jc w:val="right"/>
        <w:rPr>
          <w:rFonts w:asciiTheme="majorBidi" w:hAnsiTheme="majorBidi" w:cstheme="majorBidi"/>
        </w:rPr>
      </w:pPr>
      <w:r w:rsidRPr="001F18BA">
        <w:rPr>
          <w:rFonts w:asciiTheme="majorBidi" w:hAnsiTheme="majorBidi" w:cstheme="majorBidi"/>
          <w:w w:val="110"/>
          <w:rtl/>
        </w:rPr>
        <w:t>ضابط حرس شخصيات</w:t>
      </w:r>
      <w:r>
        <w:rPr>
          <w:rFonts w:asciiTheme="majorBidi" w:hAnsiTheme="majorBidi" w:cstheme="majorBidi"/>
          <w:w w:val="110"/>
          <w:rtl/>
        </w:rPr>
        <w:t>،</w:t>
      </w:r>
      <w:r w:rsidRPr="001F18BA">
        <w:rPr>
          <w:rFonts w:asciiTheme="majorBidi" w:hAnsiTheme="majorBidi" w:cstheme="majorBidi"/>
          <w:w w:val="110"/>
          <w:rtl/>
        </w:rPr>
        <w:t>عمان.</w:t>
      </w:r>
    </w:p>
    <w:p w:rsidR="008D456F" w:rsidRPr="00303842" w:rsidRDefault="001F18BA" w:rsidP="001F18BA">
      <w:pPr>
        <w:pStyle w:val="BodyText"/>
        <w:spacing w:before="244"/>
        <w:ind w:left="3495"/>
        <w:jc w:val="right"/>
        <w:rPr>
          <w:rFonts w:asciiTheme="majorBidi" w:hAnsiTheme="majorBidi" w:cstheme="majorBidi"/>
          <w:color w:val="00B050"/>
        </w:rPr>
      </w:pPr>
      <w:r w:rsidRPr="00303842">
        <w:rPr>
          <w:rFonts w:asciiTheme="majorBidi" w:hAnsiTheme="majorBidi" w:cstheme="majorBidi"/>
          <w:color w:val="00B050"/>
          <w:spacing w:val="-1"/>
          <w:w w:val="60"/>
          <w:rtl/>
        </w:rPr>
        <w:t>)</w:t>
      </w:r>
      <w:r w:rsidR="00AE18A2" w:rsidRPr="00303842">
        <w:rPr>
          <w:rFonts w:asciiTheme="majorBidi" w:hAnsiTheme="majorBidi" w:cstheme="majorBidi"/>
          <w:color w:val="00B050"/>
          <w:spacing w:val="-1"/>
          <w:w w:val="60"/>
        </w:rPr>
        <w:t>J</w:t>
      </w:r>
      <w:r w:rsidR="00AE18A2" w:rsidRPr="00303842">
        <w:rPr>
          <w:rFonts w:asciiTheme="majorBidi" w:hAnsiTheme="majorBidi" w:cstheme="majorBidi"/>
          <w:color w:val="00B050"/>
          <w:spacing w:val="-1"/>
          <w:w w:val="96"/>
        </w:rPr>
        <w:t>P</w:t>
      </w:r>
      <w:r w:rsidR="00AE18A2" w:rsidRPr="00303842">
        <w:rPr>
          <w:rFonts w:asciiTheme="majorBidi" w:hAnsiTheme="majorBidi" w:cstheme="majorBidi"/>
          <w:color w:val="00B050"/>
          <w:spacing w:val="-1"/>
          <w:w w:val="97"/>
        </w:rPr>
        <w:t>T</w:t>
      </w:r>
      <w:r w:rsidR="00AE18A2" w:rsidRPr="00303842">
        <w:rPr>
          <w:rFonts w:asciiTheme="majorBidi" w:hAnsiTheme="majorBidi" w:cstheme="majorBidi"/>
          <w:color w:val="00B050"/>
          <w:spacing w:val="-1"/>
          <w:w w:val="122"/>
        </w:rPr>
        <w:t>I</w:t>
      </w:r>
      <w:r w:rsidR="00AE18A2" w:rsidRPr="00303842">
        <w:rPr>
          <w:rFonts w:asciiTheme="majorBidi" w:hAnsiTheme="majorBidi" w:cstheme="majorBidi"/>
          <w:color w:val="00B050"/>
          <w:w w:val="90"/>
        </w:rPr>
        <w:t>C</w:t>
      </w:r>
      <w:r w:rsidRPr="00303842">
        <w:rPr>
          <w:rFonts w:asciiTheme="majorBidi" w:hAnsiTheme="majorBidi" w:cstheme="majorBidi"/>
          <w:color w:val="00B050"/>
          <w:w w:val="90"/>
          <w:rtl/>
        </w:rPr>
        <w:t xml:space="preserve"> </w:t>
      </w:r>
      <w:r w:rsidRPr="00303842">
        <w:rPr>
          <w:rFonts w:asciiTheme="majorBidi" w:hAnsiTheme="majorBidi" w:cstheme="majorBidi"/>
          <w:color w:val="00B050"/>
          <w:spacing w:val="-1"/>
          <w:w w:val="60"/>
          <w:rtl/>
        </w:rPr>
        <w:t xml:space="preserve"> ال</w:t>
      </w:r>
      <w:r w:rsidR="000453AB" w:rsidRPr="00303842">
        <w:rPr>
          <w:rFonts w:asciiTheme="majorBidi" w:hAnsiTheme="majorBidi" w:cstheme="majorBidi" w:hint="cs"/>
          <w:color w:val="00B050"/>
          <w:spacing w:val="-1"/>
          <w:w w:val="60"/>
          <w:rtl/>
        </w:rPr>
        <w:t>مركز الدولي</w:t>
      </w:r>
      <w:r w:rsidRPr="00303842">
        <w:rPr>
          <w:rFonts w:asciiTheme="majorBidi" w:hAnsiTheme="majorBidi" w:cstheme="majorBidi"/>
          <w:color w:val="00B050"/>
          <w:spacing w:val="-1"/>
          <w:w w:val="60"/>
          <w:rtl/>
        </w:rPr>
        <w:t xml:space="preserve"> (</w:t>
      </w:r>
    </w:p>
    <w:p w:rsidR="008D456F" w:rsidRDefault="000453AB" w:rsidP="00EF7EC9">
      <w:pPr>
        <w:spacing w:before="4" w:line="244" w:lineRule="auto"/>
        <w:ind w:left="3495" w:right="-10"/>
        <w:jc w:val="right"/>
        <w:rPr>
          <w:rFonts w:ascii="Tahoma"/>
        </w:rPr>
      </w:pPr>
      <w:r w:rsidRPr="000453AB">
        <w:rPr>
          <w:rFonts w:ascii="Tahoma"/>
          <w:rtl/>
        </w:rPr>
        <w:t>ضابط ومدرب في المركز الد</w:t>
      </w:r>
      <w:r>
        <w:rPr>
          <w:rFonts w:ascii="Tahoma"/>
          <w:rtl/>
        </w:rPr>
        <w:t>ولي لتدريب الشرطة(</w:t>
      </w:r>
      <w:r w:rsidR="00AE2171">
        <w:rPr>
          <w:rFonts w:ascii="Tahoma" w:hint="cs"/>
          <w:rtl/>
        </w:rPr>
        <w:t xml:space="preserve"> </w:t>
      </w:r>
      <w:r>
        <w:rPr>
          <w:rFonts w:ascii="Tahoma"/>
          <w:rtl/>
        </w:rPr>
        <w:t>محا</w:t>
      </w:r>
      <w:r>
        <w:rPr>
          <w:rFonts w:ascii="Tahoma" w:hint="cs"/>
          <w:rtl/>
        </w:rPr>
        <w:t>ضر)، الموقر.</w:t>
      </w:r>
    </w:p>
    <w:p w:rsidR="008D456F" w:rsidRPr="00303842" w:rsidRDefault="000453AB" w:rsidP="000453AB">
      <w:pPr>
        <w:pStyle w:val="BodyText"/>
        <w:spacing w:before="238"/>
        <w:ind w:left="3495"/>
        <w:jc w:val="right"/>
        <w:rPr>
          <w:color w:val="00B050"/>
        </w:rPr>
      </w:pPr>
      <w:r w:rsidRPr="00303842">
        <w:rPr>
          <w:rFonts w:hint="cs"/>
          <w:color w:val="00B050"/>
          <w:w w:val="105"/>
          <w:rtl/>
        </w:rPr>
        <w:t>قيادة الأمن والحماية الخاصة</w:t>
      </w:r>
    </w:p>
    <w:p w:rsidR="00AE2171" w:rsidRDefault="000453AB" w:rsidP="00047CD8">
      <w:pPr>
        <w:spacing w:before="4" w:line="244" w:lineRule="auto"/>
        <w:ind w:left="3495" w:right="-10"/>
        <w:jc w:val="right"/>
        <w:rPr>
          <w:rFonts w:ascii="Tahoma" w:hint="cs"/>
          <w:rtl/>
        </w:rPr>
      </w:pPr>
      <w:r w:rsidRPr="000453AB">
        <w:rPr>
          <w:rFonts w:ascii="Tahoma"/>
          <w:rtl/>
        </w:rPr>
        <w:t>ضابط مدرب حماية امن طائرات ومطارات</w:t>
      </w:r>
      <w:r>
        <w:rPr>
          <w:rFonts w:ascii="Tahoma" w:hint="cs"/>
          <w:rtl/>
        </w:rPr>
        <w:t>،</w:t>
      </w:r>
      <w:r w:rsidRPr="000453AB">
        <w:rPr>
          <w:rFonts w:eastAsia="Times New Roman" w:hint="cs"/>
          <w:sz w:val="32"/>
          <w:szCs w:val="32"/>
          <w:rtl/>
        </w:rPr>
        <w:t xml:space="preserve"> </w:t>
      </w:r>
      <w:r w:rsidRPr="000453AB">
        <w:rPr>
          <w:rFonts w:ascii="Tahoma" w:hint="cs"/>
          <w:rtl/>
        </w:rPr>
        <w:t>مطار الملكة علياء الدولي</w:t>
      </w:r>
      <w:r w:rsidR="00B91465">
        <w:rPr>
          <w:rFonts w:ascii="Tahoma" w:hint="cs"/>
          <w:rtl/>
        </w:rPr>
        <w:t>.</w:t>
      </w:r>
    </w:p>
    <w:p w:rsidR="008D456F" w:rsidRDefault="00AE2171" w:rsidP="00047CD8">
      <w:pPr>
        <w:tabs>
          <w:tab w:val="left" w:pos="11240"/>
        </w:tabs>
        <w:spacing w:before="4" w:line="244" w:lineRule="auto"/>
        <w:ind w:left="3495" w:right="-10"/>
        <w:jc w:val="right"/>
        <w:rPr>
          <w:rFonts w:ascii="Tahoma"/>
        </w:rPr>
      </w:pPr>
      <w:r w:rsidRPr="00AE2171">
        <w:rPr>
          <w:rFonts w:ascii="Tahoma" w:hint="cs"/>
          <w:rtl/>
        </w:rPr>
        <w:t>مدرب مكافحة إرهاب الطيران</w:t>
      </w:r>
      <w:r>
        <w:rPr>
          <w:rFonts w:ascii="Tahoma" w:hint="cs"/>
          <w:rtl/>
        </w:rPr>
        <w:t xml:space="preserve"> </w:t>
      </w:r>
      <w:r w:rsidRPr="00AE2171">
        <w:rPr>
          <w:rFonts w:ascii="Tahoma" w:hint="cs"/>
          <w:rtl/>
        </w:rPr>
        <w:t>حراس</w:t>
      </w:r>
      <w:r>
        <w:rPr>
          <w:rFonts w:ascii="Tahoma" w:hint="cs"/>
          <w:rtl/>
        </w:rPr>
        <w:t>،</w:t>
      </w:r>
      <w:r w:rsidRPr="00AE2171">
        <w:rPr>
          <w:rFonts w:ascii="Tahoma" w:hint="cs"/>
          <w:rtl/>
        </w:rPr>
        <w:t xml:space="preserve"> مطار الملكة علياء الدولي</w:t>
      </w:r>
      <w:r>
        <w:rPr>
          <w:rFonts w:ascii="Tahoma" w:hint="cs"/>
          <w:rtl/>
        </w:rPr>
        <w:t xml:space="preserve">. </w:t>
      </w:r>
    </w:p>
    <w:p w:rsidR="008D456F" w:rsidRPr="00303842" w:rsidRDefault="00B91465" w:rsidP="00B91465">
      <w:pPr>
        <w:pStyle w:val="BodyText"/>
        <w:spacing w:before="244"/>
        <w:ind w:left="3495"/>
        <w:jc w:val="right"/>
        <w:rPr>
          <w:rFonts w:asciiTheme="majorBidi" w:hAnsiTheme="majorBidi" w:cstheme="majorBidi"/>
          <w:color w:val="00B050"/>
        </w:rPr>
      </w:pPr>
      <w:r w:rsidRPr="00303842">
        <w:rPr>
          <w:rFonts w:asciiTheme="majorBidi" w:hAnsiTheme="majorBidi" w:cstheme="majorBidi"/>
          <w:color w:val="00B050"/>
          <w:w w:val="110"/>
          <w:rtl/>
        </w:rPr>
        <w:t>الأمم المتحدة</w:t>
      </w:r>
    </w:p>
    <w:p w:rsidR="008D456F" w:rsidRPr="00B91465" w:rsidRDefault="00B91465" w:rsidP="00B91465">
      <w:pPr>
        <w:spacing w:before="4"/>
        <w:ind w:left="3495"/>
        <w:jc w:val="right"/>
        <w:rPr>
          <w:rFonts w:asciiTheme="majorBidi" w:hAnsiTheme="majorBidi" w:cstheme="majorBidi"/>
        </w:rPr>
      </w:pPr>
      <w:r w:rsidRPr="00B91465">
        <w:rPr>
          <w:rFonts w:asciiTheme="majorBidi" w:hAnsiTheme="majorBidi" w:cstheme="majorBidi"/>
          <w:w w:val="110"/>
          <w:rtl/>
        </w:rPr>
        <w:t>مراقب دولي ومسؤول التحقيق في القيادة الرئيسية دارفور الأمم المتحدة</w:t>
      </w:r>
      <w:r>
        <w:rPr>
          <w:rFonts w:asciiTheme="majorBidi" w:hAnsiTheme="majorBidi" w:cstheme="majorBidi" w:hint="cs"/>
          <w:w w:val="110"/>
          <w:rtl/>
        </w:rPr>
        <w:t xml:space="preserve">، </w:t>
      </w:r>
      <w:r w:rsidRPr="00B91465">
        <w:rPr>
          <w:rFonts w:asciiTheme="majorBidi" w:hAnsiTheme="majorBidi" w:cstheme="majorBidi" w:hint="cs"/>
          <w:w w:val="110"/>
          <w:rtl/>
        </w:rPr>
        <w:t>دارفور / الفاشر</w:t>
      </w:r>
      <w:r>
        <w:rPr>
          <w:rFonts w:asciiTheme="majorBidi" w:hAnsiTheme="majorBidi" w:cstheme="majorBidi" w:hint="cs"/>
          <w:w w:val="110"/>
          <w:rtl/>
        </w:rPr>
        <w:t>.</w:t>
      </w:r>
    </w:p>
    <w:p w:rsidR="008D456F" w:rsidRPr="00303842" w:rsidRDefault="00A04810" w:rsidP="00A04810">
      <w:pPr>
        <w:pStyle w:val="BodyText"/>
        <w:spacing w:before="244"/>
        <w:ind w:left="3495"/>
        <w:jc w:val="right"/>
        <w:rPr>
          <w:color w:val="00B050"/>
        </w:rPr>
      </w:pPr>
      <w:r w:rsidRPr="00303842">
        <w:rPr>
          <w:rFonts w:hint="cs"/>
          <w:color w:val="00B050"/>
          <w:w w:val="105"/>
          <w:rtl/>
        </w:rPr>
        <w:t>مديرية الامن العام</w:t>
      </w:r>
    </w:p>
    <w:p w:rsidR="008D456F" w:rsidRDefault="00A04810" w:rsidP="00A04810">
      <w:pPr>
        <w:spacing w:before="4"/>
        <w:ind w:left="3495"/>
        <w:jc w:val="right"/>
        <w:rPr>
          <w:rFonts w:ascii="Tahoma"/>
        </w:rPr>
      </w:pPr>
      <w:r>
        <w:rPr>
          <w:rFonts w:ascii="Tahoma" w:hint="cs"/>
          <w:color w:val="797979"/>
          <w:w w:val="105"/>
          <w:rtl/>
        </w:rPr>
        <w:t xml:space="preserve">، </w:t>
      </w:r>
      <w:r w:rsidRPr="00A04810">
        <w:rPr>
          <w:rFonts w:ascii="Tahoma" w:hint="cs"/>
          <w:w w:val="105"/>
          <w:rtl/>
        </w:rPr>
        <w:t>عمان.</w:t>
      </w:r>
      <w:r w:rsidRPr="00A04810">
        <w:rPr>
          <w:rFonts w:ascii="Tahoma"/>
          <w:w w:val="105"/>
        </w:rPr>
        <w:t>SWAT30</w:t>
      </w:r>
      <w:r w:rsidRPr="00A04810">
        <w:rPr>
          <w:rFonts w:ascii="Tahoma" w:hint="cs"/>
          <w:w w:val="105"/>
          <w:rtl/>
        </w:rPr>
        <w:t xml:space="preserve"> </w:t>
      </w:r>
      <w:r w:rsidRPr="00A04810">
        <w:rPr>
          <w:rFonts w:ascii="Tahoma" w:hint="cs"/>
          <w:w w:val="105"/>
          <w:rtl/>
        </w:rPr>
        <w:t>مساعد قائد الشرطة الخاصة</w:t>
      </w:r>
      <w:r w:rsidRPr="00A04810">
        <w:rPr>
          <w:rFonts w:ascii="Tahoma" w:hint="cs"/>
          <w:w w:val="105"/>
          <w:rtl/>
        </w:rPr>
        <w:t>/</w:t>
      </w:r>
      <w:r>
        <w:rPr>
          <w:rFonts w:ascii="Tahoma" w:hint="cs"/>
          <w:color w:val="797979"/>
          <w:w w:val="105"/>
          <w:rtl/>
        </w:rPr>
        <w:t xml:space="preserve"> </w:t>
      </w:r>
    </w:p>
    <w:p w:rsidR="008D456F" w:rsidRPr="00303842" w:rsidRDefault="00A04810" w:rsidP="00A04810">
      <w:pPr>
        <w:pStyle w:val="BodyText"/>
        <w:spacing w:before="244"/>
        <w:ind w:left="3553"/>
        <w:jc w:val="right"/>
        <w:rPr>
          <w:color w:val="00B050"/>
          <w:w w:val="105"/>
        </w:rPr>
      </w:pPr>
      <w:r w:rsidRPr="00303842">
        <w:rPr>
          <w:rFonts w:hint="cs"/>
          <w:color w:val="00B050"/>
          <w:w w:val="105"/>
          <w:rtl/>
        </w:rPr>
        <w:t>إدارة التنفيذ القضائي</w:t>
      </w:r>
    </w:p>
    <w:p w:rsidR="008D456F" w:rsidRDefault="00A04810" w:rsidP="00A04810">
      <w:pPr>
        <w:spacing w:before="4"/>
        <w:ind w:left="3495"/>
        <w:jc w:val="right"/>
        <w:rPr>
          <w:rFonts w:ascii="Tahoma"/>
        </w:rPr>
      </w:pPr>
      <w:r w:rsidRPr="00A04810">
        <w:rPr>
          <w:rFonts w:ascii="Tahoma" w:hint="cs"/>
          <w:w w:val="105"/>
          <w:rtl/>
        </w:rPr>
        <w:t>رئيس قسم بإدارة التنفيذ القضائي، عمان.</w:t>
      </w:r>
    </w:p>
    <w:p w:rsidR="008D456F" w:rsidRPr="00A04810" w:rsidRDefault="00A04810" w:rsidP="00A04810">
      <w:pPr>
        <w:pStyle w:val="BodyText"/>
        <w:spacing w:before="244"/>
        <w:ind w:left="3495"/>
        <w:jc w:val="right"/>
      </w:pPr>
      <w:r w:rsidRPr="00A04810">
        <w:rPr>
          <w:rFonts w:hint="cs"/>
          <w:w w:val="105"/>
          <w:rtl/>
        </w:rPr>
        <w:t>مديرية القضاء الشرطي</w:t>
      </w:r>
    </w:p>
    <w:p w:rsidR="008D456F" w:rsidRPr="00A04810" w:rsidRDefault="00A04810" w:rsidP="00A04810">
      <w:pPr>
        <w:spacing w:before="3"/>
        <w:ind w:left="3495"/>
        <w:jc w:val="right"/>
        <w:rPr>
          <w:rFonts w:ascii="Tahoma"/>
        </w:rPr>
      </w:pPr>
      <w:r w:rsidRPr="00A04810">
        <w:rPr>
          <w:rFonts w:ascii="Tahoma" w:hint="cs"/>
          <w:w w:val="105"/>
          <w:rtl/>
        </w:rPr>
        <w:t>مدعي عام /القضاء الشرطي، الزرقاء.</w:t>
      </w:r>
    </w:p>
    <w:p w:rsidR="008D456F" w:rsidRPr="00303842" w:rsidRDefault="00D03406" w:rsidP="00D03406">
      <w:pPr>
        <w:pStyle w:val="BodyText"/>
        <w:spacing w:before="244"/>
        <w:ind w:left="3495"/>
        <w:jc w:val="right"/>
        <w:rPr>
          <w:color w:val="00B050"/>
        </w:rPr>
      </w:pPr>
      <w:r w:rsidRPr="00303842">
        <w:rPr>
          <w:rFonts w:hint="cs"/>
          <w:color w:val="00B050"/>
          <w:w w:val="105"/>
          <w:rtl/>
        </w:rPr>
        <w:t>قيادة إقليم العاصمة</w:t>
      </w:r>
    </w:p>
    <w:p w:rsidR="008D456F" w:rsidRDefault="00D03406" w:rsidP="00D03406">
      <w:pPr>
        <w:spacing w:before="4"/>
        <w:ind w:left="3495"/>
        <w:jc w:val="right"/>
        <w:rPr>
          <w:rFonts w:ascii="Tahoma" w:hint="cs"/>
          <w:w w:val="105"/>
          <w:rtl/>
        </w:rPr>
      </w:pPr>
      <w:r w:rsidRPr="00D03406">
        <w:rPr>
          <w:rFonts w:ascii="Tahoma" w:hint="cs"/>
          <w:w w:val="105"/>
          <w:rtl/>
        </w:rPr>
        <w:t>رئيس مركز امن النصر</w:t>
      </w:r>
      <w:r>
        <w:rPr>
          <w:rFonts w:ascii="Tahoma" w:hint="cs"/>
          <w:w w:val="105"/>
          <w:rtl/>
        </w:rPr>
        <w:t>، عمان.</w:t>
      </w:r>
    </w:p>
    <w:p w:rsidR="00D03406" w:rsidRDefault="00937B61" w:rsidP="00937B61">
      <w:pPr>
        <w:spacing w:before="4"/>
        <w:ind w:left="3495"/>
        <w:jc w:val="right"/>
        <w:rPr>
          <w:rFonts w:ascii="Tahoma" w:hint="cs"/>
          <w:rtl/>
        </w:rPr>
      </w:pPr>
      <w:r w:rsidRPr="00937B61">
        <w:rPr>
          <w:rFonts w:ascii="Tahoma" w:hint="cs"/>
          <w:rtl/>
        </w:rPr>
        <w:t>رئيس مركز امن البيادر</w:t>
      </w:r>
      <w:r>
        <w:rPr>
          <w:rFonts w:ascii="Tahoma" w:hint="cs"/>
          <w:rtl/>
        </w:rPr>
        <w:t>، عمان.</w:t>
      </w:r>
    </w:p>
    <w:p w:rsidR="00937B61" w:rsidRDefault="00937B61" w:rsidP="00937B61">
      <w:pPr>
        <w:spacing w:before="4"/>
        <w:ind w:left="3495"/>
        <w:jc w:val="right"/>
        <w:rPr>
          <w:rFonts w:ascii="Tahoma" w:hint="cs"/>
          <w:rtl/>
        </w:rPr>
      </w:pPr>
      <w:r w:rsidRPr="00937B61">
        <w:rPr>
          <w:rFonts w:ascii="Tahoma" w:hint="cs"/>
          <w:rtl/>
        </w:rPr>
        <w:t>رئيس مركز امن الرشيد</w:t>
      </w:r>
      <w:r>
        <w:rPr>
          <w:rFonts w:ascii="Tahoma" w:hint="cs"/>
          <w:rtl/>
        </w:rPr>
        <w:t>، عمان.</w:t>
      </w:r>
    </w:p>
    <w:p w:rsidR="00937B61" w:rsidRDefault="00937B61" w:rsidP="00937B61">
      <w:pPr>
        <w:spacing w:before="4"/>
        <w:ind w:left="3495"/>
        <w:jc w:val="right"/>
        <w:rPr>
          <w:rFonts w:ascii="Tahoma" w:hint="cs"/>
          <w:rtl/>
        </w:rPr>
      </w:pPr>
      <w:r w:rsidRPr="00937B61">
        <w:rPr>
          <w:rFonts w:ascii="Tahoma" w:hint="cs"/>
          <w:rtl/>
        </w:rPr>
        <w:t>رئيس شع</w:t>
      </w:r>
      <w:r>
        <w:rPr>
          <w:rFonts w:ascii="Tahoma" w:hint="cs"/>
          <w:rtl/>
        </w:rPr>
        <w:t>ب</w:t>
      </w:r>
      <w:r w:rsidRPr="00937B61">
        <w:rPr>
          <w:rFonts w:ascii="Tahoma" w:hint="cs"/>
          <w:rtl/>
        </w:rPr>
        <w:t>ة العمليات والقضائية والتدريب</w:t>
      </w:r>
      <w:r>
        <w:rPr>
          <w:rFonts w:ascii="Tahoma" w:hint="cs"/>
          <w:rtl/>
        </w:rPr>
        <w:t>، عمان.</w:t>
      </w:r>
    </w:p>
    <w:p w:rsidR="00937B61" w:rsidRPr="00D03406" w:rsidRDefault="00937B61" w:rsidP="00937B61">
      <w:pPr>
        <w:spacing w:before="4"/>
        <w:ind w:left="3495"/>
        <w:jc w:val="right"/>
        <w:rPr>
          <w:rFonts w:ascii="Tahoma"/>
        </w:rPr>
      </w:pPr>
      <w:r w:rsidRPr="00937B61">
        <w:rPr>
          <w:rFonts w:ascii="Tahoma" w:hint="cs"/>
          <w:rtl/>
        </w:rPr>
        <w:t>مساعد مدير شرطة وسط عمان</w:t>
      </w:r>
      <w:r>
        <w:rPr>
          <w:rFonts w:ascii="Tahoma" w:hint="cs"/>
          <w:rtl/>
        </w:rPr>
        <w:t>، عمان.</w:t>
      </w:r>
    </w:p>
    <w:p w:rsidR="008D456F" w:rsidRPr="00303842" w:rsidRDefault="00937B61" w:rsidP="00937B61">
      <w:pPr>
        <w:pStyle w:val="BodyText"/>
        <w:spacing w:before="244"/>
        <w:ind w:left="3495"/>
        <w:jc w:val="right"/>
        <w:rPr>
          <w:color w:val="00B050"/>
        </w:rPr>
      </w:pPr>
      <w:r w:rsidRPr="00303842">
        <w:rPr>
          <w:rFonts w:hint="cs"/>
          <w:color w:val="00B050"/>
          <w:spacing w:val="-1"/>
          <w:w w:val="110"/>
          <w:rtl/>
        </w:rPr>
        <w:t>أكاديمية الامير الحسين بن عبدالله الثاني للحماية المدنية</w:t>
      </w:r>
    </w:p>
    <w:p w:rsidR="008D456F" w:rsidRPr="00937B61" w:rsidRDefault="00937B61" w:rsidP="00937B61">
      <w:pPr>
        <w:jc w:val="right"/>
        <w:rPr>
          <w:rFonts w:ascii="Tahoma"/>
        </w:rPr>
        <w:sectPr w:rsidR="008D456F" w:rsidRPr="00937B61">
          <w:pgSz w:w="11900" w:h="16840"/>
          <w:pgMar w:top="540" w:right="340" w:bottom="280" w:left="320" w:header="720" w:footer="720" w:gutter="0"/>
          <w:cols w:space="720"/>
        </w:sectPr>
      </w:pPr>
      <w:r w:rsidRPr="00937B61">
        <w:rPr>
          <w:rFonts w:ascii="Tahoma" w:hint="cs"/>
          <w:w w:val="105"/>
          <w:rtl/>
        </w:rPr>
        <w:t>نائب عميد اكاديمية الامير حسين بن عبدالله الثاني للحماية المدنية</w:t>
      </w:r>
      <w:r>
        <w:rPr>
          <w:rFonts w:ascii="Tahoma" w:hint="cs"/>
          <w:w w:val="105"/>
          <w:rtl/>
        </w:rPr>
        <w:t xml:space="preserve"> للشؤون الادارية والعسكرية.</w:t>
      </w:r>
    </w:p>
    <w:p w:rsidR="008D456F" w:rsidRPr="00AE5CF2" w:rsidRDefault="009179E3" w:rsidP="00FD31E4">
      <w:pPr>
        <w:pStyle w:val="Heading1"/>
        <w:bidi/>
        <w:spacing w:before="102"/>
        <w:ind w:left="-50" w:hanging="1710"/>
        <w:rPr>
          <w:rFonts w:asciiTheme="majorBidi" w:hAnsiTheme="majorBidi" w:cstheme="majorBidi"/>
          <w:b/>
          <w:color w:val="C00000"/>
          <w:sz w:val="72"/>
          <w:szCs w:val="52"/>
        </w:rPr>
      </w:pPr>
      <w:r>
        <w:rPr>
          <w:rFonts w:asciiTheme="majorBidi" w:hAnsiTheme="majorBidi" w:cstheme="majorBidi"/>
          <w:b/>
          <w:bCs/>
          <w:color w:val="C00000"/>
        </w:rPr>
        <w:lastRenderedPageBreak/>
        <w:pict>
          <v:group id="_x0000_s1032" style="position:absolute;left:0;text-align:left;margin-left:0;margin-top:16.55pt;width:594.75pt;height:824.95pt;z-index:-15934976;mso-position-horizontal-relative:page;mso-position-vertical-relative:page" coordorigin=",331" coordsize="11895,16499">
            <v:shape id="_x0000_s1034" type="#_x0000_t75" style="position:absolute;left:1050;top:330;width:31;height:16153">
              <v:imagedata r:id="rId21" o:title=""/>
            </v:shape>
            <v:rect id="_x0000_s1033" style="position:absolute;top:16498;width:11895;height:331" fillcolor="#499d33" stroked="f"/>
            <w10:wrap anchorx="page" anchory="page"/>
          </v:group>
        </w:pict>
      </w:r>
      <w:r w:rsidR="00AE5CF2" w:rsidRPr="00AE5CF2">
        <w:rPr>
          <w:rFonts w:asciiTheme="majorBidi" w:hAnsiTheme="majorBidi" w:cstheme="majorBidi"/>
          <w:b/>
          <w:color w:val="C00000"/>
          <w:sz w:val="52"/>
          <w:szCs w:val="52"/>
          <w:rtl/>
        </w:rPr>
        <w:t>الدورات</w:t>
      </w:r>
    </w:p>
    <w:p w:rsidR="008D456F" w:rsidRPr="00E614F8" w:rsidRDefault="00E614F8" w:rsidP="00E614F8">
      <w:pPr>
        <w:pStyle w:val="BodyText"/>
        <w:spacing w:before="1"/>
        <w:ind w:left="0"/>
        <w:jc w:val="right"/>
        <w:rPr>
          <w:rFonts w:asciiTheme="majorBidi" w:hAnsiTheme="majorBidi" w:cstheme="majorBidi"/>
          <w:b w:val="0"/>
          <w:color w:val="C00000"/>
          <w:sz w:val="56"/>
          <w:szCs w:val="48"/>
        </w:rPr>
      </w:pPr>
      <w:r w:rsidRPr="00E614F8">
        <w:rPr>
          <w:rFonts w:asciiTheme="majorBidi" w:hAnsiTheme="majorBidi" w:cstheme="majorBidi"/>
          <w:b w:val="0"/>
          <w:color w:val="C00000"/>
          <w:sz w:val="56"/>
          <w:szCs w:val="48"/>
          <w:rtl/>
        </w:rPr>
        <w:t>الدورات</w:t>
      </w:r>
    </w:p>
    <w:p w:rsidR="008D456F" w:rsidRPr="0092064D" w:rsidRDefault="00303842" w:rsidP="00303842">
      <w:pPr>
        <w:pStyle w:val="BodyText"/>
        <w:spacing w:before="0"/>
        <w:ind w:left="575"/>
        <w:jc w:val="right"/>
        <w:rPr>
          <w:rFonts w:asciiTheme="majorBidi" w:hAnsiTheme="majorBidi" w:cstheme="majorBidi"/>
          <w:color w:val="00B050"/>
        </w:rPr>
      </w:pPr>
      <w:r w:rsidRPr="0092064D">
        <w:rPr>
          <w:rFonts w:asciiTheme="majorBidi" w:hAnsiTheme="majorBidi" w:cstheme="majorBidi"/>
          <w:color w:val="00B050"/>
          <w:w w:val="105"/>
          <w:rtl/>
        </w:rPr>
        <w:t>دورة المتخصصة للسادة المدعين العامين في المواد الجزائية</w:t>
      </w:r>
    </w:p>
    <w:p w:rsidR="008D456F" w:rsidRPr="0092064D" w:rsidRDefault="00303842" w:rsidP="00303842">
      <w:pPr>
        <w:spacing w:before="14"/>
        <w:ind w:left="575"/>
        <w:jc w:val="right"/>
        <w:rPr>
          <w:rFonts w:asciiTheme="majorBidi" w:hAnsiTheme="majorBidi" w:cstheme="majorBidi"/>
          <w:i/>
        </w:rPr>
      </w:pPr>
      <w:r w:rsidRPr="0092064D">
        <w:rPr>
          <w:rFonts w:asciiTheme="majorBidi" w:hAnsiTheme="majorBidi" w:cstheme="majorBidi"/>
          <w:i/>
          <w:w w:val="110"/>
          <w:rtl/>
        </w:rPr>
        <w:t>المعهد القضائي الأردني</w:t>
      </w:r>
    </w:p>
    <w:p w:rsidR="008D456F" w:rsidRPr="0092064D" w:rsidRDefault="00303842" w:rsidP="00303842">
      <w:pPr>
        <w:pStyle w:val="BodyText"/>
        <w:spacing w:before="231"/>
        <w:ind w:left="575"/>
        <w:jc w:val="right"/>
        <w:rPr>
          <w:rFonts w:asciiTheme="majorBidi" w:hAnsiTheme="majorBidi" w:cstheme="majorBidi"/>
          <w:color w:val="00B050"/>
        </w:rPr>
      </w:pPr>
      <w:r w:rsidRPr="0092064D">
        <w:rPr>
          <w:rFonts w:asciiTheme="majorBidi" w:hAnsiTheme="majorBidi" w:cstheme="majorBidi"/>
          <w:color w:val="00B050"/>
          <w:w w:val="105"/>
          <w:rtl/>
        </w:rPr>
        <w:t>المهارات الأساسية والقتال في المناطق المبنية</w:t>
      </w:r>
    </w:p>
    <w:p w:rsidR="008D456F" w:rsidRPr="0092064D" w:rsidRDefault="00303842" w:rsidP="00303842">
      <w:pPr>
        <w:spacing w:before="14"/>
        <w:ind w:left="575"/>
        <w:jc w:val="right"/>
        <w:rPr>
          <w:rFonts w:asciiTheme="majorBidi" w:hAnsiTheme="majorBidi" w:cstheme="majorBidi"/>
          <w:i/>
        </w:rPr>
      </w:pPr>
      <w:r w:rsidRPr="0092064D">
        <w:rPr>
          <w:rFonts w:asciiTheme="majorBidi" w:hAnsiTheme="majorBidi" w:cstheme="majorBidi"/>
          <w:i/>
          <w:w w:val="110"/>
          <w:rtl/>
        </w:rPr>
        <w:t>قيادة قوات الأمن الخاصة</w:t>
      </w:r>
    </w:p>
    <w:p w:rsidR="008D456F" w:rsidRPr="0092064D" w:rsidRDefault="0016757E" w:rsidP="0016757E">
      <w:pPr>
        <w:pStyle w:val="BodyText"/>
        <w:ind w:left="575"/>
        <w:jc w:val="right"/>
        <w:rPr>
          <w:rFonts w:asciiTheme="majorBidi" w:hAnsiTheme="majorBidi" w:cstheme="majorBidi"/>
          <w:color w:val="00B050"/>
        </w:rPr>
      </w:pPr>
      <w:r w:rsidRPr="0092064D">
        <w:rPr>
          <w:rFonts w:asciiTheme="majorBidi" w:hAnsiTheme="majorBidi" w:cstheme="majorBidi"/>
          <w:color w:val="00B050"/>
          <w:w w:val="105"/>
          <w:rtl/>
        </w:rPr>
        <w:t>البحث الجنائي للضباط</w:t>
      </w:r>
    </w:p>
    <w:p w:rsidR="008D456F" w:rsidRPr="0092064D" w:rsidRDefault="0016757E" w:rsidP="0016757E">
      <w:pPr>
        <w:spacing w:before="15"/>
        <w:ind w:left="575"/>
        <w:jc w:val="right"/>
        <w:rPr>
          <w:rFonts w:asciiTheme="majorBidi" w:hAnsiTheme="majorBidi" w:cstheme="majorBidi"/>
          <w:i/>
        </w:rPr>
      </w:pPr>
      <w:r w:rsidRPr="0092064D">
        <w:rPr>
          <w:rFonts w:asciiTheme="majorBidi" w:hAnsiTheme="majorBidi" w:cstheme="majorBidi"/>
          <w:i/>
          <w:w w:val="110"/>
          <w:rtl/>
        </w:rPr>
        <w:t>أكاديمية الشرطة الملكية</w:t>
      </w:r>
    </w:p>
    <w:p w:rsidR="008D456F" w:rsidRPr="0092064D" w:rsidRDefault="0088204C" w:rsidP="0088204C">
      <w:pPr>
        <w:pStyle w:val="BodyText"/>
        <w:ind w:left="575"/>
        <w:jc w:val="right"/>
        <w:rPr>
          <w:rFonts w:asciiTheme="majorBidi" w:hAnsiTheme="majorBidi" w:cstheme="majorBidi"/>
          <w:color w:val="00B050"/>
        </w:rPr>
      </w:pPr>
      <w:r w:rsidRPr="0092064D">
        <w:rPr>
          <w:rFonts w:asciiTheme="majorBidi" w:hAnsiTheme="majorBidi" w:cstheme="majorBidi"/>
          <w:color w:val="00B050"/>
          <w:w w:val="105"/>
          <w:rtl/>
        </w:rPr>
        <w:t>امن الطيران الأساسي</w:t>
      </w:r>
    </w:p>
    <w:p w:rsidR="008D456F" w:rsidRPr="0092064D" w:rsidRDefault="0088204C" w:rsidP="0088204C">
      <w:pPr>
        <w:spacing w:before="15"/>
        <w:ind w:left="575"/>
        <w:jc w:val="right"/>
        <w:rPr>
          <w:rFonts w:asciiTheme="majorBidi" w:hAnsiTheme="majorBidi" w:cstheme="majorBidi"/>
          <w:i/>
        </w:rPr>
      </w:pPr>
      <w:r w:rsidRPr="0092064D">
        <w:rPr>
          <w:rFonts w:asciiTheme="majorBidi" w:hAnsiTheme="majorBidi" w:cstheme="majorBidi"/>
          <w:i/>
          <w:w w:val="110"/>
          <w:rtl/>
        </w:rPr>
        <w:t>وحدة الأمن والحماية</w:t>
      </w:r>
    </w:p>
    <w:p w:rsidR="008D456F" w:rsidRPr="0092064D" w:rsidRDefault="00CC4F46" w:rsidP="00CC4F46">
      <w:pPr>
        <w:pStyle w:val="BodyText"/>
        <w:ind w:left="575"/>
        <w:jc w:val="right"/>
        <w:rPr>
          <w:rFonts w:asciiTheme="majorBidi" w:hAnsiTheme="majorBidi" w:cstheme="majorBidi"/>
          <w:color w:val="00B050"/>
        </w:rPr>
      </w:pPr>
      <w:r w:rsidRPr="0092064D">
        <w:rPr>
          <w:rFonts w:asciiTheme="majorBidi" w:hAnsiTheme="majorBidi" w:cstheme="majorBidi"/>
          <w:color w:val="00B050"/>
          <w:w w:val="105"/>
          <w:rtl/>
        </w:rPr>
        <w:t>إدارة الأزمات والتفاوض للضباط</w:t>
      </w:r>
    </w:p>
    <w:p w:rsidR="008D456F" w:rsidRPr="0092064D" w:rsidRDefault="00CC4F46" w:rsidP="00CC4F46">
      <w:pPr>
        <w:spacing w:before="14"/>
        <w:ind w:left="575"/>
        <w:jc w:val="right"/>
        <w:rPr>
          <w:rFonts w:asciiTheme="majorBidi" w:hAnsiTheme="majorBidi" w:cstheme="majorBidi"/>
          <w:i/>
        </w:rPr>
      </w:pPr>
      <w:r w:rsidRPr="0092064D">
        <w:rPr>
          <w:rFonts w:asciiTheme="majorBidi" w:hAnsiTheme="majorBidi" w:cstheme="majorBidi"/>
          <w:i/>
          <w:w w:val="110"/>
          <w:rtl/>
        </w:rPr>
        <w:t>مكتب الأمن الوقائي</w:t>
      </w:r>
    </w:p>
    <w:p w:rsidR="008D456F" w:rsidRPr="0092064D" w:rsidRDefault="00CC4F46" w:rsidP="00CC4F46">
      <w:pPr>
        <w:pStyle w:val="BodyText"/>
        <w:spacing w:before="231"/>
        <w:ind w:left="575"/>
        <w:jc w:val="right"/>
        <w:rPr>
          <w:rFonts w:asciiTheme="majorBidi" w:hAnsiTheme="majorBidi" w:cstheme="majorBidi"/>
          <w:color w:val="00B050"/>
        </w:rPr>
      </w:pPr>
      <w:r w:rsidRPr="0092064D">
        <w:rPr>
          <w:rFonts w:asciiTheme="majorBidi" w:hAnsiTheme="majorBidi" w:cstheme="majorBidi"/>
          <w:color w:val="00B050"/>
          <w:w w:val="105"/>
          <w:rtl/>
        </w:rPr>
        <w:t>الأمن والحماية رقم ( 18 )</w:t>
      </w:r>
    </w:p>
    <w:p w:rsidR="008D456F" w:rsidRPr="0092064D" w:rsidRDefault="00CC4F46" w:rsidP="00CC4F46">
      <w:pPr>
        <w:spacing w:before="14"/>
        <w:ind w:left="575"/>
        <w:jc w:val="right"/>
        <w:rPr>
          <w:rFonts w:asciiTheme="majorBidi" w:hAnsiTheme="majorBidi" w:cstheme="majorBidi"/>
          <w:i/>
        </w:rPr>
      </w:pPr>
      <w:r w:rsidRPr="0092064D">
        <w:rPr>
          <w:rFonts w:asciiTheme="majorBidi" w:hAnsiTheme="majorBidi" w:cstheme="majorBidi"/>
          <w:i/>
          <w:w w:val="110"/>
          <w:rtl/>
        </w:rPr>
        <w:t>وحدة الأمن والحماية</w:t>
      </w:r>
    </w:p>
    <w:p w:rsidR="008D456F" w:rsidRPr="0092064D" w:rsidRDefault="003F74C9" w:rsidP="003F74C9">
      <w:pPr>
        <w:pStyle w:val="BodyText"/>
        <w:ind w:left="575"/>
        <w:jc w:val="right"/>
        <w:rPr>
          <w:rFonts w:asciiTheme="majorBidi" w:hAnsiTheme="majorBidi" w:cstheme="majorBidi"/>
          <w:color w:val="00B050"/>
        </w:rPr>
      </w:pPr>
      <w:r w:rsidRPr="0092064D">
        <w:rPr>
          <w:rFonts w:asciiTheme="majorBidi" w:hAnsiTheme="majorBidi" w:cstheme="majorBidi"/>
          <w:color w:val="00B050"/>
          <w:w w:val="105"/>
          <w:rtl/>
        </w:rPr>
        <w:t>الأمن الوقائي التأسيسية للضباط</w:t>
      </w:r>
    </w:p>
    <w:p w:rsidR="008D456F" w:rsidRPr="0092064D" w:rsidRDefault="003F74C9" w:rsidP="003F74C9">
      <w:pPr>
        <w:spacing w:before="15"/>
        <w:ind w:left="575"/>
        <w:jc w:val="right"/>
        <w:rPr>
          <w:rFonts w:asciiTheme="majorBidi" w:hAnsiTheme="majorBidi" w:cstheme="majorBidi"/>
          <w:i/>
        </w:rPr>
      </w:pPr>
      <w:r w:rsidRPr="0092064D">
        <w:rPr>
          <w:rFonts w:asciiTheme="majorBidi" w:hAnsiTheme="majorBidi" w:cstheme="majorBidi"/>
          <w:i/>
          <w:w w:val="110"/>
          <w:rtl/>
        </w:rPr>
        <w:t>مكتب الأمن الوقائي</w:t>
      </w:r>
    </w:p>
    <w:p w:rsidR="008D456F" w:rsidRPr="0092064D" w:rsidRDefault="003F74C9" w:rsidP="003F74C9">
      <w:pPr>
        <w:pStyle w:val="BodyText"/>
        <w:ind w:left="575"/>
        <w:jc w:val="right"/>
        <w:rPr>
          <w:rFonts w:asciiTheme="majorBidi" w:hAnsiTheme="majorBidi" w:cstheme="majorBidi"/>
          <w:color w:val="00B050"/>
        </w:rPr>
      </w:pPr>
      <w:r w:rsidRPr="0092064D">
        <w:rPr>
          <w:rFonts w:asciiTheme="majorBidi" w:hAnsiTheme="majorBidi" w:cstheme="majorBidi"/>
          <w:color w:val="00B050"/>
          <w:w w:val="105"/>
          <w:rtl/>
        </w:rPr>
        <w:t>اللغة العبرية للضباط</w:t>
      </w:r>
    </w:p>
    <w:p w:rsidR="008D456F" w:rsidRPr="0092064D" w:rsidRDefault="003F74C9" w:rsidP="003F74C9">
      <w:pPr>
        <w:spacing w:before="15"/>
        <w:ind w:left="575"/>
        <w:jc w:val="right"/>
        <w:rPr>
          <w:rFonts w:asciiTheme="majorBidi" w:hAnsiTheme="majorBidi" w:cstheme="majorBidi"/>
          <w:i/>
        </w:rPr>
      </w:pPr>
      <w:r w:rsidRPr="0092064D">
        <w:rPr>
          <w:rFonts w:asciiTheme="majorBidi" w:hAnsiTheme="majorBidi" w:cstheme="majorBidi"/>
          <w:i/>
          <w:w w:val="110"/>
          <w:rtl/>
        </w:rPr>
        <w:t>أكاديمية الشرطة الملكية</w:t>
      </w:r>
    </w:p>
    <w:p w:rsidR="008D456F" w:rsidRPr="0092064D" w:rsidRDefault="00683300" w:rsidP="00683300">
      <w:pPr>
        <w:pStyle w:val="BodyText"/>
        <w:ind w:left="575"/>
        <w:jc w:val="right"/>
        <w:rPr>
          <w:rFonts w:asciiTheme="majorBidi" w:hAnsiTheme="majorBidi" w:cstheme="majorBidi"/>
          <w:color w:val="00B050"/>
        </w:rPr>
      </w:pPr>
      <w:r w:rsidRPr="0092064D">
        <w:rPr>
          <w:rFonts w:asciiTheme="majorBidi" w:hAnsiTheme="majorBidi" w:cstheme="majorBidi"/>
          <w:color w:val="00B050"/>
          <w:w w:val="105"/>
          <w:rtl/>
          <w:lang w:bidi="ar-JO"/>
        </w:rPr>
        <w:t>دورة تطويق واقتحام</w:t>
      </w:r>
    </w:p>
    <w:p w:rsidR="008D456F" w:rsidRPr="0092064D" w:rsidRDefault="00683300" w:rsidP="00683300">
      <w:pPr>
        <w:spacing w:before="14"/>
        <w:ind w:left="575"/>
        <w:jc w:val="right"/>
        <w:rPr>
          <w:rFonts w:asciiTheme="majorBidi" w:hAnsiTheme="majorBidi" w:cstheme="majorBidi"/>
          <w:i/>
        </w:rPr>
      </w:pPr>
      <w:r w:rsidRPr="0092064D">
        <w:rPr>
          <w:rFonts w:asciiTheme="majorBidi" w:hAnsiTheme="majorBidi" w:cstheme="majorBidi"/>
          <w:i/>
          <w:rtl/>
        </w:rPr>
        <w:t>وحدة امن 14</w:t>
      </w:r>
    </w:p>
    <w:p w:rsidR="008D456F" w:rsidRPr="0092064D" w:rsidRDefault="006A0E0F" w:rsidP="006A0E0F">
      <w:pPr>
        <w:pStyle w:val="BodyText"/>
        <w:spacing w:before="231"/>
        <w:ind w:left="575"/>
        <w:jc w:val="right"/>
        <w:rPr>
          <w:rFonts w:asciiTheme="majorBidi" w:hAnsiTheme="majorBidi" w:cstheme="majorBidi"/>
          <w:color w:val="00B050"/>
        </w:rPr>
      </w:pPr>
      <w:r w:rsidRPr="0092064D">
        <w:rPr>
          <w:rFonts w:asciiTheme="majorBidi" w:hAnsiTheme="majorBidi" w:cstheme="majorBidi"/>
          <w:color w:val="00B050"/>
          <w:w w:val="105"/>
          <w:rtl/>
          <w:lang w:bidi="ar-JO"/>
        </w:rPr>
        <w:t>حراسة الشخصيات واللياقة البدنية</w:t>
      </w:r>
    </w:p>
    <w:p w:rsidR="008D456F" w:rsidRPr="0092064D" w:rsidRDefault="006A0E0F" w:rsidP="006A0E0F">
      <w:pPr>
        <w:spacing w:before="14"/>
        <w:ind w:left="575"/>
        <w:jc w:val="right"/>
        <w:rPr>
          <w:rFonts w:asciiTheme="majorBidi" w:hAnsiTheme="majorBidi" w:cstheme="majorBidi"/>
          <w:i/>
        </w:rPr>
      </w:pPr>
      <w:r w:rsidRPr="0092064D">
        <w:rPr>
          <w:rFonts w:asciiTheme="majorBidi" w:hAnsiTheme="majorBidi" w:cstheme="majorBidi"/>
          <w:i/>
          <w:w w:val="110"/>
          <w:rtl/>
        </w:rPr>
        <w:t>مكتب الأمن الوقائي</w:t>
      </w:r>
    </w:p>
    <w:p w:rsidR="008D456F" w:rsidRPr="0092064D" w:rsidRDefault="006A0E0F" w:rsidP="006A0E0F">
      <w:pPr>
        <w:pStyle w:val="BodyText"/>
        <w:spacing w:before="231"/>
        <w:ind w:left="575"/>
        <w:jc w:val="right"/>
        <w:rPr>
          <w:rFonts w:asciiTheme="majorBidi" w:hAnsiTheme="majorBidi" w:cstheme="majorBidi"/>
          <w:color w:val="00B050"/>
        </w:rPr>
      </w:pPr>
      <w:r w:rsidRPr="0092064D">
        <w:rPr>
          <w:rFonts w:asciiTheme="majorBidi" w:hAnsiTheme="majorBidi" w:cstheme="majorBidi"/>
          <w:color w:val="00B050"/>
          <w:w w:val="105"/>
          <w:rtl/>
        </w:rPr>
        <w:t>التحقيق والاستجواب المشتركة</w:t>
      </w:r>
    </w:p>
    <w:p w:rsidR="008D456F" w:rsidRPr="0092064D" w:rsidRDefault="006A0E0F" w:rsidP="006A0E0F">
      <w:pPr>
        <w:spacing w:before="14"/>
        <w:ind w:left="575"/>
        <w:jc w:val="right"/>
        <w:rPr>
          <w:rFonts w:asciiTheme="majorBidi" w:hAnsiTheme="majorBidi" w:cstheme="majorBidi"/>
          <w:i/>
        </w:rPr>
      </w:pPr>
      <w:r w:rsidRPr="0092064D">
        <w:rPr>
          <w:rFonts w:asciiTheme="majorBidi" w:hAnsiTheme="majorBidi" w:cstheme="majorBidi"/>
          <w:i/>
          <w:w w:val="110"/>
          <w:rtl/>
        </w:rPr>
        <w:t>مكتب الأمن الوقائي</w:t>
      </w:r>
    </w:p>
    <w:p w:rsidR="008D456F" w:rsidRPr="0092064D" w:rsidRDefault="006A0E0F" w:rsidP="006A0E0F">
      <w:pPr>
        <w:pStyle w:val="BodyText"/>
        <w:ind w:left="575"/>
        <w:jc w:val="right"/>
        <w:rPr>
          <w:rFonts w:asciiTheme="majorBidi" w:hAnsiTheme="majorBidi" w:cstheme="majorBidi"/>
          <w:color w:val="00B050"/>
        </w:rPr>
      </w:pPr>
      <w:r w:rsidRPr="0092064D">
        <w:rPr>
          <w:rFonts w:asciiTheme="majorBidi" w:hAnsiTheme="majorBidi" w:cstheme="majorBidi"/>
          <w:color w:val="00B050"/>
          <w:spacing w:val="-1"/>
          <w:w w:val="105"/>
          <w:rtl/>
          <w:lang w:bidi="ar-JO"/>
        </w:rPr>
        <w:t>دورة جهاز تفتيش المسافرين</w:t>
      </w:r>
    </w:p>
    <w:p w:rsidR="008D456F" w:rsidRPr="0092064D" w:rsidRDefault="00B322A1" w:rsidP="00B322A1">
      <w:pPr>
        <w:spacing w:before="15"/>
        <w:ind w:left="575"/>
        <w:jc w:val="right"/>
        <w:rPr>
          <w:rFonts w:asciiTheme="majorBidi" w:hAnsiTheme="majorBidi" w:cstheme="majorBidi"/>
          <w:i/>
        </w:rPr>
      </w:pPr>
      <w:r w:rsidRPr="0092064D">
        <w:rPr>
          <w:rFonts w:asciiTheme="majorBidi" w:hAnsiTheme="majorBidi" w:cstheme="majorBidi"/>
          <w:i/>
          <w:w w:val="110"/>
          <w:rtl/>
        </w:rPr>
        <w:t>القوات المسلحة</w:t>
      </w:r>
    </w:p>
    <w:p w:rsidR="008D456F" w:rsidRPr="0092064D" w:rsidRDefault="00B322A1" w:rsidP="00B322A1">
      <w:pPr>
        <w:pStyle w:val="BodyText"/>
        <w:ind w:left="575"/>
        <w:jc w:val="right"/>
        <w:rPr>
          <w:rFonts w:asciiTheme="majorBidi" w:hAnsiTheme="majorBidi" w:cstheme="majorBidi"/>
          <w:color w:val="00B050"/>
        </w:rPr>
      </w:pPr>
      <w:r w:rsidRPr="0092064D">
        <w:rPr>
          <w:rFonts w:asciiTheme="majorBidi" w:hAnsiTheme="majorBidi" w:cstheme="majorBidi"/>
          <w:color w:val="00B050"/>
          <w:w w:val="105"/>
          <w:rtl/>
          <w:lang w:bidi="ar-JO"/>
        </w:rPr>
        <w:t>دورة المهارات وقتال الأمن الداخلي</w:t>
      </w:r>
    </w:p>
    <w:p w:rsidR="008D456F" w:rsidRPr="0092064D" w:rsidRDefault="00B322A1" w:rsidP="00B322A1">
      <w:pPr>
        <w:spacing w:before="14"/>
        <w:ind w:left="575"/>
        <w:jc w:val="right"/>
        <w:rPr>
          <w:rFonts w:asciiTheme="majorBidi" w:hAnsiTheme="majorBidi" w:cstheme="majorBidi"/>
          <w:i/>
        </w:rPr>
      </w:pPr>
      <w:r w:rsidRPr="0092064D">
        <w:rPr>
          <w:rFonts w:asciiTheme="majorBidi" w:hAnsiTheme="majorBidi" w:cstheme="majorBidi"/>
          <w:i/>
          <w:w w:val="110"/>
          <w:rtl/>
        </w:rPr>
        <w:t>لواء الأمن العام</w:t>
      </w:r>
    </w:p>
    <w:p w:rsidR="008D456F" w:rsidRPr="0092064D" w:rsidRDefault="005E74D2" w:rsidP="005E74D2">
      <w:pPr>
        <w:pStyle w:val="BodyText"/>
        <w:spacing w:before="231"/>
        <w:ind w:left="575"/>
        <w:jc w:val="right"/>
        <w:rPr>
          <w:rFonts w:asciiTheme="majorBidi" w:hAnsiTheme="majorBidi" w:cstheme="majorBidi"/>
          <w:color w:val="00B050"/>
        </w:rPr>
      </w:pPr>
      <w:r w:rsidRPr="0092064D">
        <w:rPr>
          <w:rFonts w:asciiTheme="majorBidi" w:hAnsiTheme="majorBidi" w:cstheme="majorBidi"/>
          <w:color w:val="00B050"/>
          <w:w w:val="105"/>
          <w:rtl/>
          <w:lang w:bidi="ar-JO"/>
        </w:rPr>
        <w:t>إعداد وتأهيل رؤساء المراكز الأمنية</w:t>
      </w:r>
    </w:p>
    <w:p w:rsidR="008D456F" w:rsidRPr="0092064D" w:rsidRDefault="005E74D2" w:rsidP="005E74D2">
      <w:pPr>
        <w:spacing w:before="14"/>
        <w:ind w:left="575"/>
        <w:jc w:val="right"/>
        <w:rPr>
          <w:rFonts w:asciiTheme="majorBidi" w:hAnsiTheme="majorBidi" w:cstheme="majorBidi"/>
          <w:i/>
        </w:rPr>
      </w:pPr>
      <w:r w:rsidRPr="0092064D">
        <w:rPr>
          <w:rFonts w:asciiTheme="majorBidi" w:hAnsiTheme="majorBidi" w:cstheme="majorBidi"/>
          <w:i/>
          <w:w w:val="110"/>
          <w:rtl/>
        </w:rPr>
        <w:t>أكاديمية الشرطة الملكية</w:t>
      </w:r>
    </w:p>
    <w:p w:rsidR="008D456F" w:rsidRPr="0092064D" w:rsidRDefault="00B61DF9" w:rsidP="00B61DF9">
      <w:pPr>
        <w:pStyle w:val="BodyText"/>
        <w:spacing w:before="231"/>
        <w:ind w:left="575"/>
        <w:jc w:val="right"/>
        <w:rPr>
          <w:rFonts w:asciiTheme="majorBidi" w:hAnsiTheme="majorBidi" w:cstheme="majorBidi"/>
          <w:color w:val="00B050"/>
        </w:rPr>
      </w:pPr>
      <w:r w:rsidRPr="0092064D">
        <w:rPr>
          <w:rFonts w:asciiTheme="majorBidi" w:hAnsiTheme="majorBidi" w:cstheme="majorBidi"/>
          <w:color w:val="00B050"/>
          <w:w w:val="105"/>
          <w:rtl/>
          <w:lang w:bidi="ar-JO"/>
        </w:rPr>
        <w:t>دورة مبادرة السلامة والتوعية</w:t>
      </w:r>
    </w:p>
    <w:p w:rsidR="008D456F" w:rsidRPr="0092064D" w:rsidRDefault="00B61DF9" w:rsidP="00B61DF9">
      <w:pPr>
        <w:spacing w:before="14"/>
        <w:ind w:left="575"/>
        <w:jc w:val="right"/>
        <w:rPr>
          <w:rFonts w:asciiTheme="majorBidi" w:hAnsiTheme="majorBidi" w:cstheme="majorBidi"/>
          <w:i/>
        </w:rPr>
      </w:pPr>
      <w:r w:rsidRPr="0092064D">
        <w:rPr>
          <w:rFonts w:asciiTheme="majorBidi" w:hAnsiTheme="majorBidi" w:cstheme="majorBidi"/>
          <w:i/>
          <w:w w:val="110"/>
          <w:rtl/>
        </w:rPr>
        <w:t>برنامج الأمم المتحدة للتدريب</w:t>
      </w:r>
    </w:p>
    <w:p w:rsidR="008D456F" w:rsidRPr="0092064D" w:rsidRDefault="00B61DF9" w:rsidP="00B61DF9">
      <w:pPr>
        <w:pStyle w:val="BodyText"/>
        <w:ind w:left="575"/>
        <w:jc w:val="right"/>
        <w:rPr>
          <w:rFonts w:asciiTheme="majorBidi" w:hAnsiTheme="majorBidi" w:cstheme="majorBidi"/>
          <w:color w:val="00B050"/>
        </w:rPr>
      </w:pPr>
      <w:r w:rsidRPr="0092064D">
        <w:rPr>
          <w:rFonts w:asciiTheme="majorBidi" w:hAnsiTheme="majorBidi" w:cstheme="majorBidi"/>
          <w:color w:val="00B050"/>
          <w:w w:val="105"/>
          <w:rtl/>
          <w:lang w:bidi="ar-JO"/>
        </w:rPr>
        <w:t>دورة الأوامر والتعليمات والإرشادات لعمليات الإغاثة</w:t>
      </w:r>
    </w:p>
    <w:p w:rsidR="008D456F" w:rsidRPr="0092064D" w:rsidRDefault="00B61DF9" w:rsidP="00B61DF9">
      <w:pPr>
        <w:spacing w:before="15"/>
        <w:ind w:left="575"/>
        <w:jc w:val="right"/>
        <w:rPr>
          <w:rFonts w:asciiTheme="majorBidi" w:hAnsiTheme="majorBidi" w:cstheme="majorBidi"/>
          <w:i/>
        </w:rPr>
      </w:pPr>
      <w:r w:rsidRPr="0092064D">
        <w:rPr>
          <w:rFonts w:asciiTheme="majorBidi" w:hAnsiTheme="majorBidi" w:cstheme="majorBidi"/>
          <w:i/>
          <w:w w:val="110"/>
          <w:rtl/>
        </w:rPr>
        <w:t>معهد تدريب عمليات السلام</w:t>
      </w:r>
    </w:p>
    <w:p w:rsidR="008D456F" w:rsidRPr="0092064D" w:rsidRDefault="00B61DF9" w:rsidP="00B61DF9">
      <w:pPr>
        <w:pStyle w:val="BodyText"/>
        <w:ind w:left="575"/>
        <w:jc w:val="right"/>
        <w:rPr>
          <w:rFonts w:asciiTheme="majorBidi" w:hAnsiTheme="majorBidi" w:cstheme="majorBidi"/>
          <w:color w:val="00B050"/>
        </w:rPr>
      </w:pPr>
      <w:r w:rsidRPr="0092064D">
        <w:rPr>
          <w:rFonts w:asciiTheme="majorBidi" w:hAnsiTheme="majorBidi" w:cstheme="majorBidi"/>
          <w:color w:val="00B050"/>
          <w:w w:val="105"/>
          <w:rtl/>
          <w:lang w:bidi="ar-JO"/>
        </w:rPr>
        <w:t>دورة أساسيات الصحة الخاصة</w:t>
      </w:r>
    </w:p>
    <w:p w:rsidR="008D456F" w:rsidRPr="0092064D" w:rsidRDefault="00B61DF9" w:rsidP="00B61DF9">
      <w:pPr>
        <w:spacing w:before="15"/>
        <w:ind w:left="575"/>
        <w:jc w:val="right"/>
        <w:rPr>
          <w:rFonts w:asciiTheme="majorBidi" w:hAnsiTheme="majorBidi" w:cstheme="majorBidi"/>
          <w:i/>
        </w:rPr>
      </w:pPr>
      <w:r w:rsidRPr="0092064D">
        <w:rPr>
          <w:rFonts w:asciiTheme="majorBidi" w:hAnsiTheme="majorBidi" w:cstheme="majorBidi"/>
          <w:i/>
          <w:w w:val="110"/>
          <w:rtl/>
          <w:lang w:bidi="ar-JO"/>
        </w:rPr>
        <w:t>الأمم المتحدة</w:t>
      </w:r>
    </w:p>
    <w:p w:rsidR="008D456F" w:rsidRPr="0092064D" w:rsidRDefault="0092064D" w:rsidP="0092064D">
      <w:pPr>
        <w:pStyle w:val="BodyText"/>
        <w:ind w:left="575"/>
        <w:jc w:val="right"/>
        <w:rPr>
          <w:color w:val="00B050"/>
        </w:rPr>
      </w:pPr>
      <w:r w:rsidRPr="0092064D">
        <w:rPr>
          <w:rFonts w:asciiTheme="majorBidi" w:hAnsiTheme="majorBidi" w:cstheme="majorBidi" w:hint="cs"/>
          <w:color w:val="00B050"/>
          <w:w w:val="105"/>
          <w:rtl/>
          <w:lang w:bidi="ar-JO"/>
        </w:rPr>
        <w:t>دورة  برنامج كفاءة تطوير اللغة والمهارات</w:t>
      </w:r>
    </w:p>
    <w:p w:rsidR="008D456F" w:rsidRPr="0092064D" w:rsidRDefault="00AE18A2" w:rsidP="0092064D">
      <w:pPr>
        <w:spacing w:before="14"/>
        <w:ind w:left="575"/>
        <w:jc w:val="right"/>
        <w:rPr>
          <w:rFonts w:ascii="Calibri"/>
          <w:i/>
        </w:rPr>
      </w:pPr>
      <w:r w:rsidRPr="0092064D">
        <w:rPr>
          <w:rFonts w:ascii="Calibri"/>
          <w:i/>
          <w:w w:val="105"/>
        </w:rPr>
        <w:t>JPTIC</w:t>
      </w:r>
      <w:r w:rsidR="0092064D" w:rsidRPr="0092064D">
        <w:rPr>
          <w:rFonts w:eastAsia="Times New Roman" w:hint="cs"/>
          <w:sz w:val="32"/>
          <w:szCs w:val="32"/>
          <w:rtl/>
          <w:lang w:bidi="ar-JO"/>
        </w:rPr>
        <w:t xml:space="preserve"> </w:t>
      </w:r>
      <w:r w:rsidR="0092064D" w:rsidRPr="0092064D">
        <w:rPr>
          <w:rFonts w:ascii="Calibri" w:hint="cs"/>
          <w:i/>
          <w:w w:val="105"/>
          <w:rtl/>
          <w:lang w:bidi="ar-JO"/>
        </w:rPr>
        <w:t>قيادة المركز الدولي</w:t>
      </w:r>
    </w:p>
    <w:p w:rsidR="008D456F" w:rsidRPr="0092064D" w:rsidRDefault="0092064D" w:rsidP="0092064D">
      <w:pPr>
        <w:pStyle w:val="BodyText"/>
        <w:spacing w:before="231"/>
        <w:ind w:left="575"/>
        <w:jc w:val="right"/>
        <w:rPr>
          <w:color w:val="00B050"/>
        </w:rPr>
      </w:pPr>
      <w:r w:rsidRPr="0092064D">
        <w:rPr>
          <w:rFonts w:hint="cs"/>
          <w:color w:val="00B050"/>
          <w:w w:val="105"/>
          <w:rtl/>
          <w:lang w:bidi="ar-JO"/>
        </w:rPr>
        <w:t>دورة تدريب إدارة مكافحة المخدرات</w:t>
      </w:r>
    </w:p>
    <w:p w:rsidR="008D456F" w:rsidRDefault="0092064D" w:rsidP="0092064D">
      <w:pPr>
        <w:spacing w:before="14"/>
        <w:ind w:left="575"/>
        <w:jc w:val="right"/>
        <w:rPr>
          <w:rFonts w:ascii="Calibri" w:hint="cs"/>
          <w:i/>
          <w:rtl/>
        </w:rPr>
      </w:pPr>
      <w:r>
        <w:rPr>
          <w:rFonts w:ascii="Calibri" w:hint="cs"/>
          <w:i/>
          <w:rtl/>
        </w:rPr>
        <w:t>السفارة الامريكية</w:t>
      </w:r>
    </w:p>
    <w:p w:rsidR="0092064D" w:rsidRDefault="0092064D" w:rsidP="0092064D">
      <w:pPr>
        <w:spacing w:before="14"/>
        <w:ind w:left="575"/>
        <w:rPr>
          <w:rFonts w:ascii="Calibri" w:hint="cs"/>
          <w:i/>
          <w:rtl/>
        </w:rPr>
      </w:pPr>
    </w:p>
    <w:p w:rsidR="0092064D" w:rsidRDefault="0092064D" w:rsidP="0092064D">
      <w:pPr>
        <w:spacing w:before="14"/>
        <w:ind w:left="575"/>
        <w:rPr>
          <w:rFonts w:ascii="Calibri" w:hint="cs"/>
          <w:i/>
          <w:rtl/>
        </w:rPr>
      </w:pPr>
    </w:p>
    <w:p w:rsidR="0092064D" w:rsidRDefault="0092064D" w:rsidP="0092064D">
      <w:pPr>
        <w:spacing w:before="14"/>
        <w:ind w:left="575"/>
        <w:rPr>
          <w:rFonts w:ascii="Calibri" w:hint="cs"/>
          <w:i/>
          <w:rtl/>
        </w:rPr>
      </w:pPr>
    </w:p>
    <w:p w:rsidR="0092064D" w:rsidRDefault="0092064D" w:rsidP="0092064D">
      <w:pPr>
        <w:spacing w:before="14"/>
        <w:ind w:left="575"/>
        <w:rPr>
          <w:rFonts w:ascii="Calibri"/>
          <w:i/>
        </w:rPr>
      </w:pPr>
    </w:p>
    <w:p w:rsidR="008D456F" w:rsidRDefault="0092064D" w:rsidP="0092064D">
      <w:pPr>
        <w:pStyle w:val="BodyText"/>
        <w:spacing w:before="110"/>
        <w:jc w:val="right"/>
      </w:pPr>
      <w:r w:rsidRPr="0092064D">
        <w:rPr>
          <w:rFonts w:hint="cs"/>
          <w:color w:val="00B050"/>
          <w:rtl/>
          <w:lang w:bidi="ar-JO"/>
        </w:rPr>
        <w:t>دورة التحرش الجنسي والوقاية من التحرش</w:t>
      </w:r>
      <w:r w:rsidR="009179E3">
        <w:pict>
          <v:group id="_x0000_s1029" style="position:absolute;left:0;text-align:left;margin-left:0;margin-top:16.55pt;width:594.75pt;height:824.95pt;z-index:-15934464;mso-position-horizontal-relative:page;mso-position-vertical-relative:page" coordorigin=",331" coordsize="11895,16499">
            <v:shape id="_x0000_s1031" type="#_x0000_t75" style="position:absolute;left:975;top:330;width:31;height:16153">
              <v:imagedata r:id="rId22" o:title=""/>
            </v:shape>
            <v:rect id="_x0000_s1030" style="position:absolute;top:16498;width:11895;height:331" fillcolor="#499d33" stroked="f"/>
            <w10:wrap anchorx="page" anchory="page"/>
          </v:group>
        </w:pict>
      </w:r>
    </w:p>
    <w:p w:rsidR="008D456F" w:rsidRPr="0092064D" w:rsidRDefault="0092064D" w:rsidP="0092064D">
      <w:pPr>
        <w:spacing w:before="14"/>
        <w:ind w:left="3089"/>
        <w:jc w:val="right"/>
        <w:rPr>
          <w:rFonts w:asciiTheme="majorBidi" w:hAnsiTheme="majorBidi" w:cstheme="majorBidi"/>
          <w:i/>
        </w:rPr>
      </w:pPr>
      <w:r w:rsidRPr="0092064D">
        <w:rPr>
          <w:rFonts w:asciiTheme="majorBidi" w:hAnsiTheme="majorBidi" w:cstheme="majorBidi"/>
          <w:i/>
          <w:w w:val="110"/>
          <w:rtl/>
        </w:rPr>
        <w:t>الامم المتحدة</w:t>
      </w:r>
    </w:p>
    <w:p w:rsidR="008D456F" w:rsidRPr="0092064D" w:rsidRDefault="0092064D" w:rsidP="0092064D">
      <w:pPr>
        <w:pStyle w:val="BodyText"/>
        <w:spacing w:before="231"/>
        <w:jc w:val="right"/>
        <w:rPr>
          <w:color w:val="00B050"/>
        </w:rPr>
      </w:pPr>
      <w:r w:rsidRPr="0092064D">
        <w:rPr>
          <w:rFonts w:hint="cs"/>
          <w:color w:val="00B050"/>
          <w:w w:val="105"/>
          <w:rtl/>
          <w:lang w:bidi="ar-JO"/>
        </w:rPr>
        <w:t>دورة مبادئ والتوعية لعمليات حفظ السلام</w:t>
      </w:r>
    </w:p>
    <w:p w:rsidR="008D456F" w:rsidRPr="0092064D" w:rsidRDefault="0092064D" w:rsidP="0092064D">
      <w:pPr>
        <w:spacing w:before="14"/>
        <w:ind w:left="3089"/>
        <w:jc w:val="right"/>
        <w:rPr>
          <w:rFonts w:ascii="Calibri"/>
          <w:i/>
        </w:rPr>
      </w:pPr>
      <w:r w:rsidRPr="0092064D">
        <w:rPr>
          <w:rFonts w:ascii="Calibri" w:hint="cs"/>
          <w:i/>
          <w:w w:val="110"/>
          <w:rtl/>
        </w:rPr>
        <w:t>الامم المتحدة</w:t>
      </w:r>
    </w:p>
    <w:p w:rsidR="008D456F" w:rsidRPr="006D74D2" w:rsidRDefault="009A00C5" w:rsidP="009A00C5">
      <w:pPr>
        <w:pStyle w:val="BodyText"/>
        <w:jc w:val="right"/>
        <w:rPr>
          <w:rFonts w:asciiTheme="majorBidi" w:hAnsiTheme="majorBidi" w:cstheme="majorBidi"/>
          <w:color w:val="00B050"/>
        </w:rPr>
      </w:pPr>
      <w:r w:rsidRPr="006D74D2">
        <w:rPr>
          <w:rFonts w:asciiTheme="majorBidi" w:hAnsiTheme="majorBidi" w:cstheme="majorBidi"/>
          <w:color w:val="00B050"/>
          <w:w w:val="105"/>
          <w:rtl/>
          <w:lang w:bidi="ar-JO"/>
        </w:rPr>
        <w:t>دورة مكافحة الإرهاب (الدرع الحضاري)</w:t>
      </w:r>
    </w:p>
    <w:p w:rsidR="008D456F" w:rsidRPr="00E614F8" w:rsidRDefault="009A00C5" w:rsidP="00E614F8">
      <w:pPr>
        <w:spacing w:before="15"/>
        <w:ind w:left="3089"/>
        <w:jc w:val="right"/>
        <w:rPr>
          <w:rFonts w:asciiTheme="majorBidi" w:hAnsiTheme="majorBidi" w:cstheme="majorBidi"/>
          <w:i/>
          <w:w w:val="110"/>
          <w:lang w:bidi="ar-JO"/>
        </w:rPr>
      </w:pPr>
      <w:r w:rsidRPr="006D74D2">
        <w:rPr>
          <w:rFonts w:asciiTheme="majorBidi" w:hAnsiTheme="majorBidi" w:cstheme="majorBidi"/>
          <w:i/>
          <w:w w:val="110"/>
          <w:rtl/>
          <w:lang w:bidi="ar-JO"/>
        </w:rPr>
        <w:t>الولايات المتحدة الامريكية</w:t>
      </w:r>
    </w:p>
    <w:p w:rsidR="008D456F" w:rsidRPr="006D74D2" w:rsidRDefault="009A00C5" w:rsidP="009A00C5">
      <w:pPr>
        <w:pStyle w:val="BodyText"/>
        <w:jc w:val="right"/>
        <w:rPr>
          <w:rFonts w:asciiTheme="majorBidi" w:hAnsiTheme="majorBidi" w:cstheme="majorBidi"/>
          <w:color w:val="00B050"/>
        </w:rPr>
      </w:pPr>
      <w:r w:rsidRPr="006D74D2">
        <w:rPr>
          <w:rFonts w:asciiTheme="majorBidi" w:hAnsiTheme="majorBidi" w:cstheme="majorBidi"/>
          <w:color w:val="00B050"/>
          <w:w w:val="105"/>
          <w:rtl/>
          <w:lang w:bidi="ar-JO"/>
        </w:rPr>
        <w:t>دورة إنعاش مكافحة إرهاب  71</w:t>
      </w:r>
    </w:p>
    <w:p w:rsidR="008D456F" w:rsidRPr="006D74D2" w:rsidRDefault="009A00C5" w:rsidP="009A00C5">
      <w:pPr>
        <w:spacing w:before="14"/>
        <w:ind w:left="3089"/>
        <w:jc w:val="right"/>
        <w:rPr>
          <w:rFonts w:asciiTheme="majorBidi" w:hAnsiTheme="majorBidi" w:cstheme="majorBidi"/>
          <w:i/>
        </w:rPr>
      </w:pPr>
      <w:r w:rsidRPr="006D74D2">
        <w:rPr>
          <w:rFonts w:asciiTheme="majorBidi" w:hAnsiTheme="majorBidi" w:cstheme="majorBidi"/>
          <w:i/>
          <w:w w:val="110"/>
          <w:rtl/>
          <w:lang w:bidi="ar-JO"/>
        </w:rPr>
        <w:t>العمليات الخاصه</w:t>
      </w:r>
    </w:p>
    <w:p w:rsidR="008D456F" w:rsidRPr="006D74D2" w:rsidRDefault="009A00C5" w:rsidP="009A00C5">
      <w:pPr>
        <w:pStyle w:val="BodyText"/>
        <w:spacing w:before="231"/>
        <w:jc w:val="right"/>
        <w:rPr>
          <w:rFonts w:asciiTheme="majorBidi" w:hAnsiTheme="majorBidi" w:cstheme="majorBidi"/>
          <w:color w:val="00B050"/>
        </w:rPr>
      </w:pPr>
      <w:r w:rsidRPr="006D74D2">
        <w:rPr>
          <w:rFonts w:asciiTheme="majorBidi" w:hAnsiTheme="majorBidi" w:cstheme="majorBidi"/>
          <w:color w:val="00B050"/>
          <w:rtl/>
        </w:rPr>
        <w:t xml:space="preserve">)  </w:t>
      </w:r>
      <w:r w:rsidRPr="006D74D2">
        <w:rPr>
          <w:rFonts w:asciiTheme="majorBidi" w:hAnsiTheme="majorBidi" w:cstheme="majorBidi"/>
          <w:color w:val="00B050"/>
          <w:rtl/>
          <w:lang w:bidi="ar-JO"/>
        </w:rPr>
        <w:t>اقتحامات ومداهمات</w:t>
      </w:r>
      <w:r w:rsidRPr="006D74D2">
        <w:rPr>
          <w:rFonts w:asciiTheme="majorBidi" w:hAnsiTheme="majorBidi" w:cstheme="majorBidi"/>
          <w:color w:val="00B050"/>
          <w:rtl/>
        </w:rPr>
        <w:t xml:space="preserve"> </w:t>
      </w:r>
      <w:r w:rsidRPr="006D74D2">
        <w:rPr>
          <w:rFonts w:asciiTheme="majorBidi" w:hAnsiTheme="majorBidi" w:cstheme="majorBidi"/>
          <w:color w:val="00B050"/>
        </w:rPr>
        <w:t>KASOTC</w:t>
      </w:r>
      <w:r w:rsidRPr="006D74D2">
        <w:rPr>
          <w:rFonts w:asciiTheme="majorBidi" w:hAnsiTheme="majorBidi" w:cstheme="majorBidi"/>
          <w:color w:val="00B050"/>
          <w:rtl/>
          <w:lang w:bidi="ar-JO"/>
        </w:rPr>
        <w:t xml:space="preserve"> </w:t>
      </w:r>
      <w:r w:rsidRPr="006D74D2">
        <w:rPr>
          <w:rFonts w:asciiTheme="majorBidi" w:hAnsiTheme="majorBidi" w:cstheme="majorBidi"/>
          <w:color w:val="00B050"/>
          <w:rtl/>
          <w:lang w:bidi="ar-JO"/>
        </w:rPr>
        <w:t>دورة إنعاش</w:t>
      </w:r>
      <w:r w:rsidRPr="006D74D2">
        <w:rPr>
          <w:rFonts w:asciiTheme="majorBidi" w:hAnsiTheme="majorBidi" w:cstheme="majorBidi"/>
          <w:color w:val="00B050"/>
          <w:rtl/>
        </w:rPr>
        <w:t xml:space="preserve"> </w:t>
      </w:r>
      <w:r w:rsidRPr="006D74D2">
        <w:rPr>
          <w:rFonts w:asciiTheme="majorBidi" w:hAnsiTheme="majorBidi" w:cstheme="majorBidi"/>
          <w:color w:val="00B050"/>
          <w:rtl/>
          <w:lang w:bidi="ar-JO"/>
        </w:rPr>
        <w:t xml:space="preserve"> (</w:t>
      </w:r>
    </w:p>
    <w:p w:rsidR="008D456F" w:rsidRPr="006D74D2" w:rsidRDefault="009A00C5" w:rsidP="009A00C5">
      <w:pPr>
        <w:spacing w:before="14"/>
        <w:ind w:left="3089"/>
        <w:jc w:val="right"/>
        <w:rPr>
          <w:rFonts w:asciiTheme="majorBidi" w:hAnsiTheme="majorBidi" w:cstheme="majorBidi"/>
          <w:i/>
        </w:rPr>
      </w:pPr>
      <w:r w:rsidRPr="006D74D2">
        <w:rPr>
          <w:rFonts w:asciiTheme="majorBidi" w:hAnsiTheme="majorBidi" w:cstheme="majorBidi"/>
          <w:i/>
          <w:w w:val="110"/>
          <w:rtl/>
          <w:lang w:bidi="ar-JO"/>
        </w:rPr>
        <w:t>معهد التدريب الأمريكي</w:t>
      </w:r>
    </w:p>
    <w:p w:rsidR="008D456F" w:rsidRPr="006D74D2" w:rsidRDefault="009A00C5" w:rsidP="009A00C5">
      <w:pPr>
        <w:pStyle w:val="BodyText"/>
        <w:bidi/>
        <w:spacing w:before="231"/>
        <w:ind w:left="-10"/>
        <w:rPr>
          <w:rFonts w:asciiTheme="majorBidi" w:hAnsiTheme="majorBidi" w:cstheme="majorBidi"/>
          <w:color w:val="00B050"/>
        </w:rPr>
      </w:pPr>
      <w:r w:rsidRPr="006D74D2">
        <w:rPr>
          <w:rFonts w:asciiTheme="majorBidi" w:hAnsiTheme="majorBidi" w:cstheme="majorBidi"/>
          <w:color w:val="00B050"/>
          <w:w w:val="105"/>
          <w:rtl/>
          <w:lang w:bidi="ar-JO"/>
        </w:rPr>
        <w:t>دورة تيسر تدريب على استعمال المسدس الكهربائي (</w:t>
      </w:r>
      <w:r w:rsidRPr="006D74D2">
        <w:rPr>
          <w:rFonts w:asciiTheme="majorBidi" w:hAnsiTheme="majorBidi" w:cstheme="majorBidi"/>
          <w:color w:val="00B050"/>
          <w:w w:val="105"/>
        </w:rPr>
        <w:t>TEASAR</w:t>
      </w:r>
      <w:r w:rsidRPr="006D74D2">
        <w:rPr>
          <w:rFonts w:asciiTheme="majorBidi" w:hAnsiTheme="majorBidi" w:cstheme="majorBidi"/>
          <w:color w:val="00B050"/>
          <w:w w:val="105"/>
          <w:rtl/>
          <w:lang w:bidi="ar-JO"/>
        </w:rPr>
        <w:t>)</w:t>
      </w:r>
    </w:p>
    <w:p w:rsidR="008D456F" w:rsidRPr="006D74D2" w:rsidRDefault="009A00C5" w:rsidP="009A00C5">
      <w:pPr>
        <w:spacing w:before="14"/>
        <w:ind w:left="3089"/>
        <w:jc w:val="right"/>
        <w:rPr>
          <w:rFonts w:asciiTheme="majorBidi" w:hAnsiTheme="majorBidi" w:cstheme="majorBidi"/>
          <w:i/>
        </w:rPr>
      </w:pPr>
      <w:r w:rsidRPr="006D74D2">
        <w:rPr>
          <w:rFonts w:asciiTheme="majorBidi" w:hAnsiTheme="majorBidi" w:cstheme="majorBidi"/>
          <w:i/>
          <w:w w:val="110"/>
          <w:rtl/>
        </w:rPr>
        <w:t>القوات المسلحة</w:t>
      </w:r>
    </w:p>
    <w:p w:rsidR="008D456F" w:rsidRPr="006D74D2" w:rsidRDefault="009A00C5" w:rsidP="009A00C5">
      <w:pPr>
        <w:pStyle w:val="BodyText"/>
        <w:jc w:val="right"/>
        <w:rPr>
          <w:rFonts w:asciiTheme="majorBidi" w:hAnsiTheme="majorBidi" w:cstheme="majorBidi"/>
          <w:color w:val="00B050"/>
        </w:rPr>
      </w:pPr>
      <w:r w:rsidRPr="006D74D2">
        <w:rPr>
          <w:rFonts w:asciiTheme="majorBidi" w:hAnsiTheme="majorBidi" w:cstheme="majorBidi"/>
          <w:color w:val="00B050"/>
          <w:w w:val="105"/>
          <w:rtl/>
          <w:lang w:bidi="ar-JO"/>
        </w:rPr>
        <w:t>دوره الإدارة ألاستراتيجيه</w:t>
      </w:r>
    </w:p>
    <w:p w:rsidR="008D456F" w:rsidRPr="006D74D2" w:rsidRDefault="009A00C5" w:rsidP="009A00C5">
      <w:pPr>
        <w:spacing w:before="15"/>
        <w:ind w:left="3089"/>
        <w:jc w:val="right"/>
        <w:rPr>
          <w:rFonts w:asciiTheme="majorBidi" w:hAnsiTheme="majorBidi" w:cstheme="majorBidi"/>
          <w:i/>
        </w:rPr>
      </w:pPr>
      <w:r w:rsidRPr="006D74D2">
        <w:rPr>
          <w:rFonts w:asciiTheme="majorBidi" w:hAnsiTheme="majorBidi" w:cstheme="majorBidi"/>
          <w:i/>
          <w:w w:val="110"/>
          <w:rtl/>
          <w:lang w:bidi="ar-JO"/>
        </w:rPr>
        <w:t>الأمن العام</w:t>
      </w:r>
    </w:p>
    <w:p w:rsidR="008D456F" w:rsidRPr="006D74D2" w:rsidRDefault="009A00C5" w:rsidP="009A00C5">
      <w:pPr>
        <w:pStyle w:val="BodyText"/>
        <w:bidi/>
        <w:ind w:left="-10"/>
        <w:rPr>
          <w:rFonts w:asciiTheme="majorBidi" w:hAnsiTheme="majorBidi" w:cstheme="majorBidi"/>
          <w:color w:val="00B050"/>
        </w:rPr>
      </w:pPr>
      <w:r w:rsidRPr="006D74D2">
        <w:rPr>
          <w:rFonts w:asciiTheme="majorBidi" w:hAnsiTheme="majorBidi" w:cstheme="majorBidi"/>
          <w:color w:val="00B050"/>
          <w:w w:val="105"/>
          <w:rtl/>
          <w:lang w:bidi="ar-JO"/>
        </w:rPr>
        <w:t xml:space="preserve">دورة </w:t>
      </w:r>
      <w:r w:rsidRPr="006D74D2">
        <w:rPr>
          <w:rFonts w:asciiTheme="majorBidi" w:hAnsiTheme="majorBidi" w:cstheme="majorBidi"/>
          <w:color w:val="00B050"/>
          <w:w w:val="105"/>
        </w:rPr>
        <w:t>MANPAD</w:t>
      </w:r>
      <w:r w:rsidRPr="006D74D2">
        <w:rPr>
          <w:rFonts w:asciiTheme="majorBidi" w:hAnsiTheme="majorBidi" w:cstheme="majorBidi"/>
          <w:color w:val="00B050"/>
          <w:w w:val="105"/>
          <w:rtl/>
          <w:lang w:bidi="ar-JO"/>
        </w:rPr>
        <w:t xml:space="preserve"> انظمة الدفاع الجوي المحمول لحماية المطارات</w:t>
      </w:r>
    </w:p>
    <w:p w:rsidR="008D456F" w:rsidRPr="006D74D2" w:rsidRDefault="009A00C5" w:rsidP="009A00C5">
      <w:pPr>
        <w:spacing w:before="15"/>
        <w:ind w:left="3089"/>
        <w:jc w:val="right"/>
        <w:rPr>
          <w:rFonts w:asciiTheme="majorBidi" w:hAnsiTheme="majorBidi" w:cstheme="majorBidi"/>
          <w:i/>
        </w:rPr>
      </w:pPr>
      <w:r w:rsidRPr="006D74D2">
        <w:rPr>
          <w:rFonts w:asciiTheme="majorBidi" w:hAnsiTheme="majorBidi" w:cstheme="majorBidi"/>
          <w:i/>
          <w:w w:val="110"/>
          <w:rtl/>
        </w:rPr>
        <w:t>القوات المسلحة</w:t>
      </w:r>
    </w:p>
    <w:p w:rsidR="008D456F" w:rsidRPr="006D74D2" w:rsidRDefault="009A00C5" w:rsidP="009A00C5">
      <w:pPr>
        <w:pStyle w:val="BodyText"/>
        <w:jc w:val="right"/>
        <w:rPr>
          <w:rFonts w:asciiTheme="majorBidi" w:hAnsiTheme="majorBidi" w:cstheme="majorBidi"/>
          <w:color w:val="00B050"/>
        </w:rPr>
      </w:pPr>
      <w:r w:rsidRPr="006D74D2">
        <w:rPr>
          <w:rFonts w:asciiTheme="majorBidi" w:hAnsiTheme="majorBidi" w:cstheme="majorBidi"/>
          <w:color w:val="00B050"/>
          <w:spacing w:val="-1"/>
          <w:w w:val="105"/>
          <w:rtl/>
          <w:lang w:bidi="ar-JO"/>
        </w:rPr>
        <w:t>دورة العلاقات الخاصة</w:t>
      </w:r>
    </w:p>
    <w:p w:rsidR="008D456F" w:rsidRPr="006D74D2" w:rsidRDefault="009A00C5" w:rsidP="009A00C5">
      <w:pPr>
        <w:spacing w:before="14"/>
        <w:ind w:left="3089"/>
        <w:jc w:val="right"/>
        <w:rPr>
          <w:rFonts w:asciiTheme="majorBidi" w:hAnsiTheme="majorBidi" w:cstheme="majorBidi"/>
          <w:i/>
        </w:rPr>
      </w:pPr>
      <w:r w:rsidRPr="006D74D2">
        <w:rPr>
          <w:rFonts w:asciiTheme="majorBidi" w:hAnsiTheme="majorBidi" w:cstheme="majorBidi"/>
          <w:i/>
          <w:w w:val="110"/>
          <w:rtl/>
          <w:lang w:bidi="ar-JO"/>
        </w:rPr>
        <w:t>مركز التدريب</w:t>
      </w:r>
    </w:p>
    <w:p w:rsidR="008D456F" w:rsidRPr="006D74D2" w:rsidRDefault="009A00C5" w:rsidP="009A00C5">
      <w:pPr>
        <w:pStyle w:val="BodyText"/>
        <w:spacing w:before="231"/>
        <w:jc w:val="right"/>
        <w:rPr>
          <w:rFonts w:asciiTheme="majorBidi" w:hAnsiTheme="majorBidi" w:cstheme="majorBidi"/>
          <w:color w:val="00B050"/>
        </w:rPr>
      </w:pPr>
      <w:r w:rsidRPr="006D74D2">
        <w:rPr>
          <w:rFonts w:asciiTheme="majorBidi" w:hAnsiTheme="majorBidi" w:cstheme="majorBidi"/>
          <w:color w:val="00B050"/>
          <w:w w:val="105"/>
          <w:rtl/>
          <w:lang w:bidi="ar-JO"/>
        </w:rPr>
        <w:t>دورة</w:t>
      </w:r>
      <w:r w:rsidRPr="006D74D2">
        <w:rPr>
          <w:rFonts w:asciiTheme="majorBidi" w:hAnsiTheme="majorBidi" w:cstheme="majorBidi"/>
          <w:color w:val="00B050"/>
          <w:w w:val="105"/>
          <w:rtl/>
          <w:lang w:bidi="ar-JO"/>
        </w:rPr>
        <w:t>الصاعقة</w:t>
      </w:r>
    </w:p>
    <w:p w:rsidR="008D456F" w:rsidRPr="006D74D2" w:rsidRDefault="009A00C5" w:rsidP="009A00C5">
      <w:pPr>
        <w:spacing w:before="14"/>
        <w:ind w:left="3089"/>
        <w:jc w:val="right"/>
        <w:rPr>
          <w:rFonts w:asciiTheme="majorBidi" w:hAnsiTheme="majorBidi" w:cstheme="majorBidi"/>
          <w:i/>
        </w:rPr>
      </w:pPr>
      <w:r w:rsidRPr="006D74D2">
        <w:rPr>
          <w:rFonts w:asciiTheme="majorBidi" w:hAnsiTheme="majorBidi" w:cstheme="majorBidi"/>
          <w:i/>
          <w:w w:val="110"/>
          <w:rtl/>
        </w:rPr>
        <w:t>القوات المسحلة</w:t>
      </w:r>
    </w:p>
    <w:p w:rsidR="008D456F" w:rsidRPr="006D74D2" w:rsidRDefault="009A00C5" w:rsidP="009A00C5">
      <w:pPr>
        <w:pStyle w:val="BodyText"/>
        <w:spacing w:before="231"/>
        <w:jc w:val="right"/>
        <w:rPr>
          <w:rFonts w:asciiTheme="majorBidi" w:hAnsiTheme="majorBidi" w:cstheme="majorBidi"/>
          <w:color w:val="00B050"/>
        </w:rPr>
      </w:pPr>
      <w:r w:rsidRPr="006D74D2">
        <w:rPr>
          <w:rFonts w:asciiTheme="majorBidi" w:hAnsiTheme="majorBidi" w:cstheme="majorBidi"/>
          <w:color w:val="00B050"/>
          <w:rtl/>
          <w:lang w:bidi="ar-JO"/>
        </w:rPr>
        <w:t>دورة المرافعات القضائية محكمة بداية عمان</w:t>
      </w:r>
    </w:p>
    <w:p w:rsidR="008D456F" w:rsidRPr="006D74D2" w:rsidRDefault="009A00C5" w:rsidP="009A00C5">
      <w:pPr>
        <w:spacing w:before="14"/>
        <w:ind w:left="3089"/>
        <w:jc w:val="right"/>
        <w:rPr>
          <w:rFonts w:asciiTheme="majorBidi" w:hAnsiTheme="majorBidi" w:cstheme="majorBidi"/>
          <w:i/>
        </w:rPr>
      </w:pPr>
      <w:r w:rsidRPr="006D74D2">
        <w:rPr>
          <w:rFonts w:asciiTheme="majorBidi" w:hAnsiTheme="majorBidi" w:cstheme="majorBidi"/>
          <w:i/>
          <w:w w:val="110"/>
          <w:rtl/>
          <w:lang w:bidi="ar-JO"/>
        </w:rPr>
        <w:t>وزارة العدل</w:t>
      </w:r>
    </w:p>
    <w:p w:rsidR="008D456F" w:rsidRPr="006D74D2" w:rsidRDefault="009A00C5" w:rsidP="009A00C5">
      <w:pPr>
        <w:pStyle w:val="BodyText"/>
        <w:jc w:val="right"/>
        <w:rPr>
          <w:rFonts w:asciiTheme="majorBidi" w:hAnsiTheme="majorBidi" w:cstheme="majorBidi"/>
          <w:color w:val="00B050"/>
        </w:rPr>
      </w:pPr>
      <w:r w:rsidRPr="006D74D2">
        <w:rPr>
          <w:rFonts w:asciiTheme="majorBidi" w:hAnsiTheme="majorBidi" w:cstheme="majorBidi"/>
          <w:color w:val="00B050"/>
          <w:w w:val="105"/>
          <w:rtl/>
          <w:lang w:bidi="ar-JO"/>
        </w:rPr>
        <w:t>دورة المظليين</w:t>
      </w:r>
    </w:p>
    <w:p w:rsidR="008D456F" w:rsidRPr="006D74D2" w:rsidRDefault="009A00C5" w:rsidP="009A00C5">
      <w:pPr>
        <w:spacing w:before="15"/>
        <w:ind w:left="3089"/>
        <w:jc w:val="right"/>
        <w:rPr>
          <w:rFonts w:asciiTheme="majorBidi" w:hAnsiTheme="majorBidi" w:cstheme="majorBidi"/>
          <w:i/>
        </w:rPr>
      </w:pPr>
      <w:r w:rsidRPr="006D74D2">
        <w:rPr>
          <w:rFonts w:asciiTheme="majorBidi" w:hAnsiTheme="majorBidi" w:cstheme="majorBidi"/>
          <w:i/>
          <w:w w:val="110"/>
          <w:rtl/>
        </w:rPr>
        <w:t>القوات المسلحة</w:t>
      </w:r>
    </w:p>
    <w:p w:rsidR="008D456F" w:rsidRPr="006D74D2" w:rsidRDefault="009B26C2" w:rsidP="009B26C2">
      <w:pPr>
        <w:pStyle w:val="BodyText"/>
        <w:jc w:val="right"/>
        <w:rPr>
          <w:rFonts w:asciiTheme="majorBidi" w:hAnsiTheme="majorBidi" w:cstheme="majorBidi"/>
          <w:color w:val="00B050"/>
        </w:rPr>
      </w:pPr>
      <w:r w:rsidRPr="006D74D2">
        <w:rPr>
          <w:rFonts w:asciiTheme="majorBidi" w:hAnsiTheme="majorBidi" w:cstheme="majorBidi"/>
          <w:color w:val="00B050"/>
          <w:w w:val="105"/>
          <w:rtl/>
          <w:lang w:bidi="ar-JO"/>
        </w:rPr>
        <w:t>دورة القيادة الوسطى الشرطية</w:t>
      </w:r>
    </w:p>
    <w:p w:rsidR="008D456F" w:rsidRPr="006D74D2" w:rsidRDefault="009B26C2" w:rsidP="009B26C2">
      <w:pPr>
        <w:spacing w:before="14"/>
        <w:ind w:left="3089"/>
        <w:jc w:val="right"/>
        <w:rPr>
          <w:rFonts w:asciiTheme="majorBidi" w:hAnsiTheme="majorBidi" w:cstheme="majorBidi"/>
          <w:i/>
        </w:rPr>
      </w:pPr>
      <w:r w:rsidRPr="006D74D2">
        <w:rPr>
          <w:rFonts w:asciiTheme="majorBidi" w:hAnsiTheme="majorBidi" w:cstheme="majorBidi"/>
          <w:i/>
          <w:w w:val="110"/>
          <w:rtl/>
        </w:rPr>
        <w:t>اكاديمية الشرطة الملكية</w:t>
      </w:r>
    </w:p>
    <w:p w:rsidR="008D456F" w:rsidRPr="006D74D2" w:rsidRDefault="009B26C2" w:rsidP="009B26C2">
      <w:pPr>
        <w:pStyle w:val="BodyText"/>
        <w:spacing w:before="231"/>
        <w:jc w:val="right"/>
        <w:rPr>
          <w:rFonts w:asciiTheme="majorBidi" w:hAnsiTheme="majorBidi" w:cstheme="majorBidi"/>
          <w:color w:val="00B050"/>
        </w:rPr>
      </w:pPr>
      <w:r w:rsidRPr="006D74D2">
        <w:rPr>
          <w:rFonts w:asciiTheme="majorBidi" w:hAnsiTheme="majorBidi" w:cstheme="majorBidi"/>
          <w:color w:val="00B050"/>
          <w:w w:val="105"/>
          <w:rtl/>
          <w:lang w:bidi="ar-JO"/>
        </w:rPr>
        <w:t>دورة قيادة وامن عليا</w:t>
      </w:r>
    </w:p>
    <w:p w:rsidR="008D456F" w:rsidRPr="006D74D2" w:rsidRDefault="009B26C2" w:rsidP="009B26C2">
      <w:pPr>
        <w:spacing w:before="14"/>
        <w:ind w:left="3089"/>
        <w:jc w:val="right"/>
        <w:rPr>
          <w:rFonts w:asciiTheme="majorBidi" w:hAnsiTheme="majorBidi" w:cstheme="majorBidi"/>
          <w:i/>
        </w:rPr>
      </w:pPr>
      <w:r w:rsidRPr="006D74D2">
        <w:rPr>
          <w:rFonts w:asciiTheme="majorBidi" w:hAnsiTheme="majorBidi" w:cstheme="majorBidi"/>
          <w:i/>
          <w:w w:val="110"/>
          <w:rtl/>
        </w:rPr>
        <w:t>اكاديمية الشرطة الملكية</w:t>
      </w:r>
    </w:p>
    <w:p w:rsidR="008D456F" w:rsidRPr="006D74D2" w:rsidRDefault="00001637" w:rsidP="00001637">
      <w:pPr>
        <w:pStyle w:val="BodyText"/>
        <w:spacing w:before="231"/>
        <w:jc w:val="right"/>
        <w:rPr>
          <w:rFonts w:asciiTheme="majorBidi" w:hAnsiTheme="majorBidi" w:cstheme="majorBidi"/>
          <w:color w:val="00B050"/>
        </w:rPr>
      </w:pPr>
      <w:r w:rsidRPr="006D74D2">
        <w:rPr>
          <w:rFonts w:asciiTheme="majorBidi" w:hAnsiTheme="majorBidi" w:cstheme="majorBidi"/>
          <w:color w:val="00B050"/>
          <w:w w:val="105"/>
          <w:rtl/>
          <w:lang w:bidi="ar-JO"/>
        </w:rPr>
        <w:t>دورة امن المعلومات</w:t>
      </w:r>
    </w:p>
    <w:p w:rsidR="008D456F" w:rsidRPr="006D74D2" w:rsidRDefault="00001637" w:rsidP="00001637">
      <w:pPr>
        <w:spacing w:before="14"/>
        <w:ind w:left="3089"/>
        <w:jc w:val="right"/>
        <w:rPr>
          <w:rFonts w:asciiTheme="majorBidi" w:hAnsiTheme="majorBidi" w:cstheme="majorBidi"/>
          <w:i/>
        </w:rPr>
      </w:pPr>
      <w:r w:rsidRPr="006D74D2">
        <w:rPr>
          <w:rFonts w:asciiTheme="majorBidi" w:hAnsiTheme="majorBidi" w:cstheme="majorBidi"/>
          <w:i/>
          <w:w w:val="110"/>
          <w:rtl/>
          <w:lang w:bidi="ar-JO"/>
        </w:rPr>
        <w:t>معهد تدريب الامم المتحدة</w:t>
      </w:r>
    </w:p>
    <w:p w:rsidR="008D456F" w:rsidRPr="006D74D2" w:rsidRDefault="00001637" w:rsidP="00001637">
      <w:pPr>
        <w:pStyle w:val="BodyText"/>
        <w:bidi/>
        <w:ind w:left="-10"/>
        <w:rPr>
          <w:rFonts w:asciiTheme="majorBidi" w:hAnsiTheme="majorBidi" w:cstheme="majorBidi"/>
          <w:color w:val="00B050"/>
        </w:rPr>
      </w:pPr>
      <w:r w:rsidRPr="006D74D2">
        <w:rPr>
          <w:rFonts w:asciiTheme="majorBidi" w:hAnsiTheme="majorBidi" w:cstheme="majorBidi"/>
          <w:color w:val="00B050"/>
          <w:w w:val="105"/>
          <w:rtl/>
          <w:lang w:bidi="ar-JO"/>
        </w:rPr>
        <w:t>دورة الافعال التي تعد من التحرش الجنسي</w:t>
      </w:r>
    </w:p>
    <w:p w:rsidR="008D456F" w:rsidRPr="006D74D2" w:rsidRDefault="00001637" w:rsidP="00001637">
      <w:pPr>
        <w:spacing w:before="15"/>
        <w:ind w:left="3089"/>
        <w:jc w:val="right"/>
        <w:rPr>
          <w:rFonts w:asciiTheme="majorBidi" w:hAnsiTheme="majorBidi" w:cstheme="majorBidi"/>
          <w:i/>
        </w:rPr>
      </w:pPr>
      <w:r w:rsidRPr="006D74D2">
        <w:rPr>
          <w:rFonts w:asciiTheme="majorBidi" w:hAnsiTheme="majorBidi" w:cstheme="majorBidi"/>
          <w:i/>
          <w:w w:val="110"/>
          <w:rtl/>
          <w:lang w:bidi="ar-JO"/>
        </w:rPr>
        <w:t>معهد تدريب الامم المتحدة</w:t>
      </w:r>
    </w:p>
    <w:p w:rsidR="008D456F" w:rsidRPr="006D74D2" w:rsidRDefault="00001637" w:rsidP="00001637">
      <w:pPr>
        <w:pStyle w:val="BodyText"/>
        <w:jc w:val="right"/>
        <w:rPr>
          <w:rFonts w:asciiTheme="majorBidi" w:hAnsiTheme="majorBidi" w:cstheme="majorBidi"/>
          <w:color w:val="00B050"/>
        </w:rPr>
      </w:pPr>
      <w:r w:rsidRPr="006D74D2">
        <w:rPr>
          <w:rFonts w:asciiTheme="majorBidi" w:hAnsiTheme="majorBidi" w:cstheme="majorBidi"/>
          <w:color w:val="00B050"/>
          <w:spacing w:val="-1"/>
          <w:w w:val="105"/>
          <w:rtl/>
          <w:lang w:bidi="ar-JO"/>
        </w:rPr>
        <w:t>دورة مكافحة المتفجرات</w:t>
      </w:r>
    </w:p>
    <w:p w:rsidR="008D456F" w:rsidRPr="006D74D2" w:rsidRDefault="00001637" w:rsidP="00001637">
      <w:pPr>
        <w:spacing w:before="15"/>
        <w:ind w:left="3089"/>
        <w:jc w:val="right"/>
        <w:rPr>
          <w:rFonts w:asciiTheme="majorBidi" w:hAnsiTheme="majorBidi" w:cstheme="majorBidi"/>
          <w:i/>
        </w:rPr>
      </w:pPr>
      <w:r w:rsidRPr="006D74D2">
        <w:rPr>
          <w:rFonts w:asciiTheme="majorBidi" w:hAnsiTheme="majorBidi" w:cstheme="majorBidi"/>
          <w:i/>
          <w:w w:val="110"/>
          <w:rtl/>
          <w:lang w:bidi="ar-JO"/>
        </w:rPr>
        <w:t>معهد تدريب الامم المتحدة</w:t>
      </w:r>
    </w:p>
    <w:p w:rsidR="008D456F" w:rsidRPr="006D74D2" w:rsidRDefault="0096089B" w:rsidP="0096089B">
      <w:pPr>
        <w:pStyle w:val="BodyText"/>
        <w:jc w:val="right"/>
        <w:rPr>
          <w:rFonts w:asciiTheme="majorBidi" w:hAnsiTheme="majorBidi" w:cstheme="majorBidi"/>
          <w:color w:val="00B050"/>
        </w:rPr>
      </w:pPr>
      <w:r w:rsidRPr="006D74D2">
        <w:rPr>
          <w:rFonts w:asciiTheme="majorBidi" w:hAnsiTheme="majorBidi" w:cstheme="majorBidi"/>
          <w:color w:val="00B050"/>
          <w:w w:val="105"/>
          <w:rtl/>
          <w:lang w:bidi="ar-JO"/>
        </w:rPr>
        <w:t>دورة الامن التقدمية في مجال حفظ الامن</w:t>
      </w:r>
    </w:p>
    <w:p w:rsidR="008D456F" w:rsidRPr="006D74D2" w:rsidRDefault="00001637" w:rsidP="00001637">
      <w:pPr>
        <w:spacing w:before="14"/>
        <w:ind w:left="3089"/>
        <w:jc w:val="right"/>
        <w:rPr>
          <w:rFonts w:asciiTheme="majorBidi" w:hAnsiTheme="majorBidi" w:cstheme="majorBidi"/>
          <w:i/>
        </w:rPr>
      </w:pPr>
      <w:r w:rsidRPr="006D74D2">
        <w:rPr>
          <w:rFonts w:asciiTheme="majorBidi" w:hAnsiTheme="majorBidi" w:cstheme="majorBidi"/>
          <w:i/>
          <w:w w:val="110"/>
          <w:rtl/>
          <w:lang w:bidi="ar-JO"/>
        </w:rPr>
        <w:t>معهد تدريب الامم المتحدة</w:t>
      </w:r>
    </w:p>
    <w:p w:rsidR="008D456F" w:rsidRPr="006D74D2" w:rsidRDefault="0096089B" w:rsidP="0096089B">
      <w:pPr>
        <w:pStyle w:val="BodyText"/>
        <w:spacing w:before="231"/>
        <w:jc w:val="right"/>
        <w:rPr>
          <w:rFonts w:asciiTheme="majorBidi" w:hAnsiTheme="majorBidi" w:cstheme="majorBidi"/>
          <w:color w:val="00B050"/>
        </w:rPr>
      </w:pPr>
      <w:r w:rsidRPr="006D74D2">
        <w:rPr>
          <w:rFonts w:asciiTheme="majorBidi" w:hAnsiTheme="majorBidi" w:cstheme="majorBidi"/>
          <w:color w:val="00B050"/>
          <w:w w:val="105"/>
          <w:rtl/>
          <w:lang w:bidi="ar-JO"/>
        </w:rPr>
        <w:t>دورة مبادرة التوعية الاخلاقية</w:t>
      </w:r>
    </w:p>
    <w:p w:rsidR="008D456F" w:rsidRPr="006D74D2" w:rsidRDefault="00001637" w:rsidP="00001637">
      <w:pPr>
        <w:spacing w:before="14"/>
        <w:ind w:left="3089"/>
        <w:jc w:val="right"/>
        <w:rPr>
          <w:rFonts w:asciiTheme="majorBidi" w:hAnsiTheme="majorBidi" w:cstheme="majorBidi"/>
          <w:i/>
        </w:rPr>
      </w:pPr>
      <w:r w:rsidRPr="006D74D2">
        <w:rPr>
          <w:rFonts w:asciiTheme="majorBidi" w:hAnsiTheme="majorBidi" w:cstheme="majorBidi"/>
          <w:i/>
          <w:w w:val="110"/>
          <w:rtl/>
          <w:lang w:bidi="ar-JO"/>
        </w:rPr>
        <w:t>معهد تدريب الامم المتحدة</w:t>
      </w:r>
    </w:p>
    <w:p w:rsidR="008D456F" w:rsidRPr="006D74D2" w:rsidRDefault="0096089B" w:rsidP="0096089B">
      <w:pPr>
        <w:pStyle w:val="BodyText"/>
        <w:jc w:val="right"/>
        <w:rPr>
          <w:rFonts w:asciiTheme="majorBidi" w:hAnsiTheme="majorBidi" w:cstheme="majorBidi"/>
          <w:color w:val="00B050"/>
        </w:rPr>
      </w:pPr>
      <w:r w:rsidRPr="006D74D2">
        <w:rPr>
          <w:rFonts w:asciiTheme="majorBidi" w:hAnsiTheme="majorBidi" w:cstheme="majorBidi"/>
          <w:color w:val="00B050"/>
          <w:w w:val="105"/>
          <w:rtl/>
          <w:lang w:bidi="ar-JO"/>
        </w:rPr>
        <w:t>دورة مكافحة الحرائق التأسيسة</w:t>
      </w:r>
    </w:p>
    <w:p w:rsidR="008D456F" w:rsidRPr="006D74D2" w:rsidRDefault="00001637" w:rsidP="00001637">
      <w:pPr>
        <w:spacing w:before="15"/>
        <w:ind w:left="3089"/>
        <w:jc w:val="right"/>
        <w:rPr>
          <w:rFonts w:asciiTheme="majorBidi" w:hAnsiTheme="majorBidi" w:cstheme="majorBidi"/>
          <w:i/>
        </w:rPr>
      </w:pPr>
      <w:r w:rsidRPr="006D74D2">
        <w:rPr>
          <w:rFonts w:asciiTheme="majorBidi" w:hAnsiTheme="majorBidi" w:cstheme="majorBidi"/>
          <w:i/>
          <w:w w:val="110"/>
          <w:rtl/>
          <w:lang w:bidi="ar-JO"/>
        </w:rPr>
        <w:t>معهد تدريب الامم المتحدة</w:t>
      </w:r>
    </w:p>
    <w:p w:rsidR="008D456F" w:rsidRPr="006D74D2" w:rsidRDefault="006D74D2" w:rsidP="006D74D2">
      <w:pPr>
        <w:pStyle w:val="BodyText"/>
        <w:jc w:val="right"/>
        <w:rPr>
          <w:rFonts w:asciiTheme="majorBidi" w:hAnsiTheme="majorBidi" w:cstheme="majorBidi"/>
          <w:color w:val="00B050"/>
        </w:rPr>
      </w:pPr>
      <w:r w:rsidRPr="006D74D2">
        <w:rPr>
          <w:rFonts w:asciiTheme="majorBidi" w:hAnsiTheme="majorBidi" w:cstheme="majorBidi"/>
          <w:color w:val="00B050"/>
          <w:rtl/>
          <w:lang w:bidi="ar-JO"/>
        </w:rPr>
        <w:t>ورشة عمل (الإشاعة والعنف والتطرف)</w:t>
      </w:r>
    </w:p>
    <w:p w:rsidR="008D456F" w:rsidRPr="006D74D2" w:rsidRDefault="006D74D2" w:rsidP="006D74D2">
      <w:pPr>
        <w:jc w:val="right"/>
        <w:rPr>
          <w:rFonts w:asciiTheme="majorBidi" w:hAnsiTheme="majorBidi" w:cstheme="majorBidi"/>
        </w:rPr>
        <w:sectPr w:rsidR="008D456F" w:rsidRPr="006D74D2">
          <w:pgSz w:w="11900" w:h="16840"/>
          <w:pgMar w:top="540" w:right="340" w:bottom="0" w:left="320" w:header="720" w:footer="720" w:gutter="0"/>
          <w:cols w:space="720"/>
        </w:sectPr>
      </w:pPr>
      <w:r w:rsidRPr="006D74D2">
        <w:rPr>
          <w:rFonts w:asciiTheme="majorBidi" w:hAnsiTheme="majorBidi" w:cstheme="majorBidi"/>
          <w:rtl/>
          <w:lang w:bidi="ar-JO"/>
        </w:rPr>
        <w:t>أكاديمية الشرطة الملكية</w:t>
      </w:r>
    </w:p>
    <w:p w:rsidR="008D456F" w:rsidRPr="006D74D2" w:rsidRDefault="006D74D2" w:rsidP="006D74D2">
      <w:pPr>
        <w:pStyle w:val="BodyText"/>
        <w:spacing w:before="110"/>
        <w:ind w:left="2984"/>
        <w:jc w:val="right"/>
        <w:rPr>
          <w:color w:val="00B050"/>
        </w:rPr>
      </w:pPr>
      <w:r w:rsidRPr="006D74D2">
        <w:rPr>
          <w:rFonts w:hint="cs"/>
          <w:color w:val="00B050"/>
          <w:rtl/>
          <w:lang w:bidi="ar-JO"/>
        </w:rPr>
        <w:lastRenderedPageBreak/>
        <w:t>ورشة عمل في العنف الأسري</w:t>
      </w:r>
      <w:r w:rsidR="009179E3" w:rsidRPr="006D74D2">
        <w:rPr>
          <w:color w:val="00B050"/>
        </w:rPr>
        <w:pict>
          <v:group id="_x0000_s1026" style="position:absolute;left:0;text-align:left;margin-left:0;margin-top:16.55pt;width:594.75pt;height:824.95pt;z-index:-15933952;mso-position-horizontal-relative:page;mso-position-vertical-relative:page" coordorigin=",331" coordsize="11895,16499">
            <v:shape id="_x0000_s1028" type="#_x0000_t75" style="position:absolute;left:870;top:330;width:31;height:16153">
              <v:imagedata r:id="rId23" o:title=""/>
            </v:shape>
            <v:rect id="_x0000_s1027" style="position:absolute;top:16498;width:11895;height:331" fillcolor="#499d33" stroked="f"/>
            <w10:wrap anchorx="page" anchory="page"/>
          </v:group>
        </w:pict>
      </w:r>
    </w:p>
    <w:p w:rsidR="008D456F" w:rsidRPr="006D74D2" w:rsidRDefault="006D74D2" w:rsidP="006D74D2">
      <w:pPr>
        <w:spacing w:before="14"/>
        <w:ind w:left="2984"/>
        <w:jc w:val="right"/>
        <w:rPr>
          <w:rFonts w:asciiTheme="majorBidi" w:hAnsiTheme="majorBidi" w:cstheme="majorBidi"/>
          <w:i/>
        </w:rPr>
      </w:pPr>
      <w:r w:rsidRPr="006D74D2">
        <w:rPr>
          <w:rFonts w:asciiTheme="majorBidi" w:hAnsiTheme="majorBidi" w:cstheme="majorBidi"/>
          <w:i/>
          <w:w w:val="110"/>
        </w:rPr>
        <w:t>UNACIF</w:t>
      </w:r>
    </w:p>
    <w:p w:rsidR="006D74D2" w:rsidRPr="006D74D2" w:rsidRDefault="006D74D2" w:rsidP="006D74D2">
      <w:pPr>
        <w:pStyle w:val="BodyText"/>
        <w:bidi/>
        <w:ind w:left="-10"/>
        <w:rPr>
          <w:rFonts w:asciiTheme="majorBidi" w:hAnsiTheme="majorBidi" w:cstheme="majorBidi"/>
          <w:color w:val="00B050"/>
        </w:rPr>
      </w:pPr>
      <w:r w:rsidRPr="006D74D2">
        <w:rPr>
          <w:rFonts w:asciiTheme="majorBidi" w:hAnsiTheme="majorBidi" w:cstheme="majorBidi" w:hint="cs"/>
          <w:color w:val="00B050"/>
          <w:w w:val="105"/>
          <w:rtl/>
          <w:lang w:bidi="ar-JO"/>
        </w:rPr>
        <w:t xml:space="preserve">دورة </w:t>
      </w:r>
      <w:r w:rsidRPr="006D74D2">
        <w:rPr>
          <w:rFonts w:asciiTheme="majorBidi" w:hAnsiTheme="majorBidi" w:cstheme="majorBidi"/>
          <w:color w:val="00B050"/>
          <w:w w:val="105"/>
          <w:lang w:bidi="ar-JO"/>
        </w:rPr>
        <w:t>ICDL</w:t>
      </w:r>
    </w:p>
    <w:p w:rsidR="008D456F" w:rsidRDefault="006D74D2" w:rsidP="006D74D2">
      <w:pPr>
        <w:pStyle w:val="BodyText"/>
        <w:spacing w:before="9"/>
        <w:ind w:left="0"/>
        <w:jc w:val="right"/>
        <w:rPr>
          <w:rFonts w:asciiTheme="majorBidi" w:hAnsiTheme="majorBidi" w:cstheme="majorBidi" w:hint="cs"/>
          <w:b w:val="0"/>
          <w:bCs w:val="0"/>
          <w:i/>
          <w:w w:val="110"/>
          <w:rtl/>
          <w:lang w:bidi="ar-JO"/>
        </w:rPr>
      </w:pPr>
      <w:r w:rsidRPr="006D74D2">
        <w:rPr>
          <w:rFonts w:asciiTheme="majorBidi" w:hAnsiTheme="majorBidi" w:cstheme="majorBidi" w:hint="cs"/>
          <w:b w:val="0"/>
          <w:bCs w:val="0"/>
          <w:i/>
          <w:w w:val="110"/>
          <w:rtl/>
          <w:lang w:bidi="ar-JO"/>
        </w:rPr>
        <w:t>معهد تكنولوجي</w:t>
      </w:r>
      <w:r w:rsidRPr="006D74D2">
        <w:rPr>
          <w:rFonts w:asciiTheme="majorBidi" w:hAnsiTheme="majorBidi" w:cstheme="majorBidi" w:hint="eastAsia"/>
          <w:b w:val="0"/>
          <w:bCs w:val="0"/>
          <w:i/>
          <w:w w:val="110"/>
          <w:rtl/>
          <w:lang w:bidi="ar-JO"/>
        </w:rPr>
        <w:t>ا</w:t>
      </w:r>
      <w:r w:rsidRPr="006D74D2">
        <w:rPr>
          <w:rFonts w:asciiTheme="majorBidi" w:hAnsiTheme="majorBidi" w:cstheme="majorBidi" w:hint="cs"/>
          <w:b w:val="0"/>
          <w:bCs w:val="0"/>
          <w:i/>
          <w:w w:val="110"/>
          <w:rtl/>
          <w:lang w:bidi="ar-JO"/>
        </w:rPr>
        <w:t xml:space="preserve"> المعلومات</w:t>
      </w:r>
    </w:p>
    <w:p w:rsidR="006D74D2" w:rsidRDefault="006D74D2" w:rsidP="006D74D2">
      <w:pPr>
        <w:pStyle w:val="BodyText"/>
        <w:spacing w:before="9"/>
        <w:ind w:left="0"/>
        <w:jc w:val="right"/>
        <w:rPr>
          <w:rFonts w:ascii="Calibri"/>
          <w:b w:val="0"/>
          <w:i/>
          <w:sz w:val="40"/>
        </w:rPr>
      </w:pPr>
    </w:p>
    <w:p w:rsidR="008D456F" w:rsidRPr="0088204C" w:rsidRDefault="0088204C" w:rsidP="0088204C">
      <w:pPr>
        <w:pStyle w:val="Heading1"/>
        <w:ind w:left="1181"/>
        <w:jc w:val="right"/>
        <w:rPr>
          <w:rFonts w:asciiTheme="majorBidi" w:hAnsiTheme="majorBidi" w:cstheme="majorBidi"/>
          <w:b/>
          <w:bCs/>
          <w:color w:val="C00000"/>
        </w:rPr>
      </w:pPr>
      <w:r w:rsidRPr="0088204C">
        <w:rPr>
          <w:rFonts w:asciiTheme="majorBidi" w:hAnsiTheme="majorBidi" w:cstheme="majorBidi"/>
          <w:b/>
          <w:bCs/>
          <w:color w:val="C00000"/>
          <w:w w:val="105"/>
          <w:rtl/>
        </w:rPr>
        <w:t>المؤتمرات وورش العمل</w:t>
      </w:r>
    </w:p>
    <w:p w:rsidR="008D456F" w:rsidRPr="00047CD8" w:rsidRDefault="0088204C" w:rsidP="0088204C">
      <w:pPr>
        <w:pStyle w:val="BodyText"/>
        <w:spacing w:before="200"/>
        <w:ind w:left="1707"/>
        <w:jc w:val="right"/>
        <w:rPr>
          <w:rFonts w:asciiTheme="majorBidi" w:hAnsiTheme="majorBidi" w:cstheme="majorBidi" w:hint="cs"/>
          <w:color w:val="00B050"/>
          <w:w w:val="105"/>
          <w:sz w:val="32"/>
          <w:szCs w:val="32"/>
          <w:rtl/>
        </w:rPr>
      </w:pPr>
      <w:r w:rsidRPr="00047CD8">
        <w:rPr>
          <w:rFonts w:asciiTheme="majorBidi" w:hAnsiTheme="majorBidi" w:cstheme="majorBidi"/>
          <w:color w:val="00B050"/>
          <w:w w:val="105"/>
          <w:sz w:val="32"/>
          <w:szCs w:val="32"/>
          <w:rtl/>
        </w:rPr>
        <w:t>المؤتمرات</w:t>
      </w:r>
    </w:p>
    <w:p w:rsidR="0088204C" w:rsidRPr="005C77B2" w:rsidRDefault="0088204C" w:rsidP="00047CD8">
      <w:pPr>
        <w:pStyle w:val="ListParagraph"/>
        <w:numPr>
          <w:ilvl w:val="0"/>
          <w:numId w:val="7"/>
        </w:numPr>
        <w:bidi/>
        <w:spacing w:line="360" w:lineRule="auto"/>
        <w:rPr>
          <w:rFonts w:asciiTheme="majorBidi" w:hAnsiTheme="majorBidi" w:cstheme="majorBidi" w:hint="cs"/>
          <w:b/>
          <w:bCs/>
        </w:rPr>
      </w:pPr>
      <w:r w:rsidRPr="0088204C">
        <w:rPr>
          <w:rFonts w:asciiTheme="majorBidi" w:hAnsiTheme="majorBidi" w:cs="Times New Roman"/>
          <w:b/>
          <w:bCs/>
          <w:rtl/>
        </w:rPr>
        <w:t>مؤتمر دافوس الاقتصادي</w:t>
      </w:r>
      <w:r w:rsidRPr="0088204C">
        <w:rPr>
          <w:rFonts w:asciiTheme="majorBidi" w:hAnsiTheme="majorBidi" w:cs="Times New Roman" w:hint="cs"/>
          <w:b/>
          <w:bCs/>
          <w:rtl/>
        </w:rPr>
        <w:t>،</w:t>
      </w:r>
      <w:r w:rsidRPr="0088204C">
        <w:rPr>
          <w:rFonts w:asciiTheme="majorBidi" w:hAnsiTheme="majorBidi" w:cs="Times New Roman"/>
          <w:b/>
          <w:bCs/>
          <w:rtl/>
        </w:rPr>
        <w:t xml:space="preserve"> 2004</w:t>
      </w:r>
      <w:r w:rsidR="005C77B2">
        <w:rPr>
          <w:rFonts w:asciiTheme="majorBidi" w:hAnsiTheme="majorBidi" w:cs="Times New Roman" w:hint="cs"/>
          <w:b/>
          <w:bCs/>
          <w:rtl/>
        </w:rPr>
        <w:t>.</w:t>
      </w:r>
    </w:p>
    <w:p w:rsidR="0088204C" w:rsidRPr="00047CD8" w:rsidRDefault="005C77B2" w:rsidP="00047CD8">
      <w:pPr>
        <w:pStyle w:val="ListParagraph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b/>
          <w:bCs/>
        </w:rPr>
      </w:pPr>
      <w:r w:rsidRPr="005C77B2">
        <w:rPr>
          <w:rFonts w:asciiTheme="majorBidi" w:hAnsiTheme="majorBidi" w:cs="Times New Roman"/>
          <w:b/>
          <w:bCs/>
          <w:rtl/>
        </w:rPr>
        <w:t xml:space="preserve">مؤتمر العنف الأسري البحر الميت </w:t>
      </w:r>
      <w:r w:rsidRPr="005C77B2">
        <w:rPr>
          <w:rFonts w:asciiTheme="majorBidi" w:hAnsiTheme="majorBidi" w:cstheme="majorBidi"/>
          <w:b/>
          <w:bCs/>
        </w:rPr>
        <w:t>UNACIF</w:t>
      </w:r>
      <w:r w:rsidRPr="005C77B2">
        <w:rPr>
          <w:rFonts w:asciiTheme="majorBidi" w:hAnsiTheme="majorBidi" w:cs="Times New Roman"/>
          <w:b/>
          <w:bCs/>
          <w:rtl/>
        </w:rPr>
        <w:t xml:space="preserve"> </w:t>
      </w:r>
      <w:r>
        <w:rPr>
          <w:rFonts w:asciiTheme="majorBidi" w:hAnsiTheme="majorBidi" w:cs="Times New Roman" w:hint="cs"/>
          <w:b/>
          <w:bCs/>
          <w:rtl/>
        </w:rPr>
        <w:t>، 2015.</w:t>
      </w:r>
    </w:p>
    <w:p w:rsidR="008D456F" w:rsidRPr="00047CD8" w:rsidRDefault="00520D6C" w:rsidP="00520D6C">
      <w:pPr>
        <w:pStyle w:val="BodyText"/>
        <w:spacing w:before="243"/>
        <w:ind w:left="1707"/>
        <w:jc w:val="right"/>
        <w:rPr>
          <w:color w:val="00B050"/>
          <w:sz w:val="32"/>
          <w:szCs w:val="32"/>
        </w:rPr>
      </w:pPr>
      <w:r w:rsidRPr="00047CD8">
        <w:rPr>
          <w:rFonts w:hint="cs"/>
          <w:color w:val="00B050"/>
          <w:w w:val="105"/>
          <w:sz w:val="32"/>
          <w:szCs w:val="32"/>
          <w:rtl/>
        </w:rPr>
        <w:t>ورش العمل</w:t>
      </w:r>
    </w:p>
    <w:p w:rsidR="00520D6C" w:rsidRPr="00520D6C" w:rsidRDefault="00520D6C" w:rsidP="00520D6C">
      <w:pPr>
        <w:pStyle w:val="ListParagraph"/>
        <w:numPr>
          <w:ilvl w:val="0"/>
          <w:numId w:val="7"/>
        </w:numPr>
        <w:bidi/>
        <w:rPr>
          <w:rFonts w:asciiTheme="majorBidi" w:hAnsiTheme="majorBidi" w:cstheme="majorBidi"/>
          <w:b/>
          <w:bCs/>
          <w:spacing w:val="-1"/>
          <w:w w:val="110"/>
          <w:rtl/>
        </w:rPr>
      </w:pPr>
      <w:r w:rsidRPr="00520D6C">
        <w:rPr>
          <w:rFonts w:asciiTheme="majorBidi" w:hAnsiTheme="majorBidi" w:cstheme="majorBidi"/>
          <w:b/>
          <w:bCs/>
          <w:spacing w:val="-1"/>
          <w:w w:val="110"/>
          <w:rtl/>
        </w:rPr>
        <w:t>ورشة عمل (الإشاعة والعنف والتطرف)</w:t>
      </w:r>
      <w:r>
        <w:rPr>
          <w:rFonts w:asciiTheme="majorBidi" w:hAnsiTheme="majorBidi" w:cstheme="majorBidi" w:hint="cs"/>
          <w:b/>
          <w:bCs/>
          <w:spacing w:val="-1"/>
          <w:w w:val="110"/>
          <w:rtl/>
        </w:rPr>
        <w:t xml:space="preserve">، </w:t>
      </w:r>
      <w:r w:rsidRPr="00520D6C">
        <w:rPr>
          <w:rFonts w:asciiTheme="majorBidi" w:hAnsiTheme="majorBidi" w:cstheme="majorBidi"/>
          <w:b/>
          <w:bCs/>
          <w:spacing w:val="-1"/>
          <w:w w:val="110"/>
          <w:rtl/>
        </w:rPr>
        <w:t>2010</w:t>
      </w:r>
      <w:r>
        <w:rPr>
          <w:rFonts w:asciiTheme="majorBidi" w:hAnsiTheme="majorBidi" w:cstheme="majorBidi" w:hint="cs"/>
          <w:b/>
          <w:bCs/>
          <w:spacing w:val="-1"/>
          <w:w w:val="110"/>
          <w:rtl/>
        </w:rPr>
        <w:t>.</w:t>
      </w:r>
    </w:p>
    <w:p w:rsidR="00520D6C" w:rsidRPr="00520D6C" w:rsidRDefault="00520D6C" w:rsidP="00520D6C">
      <w:pPr>
        <w:pStyle w:val="BodyText"/>
        <w:numPr>
          <w:ilvl w:val="0"/>
          <w:numId w:val="7"/>
        </w:numPr>
        <w:bidi/>
        <w:spacing w:before="224"/>
        <w:rPr>
          <w:rFonts w:asciiTheme="majorBidi" w:hAnsiTheme="majorBidi" w:cstheme="majorBidi"/>
          <w:spacing w:val="-1"/>
          <w:w w:val="110"/>
          <w:rtl/>
        </w:rPr>
      </w:pPr>
      <w:r w:rsidRPr="00520D6C">
        <w:rPr>
          <w:rFonts w:asciiTheme="majorBidi" w:hAnsiTheme="majorBidi" w:cstheme="majorBidi"/>
          <w:spacing w:val="-1"/>
          <w:w w:val="110"/>
          <w:rtl/>
        </w:rPr>
        <w:t>ورشة عمل ومبادرة التوعية الاخلاقية</w:t>
      </w:r>
      <w:r>
        <w:rPr>
          <w:rFonts w:asciiTheme="majorBidi" w:hAnsiTheme="majorBidi" w:cstheme="majorBidi" w:hint="cs"/>
          <w:spacing w:val="-1"/>
          <w:w w:val="110"/>
          <w:rtl/>
        </w:rPr>
        <w:t xml:space="preserve">، </w:t>
      </w:r>
      <w:r w:rsidRPr="00520D6C">
        <w:rPr>
          <w:rFonts w:asciiTheme="majorBidi" w:hAnsiTheme="majorBidi" w:cstheme="majorBidi"/>
          <w:spacing w:val="-1"/>
          <w:w w:val="110"/>
          <w:rtl/>
        </w:rPr>
        <w:t>2017</w:t>
      </w:r>
      <w:r>
        <w:rPr>
          <w:rFonts w:asciiTheme="majorBidi" w:hAnsiTheme="majorBidi" w:cstheme="majorBidi" w:hint="cs"/>
          <w:spacing w:val="-1"/>
          <w:w w:val="110"/>
          <w:rtl/>
        </w:rPr>
        <w:t>.</w:t>
      </w:r>
    </w:p>
    <w:p w:rsidR="00520D6C" w:rsidRPr="00520D6C" w:rsidRDefault="00520D6C" w:rsidP="00520D6C">
      <w:pPr>
        <w:pStyle w:val="BodyText"/>
        <w:numPr>
          <w:ilvl w:val="0"/>
          <w:numId w:val="7"/>
        </w:numPr>
        <w:bidi/>
        <w:spacing w:before="224"/>
        <w:rPr>
          <w:rFonts w:asciiTheme="majorBidi" w:hAnsiTheme="majorBidi" w:cstheme="majorBidi" w:hint="cs"/>
          <w:spacing w:val="-1"/>
          <w:w w:val="110"/>
          <w:rtl/>
        </w:rPr>
      </w:pPr>
      <w:r w:rsidRPr="00520D6C">
        <w:rPr>
          <w:rFonts w:asciiTheme="majorBidi" w:hAnsiTheme="majorBidi" w:cstheme="majorBidi"/>
          <w:spacing w:val="-1"/>
          <w:w w:val="110"/>
          <w:rtl/>
        </w:rPr>
        <w:t>ورشة عمل الية العمل والتفاهم مع نقابة المحامين</w:t>
      </w:r>
      <w:r>
        <w:rPr>
          <w:rFonts w:asciiTheme="majorBidi" w:hAnsiTheme="majorBidi" w:cstheme="majorBidi" w:hint="cs"/>
          <w:spacing w:val="-1"/>
          <w:w w:val="110"/>
          <w:rtl/>
        </w:rPr>
        <w:t>،</w:t>
      </w:r>
      <w:r w:rsidRPr="00520D6C">
        <w:rPr>
          <w:rFonts w:asciiTheme="majorBidi" w:hAnsiTheme="majorBidi" w:cstheme="majorBidi"/>
          <w:spacing w:val="-1"/>
          <w:w w:val="110"/>
          <w:rtl/>
        </w:rPr>
        <w:t xml:space="preserve"> 2018</w:t>
      </w:r>
      <w:r>
        <w:rPr>
          <w:rFonts w:asciiTheme="majorBidi" w:hAnsiTheme="majorBidi" w:cstheme="majorBidi" w:hint="cs"/>
          <w:spacing w:val="-1"/>
          <w:w w:val="110"/>
          <w:rtl/>
        </w:rPr>
        <w:t>.</w:t>
      </w:r>
    </w:p>
    <w:p w:rsidR="00520D6C" w:rsidRPr="00047CD8" w:rsidRDefault="00520D6C" w:rsidP="00520D6C">
      <w:pPr>
        <w:pStyle w:val="BodyText"/>
        <w:bidi/>
        <w:spacing w:before="224"/>
        <w:ind w:left="0"/>
        <w:rPr>
          <w:rFonts w:asciiTheme="majorBidi" w:hAnsiTheme="majorBidi" w:cstheme="majorBidi"/>
          <w:color w:val="00B050"/>
          <w:w w:val="110"/>
          <w:sz w:val="32"/>
          <w:szCs w:val="32"/>
        </w:rPr>
      </w:pPr>
      <w:r w:rsidRPr="00047CD8">
        <w:rPr>
          <w:rFonts w:asciiTheme="majorBidi" w:hAnsiTheme="majorBidi" w:cstheme="majorBidi"/>
          <w:color w:val="00B050"/>
          <w:w w:val="110"/>
          <w:sz w:val="32"/>
          <w:szCs w:val="32"/>
          <w:rtl/>
        </w:rPr>
        <w:t>المشاركات الدولية</w:t>
      </w:r>
    </w:p>
    <w:p w:rsidR="00520D6C" w:rsidRPr="00520D6C" w:rsidRDefault="00520D6C" w:rsidP="00520D6C">
      <w:pPr>
        <w:pStyle w:val="Heading1"/>
        <w:numPr>
          <w:ilvl w:val="0"/>
          <w:numId w:val="7"/>
        </w:numPr>
        <w:bidi/>
        <w:spacing w:before="269"/>
        <w:rPr>
          <w:rFonts w:asciiTheme="majorBidi" w:hAnsiTheme="majorBidi" w:cstheme="majorBidi" w:hint="cs"/>
          <w:b/>
          <w:bCs/>
          <w:w w:val="110"/>
          <w:sz w:val="24"/>
          <w:szCs w:val="24"/>
        </w:rPr>
      </w:pPr>
      <w:r w:rsidRPr="00520D6C">
        <w:rPr>
          <w:rFonts w:eastAsia="Times New Roman" w:hint="cs"/>
          <w:b/>
          <w:bCs/>
          <w:sz w:val="28"/>
          <w:szCs w:val="28"/>
          <w:rtl/>
        </w:rPr>
        <w:t xml:space="preserve"> </w:t>
      </w:r>
      <w:r w:rsidRPr="00520D6C">
        <w:rPr>
          <w:rFonts w:asciiTheme="majorBidi" w:hAnsiTheme="majorBidi" w:cstheme="majorBidi" w:hint="cs"/>
          <w:b/>
          <w:bCs/>
          <w:w w:val="110"/>
          <w:sz w:val="24"/>
          <w:szCs w:val="24"/>
          <w:rtl/>
        </w:rPr>
        <w:t>قوات حفظ السلام درافور</w:t>
      </w:r>
      <w:r w:rsidR="00047CD8">
        <w:rPr>
          <w:rFonts w:asciiTheme="majorBidi" w:hAnsiTheme="majorBidi" w:cstheme="majorBidi" w:hint="cs"/>
          <w:b/>
          <w:bCs/>
          <w:w w:val="110"/>
          <w:sz w:val="24"/>
          <w:szCs w:val="24"/>
          <w:rtl/>
        </w:rPr>
        <w:t>،</w:t>
      </w:r>
      <w:r w:rsidRPr="00520D6C">
        <w:rPr>
          <w:rFonts w:asciiTheme="majorBidi" w:hAnsiTheme="majorBidi" w:cstheme="majorBidi" w:hint="cs"/>
          <w:b/>
          <w:bCs/>
          <w:w w:val="110"/>
          <w:sz w:val="24"/>
          <w:szCs w:val="24"/>
          <w:rtl/>
        </w:rPr>
        <w:t xml:space="preserve"> 2010-2012</w:t>
      </w:r>
      <w:r w:rsidR="00047CD8">
        <w:rPr>
          <w:rFonts w:asciiTheme="majorBidi" w:hAnsiTheme="majorBidi" w:cstheme="majorBidi" w:hint="cs"/>
          <w:b/>
          <w:bCs/>
          <w:w w:val="110"/>
          <w:sz w:val="24"/>
          <w:szCs w:val="24"/>
          <w:rtl/>
        </w:rPr>
        <w:t>.</w:t>
      </w:r>
    </w:p>
    <w:p w:rsidR="00520D6C" w:rsidRPr="00520D6C" w:rsidRDefault="00520D6C" w:rsidP="00520D6C">
      <w:pPr>
        <w:pStyle w:val="Heading1"/>
        <w:numPr>
          <w:ilvl w:val="0"/>
          <w:numId w:val="7"/>
        </w:numPr>
        <w:bidi/>
        <w:spacing w:before="269"/>
        <w:rPr>
          <w:rFonts w:asciiTheme="majorBidi" w:hAnsiTheme="majorBidi" w:cstheme="majorBidi" w:hint="cs"/>
          <w:b/>
          <w:bCs/>
          <w:w w:val="110"/>
          <w:sz w:val="24"/>
          <w:szCs w:val="24"/>
        </w:rPr>
      </w:pPr>
      <w:r w:rsidRPr="00520D6C">
        <w:rPr>
          <w:rFonts w:asciiTheme="majorBidi" w:hAnsiTheme="majorBidi" w:cstheme="majorBidi" w:hint="cs"/>
          <w:b/>
          <w:bCs/>
          <w:w w:val="110"/>
          <w:sz w:val="24"/>
          <w:szCs w:val="24"/>
          <w:rtl/>
        </w:rPr>
        <w:t>قوات حفظ سلام دارفور</w:t>
      </w:r>
      <w:r w:rsidR="00047CD8">
        <w:rPr>
          <w:rFonts w:asciiTheme="majorBidi" w:hAnsiTheme="majorBidi" w:cstheme="majorBidi" w:hint="cs"/>
          <w:b/>
          <w:bCs/>
          <w:w w:val="110"/>
          <w:sz w:val="24"/>
          <w:szCs w:val="24"/>
          <w:rtl/>
        </w:rPr>
        <w:t>،</w:t>
      </w:r>
      <w:r w:rsidRPr="00520D6C">
        <w:rPr>
          <w:rFonts w:asciiTheme="majorBidi" w:hAnsiTheme="majorBidi" w:cstheme="majorBidi" w:hint="cs"/>
          <w:b/>
          <w:bCs/>
          <w:w w:val="110"/>
          <w:sz w:val="24"/>
          <w:szCs w:val="24"/>
          <w:rtl/>
        </w:rPr>
        <w:t xml:space="preserve"> 2016-2018</w:t>
      </w:r>
      <w:r w:rsidR="00047CD8">
        <w:rPr>
          <w:rFonts w:asciiTheme="majorBidi" w:hAnsiTheme="majorBidi" w:cstheme="majorBidi" w:hint="cs"/>
          <w:b/>
          <w:bCs/>
          <w:w w:val="110"/>
          <w:sz w:val="24"/>
          <w:szCs w:val="24"/>
          <w:rtl/>
        </w:rPr>
        <w:t>.</w:t>
      </w:r>
    </w:p>
    <w:p w:rsidR="00520D6C" w:rsidRPr="00520D6C" w:rsidRDefault="00520D6C" w:rsidP="00047CD8">
      <w:pPr>
        <w:pStyle w:val="Heading1"/>
        <w:numPr>
          <w:ilvl w:val="0"/>
          <w:numId w:val="7"/>
        </w:numPr>
        <w:bidi/>
        <w:spacing w:before="269"/>
        <w:rPr>
          <w:rFonts w:asciiTheme="majorBidi" w:hAnsiTheme="majorBidi" w:cstheme="majorBidi" w:hint="cs"/>
          <w:b/>
          <w:bCs/>
          <w:w w:val="110"/>
          <w:sz w:val="24"/>
          <w:szCs w:val="24"/>
          <w:rtl/>
        </w:rPr>
      </w:pPr>
      <w:r w:rsidRPr="00520D6C">
        <w:rPr>
          <w:rFonts w:asciiTheme="majorBidi" w:hAnsiTheme="majorBidi" w:cstheme="majorBidi" w:hint="cs"/>
          <w:b/>
          <w:bCs/>
          <w:w w:val="110"/>
          <w:sz w:val="24"/>
          <w:szCs w:val="24"/>
          <w:rtl/>
        </w:rPr>
        <w:t>دورة مكافحة الإرهاب</w:t>
      </w:r>
      <w:r w:rsidR="00047CD8">
        <w:rPr>
          <w:rFonts w:asciiTheme="majorBidi" w:hAnsiTheme="majorBidi" w:cstheme="majorBidi" w:hint="cs"/>
          <w:b/>
          <w:bCs/>
          <w:w w:val="110"/>
          <w:sz w:val="24"/>
          <w:szCs w:val="24"/>
          <w:rtl/>
        </w:rPr>
        <w:t>،</w:t>
      </w:r>
      <w:r w:rsidRPr="00520D6C">
        <w:rPr>
          <w:rFonts w:asciiTheme="majorBidi" w:hAnsiTheme="majorBidi" w:cstheme="majorBidi" w:hint="cs"/>
          <w:b/>
          <w:bCs/>
          <w:w w:val="110"/>
          <w:sz w:val="24"/>
          <w:szCs w:val="24"/>
          <w:rtl/>
        </w:rPr>
        <w:t xml:space="preserve">  سان فرانسسكو</w:t>
      </w:r>
      <w:r w:rsidR="00047CD8">
        <w:rPr>
          <w:rFonts w:asciiTheme="majorBidi" w:hAnsiTheme="majorBidi" w:cstheme="majorBidi" w:hint="cs"/>
          <w:b/>
          <w:bCs/>
          <w:w w:val="110"/>
          <w:sz w:val="24"/>
          <w:szCs w:val="24"/>
          <w:rtl/>
        </w:rPr>
        <w:t xml:space="preserve">- </w:t>
      </w:r>
      <w:r w:rsidRPr="00520D6C">
        <w:rPr>
          <w:rFonts w:asciiTheme="majorBidi" w:hAnsiTheme="majorBidi" w:cstheme="majorBidi" w:hint="cs"/>
          <w:b/>
          <w:bCs/>
          <w:w w:val="110"/>
          <w:sz w:val="24"/>
          <w:szCs w:val="24"/>
          <w:rtl/>
        </w:rPr>
        <w:t>ك</w:t>
      </w:r>
      <w:r w:rsidR="00047CD8">
        <w:rPr>
          <w:rFonts w:asciiTheme="majorBidi" w:hAnsiTheme="majorBidi" w:cstheme="majorBidi" w:hint="cs"/>
          <w:b/>
          <w:bCs/>
          <w:w w:val="110"/>
          <w:sz w:val="24"/>
          <w:szCs w:val="24"/>
          <w:rtl/>
        </w:rPr>
        <w:t>ا</w:t>
      </w:r>
      <w:r w:rsidRPr="00520D6C">
        <w:rPr>
          <w:rFonts w:asciiTheme="majorBidi" w:hAnsiTheme="majorBidi" w:cstheme="majorBidi" w:hint="cs"/>
          <w:b/>
          <w:bCs/>
          <w:w w:val="110"/>
          <w:sz w:val="24"/>
          <w:szCs w:val="24"/>
          <w:rtl/>
        </w:rPr>
        <w:t>ل</w:t>
      </w:r>
      <w:r w:rsidR="00047CD8">
        <w:rPr>
          <w:rFonts w:asciiTheme="majorBidi" w:hAnsiTheme="majorBidi" w:cstheme="majorBidi" w:hint="cs"/>
          <w:b/>
          <w:bCs/>
          <w:w w:val="110"/>
          <w:sz w:val="24"/>
          <w:szCs w:val="24"/>
          <w:rtl/>
        </w:rPr>
        <w:t>ي</w:t>
      </w:r>
      <w:r w:rsidRPr="00520D6C">
        <w:rPr>
          <w:rFonts w:asciiTheme="majorBidi" w:hAnsiTheme="majorBidi" w:cstheme="majorBidi" w:hint="cs"/>
          <w:b/>
          <w:bCs/>
          <w:w w:val="110"/>
          <w:sz w:val="24"/>
          <w:szCs w:val="24"/>
          <w:rtl/>
        </w:rPr>
        <w:t>فورنيا</w:t>
      </w:r>
      <w:r w:rsidR="00047CD8">
        <w:rPr>
          <w:rFonts w:asciiTheme="majorBidi" w:hAnsiTheme="majorBidi" w:cstheme="majorBidi" w:hint="cs"/>
          <w:b/>
          <w:bCs/>
          <w:w w:val="110"/>
          <w:sz w:val="24"/>
          <w:szCs w:val="24"/>
          <w:rtl/>
        </w:rPr>
        <w:t>.</w:t>
      </w:r>
    </w:p>
    <w:p w:rsidR="00520D6C" w:rsidRPr="00520D6C" w:rsidRDefault="00520D6C" w:rsidP="00520D6C">
      <w:pPr>
        <w:pStyle w:val="Heading1"/>
        <w:bidi/>
        <w:spacing w:before="269"/>
        <w:ind w:left="1181"/>
        <w:rPr>
          <w:rFonts w:asciiTheme="majorBidi" w:hAnsiTheme="majorBidi" w:cstheme="majorBidi"/>
          <w:color w:val="499D33"/>
          <w:w w:val="110"/>
          <w:sz w:val="24"/>
          <w:szCs w:val="24"/>
          <w:rtl/>
        </w:rPr>
      </w:pPr>
    </w:p>
    <w:p w:rsidR="008D456F" w:rsidRPr="00047CD8" w:rsidRDefault="00047CD8" w:rsidP="00047CD8">
      <w:pPr>
        <w:pStyle w:val="Heading1"/>
        <w:spacing w:before="269"/>
        <w:ind w:left="1181"/>
        <w:jc w:val="right"/>
        <w:rPr>
          <w:rFonts w:asciiTheme="majorBidi" w:hAnsiTheme="majorBidi" w:cstheme="majorBidi"/>
          <w:b/>
          <w:bCs/>
          <w:color w:val="C00000"/>
        </w:rPr>
      </w:pPr>
      <w:r w:rsidRPr="00047CD8">
        <w:rPr>
          <w:rFonts w:asciiTheme="majorBidi" w:hAnsiTheme="majorBidi" w:cstheme="majorBidi"/>
          <w:b/>
          <w:bCs/>
          <w:color w:val="C00000"/>
          <w:w w:val="110"/>
          <w:rtl/>
        </w:rPr>
        <w:t>المنشورات</w:t>
      </w:r>
    </w:p>
    <w:p w:rsidR="008D456F" w:rsidRPr="00047CD8" w:rsidRDefault="00047CD8" w:rsidP="00047CD8">
      <w:pPr>
        <w:pStyle w:val="BodyText"/>
        <w:tabs>
          <w:tab w:val="left" w:pos="10530"/>
        </w:tabs>
        <w:spacing w:before="200"/>
        <w:ind w:left="1181" w:right="710"/>
        <w:jc w:val="right"/>
        <w:rPr>
          <w:u w:val="single"/>
        </w:rPr>
      </w:pPr>
      <w:r w:rsidRPr="00047CD8">
        <w:rPr>
          <w:rFonts w:hint="cs"/>
          <w:color w:val="499D33"/>
          <w:w w:val="105"/>
          <w:u w:val="single"/>
          <w:rtl/>
        </w:rPr>
        <w:t>الابحاث المنشورة</w:t>
      </w:r>
    </w:p>
    <w:p w:rsidR="00047CD8" w:rsidRPr="00047CD8" w:rsidRDefault="00047CD8" w:rsidP="00047CD8">
      <w:pPr>
        <w:pStyle w:val="BodyText"/>
        <w:numPr>
          <w:ilvl w:val="0"/>
          <w:numId w:val="8"/>
        </w:numPr>
        <w:bidi/>
        <w:spacing w:before="220" w:line="247" w:lineRule="exact"/>
        <w:rPr>
          <w:rFonts w:asciiTheme="majorBidi" w:hAnsiTheme="majorBidi" w:cstheme="majorBidi"/>
          <w:rtl/>
        </w:rPr>
      </w:pPr>
      <w:r w:rsidRPr="00047CD8">
        <w:rPr>
          <w:rFonts w:asciiTheme="majorBidi" w:hAnsiTheme="majorBidi" w:cstheme="majorBidi"/>
        </w:rPr>
        <w:t>"</w:t>
      </w:r>
      <w:r w:rsidRPr="00047CD8">
        <w:rPr>
          <w:rFonts w:asciiTheme="majorBidi" w:hAnsiTheme="majorBidi" w:cstheme="majorBidi"/>
          <w:rtl/>
        </w:rPr>
        <w:t>اتجاهات الأكاديميين نحو برامج التطوع الموجهة لخدمة المجتمع" أكاديمية الأمير حسين للحماية المدنية أنموذجا</w:t>
      </w:r>
      <w:r w:rsidRPr="00047CD8">
        <w:rPr>
          <w:rFonts w:asciiTheme="majorBidi" w:hAnsiTheme="majorBidi" w:cstheme="majorBidi"/>
        </w:rPr>
        <w:t xml:space="preserve"> "</w:t>
      </w:r>
    </w:p>
    <w:p w:rsidR="00047CD8" w:rsidRPr="00047CD8" w:rsidRDefault="00047CD8" w:rsidP="00047CD8">
      <w:pPr>
        <w:pStyle w:val="BodyText"/>
        <w:numPr>
          <w:ilvl w:val="0"/>
          <w:numId w:val="8"/>
        </w:numPr>
        <w:bidi/>
        <w:spacing w:before="220" w:line="247" w:lineRule="exact"/>
        <w:rPr>
          <w:rFonts w:asciiTheme="majorBidi" w:hAnsiTheme="majorBidi" w:cstheme="majorBidi"/>
          <w:rtl/>
        </w:rPr>
      </w:pPr>
      <w:r w:rsidRPr="00047CD8">
        <w:rPr>
          <w:rFonts w:asciiTheme="majorBidi" w:hAnsiTheme="majorBidi" w:cstheme="majorBidi"/>
        </w:rPr>
        <w:t>"</w:t>
      </w:r>
      <w:r w:rsidRPr="00047CD8">
        <w:rPr>
          <w:rFonts w:asciiTheme="majorBidi" w:hAnsiTheme="majorBidi" w:cstheme="majorBidi"/>
          <w:rtl/>
        </w:rPr>
        <w:t>واقع التعلم عن بُعد في تدريس العلوم واللغة الإنجليزية في ظل جائحة كورونا من وجهة نظر معلمو المرحلة الأساسية في الأردن</w:t>
      </w:r>
      <w:r w:rsidRPr="00047CD8">
        <w:rPr>
          <w:rFonts w:asciiTheme="majorBidi" w:hAnsiTheme="majorBidi" w:cstheme="majorBidi"/>
        </w:rPr>
        <w:t xml:space="preserve"> "</w:t>
      </w:r>
    </w:p>
    <w:p w:rsidR="00047CD8" w:rsidRPr="00047CD8" w:rsidRDefault="00047CD8" w:rsidP="00047CD8">
      <w:pPr>
        <w:pStyle w:val="BodyText"/>
        <w:numPr>
          <w:ilvl w:val="0"/>
          <w:numId w:val="8"/>
        </w:numPr>
        <w:bidi/>
        <w:spacing w:before="220" w:line="247" w:lineRule="exact"/>
        <w:rPr>
          <w:rFonts w:asciiTheme="majorBidi" w:hAnsiTheme="majorBidi" w:cstheme="majorBidi"/>
          <w:rtl/>
        </w:rPr>
      </w:pPr>
      <w:r w:rsidRPr="00047CD8">
        <w:rPr>
          <w:rFonts w:asciiTheme="majorBidi" w:hAnsiTheme="majorBidi" w:cstheme="majorBidi"/>
        </w:rPr>
        <w:t>"</w:t>
      </w:r>
      <w:r w:rsidRPr="00047CD8">
        <w:rPr>
          <w:rFonts w:asciiTheme="majorBidi" w:hAnsiTheme="majorBidi" w:cstheme="majorBidi"/>
          <w:rtl/>
        </w:rPr>
        <w:t>أثر مواقع التواصل الاجتماعي في انتشار الجريمة</w:t>
      </w:r>
      <w:r w:rsidRPr="00047CD8">
        <w:rPr>
          <w:rFonts w:asciiTheme="majorBidi" w:hAnsiTheme="majorBidi" w:cstheme="majorBidi"/>
        </w:rPr>
        <w:t>"</w:t>
      </w:r>
    </w:p>
    <w:p w:rsidR="00047CD8" w:rsidRPr="00047CD8" w:rsidRDefault="00047CD8" w:rsidP="00047CD8">
      <w:pPr>
        <w:pStyle w:val="BodyText"/>
        <w:numPr>
          <w:ilvl w:val="0"/>
          <w:numId w:val="8"/>
        </w:numPr>
        <w:bidi/>
        <w:spacing w:before="220" w:line="247" w:lineRule="exact"/>
        <w:rPr>
          <w:rFonts w:asciiTheme="majorBidi" w:hAnsiTheme="majorBidi" w:cstheme="majorBidi"/>
          <w:rtl/>
        </w:rPr>
      </w:pPr>
      <w:r w:rsidRPr="00047CD8">
        <w:rPr>
          <w:rFonts w:asciiTheme="majorBidi" w:hAnsiTheme="majorBidi" w:cstheme="majorBidi"/>
        </w:rPr>
        <w:t>"</w:t>
      </w:r>
      <w:r w:rsidRPr="00047CD8">
        <w:rPr>
          <w:rFonts w:asciiTheme="majorBidi" w:hAnsiTheme="majorBidi" w:cstheme="majorBidi"/>
          <w:rtl/>
        </w:rPr>
        <w:t>دور أكاديمية الامير حسين للحماية المدنية في خدمة المجتمع المحلي من وجهة نظر اعضاء هيئة التدريس</w:t>
      </w:r>
      <w:r w:rsidRPr="00047CD8">
        <w:rPr>
          <w:rFonts w:asciiTheme="majorBidi" w:hAnsiTheme="majorBidi" w:cstheme="majorBidi"/>
        </w:rPr>
        <w:t>"</w:t>
      </w:r>
    </w:p>
    <w:p w:rsidR="00047CD8" w:rsidRPr="00047CD8" w:rsidRDefault="00047CD8" w:rsidP="00047CD8">
      <w:pPr>
        <w:pStyle w:val="BodyText"/>
        <w:numPr>
          <w:ilvl w:val="0"/>
          <w:numId w:val="8"/>
        </w:numPr>
        <w:bidi/>
        <w:spacing w:before="220" w:line="247" w:lineRule="exact"/>
        <w:rPr>
          <w:rFonts w:asciiTheme="majorBidi" w:hAnsiTheme="majorBidi" w:cstheme="majorBidi"/>
          <w:rtl/>
        </w:rPr>
      </w:pPr>
      <w:r w:rsidRPr="00047CD8">
        <w:rPr>
          <w:rFonts w:asciiTheme="majorBidi" w:hAnsiTheme="majorBidi" w:cstheme="majorBidi"/>
        </w:rPr>
        <w:t>"</w:t>
      </w:r>
      <w:r w:rsidRPr="00047CD8">
        <w:rPr>
          <w:rFonts w:asciiTheme="majorBidi" w:hAnsiTheme="majorBidi" w:cstheme="majorBidi"/>
          <w:rtl/>
        </w:rPr>
        <w:t>دور مديري المدارس الثانويّة الحكوميّة في تنمية الأمن الفكريّ لدى الطلبّة من وجهة نظر معلميهم</w:t>
      </w:r>
      <w:r w:rsidRPr="00047CD8">
        <w:rPr>
          <w:rFonts w:asciiTheme="majorBidi" w:hAnsiTheme="majorBidi" w:cstheme="majorBidi"/>
        </w:rPr>
        <w:t>"</w:t>
      </w:r>
    </w:p>
    <w:p w:rsidR="00047CD8" w:rsidRPr="00047CD8" w:rsidRDefault="00047CD8" w:rsidP="00047CD8">
      <w:pPr>
        <w:pStyle w:val="BodyText"/>
        <w:numPr>
          <w:ilvl w:val="0"/>
          <w:numId w:val="8"/>
        </w:numPr>
        <w:bidi/>
        <w:spacing w:before="220" w:line="247" w:lineRule="exact"/>
        <w:rPr>
          <w:rFonts w:asciiTheme="majorBidi" w:hAnsiTheme="majorBidi" w:cstheme="majorBidi"/>
          <w:rtl/>
        </w:rPr>
      </w:pPr>
      <w:r w:rsidRPr="00047CD8">
        <w:rPr>
          <w:rFonts w:asciiTheme="majorBidi" w:hAnsiTheme="majorBidi" w:cstheme="majorBidi"/>
        </w:rPr>
        <w:t>"</w:t>
      </w:r>
      <w:r w:rsidRPr="00047CD8">
        <w:rPr>
          <w:rFonts w:asciiTheme="majorBidi" w:hAnsiTheme="majorBidi" w:cstheme="majorBidi"/>
          <w:rtl/>
        </w:rPr>
        <w:t>واقع القيادة الاستراتيجية وعلاقتها بشفافية الإدارة لدى العاملين في أكاديمية الأمير حسين للحماية المدنية</w:t>
      </w:r>
      <w:r w:rsidRPr="00047CD8">
        <w:rPr>
          <w:rFonts w:asciiTheme="majorBidi" w:hAnsiTheme="majorBidi" w:cstheme="majorBidi"/>
        </w:rPr>
        <w:t>"</w:t>
      </w:r>
    </w:p>
    <w:p w:rsidR="00047CD8" w:rsidRDefault="00047CD8" w:rsidP="00047CD8">
      <w:pPr>
        <w:pStyle w:val="BodyText"/>
        <w:bidi/>
        <w:spacing w:before="220" w:line="247" w:lineRule="exact"/>
        <w:ind w:left="0"/>
        <w:rPr>
          <w:rFonts w:hint="cs"/>
          <w:color w:val="499D33"/>
          <w:rtl/>
        </w:rPr>
      </w:pPr>
    </w:p>
    <w:p w:rsidR="00047CD8" w:rsidRPr="00047CD8" w:rsidRDefault="00047CD8" w:rsidP="00047CD8">
      <w:pPr>
        <w:pStyle w:val="BodyText"/>
        <w:bidi/>
        <w:spacing w:before="11" w:line="360" w:lineRule="auto"/>
        <w:ind w:left="710" w:firstLine="360"/>
        <w:rPr>
          <w:rFonts w:ascii="Tahoma" w:hAnsi="Tahoma" w:hint="cs"/>
          <w:b w:val="0"/>
          <w:bCs w:val="0"/>
          <w:color w:val="505050"/>
          <w:spacing w:val="-1"/>
          <w:w w:val="110"/>
          <w:sz w:val="19"/>
        </w:rPr>
      </w:pPr>
      <w:r w:rsidRPr="00047CD8">
        <w:rPr>
          <w:rFonts w:hint="cs"/>
          <w:color w:val="499D33"/>
          <w:u w:val="single"/>
          <w:rtl/>
        </w:rPr>
        <w:t>الأطروحات والمؤلفات</w:t>
      </w:r>
      <w:r w:rsidRPr="00047CD8">
        <w:rPr>
          <w:color w:val="499D33"/>
          <w:rtl/>
        </w:rPr>
        <w:t xml:space="preserve"> </w:t>
      </w:r>
    </w:p>
    <w:p w:rsidR="00047CD8" w:rsidRPr="00047CD8" w:rsidRDefault="00047CD8" w:rsidP="00047CD8">
      <w:pPr>
        <w:pStyle w:val="BodyText"/>
        <w:numPr>
          <w:ilvl w:val="0"/>
          <w:numId w:val="9"/>
        </w:numPr>
        <w:bidi/>
        <w:spacing w:before="11" w:line="360" w:lineRule="auto"/>
        <w:ind w:left="1880"/>
        <w:rPr>
          <w:rFonts w:asciiTheme="majorBidi" w:hAnsiTheme="majorBidi" w:cstheme="majorBidi"/>
          <w:spacing w:val="-1"/>
          <w:w w:val="110"/>
          <w:sz w:val="19"/>
          <w:rtl/>
        </w:rPr>
      </w:pPr>
      <w:r w:rsidRPr="00047CD8">
        <w:rPr>
          <w:rFonts w:asciiTheme="majorBidi" w:hAnsiTheme="majorBidi" w:cstheme="majorBidi"/>
          <w:spacing w:val="-1"/>
          <w:w w:val="110"/>
          <w:sz w:val="19"/>
          <w:rtl/>
        </w:rPr>
        <w:t>جريمة اختطاف الطائرات في القانون الدولي</w:t>
      </w:r>
      <w:r>
        <w:rPr>
          <w:rFonts w:asciiTheme="majorBidi" w:hAnsiTheme="majorBidi" w:cstheme="majorBidi" w:hint="cs"/>
          <w:spacing w:val="-1"/>
          <w:w w:val="110"/>
          <w:sz w:val="19"/>
          <w:rtl/>
        </w:rPr>
        <w:t>.</w:t>
      </w:r>
    </w:p>
    <w:p w:rsidR="00047CD8" w:rsidRPr="00047CD8" w:rsidRDefault="00047CD8" w:rsidP="00047CD8">
      <w:pPr>
        <w:pStyle w:val="BodyText"/>
        <w:numPr>
          <w:ilvl w:val="0"/>
          <w:numId w:val="9"/>
        </w:numPr>
        <w:bidi/>
        <w:spacing w:before="11" w:line="360" w:lineRule="auto"/>
        <w:ind w:left="1880"/>
        <w:rPr>
          <w:rFonts w:asciiTheme="majorBidi" w:hAnsiTheme="majorBidi" w:cstheme="majorBidi"/>
          <w:spacing w:val="-1"/>
          <w:w w:val="110"/>
          <w:sz w:val="19"/>
          <w:rtl/>
        </w:rPr>
      </w:pPr>
      <w:r w:rsidRPr="00047CD8">
        <w:rPr>
          <w:rFonts w:asciiTheme="majorBidi" w:hAnsiTheme="majorBidi" w:cstheme="majorBidi"/>
          <w:spacing w:val="-1"/>
          <w:w w:val="110"/>
          <w:sz w:val="19"/>
          <w:rtl/>
        </w:rPr>
        <w:t>المنظور الاستراتيجي للمحكمة الجنائية الدولية</w:t>
      </w:r>
      <w:r>
        <w:rPr>
          <w:rFonts w:asciiTheme="majorBidi" w:hAnsiTheme="majorBidi" w:cstheme="majorBidi" w:hint="cs"/>
          <w:spacing w:val="-1"/>
          <w:w w:val="110"/>
          <w:sz w:val="19"/>
          <w:rtl/>
        </w:rPr>
        <w:t>.</w:t>
      </w:r>
    </w:p>
    <w:p w:rsidR="008D456F" w:rsidRDefault="008D456F">
      <w:pPr>
        <w:pStyle w:val="BodyText"/>
        <w:spacing w:before="11"/>
        <w:ind w:left="0"/>
        <w:rPr>
          <w:rFonts w:ascii="Tahoma"/>
          <w:b w:val="0"/>
          <w:sz w:val="26"/>
        </w:rPr>
      </w:pPr>
    </w:p>
    <w:p w:rsidR="008D456F" w:rsidRDefault="00047CD8" w:rsidP="00047CD8">
      <w:pPr>
        <w:pStyle w:val="BodyText"/>
        <w:spacing w:before="0"/>
        <w:ind w:left="1707"/>
      </w:pPr>
      <w:r>
        <w:rPr>
          <w:rFonts w:hint="cs"/>
          <w:color w:val="505050"/>
          <w:w w:val="105"/>
          <w:rtl/>
        </w:rPr>
        <w:t xml:space="preserve"> </w:t>
      </w:r>
    </w:p>
    <w:sectPr w:rsidR="008D456F">
      <w:pgSz w:w="11900" w:h="16840"/>
      <w:pgMar w:top="540" w:right="3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29E5"/>
    <w:multiLevelType w:val="hybridMultilevel"/>
    <w:tmpl w:val="C09E2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D4CEE"/>
    <w:multiLevelType w:val="hybridMultilevel"/>
    <w:tmpl w:val="77D6E23C"/>
    <w:lvl w:ilvl="0" w:tplc="1A28BD7A">
      <w:numFmt w:val="bullet"/>
      <w:lvlText w:val="-"/>
      <w:lvlJc w:val="left"/>
      <w:pPr>
        <w:ind w:left="44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">
    <w:nsid w:val="252A6689"/>
    <w:multiLevelType w:val="hybridMultilevel"/>
    <w:tmpl w:val="A90E19F4"/>
    <w:lvl w:ilvl="0" w:tplc="0409000F">
      <w:start w:val="1"/>
      <w:numFmt w:val="decimal"/>
      <w:lvlText w:val="%1."/>
      <w:lvlJc w:val="left"/>
      <w:pPr>
        <w:ind w:left="3809" w:hanging="360"/>
      </w:pPr>
    </w:lvl>
    <w:lvl w:ilvl="1" w:tplc="04090019" w:tentative="1">
      <w:start w:val="1"/>
      <w:numFmt w:val="lowerLetter"/>
      <w:lvlText w:val="%2."/>
      <w:lvlJc w:val="left"/>
      <w:pPr>
        <w:ind w:left="4529" w:hanging="360"/>
      </w:pPr>
    </w:lvl>
    <w:lvl w:ilvl="2" w:tplc="0409001B" w:tentative="1">
      <w:start w:val="1"/>
      <w:numFmt w:val="lowerRoman"/>
      <w:lvlText w:val="%3."/>
      <w:lvlJc w:val="right"/>
      <w:pPr>
        <w:ind w:left="5249" w:hanging="180"/>
      </w:pPr>
    </w:lvl>
    <w:lvl w:ilvl="3" w:tplc="0409000F" w:tentative="1">
      <w:start w:val="1"/>
      <w:numFmt w:val="decimal"/>
      <w:lvlText w:val="%4."/>
      <w:lvlJc w:val="left"/>
      <w:pPr>
        <w:ind w:left="5969" w:hanging="360"/>
      </w:pPr>
    </w:lvl>
    <w:lvl w:ilvl="4" w:tplc="04090019" w:tentative="1">
      <w:start w:val="1"/>
      <w:numFmt w:val="lowerLetter"/>
      <w:lvlText w:val="%5."/>
      <w:lvlJc w:val="left"/>
      <w:pPr>
        <w:ind w:left="6689" w:hanging="360"/>
      </w:pPr>
    </w:lvl>
    <w:lvl w:ilvl="5" w:tplc="0409001B" w:tentative="1">
      <w:start w:val="1"/>
      <w:numFmt w:val="lowerRoman"/>
      <w:lvlText w:val="%6."/>
      <w:lvlJc w:val="right"/>
      <w:pPr>
        <w:ind w:left="7409" w:hanging="180"/>
      </w:pPr>
    </w:lvl>
    <w:lvl w:ilvl="6" w:tplc="0409000F" w:tentative="1">
      <w:start w:val="1"/>
      <w:numFmt w:val="decimal"/>
      <w:lvlText w:val="%7."/>
      <w:lvlJc w:val="left"/>
      <w:pPr>
        <w:ind w:left="8129" w:hanging="360"/>
      </w:pPr>
    </w:lvl>
    <w:lvl w:ilvl="7" w:tplc="04090019" w:tentative="1">
      <w:start w:val="1"/>
      <w:numFmt w:val="lowerLetter"/>
      <w:lvlText w:val="%8."/>
      <w:lvlJc w:val="left"/>
      <w:pPr>
        <w:ind w:left="8849" w:hanging="360"/>
      </w:pPr>
    </w:lvl>
    <w:lvl w:ilvl="8" w:tplc="0409001B" w:tentative="1">
      <w:start w:val="1"/>
      <w:numFmt w:val="lowerRoman"/>
      <w:lvlText w:val="%9."/>
      <w:lvlJc w:val="right"/>
      <w:pPr>
        <w:ind w:left="9569" w:hanging="180"/>
      </w:pPr>
    </w:lvl>
  </w:abstractNum>
  <w:abstractNum w:abstractNumId="3">
    <w:nsid w:val="311B2367"/>
    <w:multiLevelType w:val="hybridMultilevel"/>
    <w:tmpl w:val="9A2CF01E"/>
    <w:lvl w:ilvl="0" w:tplc="3EEE906A">
      <w:start w:val="1"/>
      <w:numFmt w:val="decimal"/>
      <w:lvlText w:val="%1."/>
      <w:lvlJc w:val="left"/>
      <w:pPr>
        <w:ind w:left="1395" w:hanging="215"/>
      </w:pPr>
      <w:rPr>
        <w:rFonts w:ascii="Tahoma" w:eastAsia="Tahoma" w:hAnsi="Tahoma" w:cs="Tahoma" w:hint="default"/>
        <w:color w:val="505050"/>
        <w:spacing w:val="-1"/>
        <w:w w:val="90"/>
        <w:sz w:val="19"/>
        <w:szCs w:val="19"/>
        <w:lang w:val="en-US" w:eastAsia="en-US" w:bidi="ar-SA"/>
      </w:rPr>
    </w:lvl>
    <w:lvl w:ilvl="1" w:tplc="C7B292CA">
      <w:numFmt w:val="bullet"/>
      <w:lvlText w:val="•"/>
      <w:lvlJc w:val="left"/>
      <w:pPr>
        <w:ind w:left="2384" w:hanging="215"/>
      </w:pPr>
      <w:rPr>
        <w:rFonts w:hint="default"/>
        <w:lang w:val="en-US" w:eastAsia="en-US" w:bidi="ar-SA"/>
      </w:rPr>
    </w:lvl>
    <w:lvl w:ilvl="2" w:tplc="C8B4249C">
      <w:numFmt w:val="bullet"/>
      <w:lvlText w:val="•"/>
      <w:lvlJc w:val="left"/>
      <w:pPr>
        <w:ind w:left="3368" w:hanging="215"/>
      </w:pPr>
      <w:rPr>
        <w:rFonts w:hint="default"/>
        <w:lang w:val="en-US" w:eastAsia="en-US" w:bidi="ar-SA"/>
      </w:rPr>
    </w:lvl>
    <w:lvl w:ilvl="3" w:tplc="E752DA32">
      <w:numFmt w:val="bullet"/>
      <w:lvlText w:val="•"/>
      <w:lvlJc w:val="left"/>
      <w:pPr>
        <w:ind w:left="4352" w:hanging="215"/>
      </w:pPr>
      <w:rPr>
        <w:rFonts w:hint="default"/>
        <w:lang w:val="en-US" w:eastAsia="en-US" w:bidi="ar-SA"/>
      </w:rPr>
    </w:lvl>
    <w:lvl w:ilvl="4" w:tplc="6E12090E">
      <w:numFmt w:val="bullet"/>
      <w:lvlText w:val="•"/>
      <w:lvlJc w:val="left"/>
      <w:pPr>
        <w:ind w:left="5336" w:hanging="215"/>
      </w:pPr>
      <w:rPr>
        <w:rFonts w:hint="default"/>
        <w:lang w:val="en-US" w:eastAsia="en-US" w:bidi="ar-SA"/>
      </w:rPr>
    </w:lvl>
    <w:lvl w:ilvl="5" w:tplc="B55AF54C">
      <w:numFmt w:val="bullet"/>
      <w:lvlText w:val="•"/>
      <w:lvlJc w:val="left"/>
      <w:pPr>
        <w:ind w:left="6320" w:hanging="215"/>
      </w:pPr>
      <w:rPr>
        <w:rFonts w:hint="default"/>
        <w:lang w:val="en-US" w:eastAsia="en-US" w:bidi="ar-SA"/>
      </w:rPr>
    </w:lvl>
    <w:lvl w:ilvl="6" w:tplc="1F02EF20">
      <w:numFmt w:val="bullet"/>
      <w:lvlText w:val="•"/>
      <w:lvlJc w:val="left"/>
      <w:pPr>
        <w:ind w:left="7304" w:hanging="215"/>
      </w:pPr>
      <w:rPr>
        <w:rFonts w:hint="default"/>
        <w:lang w:val="en-US" w:eastAsia="en-US" w:bidi="ar-SA"/>
      </w:rPr>
    </w:lvl>
    <w:lvl w:ilvl="7" w:tplc="38D21990">
      <w:numFmt w:val="bullet"/>
      <w:lvlText w:val="•"/>
      <w:lvlJc w:val="left"/>
      <w:pPr>
        <w:ind w:left="8288" w:hanging="215"/>
      </w:pPr>
      <w:rPr>
        <w:rFonts w:hint="default"/>
        <w:lang w:val="en-US" w:eastAsia="en-US" w:bidi="ar-SA"/>
      </w:rPr>
    </w:lvl>
    <w:lvl w:ilvl="8" w:tplc="2104F654">
      <w:numFmt w:val="bullet"/>
      <w:lvlText w:val="•"/>
      <w:lvlJc w:val="left"/>
      <w:pPr>
        <w:ind w:left="9272" w:hanging="215"/>
      </w:pPr>
      <w:rPr>
        <w:rFonts w:hint="default"/>
        <w:lang w:val="en-US" w:eastAsia="en-US" w:bidi="ar-SA"/>
      </w:rPr>
    </w:lvl>
  </w:abstractNum>
  <w:abstractNum w:abstractNumId="4">
    <w:nsid w:val="35675EE2"/>
    <w:multiLevelType w:val="hybridMultilevel"/>
    <w:tmpl w:val="A0A8F32E"/>
    <w:lvl w:ilvl="0" w:tplc="040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5">
    <w:nsid w:val="357C15EA"/>
    <w:multiLevelType w:val="hybridMultilevel"/>
    <w:tmpl w:val="DD76B1B0"/>
    <w:lvl w:ilvl="0" w:tplc="0409000F">
      <w:start w:val="1"/>
      <w:numFmt w:val="decimal"/>
      <w:lvlText w:val="%1."/>
      <w:lvlJc w:val="left"/>
      <w:pPr>
        <w:ind w:left="1901" w:hanging="360"/>
      </w:pPr>
    </w:lvl>
    <w:lvl w:ilvl="1" w:tplc="04090019" w:tentative="1">
      <w:start w:val="1"/>
      <w:numFmt w:val="lowerLetter"/>
      <w:lvlText w:val="%2."/>
      <w:lvlJc w:val="left"/>
      <w:pPr>
        <w:ind w:left="2621" w:hanging="360"/>
      </w:pPr>
    </w:lvl>
    <w:lvl w:ilvl="2" w:tplc="0409001B" w:tentative="1">
      <w:start w:val="1"/>
      <w:numFmt w:val="lowerRoman"/>
      <w:lvlText w:val="%3."/>
      <w:lvlJc w:val="right"/>
      <w:pPr>
        <w:ind w:left="3341" w:hanging="180"/>
      </w:pPr>
    </w:lvl>
    <w:lvl w:ilvl="3" w:tplc="0409000F" w:tentative="1">
      <w:start w:val="1"/>
      <w:numFmt w:val="decimal"/>
      <w:lvlText w:val="%4."/>
      <w:lvlJc w:val="left"/>
      <w:pPr>
        <w:ind w:left="4061" w:hanging="360"/>
      </w:pPr>
    </w:lvl>
    <w:lvl w:ilvl="4" w:tplc="04090019" w:tentative="1">
      <w:start w:val="1"/>
      <w:numFmt w:val="lowerLetter"/>
      <w:lvlText w:val="%5."/>
      <w:lvlJc w:val="left"/>
      <w:pPr>
        <w:ind w:left="4781" w:hanging="360"/>
      </w:pPr>
    </w:lvl>
    <w:lvl w:ilvl="5" w:tplc="0409001B" w:tentative="1">
      <w:start w:val="1"/>
      <w:numFmt w:val="lowerRoman"/>
      <w:lvlText w:val="%6."/>
      <w:lvlJc w:val="right"/>
      <w:pPr>
        <w:ind w:left="5501" w:hanging="180"/>
      </w:pPr>
    </w:lvl>
    <w:lvl w:ilvl="6" w:tplc="0409000F" w:tentative="1">
      <w:start w:val="1"/>
      <w:numFmt w:val="decimal"/>
      <w:lvlText w:val="%7."/>
      <w:lvlJc w:val="left"/>
      <w:pPr>
        <w:ind w:left="6221" w:hanging="360"/>
      </w:pPr>
    </w:lvl>
    <w:lvl w:ilvl="7" w:tplc="04090019" w:tentative="1">
      <w:start w:val="1"/>
      <w:numFmt w:val="lowerLetter"/>
      <w:lvlText w:val="%8."/>
      <w:lvlJc w:val="left"/>
      <w:pPr>
        <w:ind w:left="6941" w:hanging="360"/>
      </w:pPr>
    </w:lvl>
    <w:lvl w:ilvl="8" w:tplc="0409001B" w:tentative="1">
      <w:start w:val="1"/>
      <w:numFmt w:val="lowerRoman"/>
      <w:lvlText w:val="%9."/>
      <w:lvlJc w:val="right"/>
      <w:pPr>
        <w:ind w:left="7661" w:hanging="180"/>
      </w:pPr>
    </w:lvl>
  </w:abstractNum>
  <w:abstractNum w:abstractNumId="6">
    <w:nsid w:val="40180885"/>
    <w:multiLevelType w:val="hybridMultilevel"/>
    <w:tmpl w:val="F4306A22"/>
    <w:lvl w:ilvl="0" w:tplc="08F27480">
      <w:numFmt w:val="bullet"/>
      <w:lvlText w:val="•"/>
      <w:lvlJc w:val="left"/>
      <w:pPr>
        <w:ind w:left="1707" w:hanging="143"/>
      </w:pPr>
      <w:rPr>
        <w:rFonts w:ascii="Arial" w:eastAsia="Arial" w:hAnsi="Arial" w:cs="Arial" w:hint="default"/>
        <w:b/>
        <w:bCs/>
        <w:color w:val="505050"/>
        <w:w w:val="110"/>
        <w:sz w:val="22"/>
        <w:szCs w:val="22"/>
        <w:lang w:val="en-US" w:eastAsia="en-US" w:bidi="ar-SA"/>
      </w:rPr>
    </w:lvl>
    <w:lvl w:ilvl="1" w:tplc="EA66D43A">
      <w:numFmt w:val="bullet"/>
      <w:lvlText w:val="•"/>
      <w:lvlJc w:val="left"/>
      <w:pPr>
        <w:ind w:left="2654" w:hanging="143"/>
      </w:pPr>
      <w:rPr>
        <w:rFonts w:hint="default"/>
        <w:lang w:val="en-US" w:eastAsia="en-US" w:bidi="ar-SA"/>
      </w:rPr>
    </w:lvl>
    <w:lvl w:ilvl="2" w:tplc="49E43A46">
      <w:numFmt w:val="bullet"/>
      <w:lvlText w:val="•"/>
      <w:lvlJc w:val="left"/>
      <w:pPr>
        <w:ind w:left="3608" w:hanging="143"/>
      </w:pPr>
      <w:rPr>
        <w:rFonts w:hint="default"/>
        <w:lang w:val="en-US" w:eastAsia="en-US" w:bidi="ar-SA"/>
      </w:rPr>
    </w:lvl>
    <w:lvl w:ilvl="3" w:tplc="FEEE7B0A">
      <w:numFmt w:val="bullet"/>
      <w:lvlText w:val="•"/>
      <w:lvlJc w:val="left"/>
      <w:pPr>
        <w:ind w:left="4562" w:hanging="143"/>
      </w:pPr>
      <w:rPr>
        <w:rFonts w:hint="default"/>
        <w:lang w:val="en-US" w:eastAsia="en-US" w:bidi="ar-SA"/>
      </w:rPr>
    </w:lvl>
    <w:lvl w:ilvl="4" w:tplc="90D6D5DA">
      <w:numFmt w:val="bullet"/>
      <w:lvlText w:val="•"/>
      <w:lvlJc w:val="left"/>
      <w:pPr>
        <w:ind w:left="5516" w:hanging="143"/>
      </w:pPr>
      <w:rPr>
        <w:rFonts w:hint="default"/>
        <w:lang w:val="en-US" w:eastAsia="en-US" w:bidi="ar-SA"/>
      </w:rPr>
    </w:lvl>
    <w:lvl w:ilvl="5" w:tplc="B366D078">
      <w:numFmt w:val="bullet"/>
      <w:lvlText w:val="•"/>
      <w:lvlJc w:val="left"/>
      <w:pPr>
        <w:ind w:left="6470" w:hanging="143"/>
      </w:pPr>
      <w:rPr>
        <w:rFonts w:hint="default"/>
        <w:lang w:val="en-US" w:eastAsia="en-US" w:bidi="ar-SA"/>
      </w:rPr>
    </w:lvl>
    <w:lvl w:ilvl="6" w:tplc="0B2050C8">
      <w:numFmt w:val="bullet"/>
      <w:lvlText w:val="•"/>
      <w:lvlJc w:val="left"/>
      <w:pPr>
        <w:ind w:left="7424" w:hanging="143"/>
      </w:pPr>
      <w:rPr>
        <w:rFonts w:hint="default"/>
        <w:lang w:val="en-US" w:eastAsia="en-US" w:bidi="ar-SA"/>
      </w:rPr>
    </w:lvl>
    <w:lvl w:ilvl="7" w:tplc="697C337A">
      <w:numFmt w:val="bullet"/>
      <w:lvlText w:val="•"/>
      <w:lvlJc w:val="left"/>
      <w:pPr>
        <w:ind w:left="8378" w:hanging="143"/>
      </w:pPr>
      <w:rPr>
        <w:rFonts w:hint="default"/>
        <w:lang w:val="en-US" w:eastAsia="en-US" w:bidi="ar-SA"/>
      </w:rPr>
    </w:lvl>
    <w:lvl w:ilvl="8" w:tplc="3F54F726">
      <w:numFmt w:val="bullet"/>
      <w:lvlText w:val="•"/>
      <w:lvlJc w:val="left"/>
      <w:pPr>
        <w:ind w:left="9332" w:hanging="143"/>
      </w:pPr>
      <w:rPr>
        <w:rFonts w:hint="default"/>
        <w:lang w:val="en-US" w:eastAsia="en-US" w:bidi="ar-SA"/>
      </w:rPr>
    </w:lvl>
  </w:abstractNum>
  <w:abstractNum w:abstractNumId="7">
    <w:nsid w:val="5E220DFC"/>
    <w:multiLevelType w:val="hybridMultilevel"/>
    <w:tmpl w:val="80C80754"/>
    <w:lvl w:ilvl="0" w:tplc="8B80109E">
      <w:numFmt w:val="bullet"/>
      <w:lvlText w:val="•"/>
      <w:lvlJc w:val="left"/>
      <w:pPr>
        <w:ind w:left="1305" w:hanging="124"/>
      </w:pPr>
      <w:rPr>
        <w:rFonts w:ascii="Tahoma" w:eastAsia="Tahoma" w:hAnsi="Tahoma" w:cs="Tahoma" w:hint="default"/>
        <w:color w:val="505050"/>
        <w:w w:val="85"/>
        <w:sz w:val="19"/>
        <w:szCs w:val="19"/>
        <w:lang w:val="en-US" w:eastAsia="en-US" w:bidi="ar-SA"/>
      </w:rPr>
    </w:lvl>
    <w:lvl w:ilvl="1" w:tplc="E49CF6A0">
      <w:numFmt w:val="bullet"/>
      <w:lvlText w:val="•"/>
      <w:lvlJc w:val="left"/>
      <w:pPr>
        <w:ind w:left="2294" w:hanging="124"/>
      </w:pPr>
      <w:rPr>
        <w:rFonts w:hint="default"/>
        <w:lang w:val="en-US" w:eastAsia="en-US" w:bidi="ar-SA"/>
      </w:rPr>
    </w:lvl>
    <w:lvl w:ilvl="2" w:tplc="D9CE3FEA">
      <w:numFmt w:val="bullet"/>
      <w:lvlText w:val="•"/>
      <w:lvlJc w:val="left"/>
      <w:pPr>
        <w:ind w:left="3288" w:hanging="124"/>
      </w:pPr>
      <w:rPr>
        <w:rFonts w:hint="default"/>
        <w:lang w:val="en-US" w:eastAsia="en-US" w:bidi="ar-SA"/>
      </w:rPr>
    </w:lvl>
    <w:lvl w:ilvl="3" w:tplc="825A507E">
      <w:numFmt w:val="bullet"/>
      <w:lvlText w:val="•"/>
      <w:lvlJc w:val="left"/>
      <w:pPr>
        <w:ind w:left="4282" w:hanging="124"/>
      </w:pPr>
      <w:rPr>
        <w:rFonts w:hint="default"/>
        <w:lang w:val="en-US" w:eastAsia="en-US" w:bidi="ar-SA"/>
      </w:rPr>
    </w:lvl>
    <w:lvl w:ilvl="4" w:tplc="74D2121E">
      <w:numFmt w:val="bullet"/>
      <w:lvlText w:val="•"/>
      <w:lvlJc w:val="left"/>
      <w:pPr>
        <w:ind w:left="5276" w:hanging="124"/>
      </w:pPr>
      <w:rPr>
        <w:rFonts w:hint="default"/>
        <w:lang w:val="en-US" w:eastAsia="en-US" w:bidi="ar-SA"/>
      </w:rPr>
    </w:lvl>
    <w:lvl w:ilvl="5" w:tplc="59F476DA">
      <w:numFmt w:val="bullet"/>
      <w:lvlText w:val="•"/>
      <w:lvlJc w:val="left"/>
      <w:pPr>
        <w:ind w:left="6270" w:hanging="124"/>
      </w:pPr>
      <w:rPr>
        <w:rFonts w:hint="default"/>
        <w:lang w:val="en-US" w:eastAsia="en-US" w:bidi="ar-SA"/>
      </w:rPr>
    </w:lvl>
    <w:lvl w:ilvl="6" w:tplc="15F01994">
      <w:numFmt w:val="bullet"/>
      <w:lvlText w:val="•"/>
      <w:lvlJc w:val="left"/>
      <w:pPr>
        <w:ind w:left="7264" w:hanging="124"/>
      </w:pPr>
      <w:rPr>
        <w:rFonts w:hint="default"/>
        <w:lang w:val="en-US" w:eastAsia="en-US" w:bidi="ar-SA"/>
      </w:rPr>
    </w:lvl>
    <w:lvl w:ilvl="7" w:tplc="A9489D66">
      <w:numFmt w:val="bullet"/>
      <w:lvlText w:val="•"/>
      <w:lvlJc w:val="left"/>
      <w:pPr>
        <w:ind w:left="8258" w:hanging="124"/>
      </w:pPr>
      <w:rPr>
        <w:rFonts w:hint="default"/>
        <w:lang w:val="en-US" w:eastAsia="en-US" w:bidi="ar-SA"/>
      </w:rPr>
    </w:lvl>
    <w:lvl w:ilvl="8" w:tplc="DD128420">
      <w:numFmt w:val="bullet"/>
      <w:lvlText w:val="•"/>
      <w:lvlJc w:val="left"/>
      <w:pPr>
        <w:ind w:left="9252" w:hanging="124"/>
      </w:pPr>
      <w:rPr>
        <w:rFonts w:hint="default"/>
        <w:lang w:val="en-US" w:eastAsia="en-US" w:bidi="ar-SA"/>
      </w:rPr>
    </w:lvl>
  </w:abstractNum>
  <w:abstractNum w:abstractNumId="8">
    <w:nsid w:val="649D29EE"/>
    <w:multiLevelType w:val="hybridMultilevel"/>
    <w:tmpl w:val="E2FC847C"/>
    <w:lvl w:ilvl="0" w:tplc="E6087FCA">
      <w:numFmt w:val="bullet"/>
      <w:lvlText w:val="-"/>
      <w:lvlJc w:val="left"/>
      <w:pPr>
        <w:ind w:left="4107" w:hanging="240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456F"/>
    <w:rsid w:val="00001637"/>
    <w:rsid w:val="000453AB"/>
    <w:rsid w:val="00047CD8"/>
    <w:rsid w:val="0016757E"/>
    <w:rsid w:val="001F18BA"/>
    <w:rsid w:val="00303842"/>
    <w:rsid w:val="003F74C9"/>
    <w:rsid w:val="0041008A"/>
    <w:rsid w:val="004B483D"/>
    <w:rsid w:val="00520D6C"/>
    <w:rsid w:val="005C77B2"/>
    <w:rsid w:val="005E74D2"/>
    <w:rsid w:val="00683300"/>
    <w:rsid w:val="006A0E0F"/>
    <w:rsid w:val="006D74D2"/>
    <w:rsid w:val="008323C0"/>
    <w:rsid w:val="0088204C"/>
    <w:rsid w:val="008A7094"/>
    <w:rsid w:val="008D456F"/>
    <w:rsid w:val="009179E3"/>
    <w:rsid w:val="0092064D"/>
    <w:rsid w:val="00937B61"/>
    <w:rsid w:val="0096089B"/>
    <w:rsid w:val="009A00C5"/>
    <w:rsid w:val="009B26C2"/>
    <w:rsid w:val="009D0F71"/>
    <w:rsid w:val="00A04810"/>
    <w:rsid w:val="00AE18A2"/>
    <w:rsid w:val="00AE2171"/>
    <w:rsid w:val="00AE5CF2"/>
    <w:rsid w:val="00B322A1"/>
    <w:rsid w:val="00B61DF9"/>
    <w:rsid w:val="00B91465"/>
    <w:rsid w:val="00B9396E"/>
    <w:rsid w:val="00C2128E"/>
    <w:rsid w:val="00C41148"/>
    <w:rsid w:val="00CB1789"/>
    <w:rsid w:val="00CC4F46"/>
    <w:rsid w:val="00D03406"/>
    <w:rsid w:val="00E614F8"/>
    <w:rsid w:val="00EF7EC9"/>
    <w:rsid w:val="00F11ADC"/>
    <w:rsid w:val="00FD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ahoma" w:eastAsia="Tahoma" w:hAnsi="Tahoma" w:cs="Tahoma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0"/>
      <w:ind w:left="3089"/>
    </w:pPr>
    <w:rPr>
      <w:b/>
      <w:bCs/>
    </w:rPr>
  </w:style>
  <w:style w:type="paragraph" w:styleId="Title">
    <w:name w:val="Title"/>
    <w:basedOn w:val="Normal"/>
    <w:uiPriority w:val="1"/>
    <w:qFormat/>
    <w:pPr>
      <w:spacing w:before="205" w:line="495" w:lineRule="exact"/>
      <w:ind w:left="114"/>
    </w:pPr>
    <w:rPr>
      <w:b/>
      <w:bCs/>
      <w:i/>
      <w:iCs/>
      <w:sz w:val="45"/>
      <w:szCs w:val="45"/>
    </w:rPr>
  </w:style>
  <w:style w:type="paragraph" w:styleId="ListParagraph">
    <w:name w:val="List Paragraph"/>
    <w:basedOn w:val="Normal"/>
    <w:uiPriority w:val="1"/>
    <w:qFormat/>
    <w:pPr>
      <w:spacing w:before="18"/>
      <w:ind w:left="1850" w:hanging="14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A7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094"/>
    <w:rPr>
      <w:rFonts w:ascii="Tahoma" w:eastAsia="Arial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2128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128E"/>
    <w:rPr>
      <w:rFonts w:ascii="Consolas" w:eastAsia="Arial" w:hAnsi="Consolas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ahoma" w:eastAsia="Tahoma" w:hAnsi="Tahoma" w:cs="Tahoma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0"/>
      <w:ind w:left="3089"/>
    </w:pPr>
    <w:rPr>
      <w:b/>
      <w:bCs/>
    </w:rPr>
  </w:style>
  <w:style w:type="paragraph" w:styleId="Title">
    <w:name w:val="Title"/>
    <w:basedOn w:val="Normal"/>
    <w:uiPriority w:val="1"/>
    <w:qFormat/>
    <w:pPr>
      <w:spacing w:before="205" w:line="495" w:lineRule="exact"/>
      <w:ind w:left="114"/>
    </w:pPr>
    <w:rPr>
      <w:b/>
      <w:bCs/>
      <w:i/>
      <w:iCs/>
      <w:sz w:val="45"/>
      <w:szCs w:val="45"/>
    </w:rPr>
  </w:style>
  <w:style w:type="paragraph" w:styleId="ListParagraph">
    <w:name w:val="List Paragraph"/>
    <w:basedOn w:val="Normal"/>
    <w:uiPriority w:val="1"/>
    <w:qFormat/>
    <w:pPr>
      <w:spacing w:before="18"/>
      <w:ind w:left="1850" w:hanging="14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A7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094"/>
    <w:rPr>
      <w:rFonts w:ascii="Tahoma" w:eastAsia="Arial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2128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128E"/>
    <w:rPr>
      <w:rFonts w:ascii="Consolas" w:eastAsia="Arial" w:hAnsi="Consolas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dlabeeh@gmail.com" TargetMode="External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dlabeeh@facebook.com" TargetMode="External"/><Relationship Id="rId23" Type="http://schemas.openxmlformats.org/officeDocument/2006/relationships/image" Target="media/image15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8FF1-4080-473D-8281-E2DFF0DD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30</cp:revision>
  <dcterms:created xsi:type="dcterms:W3CDTF">2021-03-08T11:11:00Z</dcterms:created>
  <dcterms:modified xsi:type="dcterms:W3CDTF">2021-03-08T19:42:00Z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2020-11-01T00:00:00Z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2020-11-01T00:00:00Z</vt:filetime>
  </property>
</Properties>
</file>