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EC" w:rsidRPr="00BC437D" w:rsidRDefault="001228EC" w:rsidP="0002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</w:pPr>
      <w:bookmarkStart w:id="0" w:name="_GoBack"/>
      <w:bookmarkEnd w:id="0"/>
      <w:r w:rsidRPr="00BC437D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In t</w:t>
      </w:r>
      <w:r w:rsidR="003F6ADB" w:rsidRPr="00BC437D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he name of God the Merciful</w:t>
      </w:r>
      <w:r w:rsidRPr="00BC437D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 xml:space="preserve"> and the Beneficent</w:t>
      </w:r>
    </w:p>
    <w:p w:rsidR="001228EC" w:rsidRPr="00B62BED" w:rsidRDefault="003F6ADB" w:rsidP="001228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br/>
      </w:r>
      <w:r w:rsidR="001228EC" w:rsidRPr="00B62BED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en-MY"/>
        </w:rPr>
        <w:t>CURRICULUM VITAE</w:t>
      </w:r>
    </w:p>
    <w:p w:rsidR="001228EC" w:rsidRPr="00A219BC" w:rsidRDefault="001228EC" w:rsidP="0012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3596F" w:rsidTr="00B3596F">
        <w:tc>
          <w:tcPr>
            <w:tcW w:w="10206" w:type="dxa"/>
            <w:shd w:val="clear" w:color="auto" w:fill="548DD4" w:themeFill="text2" w:themeFillTint="99"/>
          </w:tcPr>
          <w:p w:rsidR="00B3596F" w:rsidRPr="00B3596F" w:rsidRDefault="00B3596F" w:rsidP="00B3596F">
            <w:pPr>
              <w:pStyle w:val="a4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MY"/>
              </w:rPr>
            </w:pPr>
            <w:r w:rsidRPr="00B3596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PERSONAL IDENTITIES</w:t>
            </w:r>
          </w:p>
        </w:tc>
      </w:tr>
    </w:tbl>
    <w:p w:rsidR="00B3596F" w:rsidRPr="00B3596F" w:rsidRDefault="00B3596F" w:rsidP="00B359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1228EC" w:rsidRPr="00A219BC" w:rsidRDefault="00B3596F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="001228E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: Dr. F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ua</w:t>
      </w:r>
      <w:r w:rsidR="001228E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d Abd</w:t>
      </w:r>
      <w:r w:rsidR="001C4BE8">
        <w:rPr>
          <w:rFonts w:ascii="Times New Roman" w:eastAsia="Times New Roman" w:hAnsi="Times New Roman" w:cs="Times New Roman"/>
          <w:sz w:val="26"/>
          <w:szCs w:val="26"/>
          <w:lang w:eastAsia="en-MY"/>
        </w:rPr>
        <w:t>o</w:t>
      </w:r>
      <w:r w:rsidR="001228E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Muhamm</w:t>
      </w:r>
      <w:r w:rsidR="001C4BE8">
        <w:rPr>
          <w:rFonts w:ascii="Times New Roman" w:eastAsia="Times New Roman" w:hAnsi="Times New Roman" w:cs="Times New Roman"/>
          <w:sz w:val="26"/>
          <w:szCs w:val="26"/>
          <w:lang w:eastAsia="en-MY"/>
        </w:rPr>
        <w:t>e</w:t>
      </w:r>
      <w:r w:rsidR="001228E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d A</w:t>
      </w:r>
      <w:r w:rsidR="001C4BE8">
        <w:rPr>
          <w:rFonts w:ascii="Times New Roman" w:eastAsia="Times New Roman" w:hAnsi="Times New Roman" w:cs="Times New Roman"/>
          <w:sz w:val="26"/>
          <w:szCs w:val="26"/>
          <w:lang w:eastAsia="en-MY"/>
        </w:rPr>
        <w:t>l-S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o</w:t>
      </w:r>
      <w:r w:rsidR="006451D8">
        <w:rPr>
          <w:rFonts w:ascii="Times New Roman" w:eastAsia="Times New Roman" w:hAnsi="Times New Roman" w:cs="Times New Roman"/>
          <w:sz w:val="26"/>
          <w:szCs w:val="26"/>
          <w:lang w:eastAsia="en-MY"/>
        </w:rPr>
        <w:t>u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f</w:t>
      </w:r>
      <w:r w:rsidR="006451D8">
        <w:rPr>
          <w:rFonts w:ascii="Times New Roman" w:eastAsia="Times New Roman" w:hAnsi="Times New Roman" w:cs="Times New Roman"/>
          <w:sz w:val="26"/>
          <w:szCs w:val="26"/>
          <w:lang w:eastAsia="en-MY"/>
        </w:rPr>
        <w:t>i</w:t>
      </w:r>
    </w:p>
    <w:p w:rsidR="001228EC" w:rsidRPr="00A219BC" w:rsidRDefault="001228EC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Place of Birth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: Taiz, Yemen</w:t>
      </w:r>
    </w:p>
    <w:p w:rsidR="001228EC" w:rsidRDefault="001228EC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Date of Birth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: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1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MY"/>
        </w:rPr>
        <w:t>st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of April 1973</w:t>
      </w:r>
    </w:p>
    <w:p w:rsidR="00B3596F" w:rsidRDefault="00B3596F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Gender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  <w:t>: Male</w:t>
      </w:r>
    </w:p>
    <w:p w:rsidR="00B3596F" w:rsidRPr="00A219BC" w:rsidRDefault="00B3596F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Nationality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  <w:t>: Yemen</w:t>
      </w:r>
    </w:p>
    <w:p w:rsidR="001228EC" w:rsidRPr="00A219BC" w:rsidRDefault="001228EC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Marital Status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: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Married</w:t>
      </w:r>
    </w:p>
    <w:p w:rsidR="001228EC" w:rsidRPr="00A219BC" w:rsidRDefault="001228EC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Passport Number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  <w:t>: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03967878</w:t>
      </w:r>
    </w:p>
    <w:p w:rsidR="001228EC" w:rsidRPr="00A219BC" w:rsidRDefault="001228EC" w:rsidP="00B359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Email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ab/>
        <w:t>:</w:t>
      </w:r>
      <w:r w:rsidR="00A219BC"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</w:t>
      </w:r>
      <w:hyperlink r:id="rId7" w:history="1">
        <w:r w:rsidR="00A219BC" w:rsidRPr="00A219BC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MY"/>
          </w:rPr>
          <w:t>assofe1970@hotmail.com</w:t>
        </w:r>
      </w:hyperlink>
    </w:p>
    <w:p w:rsidR="00B3596F" w:rsidRDefault="00B3596F" w:rsidP="00B359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3596F" w:rsidTr="00B3596F">
        <w:tc>
          <w:tcPr>
            <w:tcW w:w="10206" w:type="dxa"/>
            <w:shd w:val="clear" w:color="auto" w:fill="548DD4" w:themeFill="text2" w:themeFillTint="99"/>
          </w:tcPr>
          <w:p w:rsidR="00B3596F" w:rsidRDefault="00B3596F" w:rsidP="00B3596F">
            <w:pPr>
              <w:pStyle w:val="a4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FORMAL EDUCATION BACKGROUND</w:t>
            </w:r>
          </w:p>
        </w:tc>
      </w:tr>
    </w:tbl>
    <w:p w:rsidR="00B3596F" w:rsidRPr="00B3596F" w:rsidRDefault="00B3596F" w:rsidP="00B359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A219BC" w:rsidRDefault="00A219BC" w:rsidP="00CC6FF8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Diploma from the Institute of Teachers by three years </w:t>
      </w:r>
      <w:r w:rsidR="00CC6FF8">
        <w:rPr>
          <w:rFonts w:ascii="Times New Roman" w:eastAsia="Times New Roman" w:hAnsi="Times New Roman" w:cs="Times New Roman"/>
          <w:sz w:val="26"/>
          <w:szCs w:val="26"/>
          <w:lang w:eastAsia="en-MY"/>
        </w:rPr>
        <w:t>S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ystem in 1993 </w:t>
      </w:r>
    </w:p>
    <w:p w:rsidR="00A219BC" w:rsidRDefault="00A219BC" w:rsidP="00B359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Hold the from the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Ministry of Education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and Teaching since in the middle school in 1988</w:t>
      </w:r>
    </w:p>
    <w:p w:rsidR="00A219BC" w:rsidRDefault="00A219BC" w:rsidP="00B359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Diploma in Neural Programming</w:t>
      </w:r>
      <w:r w:rsidR="001B11C7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in “Al-Itqan” Centre, Sanaa in 2004</w:t>
      </w:r>
    </w:p>
    <w:p w:rsidR="001B11C7" w:rsidRDefault="001B11C7" w:rsidP="00B359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Bachelor of Laws from “Al-Iman” University in 1998</w:t>
      </w:r>
    </w:p>
    <w:p w:rsidR="001B11C7" w:rsidRDefault="001B11C7" w:rsidP="00B359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Master of Sharia Faculty in Comparative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Jurisprudence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from “Al-Iman”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University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by </w:t>
      </w:r>
      <w:r w:rsidR="00A57F4E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Excellent result in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2005</w:t>
      </w:r>
    </w:p>
    <w:p w:rsidR="00A57F4E" w:rsidRDefault="00A57F4E" w:rsidP="00B359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PhD of Sharia and Law Faculty from Omdurman Islamic University by Excellent result in 2012 </w:t>
      </w:r>
    </w:p>
    <w:p w:rsidR="00A57F4E" w:rsidRPr="00A219BC" w:rsidRDefault="00A57F4E" w:rsidP="00A57F4E">
      <w:pPr>
        <w:pStyle w:val="a4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C437D" w:rsidTr="00BC437D">
        <w:tc>
          <w:tcPr>
            <w:tcW w:w="10206" w:type="dxa"/>
            <w:shd w:val="clear" w:color="auto" w:fill="548DD4" w:themeFill="text2" w:themeFillTint="99"/>
          </w:tcPr>
          <w:p w:rsidR="00BC437D" w:rsidRDefault="00BC437D" w:rsidP="00BC437D">
            <w:pPr>
              <w:pStyle w:val="a4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EXPERIENCES</w:t>
            </w:r>
          </w:p>
        </w:tc>
      </w:tr>
    </w:tbl>
    <w:p w:rsidR="00BC437D" w:rsidRPr="00BC437D" w:rsidRDefault="00BC437D" w:rsidP="00BC437D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A57F4E" w:rsidRPr="00A57F4E" w:rsidRDefault="00A57F4E" w:rsidP="00CC6FF8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 xml:space="preserve">Experiences in Yemen </w:t>
      </w:r>
      <w:r w:rsidR="00CC6FF8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until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 xml:space="preserve"> 2000</w:t>
      </w:r>
    </w:p>
    <w:p w:rsidR="00A57F4E" w:rsidRDefault="00A57F4E" w:rsidP="00BC437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delegation of the R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eal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E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state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I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nvestment-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ompany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in Taiz</w:t>
      </w:r>
    </w:p>
    <w:p w:rsidR="00A57F4E" w:rsidRDefault="00A57F4E" w:rsidP="00BC437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delegation of </w:t>
      </w:r>
      <w:r w:rsidR="0035121F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“Al-Sanaabil”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Investment Company in Sanaa</w:t>
      </w:r>
    </w:p>
    <w:p w:rsidR="00A57F4E" w:rsidRDefault="00A57F4E" w:rsidP="00BC437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Director of “Al-Fath” Trade and Investment Company </w:t>
      </w:r>
      <w:r w:rsidR="0035121F">
        <w:rPr>
          <w:rFonts w:ascii="Times New Roman" w:eastAsia="Times New Roman" w:hAnsi="Times New Roman" w:cs="Times New Roman"/>
          <w:sz w:val="26"/>
          <w:szCs w:val="26"/>
          <w:lang w:eastAsia="en-MY"/>
        </w:rPr>
        <w:t>in Sanaa</w:t>
      </w:r>
    </w:p>
    <w:p w:rsidR="0035121F" w:rsidRDefault="0035121F" w:rsidP="00BC437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Lecturer in Institute of “Al-Hasan al-‘Ilmiy” in Sanaa (1995-2000)</w:t>
      </w:r>
    </w:p>
    <w:p w:rsidR="00A57F4E" w:rsidRPr="00A57F4E" w:rsidRDefault="00A57F4E" w:rsidP="00A57F4E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A57F4E" w:rsidRPr="0035121F" w:rsidRDefault="00A57F4E" w:rsidP="00CC6FF8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 xml:space="preserve">Experiences in Nigeria </w:t>
      </w:r>
      <w:r w:rsidR="00CC6FF8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until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 xml:space="preserve"> 2007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Executive Director of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Housing in “Al-Bayan” School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Administrative Supervisor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of “Al-Bayan”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Secondary School 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Chief of Editor of “Al-Irsyad” Newspaper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General Director of “Al-Irsyad” Institute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Lecturer of Special Course of Teaching Arabic Language for Adults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Lecturer in Faculty of “Ahmad ‘Arabiy” Islamic Institute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Lecturer in Institute of “Ad-Da’wah al-‘Aliy”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Founder and Director of ‘Al-Da’wah wa al-Irsyad” Institute</w:t>
      </w:r>
    </w:p>
    <w:p w:rsidR="0035121F" w:rsidRDefault="0035121F" w:rsidP="00CC6FF8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Coach of Human Development</w:t>
      </w:r>
    </w:p>
    <w:p w:rsidR="0035121F" w:rsidRPr="0035121F" w:rsidRDefault="0035121F" w:rsidP="0035121F">
      <w:pPr>
        <w:pStyle w:val="a4"/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35121F" w:rsidRPr="0035121F" w:rsidRDefault="0035121F" w:rsidP="00BC437D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lastRenderedPageBreak/>
        <w:t>Experiences in Indonesia (2008-201</w:t>
      </w:r>
      <w:r w:rsidR="000C3170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)</w:t>
      </w:r>
    </w:p>
    <w:p w:rsidR="0035121F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Board Chairman of “Al-Fityan” Foundation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Chief Editor of “Al-Fityan” magazine in Arabic and Indonesian 2008-2014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Vice President of Educational Committee in “Al-Fityan” Foundation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Deputy Director of the Higher Institute for The Preparation of Teachers in Jakarta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Vice-Chairman of Research Committee in the Higher Institute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Dean of Student Affairs in “Al-Rayah” Higher Institute in West Java (2008)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Lecturer in “Al-Rayah” Higher Institute (2008)</w:t>
      </w:r>
    </w:p>
    <w:p w:rsidR="000C3170" w:rsidRDefault="000C3170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Supervisor of Students’ Housing in “Al-Rayah” Higher Institute (2008)</w:t>
      </w:r>
    </w:p>
    <w:p w:rsidR="000C3170" w:rsidRDefault="00E17B4D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Supervisor of Higher the Higher Institute for The Preparation of Teachers in Jakarta</w:t>
      </w:r>
    </w:p>
    <w:p w:rsidR="00E17B4D" w:rsidRDefault="00E17B4D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Lecturer of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Comparative Jurisprudence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,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Arabic literature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, R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hetoric and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Teaching’s M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ethods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in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Higher Institute for the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P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reparation of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eachers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,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Jakarta</w:t>
      </w:r>
    </w:p>
    <w:p w:rsidR="00E17B4D" w:rsidRDefault="00E17B4D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Supervisor and Board Members of Research’s Graduates in Higher Institute</w:t>
      </w:r>
    </w:p>
    <w:p w:rsidR="00E17B4D" w:rsidRDefault="00E17B4D" w:rsidP="00CC6FF8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Supervisor of Al-Qur’an memorizing and Reading of Scientific Text Programs in the Institute</w:t>
      </w:r>
    </w:p>
    <w:p w:rsidR="00E17B4D" w:rsidRPr="00A57F4E" w:rsidRDefault="00E17B4D" w:rsidP="00E17B4D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C6FF8" w:rsidTr="00CC6FF8">
        <w:tc>
          <w:tcPr>
            <w:tcW w:w="10206" w:type="dxa"/>
            <w:shd w:val="clear" w:color="auto" w:fill="548DD4" w:themeFill="text2" w:themeFillTint="99"/>
          </w:tcPr>
          <w:p w:rsidR="00CC6FF8" w:rsidRPr="00CC6FF8" w:rsidRDefault="00CC6FF8" w:rsidP="00CC6FF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en-MY"/>
              </w:rPr>
            </w:pPr>
            <w:r w:rsidRPr="00CC6F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FORUMS, CONFERENCES AND SEMINAR</w:t>
            </w:r>
            <w:r w:rsidR="00B62B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S</w:t>
            </w:r>
          </w:p>
        </w:tc>
      </w:tr>
    </w:tbl>
    <w:p w:rsidR="00CC6FF8" w:rsidRPr="00CC6FF8" w:rsidRDefault="00CC6FF8" w:rsidP="00CC6FF8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E17B4D" w:rsidRDefault="00E17B4D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Educational Forum in Mecca, 2004</w:t>
      </w:r>
    </w:p>
    <w:p w:rsidR="00E17B4D" w:rsidRDefault="00E17B4D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Annual Educational Forum in Nigeria from 2001 until 2007</w:t>
      </w:r>
    </w:p>
    <w:p w:rsidR="00E17B4D" w:rsidRDefault="00E17B4D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</w:t>
      </w:r>
      <w:r w:rsidR="00516D6E">
        <w:rPr>
          <w:rFonts w:ascii="Times New Roman" w:eastAsia="Times New Roman" w:hAnsi="Times New Roman" w:cs="Times New Roman"/>
          <w:sz w:val="26"/>
          <w:szCs w:val="26"/>
          <w:lang w:eastAsia="en-MY"/>
        </w:rPr>
        <w:t>African Educational Forum in Sudan, 2007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Annual Educational Conferences for “Al-Fityan” Foundation in Indonesia from 2008-2014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Conference of Human Rights in Sudan, 2012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Conference of Arabic Language in Jakarta, 2013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Conference of Islamic Journalistic in Jakarta, 2013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Conference of Islamic Economics in Jakarta, 2014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The Conference of Islamic Jurisprudence in the University of Malaya, 2014</w:t>
      </w:r>
    </w:p>
    <w:p w:rsidR="00516D6E" w:rsidRDefault="00516D6E" w:rsidP="00B62BE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Participant in various Scientific and Intellectual Seminars</w:t>
      </w:r>
    </w:p>
    <w:p w:rsidR="00516D6E" w:rsidRPr="00E17B4D" w:rsidRDefault="00516D6E" w:rsidP="00516D6E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C6FF8" w:rsidTr="00CC6FF8">
        <w:tc>
          <w:tcPr>
            <w:tcW w:w="10206" w:type="dxa"/>
            <w:shd w:val="clear" w:color="auto" w:fill="548DD4" w:themeFill="text2" w:themeFillTint="99"/>
          </w:tcPr>
          <w:p w:rsidR="00CC6FF8" w:rsidRPr="00CC6FF8" w:rsidRDefault="00CC6FF8" w:rsidP="00CC6FF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en-MY"/>
              </w:rPr>
            </w:pPr>
            <w:r w:rsidRPr="00CC6F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TRAINING</w:t>
            </w:r>
            <w:r w:rsidR="00B62B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S</w:t>
            </w:r>
            <w:r w:rsidRPr="00CC6F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 xml:space="preserve"> AND COURSES</w:t>
            </w:r>
          </w:p>
        </w:tc>
      </w:tr>
    </w:tbl>
    <w:p w:rsidR="00CC6FF8" w:rsidRPr="00CC6FF8" w:rsidRDefault="00CC6FF8" w:rsidP="00CC6FF8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Training of Al-Qur’an teacher in Sanaa, June 1993</w:t>
      </w: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Training of Al-Qur’an teacher in Taiz, July 1993</w:t>
      </w: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Neural Programming of “Al-Itqan” Centre in Sanaa, 2004</w:t>
      </w: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Course in The Effective of Educational Supervision </w:t>
      </w: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Teaching and Learning Activities</w:t>
      </w:r>
    </w:p>
    <w:p w:rsidR="00516D6E" w:rsidRDefault="00516D6E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E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ducational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G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uidance and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ounseling</w:t>
      </w:r>
    </w:p>
    <w:p w:rsidR="00516D6E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Educational Personal Building</w:t>
      </w:r>
    </w:p>
    <w:p w:rsidR="00801898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Course in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Educational Measurement and Evaluation</w:t>
      </w:r>
    </w:p>
    <w:p w:rsidR="00801898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lastRenderedPageBreak/>
        <w:t>Course in The Effective School Management</w:t>
      </w:r>
    </w:p>
    <w:p w:rsidR="00801898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Special Educational Teaching in “Al-Bayan” School</w:t>
      </w:r>
    </w:p>
    <w:p w:rsidR="00801898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Problem Solving</w:t>
      </w:r>
    </w:p>
    <w:p w:rsidR="00801898" w:rsidRDefault="0080189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Strategic Planning</w:t>
      </w:r>
    </w:p>
    <w:p w:rsidR="00801898" w:rsidRDefault="001C4BE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Course in School Administration</w:t>
      </w:r>
    </w:p>
    <w:p w:rsidR="001C4BE8" w:rsidRDefault="001C4BE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Several Courses in Human Development</w:t>
      </w:r>
    </w:p>
    <w:p w:rsidR="000259F4" w:rsidRDefault="001C4BE8" w:rsidP="000259F4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Trainer in some </w:t>
      </w:r>
      <w:r w:rsidR="00CA1A42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Courses and the </w:t>
      </w:r>
      <w:r w:rsidR="000259F4">
        <w:rPr>
          <w:rFonts w:ascii="Times New Roman" w:eastAsia="Times New Roman" w:hAnsi="Times New Roman" w:cs="Times New Roman"/>
          <w:sz w:val="26"/>
          <w:szCs w:val="26"/>
          <w:lang w:eastAsia="en-MY"/>
        </w:rPr>
        <w:t>Continuous</w:t>
      </w:r>
      <w:r w:rsidR="00CA1A42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Trainings</w:t>
      </w:r>
    </w:p>
    <w:p w:rsidR="001C4BE8" w:rsidRDefault="001C4BE8" w:rsidP="000259F4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C6FF8" w:rsidTr="00CC6FF8">
        <w:tc>
          <w:tcPr>
            <w:tcW w:w="10206" w:type="dxa"/>
            <w:shd w:val="clear" w:color="auto" w:fill="548DD4" w:themeFill="text2" w:themeFillTint="99"/>
          </w:tcPr>
          <w:p w:rsidR="00CC6FF8" w:rsidRPr="00CC6FF8" w:rsidRDefault="00CC6FF8" w:rsidP="00CC6FF8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en-MY"/>
              </w:rPr>
            </w:pPr>
            <w:r w:rsidRPr="00CC6FF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en-MY"/>
              </w:rPr>
              <w:t>RESPONSIBILITIES AND WORKS</w:t>
            </w:r>
          </w:p>
        </w:tc>
      </w:tr>
    </w:tbl>
    <w:p w:rsidR="000259F4" w:rsidRPr="00516D6E" w:rsidRDefault="000259F4" w:rsidP="000259F4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0259F4" w:rsidRDefault="000259F4" w:rsidP="00B62BE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The Founder and General Supervisor of the “Al-Wifaq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Development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”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for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Studies, Research and Training</w:t>
      </w:r>
    </w:p>
    <w:p w:rsidR="000259F4" w:rsidRDefault="000259F4" w:rsidP="00B62BE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Writer and Researcher in Academic and Educational Researches</w:t>
      </w:r>
    </w:p>
    <w:p w:rsidR="000259F4" w:rsidRDefault="000259F4" w:rsidP="00B62BE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Publisher of several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scientific research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and articles</w:t>
      </w:r>
    </w:p>
    <w:p w:rsidR="000259F4" w:rsidRDefault="000259F4" w:rsidP="00B62BE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Advisor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to the site springs Emirates</w:t>
      </w:r>
    </w:p>
    <w:p w:rsidR="000259F4" w:rsidRDefault="000259F4" w:rsidP="00B62BE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Advisor 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to the Center for Educational Consulting and Da'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>w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>ah</w:t>
      </w:r>
      <w:r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in</w:t>
      </w:r>
      <w:r w:rsidRPr="00A219BC">
        <w:rPr>
          <w:rFonts w:ascii="Times New Roman" w:eastAsia="Times New Roman" w:hAnsi="Times New Roman" w:cs="Times New Roman"/>
          <w:sz w:val="26"/>
          <w:szCs w:val="26"/>
          <w:lang w:eastAsia="en-MY"/>
        </w:rPr>
        <w:t xml:space="preserve"> Egypt</w:t>
      </w:r>
    </w:p>
    <w:p w:rsidR="000259F4" w:rsidRPr="000259F4" w:rsidRDefault="000259F4" w:rsidP="000259F4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CC6FF8" w:rsidRDefault="00CC6FF8" w:rsidP="00CC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CC6FF8" w:rsidRDefault="00CC6FF8" w:rsidP="00CC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MY"/>
        </w:rPr>
      </w:pPr>
    </w:p>
    <w:p w:rsidR="003F6ADB" w:rsidRPr="00B62BED" w:rsidRDefault="00CC6FF8" w:rsidP="00CC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</w:pPr>
      <w:r w:rsidRPr="00B62BED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t>Dr. Fuad Abdo Muhammed Al-Soufi</w:t>
      </w:r>
      <w:r w:rsidR="003F6ADB" w:rsidRPr="00B62BED">
        <w:rPr>
          <w:rFonts w:ascii="Times New Roman" w:eastAsia="Times New Roman" w:hAnsi="Times New Roman" w:cs="Times New Roman"/>
          <w:b/>
          <w:bCs/>
          <w:sz w:val="26"/>
          <w:szCs w:val="26"/>
          <w:lang w:eastAsia="en-MY"/>
        </w:rPr>
        <w:br/>
      </w:r>
    </w:p>
    <w:sectPr w:rsidR="003F6ADB" w:rsidRPr="00B62BED" w:rsidSect="001228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3A" w:rsidRDefault="005B483A" w:rsidP="000259F4">
      <w:pPr>
        <w:spacing w:after="0" w:line="240" w:lineRule="auto"/>
      </w:pPr>
      <w:r>
        <w:separator/>
      </w:r>
    </w:p>
  </w:endnote>
  <w:endnote w:type="continuationSeparator" w:id="0">
    <w:p w:rsidR="005B483A" w:rsidRDefault="005B483A" w:rsidP="000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2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37D" w:rsidRDefault="00BC43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9F4" w:rsidRDefault="000259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3A" w:rsidRDefault="005B483A" w:rsidP="000259F4">
      <w:pPr>
        <w:spacing w:after="0" w:line="240" w:lineRule="auto"/>
      </w:pPr>
      <w:r>
        <w:separator/>
      </w:r>
    </w:p>
  </w:footnote>
  <w:footnote w:type="continuationSeparator" w:id="0">
    <w:p w:rsidR="005B483A" w:rsidRDefault="005B483A" w:rsidP="0002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FF"/>
    <w:multiLevelType w:val="hybridMultilevel"/>
    <w:tmpl w:val="BF9EABA8"/>
    <w:lvl w:ilvl="0" w:tplc="E102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E7"/>
    <w:multiLevelType w:val="hybridMultilevel"/>
    <w:tmpl w:val="0DF27B58"/>
    <w:lvl w:ilvl="0" w:tplc="5262EC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765EB"/>
    <w:multiLevelType w:val="hybridMultilevel"/>
    <w:tmpl w:val="3BE2B580"/>
    <w:lvl w:ilvl="0" w:tplc="62E080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6A2725"/>
    <w:multiLevelType w:val="hybridMultilevel"/>
    <w:tmpl w:val="F9107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AB1"/>
    <w:multiLevelType w:val="hybridMultilevel"/>
    <w:tmpl w:val="A522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1B9"/>
    <w:multiLevelType w:val="hybridMultilevel"/>
    <w:tmpl w:val="BA24A3C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5743B1"/>
    <w:multiLevelType w:val="hybridMultilevel"/>
    <w:tmpl w:val="2702C8AE"/>
    <w:lvl w:ilvl="0" w:tplc="597E9E3E">
      <w:start w:val="1"/>
      <w:numFmt w:val="decimal"/>
      <w:lvlText w:val="%1-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BA94C73"/>
    <w:multiLevelType w:val="hybridMultilevel"/>
    <w:tmpl w:val="2954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CDA"/>
    <w:multiLevelType w:val="hybridMultilevel"/>
    <w:tmpl w:val="94949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84A"/>
    <w:multiLevelType w:val="hybridMultilevel"/>
    <w:tmpl w:val="7DC095D4"/>
    <w:lvl w:ilvl="0" w:tplc="C46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8A3"/>
    <w:multiLevelType w:val="hybridMultilevel"/>
    <w:tmpl w:val="E3223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62BD"/>
    <w:multiLevelType w:val="hybridMultilevel"/>
    <w:tmpl w:val="83B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DB6"/>
    <w:multiLevelType w:val="hybridMultilevel"/>
    <w:tmpl w:val="DAF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EB7"/>
    <w:multiLevelType w:val="hybridMultilevel"/>
    <w:tmpl w:val="FFA0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E6113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098E"/>
    <w:multiLevelType w:val="hybridMultilevel"/>
    <w:tmpl w:val="8196E44E"/>
    <w:lvl w:ilvl="0" w:tplc="41BE98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3B55"/>
    <w:multiLevelType w:val="hybridMultilevel"/>
    <w:tmpl w:val="E520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635C"/>
    <w:multiLevelType w:val="hybridMultilevel"/>
    <w:tmpl w:val="9B1ADD62"/>
    <w:lvl w:ilvl="0" w:tplc="83F83D5C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6C388F"/>
    <w:multiLevelType w:val="hybridMultilevel"/>
    <w:tmpl w:val="00C27B18"/>
    <w:lvl w:ilvl="0" w:tplc="CE4AA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2982"/>
    <w:multiLevelType w:val="hybridMultilevel"/>
    <w:tmpl w:val="224079D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380E8E"/>
    <w:multiLevelType w:val="hybridMultilevel"/>
    <w:tmpl w:val="06B2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956A4"/>
    <w:multiLevelType w:val="hybridMultilevel"/>
    <w:tmpl w:val="23FE095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6A08F4"/>
    <w:multiLevelType w:val="hybridMultilevel"/>
    <w:tmpl w:val="979A5282"/>
    <w:lvl w:ilvl="0" w:tplc="BDE81228">
      <w:start w:val="1"/>
      <w:numFmt w:val="arabicAlpha"/>
      <w:lvlText w:val="%1."/>
      <w:lvlJc w:val="left"/>
      <w:pPr>
        <w:ind w:left="360" w:hanging="360"/>
      </w:pPr>
    </w:lvl>
    <w:lvl w:ilvl="1" w:tplc="AF38AA64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D38A2"/>
    <w:multiLevelType w:val="hybridMultilevel"/>
    <w:tmpl w:val="E798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E37EF"/>
    <w:multiLevelType w:val="hybridMultilevel"/>
    <w:tmpl w:val="5DBC5DB2"/>
    <w:lvl w:ilvl="0" w:tplc="D0C22AE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1C6E5D"/>
    <w:multiLevelType w:val="hybridMultilevel"/>
    <w:tmpl w:val="58E2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9064A"/>
    <w:multiLevelType w:val="hybridMultilevel"/>
    <w:tmpl w:val="99E6731A"/>
    <w:lvl w:ilvl="0" w:tplc="3C5871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B10CC"/>
    <w:multiLevelType w:val="hybridMultilevel"/>
    <w:tmpl w:val="D6D4FD1C"/>
    <w:lvl w:ilvl="0" w:tplc="AF84CC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23"/>
  </w:num>
  <w:num w:numId="16">
    <w:abstractNumId w:val="2"/>
  </w:num>
  <w:num w:numId="17">
    <w:abstractNumId w:val="16"/>
  </w:num>
  <w:num w:numId="18">
    <w:abstractNumId w:val="25"/>
  </w:num>
  <w:num w:numId="19">
    <w:abstractNumId w:val="26"/>
  </w:num>
  <w:num w:numId="20">
    <w:abstractNumId w:val="11"/>
  </w:num>
  <w:num w:numId="21">
    <w:abstractNumId w:val="12"/>
  </w:num>
  <w:num w:numId="22">
    <w:abstractNumId w:val="0"/>
  </w:num>
  <w:num w:numId="23">
    <w:abstractNumId w:val="15"/>
  </w:num>
  <w:num w:numId="24">
    <w:abstractNumId w:val="4"/>
  </w:num>
  <w:num w:numId="25">
    <w:abstractNumId w:val="20"/>
  </w:num>
  <w:num w:numId="26">
    <w:abstractNumId w:val="1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259F4"/>
    <w:rsid w:val="000C3170"/>
    <w:rsid w:val="001228EC"/>
    <w:rsid w:val="001B11C7"/>
    <w:rsid w:val="001C4BE8"/>
    <w:rsid w:val="001D2CE7"/>
    <w:rsid w:val="002B1A19"/>
    <w:rsid w:val="002B4C9F"/>
    <w:rsid w:val="0035121F"/>
    <w:rsid w:val="003C2FBD"/>
    <w:rsid w:val="003F6ADB"/>
    <w:rsid w:val="00516D6E"/>
    <w:rsid w:val="005464A0"/>
    <w:rsid w:val="005B483A"/>
    <w:rsid w:val="005D3711"/>
    <w:rsid w:val="006451D8"/>
    <w:rsid w:val="00761BA1"/>
    <w:rsid w:val="00801898"/>
    <w:rsid w:val="00842E61"/>
    <w:rsid w:val="009122CB"/>
    <w:rsid w:val="00A00120"/>
    <w:rsid w:val="00A219BC"/>
    <w:rsid w:val="00A57F4E"/>
    <w:rsid w:val="00A67163"/>
    <w:rsid w:val="00B3596F"/>
    <w:rsid w:val="00B62BED"/>
    <w:rsid w:val="00BC437D"/>
    <w:rsid w:val="00CA1A42"/>
    <w:rsid w:val="00CC6FF8"/>
    <w:rsid w:val="00E17B4D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E020F-6139-43F1-B795-C10631C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DB"/>
    <w:pPr>
      <w:spacing w:after="0" w:line="240" w:lineRule="auto"/>
    </w:pPr>
    <w:rPr>
      <w:rFonts w:eastAsiaTheme="minorEastAsia"/>
      <w:lang w:val="en-US"/>
    </w:rPr>
  </w:style>
  <w:style w:type="paragraph" w:styleId="a4">
    <w:name w:val="List Paragraph"/>
    <w:basedOn w:val="a"/>
    <w:uiPriority w:val="34"/>
    <w:qFormat/>
    <w:rsid w:val="003F6ADB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a0"/>
    <w:uiPriority w:val="99"/>
    <w:unhideWhenUsed/>
    <w:rsid w:val="00A219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259F4"/>
  </w:style>
  <w:style w:type="paragraph" w:styleId="a6">
    <w:name w:val="footer"/>
    <w:basedOn w:val="a"/>
    <w:link w:val="Char0"/>
    <w:uiPriority w:val="99"/>
    <w:unhideWhenUsed/>
    <w:rsid w:val="000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259F4"/>
  </w:style>
  <w:style w:type="table" w:styleId="a7">
    <w:name w:val="Table Grid"/>
    <w:basedOn w:val="a1"/>
    <w:uiPriority w:val="59"/>
    <w:rsid w:val="00B3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ofe197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كفى ماليزيا</dc:creator>
  <cp:lastModifiedBy>Dell</cp:lastModifiedBy>
  <cp:revision>2</cp:revision>
  <dcterms:created xsi:type="dcterms:W3CDTF">2017-03-15T10:07:00Z</dcterms:created>
  <dcterms:modified xsi:type="dcterms:W3CDTF">2017-03-15T10:07:00Z</dcterms:modified>
</cp:coreProperties>
</file>