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F0" w:rsidRPr="003C7916" w:rsidRDefault="003C7916" w:rsidP="008231F0">
      <w:pPr>
        <w:spacing w:after="0" w:line="240" w:lineRule="auto"/>
        <w:rPr>
          <w:rFonts w:ascii="Franklin Gothic Book" w:hAnsi="Franklin Gothic Book"/>
          <w:b/>
          <w:smallCaps/>
          <w:sz w:val="40"/>
          <w:szCs w:val="32"/>
        </w:rPr>
      </w:pPr>
      <w:r>
        <w:rPr>
          <w:rFonts w:ascii="Franklin Gothic Book" w:hAnsi="Franklin Gothic Book"/>
          <w:b/>
          <w:smallCaps/>
          <w:noProof/>
          <w:sz w:val="40"/>
          <w:szCs w:val="32"/>
        </w:rPr>
        <w:t>Saa</w:t>
      </w:r>
      <w:r w:rsidR="00DA558B" w:rsidRPr="003C7916">
        <w:rPr>
          <w:rFonts w:ascii="Franklin Gothic Book" w:hAnsi="Franklin Gothic Book"/>
          <w:b/>
          <w:smallCaps/>
          <w:noProof/>
          <w:sz w:val="40"/>
          <w:szCs w:val="32"/>
        </w:rPr>
        <w:t>d Wafai</w:t>
      </w:r>
      <w:r w:rsidR="008231F0" w:rsidRPr="003C7916">
        <w:rPr>
          <w:rFonts w:ascii="Franklin Gothic Book" w:hAnsi="Franklin Gothic Book"/>
          <w:b/>
          <w:smallCaps/>
          <w:noProof/>
          <w:sz w:val="40"/>
          <w:szCs w:val="32"/>
        </w:rPr>
        <w:tab/>
      </w:r>
    </w:p>
    <w:p w:rsidR="008231F0" w:rsidRPr="003C7916" w:rsidRDefault="008231F0" w:rsidP="003B63E2">
      <w:pPr>
        <w:spacing w:after="0" w:line="360" w:lineRule="auto"/>
        <w:rPr>
          <w:rFonts w:ascii="Franklin Gothic Book" w:hAnsi="Franklin Gothic Book"/>
          <w:b/>
          <w:szCs w:val="20"/>
        </w:rPr>
      </w:pPr>
      <w:r w:rsidRPr="003C7916">
        <w:rPr>
          <w:rFonts w:ascii="Franklin Gothic Book" w:hAnsi="Franklin Gothic Book"/>
          <w:b/>
          <w:szCs w:val="20"/>
        </w:rPr>
        <w:t xml:space="preserve">Address: </w:t>
      </w:r>
      <w:r w:rsidR="003B63E2">
        <w:rPr>
          <w:rFonts w:ascii="Franklin Gothic Book" w:hAnsi="Franklin Gothic Book"/>
          <w:b/>
          <w:szCs w:val="20"/>
        </w:rPr>
        <w:t>Gaziantep</w:t>
      </w:r>
      <w:r w:rsidR="00DA558B" w:rsidRPr="003C7916">
        <w:rPr>
          <w:rFonts w:ascii="Franklin Gothic Book" w:hAnsi="Franklin Gothic Book"/>
          <w:b/>
          <w:szCs w:val="20"/>
        </w:rPr>
        <w:t xml:space="preserve">, </w:t>
      </w:r>
      <w:r w:rsidR="003B63E2">
        <w:rPr>
          <w:rFonts w:ascii="Franklin Gothic Book" w:hAnsi="Franklin Gothic Book"/>
          <w:b/>
          <w:szCs w:val="20"/>
        </w:rPr>
        <w:t xml:space="preserve">Turkey </w:t>
      </w:r>
    </w:p>
    <w:p w:rsidR="008231F0" w:rsidRPr="003C7916" w:rsidRDefault="008231F0" w:rsidP="003C7916">
      <w:pPr>
        <w:pBdr>
          <w:bottom w:val="single" w:sz="4" w:space="1" w:color="auto"/>
        </w:pBdr>
        <w:spacing w:after="0" w:line="360" w:lineRule="auto"/>
        <w:rPr>
          <w:rStyle w:val="Hyperlink"/>
          <w:rFonts w:ascii="Franklin Gothic Book" w:hAnsi="Franklin Gothic Book"/>
          <w:b/>
          <w:color w:val="auto"/>
          <w:sz w:val="20"/>
          <w:szCs w:val="20"/>
          <w:u w:val="none"/>
        </w:rPr>
      </w:pPr>
      <w:r w:rsidRPr="003C7916">
        <w:rPr>
          <w:rFonts w:ascii="Franklin Gothic Book" w:hAnsi="Franklin Gothic Book"/>
          <w:b/>
          <w:sz w:val="20"/>
          <w:szCs w:val="20"/>
        </w:rPr>
        <w:t xml:space="preserve">M: </w:t>
      </w:r>
      <w:r w:rsidR="00546A8F" w:rsidRPr="003C7916">
        <w:rPr>
          <w:rFonts w:ascii="Franklin Gothic Book" w:hAnsi="Franklin Gothic Book"/>
          <w:b/>
          <w:sz w:val="20"/>
          <w:szCs w:val="20"/>
        </w:rPr>
        <w:t>+</w:t>
      </w:r>
      <w:r w:rsidR="00DA558B" w:rsidRPr="003C7916">
        <w:rPr>
          <w:rFonts w:ascii="Franklin Gothic Book" w:hAnsi="Franklin Gothic Book"/>
          <w:b/>
          <w:sz w:val="20"/>
          <w:szCs w:val="20"/>
        </w:rPr>
        <w:t>905389888234</w:t>
      </w:r>
      <w:r w:rsidR="00EA5E5F" w:rsidRPr="003C7916">
        <w:rPr>
          <w:rFonts w:ascii="Franklin Gothic Book" w:hAnsi="Franklin Gothic Book"/>
          <w:b/>
          <w:sz w:val="20"/>
          <w:szCs w:val="20"/>
        </w:rPr>
        <w:t>;</w:t>
      </w:r>
      <w:r w:rsidR="00DA558B" w:rsidRPr="003C7916">
        <w:rPr>
          <w:rFonts w:ascii="Franklin Gothic Book" w:hAnsi="Franklin Gothic Book"/>
          <w:b/>
          <w:sz w:val="20"/>
          <w:szCs w:val="20"/>
        </w:rPr>
        <w:t xml:space="preserve"> </w:t>
      </w:r>
      <w:r w:rsidRPr="003C7916">
        <w:rPr>
          <w:rFonts w:ascii="Franklin Gothic Book" w:hAnsi="Franklin Gothic Book"/>
          <w:b/>
          <w:sz w:val="20"/>
          <w:szCs w:val="20"/>
        </w:rPr>
        <w:t xml:space="preserve">E-mail: </w:t>
      </w:r>
      <w:r w:rsidR="00DA558B" w:rsidRPr="003C7916">
        <w:rPr>
          <w:rFonts w:ascii="Franklin Gothic Book" w:hAnsi="Franklin Gothic Book"/>
          <w:b/>
          <w:sz w:val="20"/>
          <w:szCs w:val="20"/>
        </w:rPr>
        <w:t>saad@alwafai.com</w:t>
      </w:r>
    </w:p>
    <w:p w:rsidR="008231F0" w:rsidRPr="00EA44AB" w:rsidRDefault="008231F0" w:rsidP="008231F0">
      <w:pPr>
        <w:spacing w:after="0" w:line="240" w:lineRule="auto"/>
        <w:rPr>
          <w:rFonts w:ascii="Franklin Gothic Book" w:hAnsi="Franklin Gothic Book"/>
          <w:color w:val="984806"/>
          <w:sz w:val="20"/>
          <w:szCs w:val="20"/>
        </w:rPr>
      </w:pPr>
    </w:p>
    <w:p w:rsidR="008231F0" w:rsidRPr="00366A31" w:rsidRDefault="008231F0" w:rsidP="008231F0">
      <w:pPr>
        <w:spacing w:after="0" w:line="240" w:lineRule="auto"/>
        <w:jc w:val="center"/>
        <w:rPr>
          <w:rFonts w:ascii="Franklin Gothic Book" w:hAnsi="Franklin Gothic Book"/>
          <w:b/>
          <w:sz w:val="28"/>
          <w:szCs w:val="26"/>
          <w:u w:val="thick"/>
        </w:rPr>
      </w:pPr>
      <w:r w:rsidRPr="00366A31">
        <w:rPr>
          <w:rFonts w:ascii="Franklin Gothic Book" w:hAnsi="Franklin Gothic Book"/>
          <w:b/>
          <w:sz w:val="28"/>
          <w:szCs w:val="26"/>
          <w:u w:val="thick"/>
        </w:rPr>
        <w:t xml:space="preserve">Senior Management Profile: </w:t>
      </w:r>
      <w:r w:rsidR="00DA558B">
        <w:rPr>
          <w:rFonts w:ascii="Franklin Gothic Book" w:hAnsi="Franklin Gothic Book"/>
          <w:b/>
          <w:sz w:val="28"/>
          <w:szCs w:val="26"/>
          <w:u w:val="thick"/>
        </w:rPr>
        <w:t>Sales &amp; Marketing Management</w:t>
      </w:r>
    </w:p>
    <w:p w:rsidR="008231F0" w:rsidRPr="00EA44AB" w:rsidRDefault="008231F0" w:rsidP="008231F0">
      <w:pPr>
        <w:spacing w:after="0" w:line="240" w:lineRule="auto"/>
        <w:rPr>
          <w:rFonts w:ascii="Franklin Gothic Book" w:hAnsi="Franklin Gothic Book"/>
          <w:color w:val="984806"/>
          <w:sz w:val="20"/>
          <w:szCs w:val="20"/>
        </w:rPr>
      </w:pPr>
    </w:p>
    <w:p w:rsidR="008231F0" w:rsidRPr="00EA44AB" w:rsidRDefault="008231F0" w:rsidP="008231F0">
      <w:pPr>
        <w:shd w:val="clear" w:color="auto" w:fill="17365D"/>
        <w:spacing w:after="0" w:line="240" w:lineRule="auto"/>
        <w:jc w:val="center"/>
        <w:rPr>
          <w:rFonts w:ascii="Franklin Gothic Book" w:hAnsi="Franklin Gothic Book"/>
          <w:b/>
          <w:szCs w:val="18"/>
        </w:rPr>
      </w:pPr>
      <w:r w:rsidRPr="00EA44AB">
        <w:rPr>
          <w:rFonts w:ascii="Franklin Gothic Book" w:hAnsi="Franklin Gothic Book"/>
          <w:b/>
          <w:szCs w:val="18"/>
        </w:rPr>
        <w:t xml:space="preserve">Expertise in </w:t>
      </w:r>
      <w:r w:rsidR="00DA558B">
        <w:rPr>
          <w:rFonts w:ascii="Franklin Gothic Book" w:hAnsi="Franklin Gothic Book"/>
          <w:b/>
          <w:szCs w:val="18"/>
        </w:rPr>
        <w:t>Sales Management</w:t>
      </w:r>
      <w:r w:rsidR="00E913A1" w:rsidRPr="00EA44AB">
        <w:rPr>
          <w:rFonts w:ascii="Franklin Gothic Book" w:hAnsi="Franklin Gothic Book"/>
          <w:b/>
          <w:szCs w:val="18"/>
        </w:rPr>
        <w:t xml:space="preserve">, Marketing Analysis, </w:t>
      </w:r>
      <w:r w:rsidR="00DA558B">
        <w:rPr>
          <w:rFonts w:ascii="Franklin Gothic Book" w:hAnsi="Franklin Gothic Book"/>
          <w:b/>
          <w:szCs w:val="18"/>
        </w:rPr>
        <w:t>Training</w:t>
      </w:r>
    </w:p>
    <w:p w:rsidR="008231F0" w:rsidRPr="00EA44AB" w:rsidRDefault="008231F0" w:rsidP="008231F0">
      <w:pPr>
        <w:spacing w:after="0" w:line="240" w:lineRule="auto"/>
        <w:rPr>
          <w:rFonts w:ascii="Franklin Gothic Book" w:hAnsi="Franklin Gothic Book"/>
          <w:sz w:val="16"/>
          <w:szCs w:val="16"/>
        </w:rPr>
      </w:pPr>
    </w:p>
    <w:p w:rsidR="00F65D79" w:rsidRPr="00EA5E5F" w:rsidRDefault="00EA5E5F" w:rsidP="00EA5E5F">
      <w:pPr>
        <w:pStyle w:val="ListParagraph"/>
        <w:numPr>
          <w:ilvl w:val="0"/>
          <w:numId w:val="7"/>
        </w:numPr>
        <w:spacing w:after="0" w:line="240" w:lineRule="auto"/>
        <w:jc w:val="both"/>
        <w:rPr>
          <w:rFonts w:ascii="Franklin Gothic Book" w:hAnsi="Franklin Gothic Book"/>
          <w:sz w:val="20"/>
          <w:szCs w:val="20"/>
        </w:rPr>
      </w:pPr>
      <w:r w:rsidRPr="00EA5E5F">
        <w:rPr>
          <w:rFonts w:ascii="Franklin Gothic Book" w:hAnsi="Franklin Gothic Book"/>
          <w:sz w:val="20"/>
          <w:szCs w:val="20"/>
        </w:rPr>
        <w:t xml:space="preserve">Performance-driven, insightful Sales &amp; Marketing professional with over </w:t>
      </w:r>
      <w:r w:rsidR="0032442A" w:rsidRPr="003C7916">
        <w:rPr>
          <w:rFonts w:ascii="Franklin Gothic Book" w:hAnsi="Franklin Gothic Book"/>
          <w:b/>
          <w:sz w:val="20"/>
          <w:szCs w:val="20"/>
        </w:rPr>
        <w:t>22</w:t>
      </w:r>
      <w:r w:rsidRPr="003C7916">
        <w:rPr>
          <w:rFonts w:ascii="Franklin Gothic Book" w:hAnsi="Franklin Gothic Book"/>
          <w:b/>
          <w:sz w:val="20"/>
          <w:szCs w:val="20"/>
        </w:rPr>
        <w:t xml:space="preserve"> Years</w:t>
      </w:r>
      <w:r w:rsidRPr="00EA5E5F">
        <w:rPr>
          <w:rFonts w:ascii="Franklin Gothic Book" w:hAnsi="Franklin Gothic Book"/>
          <w:sz w:val="20"/>
          <w:szCs w:val="20"/>
        </w:rPr>
        <w:t xml:space="preserve"> of experience and proven ability to achieve and exceed all revenue and business-development goals in high-pressure environments across the pharmaceutical industry. Prudent in training, managing manpower and utilizing them for delivering revenue and profit gains within highly competitive markets. Demonstrated excellence in determining business strategies and providing overall direction towards enhancing business volumes and growth. </w:t>
      </w:r>
      <w:r w:rsidRPr="00EA5E5F">
        <w:rPr>
          <w:rFonts w:ascii="Franklin Gothic Book" w:hAnsi="Franklin Gothic Book"/>
          <w:sz w:val="20"/>
          <w:szCs w:val="20"/>
          <w:lang w:val="en-GB"/>
        </w:rPr>
        <w:t>Excellent relationship management and communication skills with the ability to network with a wide section of people with consummate ease. Characterized as a person with focus on discipline, prioritization, and keeping emphasis on mission critical objectives by contributing support towards sales &amp; marketing.</w:t>
      </w:r>
    </w:p>
    <w:p w:rsidR="008231F0" w:rsidRPr="00EA44AB" w:rsidRDefault="008231F0" w:rsidP="008231F0">
      <w:pPr>
        <w:spacing w:after="0" w:line="240" w:lineRule="auto"/>
        <w:jc w:val="both"/>
        <w:rPr>
          <w:rFonts w:ascii="Franklin Gothic Book" w:hAnsi="Franklin Gothic Book"/>
          <w:sz w:val="12"/>
          <w:szCs w:val="20"/>
        </w:rPr>
      </w:pPr>
    </w:p>
    <w:p w:rsidR="008231F0" w:rsidRPr="006A5DB4" w:rsidRDefault="008231F0" w:rsidP="008231F0">
      <w:pPr>
        <w:spacing w:after="0" w:line="240" w:lineRule="auto"/>
        <w:jc w:val="center"/>
        <w:rPr>
          <w:rFonts w:ascii="Franklin Gothic Book" w:hAnsi="Franklin Gothic Book"/>
          <w:sz w:val="20"/>
          <w:szCs w:val="20"/>
        </w:rPr>
      </w:pPr>
      <w:r w:rsidRPr="006A5DB4">
        <w:rPr>
          <w:rFonts w:ascii="Franklin Gothic Book" w:hAnsi="Franklin Gothic Book"/>
          <w:b/>
          <w:sz w:val="20"/>
          <w:szCs w:val="20"/>
        </w:rPr>
        <w:t>Core competencies include</w:t>
      </w:r>
    </w:p>
    <w:p w:rsidR="008231F0" w:rsidRPr="00EA44AB" w:rsidRDefault="008231F0" w:rsidP="008231F0">
      <w:pPr>
        <w:spacing w:after="0" w:line="240" w:lineRule="auto"/>
        <w:jc w:val="both"/>
        <w:rPr>
          <w:rFonts w:ascii="Franklin Gothic Book" w:hAnsi="Franklin Gothic Book"/>
          <w:sz w:val="20"/>
          <w:szCs w:val="20"/>
        </w:rPr>
      </w:pPr>
    </w:p>
    <w:p w:rsidR="00F65D79" w:rsidRPr="00EA44AB" w:rsidRDefault="00F65D79" w:rsidP="008231F0">
      <w:pPr>
        <w:spacing w:after="0"/>
        <w:jc w:val="both"/>
        <w:rPr>
          <w:rFonts w:ascii="Franklin Gothic Book" w:hAnsi="Franklin Gothic Book"/>
          <w:sz w:val="20"/>
          <w:szCs w:val="20"/>
        </w:rPr>
        <w:sectPr w:rsidR="00F65D79" w:rsidRPr="00EA44AB" w:rsidSect="00E66C69">
          <w:footerReference w:type="default" r:id="rId8"/>
          <w:pgSz w:w="11906" w:h="16838" w:code="9"/>
          <w:pgMar w:top="567" w:right="567" w:bottom="567" w:left="567" w:header="0" w:footer="284" w:gutter="0"/>
          <w:cols w:space="708"/>
          <w:docGrid w:linePitch="360"/>
        </w:sectPr>
      </w:pPr>
    </w:p>
    <w:p w:rsidR="008231F0" w:rsidRPr="006A5DB4" w:rsidRDefault="00EA5E5F" w:rsidP="008231F0">
      <w:pPr>
        <w:pStyle w:val="ListParagraph"/>
        <w:numPr>
          <w:ilvl w:val="0"/>
          <w:numId w:val="1"/>
        </w:numPr>
        <w:spacing w:after="0"/>
        <w:jc w:val="both"/>
        <w:rPr>
          <w:rFonts w:ascii="Franklin Gothic Book" w:hAnsi="Franklin Gothic Book"/>
          <w:sz w:val="20"/>
          <w:szCs w:val="20"/>
        </w:rPr>
      </w:pPr>
      <w:r>
        <w:rPr>
          <w:rFonts w:ascii="Franklin Gothic Book" w:hAnsi="Franklin Gothic Book"/>
          <w:sz w:val="20"/>
          <w:szCs w:val="20"/>
        </w:rPr>
        <w:t>Sales &amp;</w:t>
      </w:r>
      <w:r w:rsidR="00F65D79" w:rsidRPr="006A5DB4">
        <w:rPr>
          <w:rFonts w:ascii="Franklin Gothic Book" w:hAnsi="Franklin Gothic Book"/>
          <w:sz w:val="20"/>
          <w:szCs w:val="20"/>
        </w:rPr>
        <w:t xml:space="preserve"> Marketing</w:t>
      </w:r>
    </w:p>
    <w:p w:rsidR="008231F0" w:rsidRPr="006A5DB4" w:rsidRDefault="00F65D79" w:rsidP="008231F0">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Market Research &amp; Analysis</w:t>
      </w:r>
    </w:p>
    <w:p w:rsidR="008231F0" w:rsidRPr="006A5DB4" w:rsidRDefault="008231F0" w:rsidP="008231F0">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 xml:space="preserve">Target Marketing </w:t>
      </w:r>
      <w:r w:rsidR="00B17AD8" w:rsidRPr="006A5DB4">
        <w:rPr>
          <w:rFonts w:ascii="Franklin Gothic Book" w:hAnsi="Franklin Gothic Book"/>
          <w:sz w:val="20"/>
          <w:szCs w:val="20"/>
        </w:rPr>
        <w:t>Campaigning</w:t>
      </w:r>
    </w:p>
    <w:p w:rsidR="008231F0" w:rsidRPr="006A5DB4" w:rsidRDefault="00EA5E5F" w:rsidP="008231F0">
      <w:pPr>
        <w:pStyle w:val="ListParagraph"/>
        <w:numPr>
          <w:ilvl w:val="0"/>
          <w:numId w:val="1"/>
        </w:numPr>
        <w:spacing w:after="0"/>
        <w:jc w:val="both"/>
        <w:rPr>
          <w:rFonts w:ascii="Franklin Gothic Book" w:hAnsi="Franklin Gothic Book"/>
          <w:sz w:val="20"/>
          <w:szCs w:val="20"/>
        </w:rPr>
      </w:pPr>
      <w:r>
        <w:rPr>
          <w:rFonts w:ascii="Franklin Gothic Book" w:hAnsi="Franklin Gothic Book"/>
          <w:sz w:val="20"/>
          <w:szCs w:val="20"/>
        </w:rPr>
        <w:t>Business Development</w:t>
      </w:r>
    </w:p>
    <w:p w:rsidR="008231F0" w:rsidRPr="006A5DB4" w:rsidRDefault="00F65D79" w:rsidP="00141357">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Integrated Marketing Plans</w:t>
      </w:r>
    </w:p>
    <w:p w:rsidR="008231F0" w:rsidRPr="006A5DB4" w:rsidRDefault="00F65D79" w:rsidP="00141357">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Revenue &amp; Profit Growth</w:t>
      </w:r>
    </w:p>
    <w:p w:rsidR="008231F0" w:rsidRPr="006A5DB4" w:rsidRDefault="00B17AD8" w:rsidP="00141357">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Performance Optimization</w:t>
      </w:r>
    </w:p>
    <w:p w:rsidR="008231F0" w:rsidRPr="006A5DB4" w:rsidRDefault="00B17AD8" w:rsidP="00141357">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Knowledge Transfer</w:t>
      </w:r>
    </w:p>
    <w:p w:rsidR="008231F0" w:rsidRPr="006A5DB4" w:rsidRDefault="00EA5E5F" w:rsidP="008231F0">
      <w:pPr>
        <w:pStyle w:val="ListParagraph"/>
        <w:numPr>
          <w:ilvl w:val="0"/>
          <w:numId w:val="1"/>
        </w:numPr>
        <w:spacing w:after="0"/>
        <w:jc w:val="both"/>
        <w:rPr>
          <w:rFonts w:ascii="Franklin Gothic Book" w:hAnsi="Franklin Gothic Book"/>
          <w:sz w:val="20"/>
          <w:szCs w:val="20"/>
        </w:rPr>
      </w:pPr>
      <w:r>
        <w:rPr>
          <w:rFonts w:ascii="Franklin Gothic Book" w:hAnsi="Franklin Gothic Book"/>
          <w:sz w:val="20"/>
          <w:szCs w:val="20"/>
        </w:rPr>
        <w:t>Training &amp; Mentoring</w:t>
      </w:r>
    </w:p>
    <w:p w:rsidR="008231F0" w:rsidRPr="006A5DB4" w:rsidRDefault="008231F0" w:rsidP="008231F0">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Customer Retention &amp; Loyalty</w:t>
      </w:r>
    </w:p>
    <w:p w:rsidR="008231F0" w:rsidRPr="006A5DB4" w:rsidRDefault="008231F0" w:rsidP="008231F0">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Project Management</w:t>
      </w:r>
    </w:p>
    <w:p w:rsidR="008231F0" w:rsidRPr="006A5DB4" w:rsidRDefault="008231F0" w:rsidP="008231F0">
      <w:pPr>
        <w:pStyle w:val="ListParagraph"/>
        <w:numPr>
          <w:ilvl w:val="0"/>
          <w:numId w:val="1"/>
        </w:numPr>
        <w:spacing w:after="0"/>
        <w:jc w:val="both"/>
        <w:rPr>
          <w:rFonts w:ascii="Franklin Gothic Book" w:hAnsi="Franklin Gothic Book"/>
          <w:sz w:val="20"/>
          <w:szCs w:val="20"/>
        </w:rPr>
      </w:pPr>
      <w:r w:rsidRPr="006A5DB4">
        <w:rPr>
          <w:rFonts w:ascii="Franklin Gothic Book" w:hAnsi="Franklin Gothic Book"/>
          <w:sz w:val="20"/>
          <w:szCs w:val="20"/>
        </w:rPr>
        <w:t>Team Building &amp; Leadership</w:t>
      </w:r>
    </w:p>
    <w:p w:rsidR="008231F0" w:rsidRPr="00EA44AB" w:rsidRDefault="008231F0" w:rsidP="008231F0">
      <w:pPr>
        <w:spacing w:after="0" w:line="240" w:lineRule="auto"/>
        <w:jc w:val="both"/>
        <w:rPr>
          <w:rFonts w:ascii="Franklin Gothic Book" w:hAnsi="Franklin Gothic Book"/>
          <w:sz w:val="20"/>
          <w:szCs w:val="20"/>
        </w:rPr>
        <w:sectPr w:rsidR="008231F0" w:rsidRPr="00EA44AB" w:rsidSect="00E66C69">
          <w:type w:val="continuous"/>
          <w:pgSz w:w="11906" w:h="16838" w:code="9"/>
          <w:pgMar w:top="567" w:right="567" w:bottom="567" w:left="567" w:header="0" w:footer="284" w:gutter="0"/>
          <w:cols w:num="3" w:space="708"/>
          <w:docGrid w:linePitch="360"/>
        </w:sectPr>
      </w:pPr>
    </w:p>
    <w:p w:rsidR="008231F0" w:rsidRPr="00EA44AB" w:rsidRDefault="008231F0" w:rsidP="008231F0">
      <w:pPr>
        <w:spacing w:after="0" w:line="240" w:lineRule="auto"/>
        <w:jc w:val="both"/>
        <w:rPr>
          <w:rFonts w:ascii="Franklin Gothic Book" w:hAnsi="Franklin Gothic Book"/>
          <w:sz w:val="20"/>
          <w:szCs w:val="20"/>
        </w:rPr>
      </w:pPr>
    </w:p>
    <w:p w:rsidR="008231F0" w:rsidRPr="006A5DB4" w:rsidRDefault="008231F0" w:rsidP="008231F0">
      <w:pPr>
        <w:shd w:val="clear" w:color="auto" w:fill="17365D"/>
        <w:spacing w:after="0" w:line="240" w:lineRule="auto"/>
        <w:jc w:val="center"/>
        <w:rPr>
          <w:rFonts w:ascii="Franklin Gothic Book" w:hAnsi="Franklin Gothic Book"/>
          <w:b/>
          <w:smallCaps/>
          <w:sz w:val="24"/>
          <w:szCs w:val="21"/>
        </w:rPr>
      </w:pPr>
      <w:r w:rsidRPr="006A5DB4">
        <w:rPr>
          <w:rFonts w:ascii="Franklin Gothic Book" w:hAnsi="Franklin Gothic Book"/>
          <w:b/>
          <w:smallCaps/>
          <w:sz w:val="24"/>
          <w:szCs w:val="21"/>
        </w:rPr>
        <w:t>Experience Summary</w:t>
      </w:r>
    </w:p>
    <w:p w:rsidR="008231F0" w:rsidRDefault="008231F0" w:rsidP="008231F0">
      <w:pPr>
        <w:spacing w:after="0" w:line="240" w:lineRule="auto"/>
        <w:jc w:val="both"/>
        <w:rPr>
          <w:rFonts w:ascii="Franklin Gothic Book" w:hAnsi="Franklin Gothic Book"/>
          <w:sz w:val="20"/>
          <w:szCs w:val="20"/>
        </w:rPr>
      </w:pPr>
    </w:p>
    <w:p w:rsidR="001345B0" w:rsidRPr="006A5DB4" w:rsidRDefault="001345B0" w:rsidP="001345B0">
      <w:pPr>
        <w:pBdr>
          <w:top w:val="dotted" w:sz="8" w:space="1" w:color="auto"/>
          <w:bottom w:val="dotted" w:sz="8" w:space="1" w:color="auto"/>
        </w:pBdr>
        <w:spacing w:after="0" w:line="240" w:lineRule="auto"/>
        <w:jc w:val="center"/>
        <w:rPr>
          <w:rFonts w:ascii="Franklin Gothic Book" w:hAnsi="Franklin Gothic Book"/>
          <w:b/>
          <w:sz w:val="21"/>
          <w:szCs w:val="21"/>
        </w:rPr>
      </w:pPr>
      <w:r>
        <w:rPr>
          <w:rFonts w:ascii="Franklin Gothic Book" w:hAnsi="Franklin Gothic Book"/>
          <w:b/>
          <w:sz w:val="21"/>
          <w:szCs w:val="21"/>
        </w:rPr>
        <w:t>Involved with Multiple Civilian Activities</w:t>
      </w:r>
    </w:p>
    <w:p w:rsidR="001345B0" w:rsidRPr="006A5DB4" w:rsidRDefault="001345B0" w:rsidP="001345B0">
      <w:pPr>
        <w:pBdr>
          <w:top w:val="dotted" w:sz="8" w:space="1" w:color="auto"/>
          <w:bottom w:val="dotted" w:sz="8" w:space="1" w:color="auto"/>
        </w:pBdr>
        <w:spacing w:after="0" w:line="240" w:lineRule="auto"/>
        <w:jc w:val="center"/>
        <w:rPr>
          <w:rFonts w:ascii="Franklin Gothic Book" w:hAnsi="Franklin Gothic Book"/>
          <w:b/>
          <w:sz w:val="21"/>
          <w:szCs w:val="21"/>
        </w:rPr>
      </w:pPr>
      <w:r w:rsidRPr="0032442A">
        <w:rPr>
          <w:rFonts w:ascii="Franklin Gothic Book" w:hAnsi="Franklin Gothic Book"/>
          <w:b/>
          <w:sz w:val="21"/>
          <w:szCs w:val="21"/>
        </w:rPr>
        <w:t>Sep 2012</w:t>
      </w:r>
      <w:r>
        <w:rPr>
          <w:rFonts w:ascii="Franklin Gothic Book" w:hAnsi="Franklin Gothic Book"/>
          <w:b/>
          <w:sz w:val="21"/>
          <w:szCs w:val="21"/>
        </w:rPr>
        <w:t xml:space="preserve"> onwards</w:t>
      </w:r>
    </w:p>
    <w:p w:rsidR="001345B0" w:rsidRPr="00EA44AB" w:rsidRDefault="001345B0" w:rsidP="001345B0">
      <w:pPr>
        <w:spacing w:after="0" w:line="240" w:lineRule="auto"/>
        <w:jc w:val="both"/>
        <w:rPr>
          <w:rFonts w:ascii="Franklin Gothic Book" w:hAnsi="Franklin Gothic Book"/>
          <w:sz w:val="20"/>
          <w:szCs w:val="20"/>
        </w:rPr>
      </w:pPr>
    </w:p>
    <w:p w:rsidR="001345B0" w:rsidRDefault="001345B0" w:rsidP="001345B0">
      <w:pPr>
        <w:numPr>
          <w:ilvl w:val="0"/>
          <w:numId w:val="3"/>
        </w:numPr>
        <w:spacing w:after="0" w:line="360" w:lineRule="auto"/>
        <w:rPr>
          <w:rFonts w:ascii="Franklin Gothic Book" w:hAnsi="Franklin Gothic Book"/>
          <w:sz w:val="20"/>
          <w:szCs w:val="20"/>
        </w:rPr>
      </w:pPr>
      <w:r>
        <w:rPr>
          <w:rFonts w:ascii="Franklin Gothic Book" w:hAnsi="Franklin Gothic Book"/>
          <w:sz w:val="20"/>
          <w:szCs w:val="20"/>
        </w:rPr>
        <w:t xml:space="preserve">Presently </w:t>
      </w:r>
      <w:r w:rsidRPr="001345B0">
        <w:rPr>
          <w:rFonts w:ascii="Franklin Gothic Book" w:hAnsi="Franklin Gothic Book"/>
          <w:sz w:val="20"/>
          <w:szCs w:val="20"/>
        </w:rPr>
        <w:t>IR Master student in ZIRVE University Gaziantep</w:t>
      </w:r>
    </w:p>
    <w:p w:rsidR="001345B0" w:rsidRPr="001345B0" w:rsidRDefault="001345B0" w:rsidP="001345B0">
      <w:pPr>
        <w:numPr>
          <w:ilvl w:val="0"/>
          <w:numId w:val="3"/>
        </w:numPr>
        <w:spacing w:after="0" w:line="360" w:lineRule="auto"/>
        <w:rPr>
          <w:rFonts w:ascii="Franklin Gothic Book" w:hAnsi="Franklin Gothic Book"/>
          <w:sz w:val="20"/>
          <w:szCs w:val="20"/>
        </w:rPr>
      </w:pPr>
      <w:bookmarkStart w:id="0" w:name="_GoBack"/>
      <w:bookmarkEnd w:id="0"/>
      <w:r w:rsidRPr="001345B0">
        <w:rPr>
          <w:rFonts w:ascii="Franklin Gothic Book" w:hAnsi="Franklin Gothic Book"/>
          <w:sz w:val="20"/>
          <w:szCs w:val="20"/>
        </w:rPr>
        <w:t>Board member in Aleppo Council</w:t>
      </w:r>
    </w:p>
    <w:p w:rsidR="001345B0" w:rsidRDefault="001345B0" w:rsidP="00E87D2B">
      <w:pPr>
        <w:numPr>
          <w:ilvl w:val="0"/>
          <w:numId w:val="3"/>
        </w:numPr>
        <w:spacing w:after="0" w:line="360" w:lineRule="auto"/>
        <w:jc w:val="both"/>
        <w:rPr>
          <w:rFonts w:ascii="Franklin Gothic Book" w:hAnsi="Franklin Gothic Book"/>
          <w:sz w:val="20"/>
          <w:szCs w:val="20"/>
        </w:rPr>
      </w:pPr>
      <w:r>
        <w:rPr>
          <w:rFonts w:ascii="Franklin Gothic Book" w:hAnsi="Franklin Gothic Book"/>
          <w:sz w:val="20"/>
          <w:szCs w:val="20"/>
        </w:rPr>
        <w:t xml:space="preserve">Developed broad knowledge of current Syrian </w:t>
      </w:r>
      <w:r w:rsidR="00E87D2B">
        <w:rPr>
          <w:rFonts w:ascii="Franklin Gothic Book" w:hAnsi="Franklin Gothic Book"/>
          <w:sz w:val="20"/>
          <w:szCs w:val="20"/>
        </w:rPr>
        <w:t>recent</w:t>
      </w:r>
      <w:r>
        <w:rPr>
          <w:rFonts w:ascii="Franklin Gothic Book" w:hAnsi="Franklin Gothic Book"/>
          <w:sz w:val="20"/>
          <w:szCs w:val="20"/>
        </w:rPr>
        <w:t xml:space="preserve"> situation</w:t>
      </w:r>
    </w:p>
    <w:p w:rsidR="001345B0" w:rsidRPr="001345B0" w:rsidRDefault="001345B0" w:rsidP="001345B0">
      <w:pPr>
        <w:numPr>
          <w:ilvl w:val="0"/>
          <w:numId w:val="3"/>
        </w:numPr>
        <w:spacing w:after="120" w:line="240" w:lineRule="auto"/>
        <w:jc w:val="both"/>
        <w:rPr>
          <w:rFonts w:ascii="Franklin Gothic Book" w:hAnsi="Franklin Gothic Book"/>
          <w:sz w:val="20"/>
          <w:szCs w:val="20"/>
        </w:rPr>
      </w:pPr>
      <w:r>
        <w:rPr>
          <w:rFonts w:ascii="Franklin Gothic Book" w:hAnsi="Franklin Gothic Book"/>
          <w:sz w:val="20"/>
          <w:szCs w:val="20"/>
        </w:rPr>
        <w:t xml:space="preserve">Disticntion of building and strengthing relations with </w:t>
      </w:r>
      <w:r w:rsidRPr="001345B0">
        <w:rPr>
          <w:rFonts w:ascii="Franklin Gothic Book" w:hAnsi="Franklin Gothic Book"/>
          <w:sz w:val="20"/>
          <w:szCs w:val="20"/>
        </w:rPr>
        <w:t xml:space="preserve">many activators groups (political, civilian...Etc.)  </w:t>
      </w:r>
    </w:p>
    <w:p w:rsidR="001345B0" w:rsidRPr="001345B0" w:rsidRDefault="001345B0" w:rsidP="008231F0">
      <w:pPr>
        <w:spacing w:after="0" w:line="240" w:lineRule="auto"/>
        <w:jc w:val="both"/>
        <w:rPr>
          <w:rFonts w:ascii="Franklin Gothic Book" w:hAnsi="Franklin Gothic Book"/>
          <w:sz w:val="10"/>
          <w:szCs w:val="20"/>
        </w:rPr>
      </w:pPr>
    </w:p>
    <w:p w:rsidR="00012922" w:rsidRPr="006A5DB4" w:rsidRDefault="0032442A" w:rsidP="00012922">
      <w:pPr>
        <w:pBdr>
          <w:top w:val="dotted" w:sz="8" w:space="1" w:color="auto"/>
          <w:bottom w:val="dotted" w:sz="8" w:space="1" w:color="auto"/>
        </w:pBdr>
        <w:spacing w:after="0" w:line="240" w:lineRule="auto"/>
        <w:jc w:val="center"/>
        <w:rPr>
          <w:rFonts w:ascii="Franklin Gothic Book" w:hAnsi="Franklin Gothic Book"/>
          <w:b/>
          <w:sz w:val="21"/>
          <w:szCs w:val="21"/>
        </w:rPr>
      </w:pPr>
      <w:r w:rsidRPr="0032442A">
        <w:rPr>
          <w:rFonts w:ascii="Franklin Gothic Book" w:hAnsi="Franklin Gothic Book"/>
          <w:b/>
          <w:sz w:val="21"/>
          <w:szCs w:val="21"/>
        </w:rPr>
        <w:t>Asia Pharmaceuticals Co.</w:t>
      </w:r>
      <w:r w:rsidR="00012922" w:rsidRPr="006A5DB4">
        <w:rPr>
          <w:rFonts w:ascii="Franklin Gothic Book" w:hAnsi="Franklin Gothic Book"/>
          <w:b/>
          <w:sz w:val="21"/>
          <w:szCs w:val="21"/>
        </w:rPr>
        <w:t xml:space="preserve">, </w:t>
      </w:r>
      <w:r w:rsidRPr="0032442A">
        <w:rPr>
          <w:rFonts w:ascii="Franklin Gothic Book" w:hAnsi="Franklin Gothic Book"/>
          <w:b/>
          <w:sz w:val="21"/>
          <w:szCs w:val="21"/>
        </w:rPr>
        <w:t>Aleppo, Syria</w:t>
      </w:r>
    </w:p>
    <w:p w:rsidR="00012922" w:rsidRPr="006A5DB4" w:rsidRDefault="00C913BA" w:rsidP="00012922">
      <w:pPr>
        <w:pBdr>
          <w:top w:val="dotted" w:sz="8" w:space="1" w:color="auto"/>
          <w:bottom w:val="dotted" w:sz="8" w:space="1" w:color="auto"/>
        </w:pBdr>
        <w:spacing w:after="0" w:line="240" w:lineRule="auto"/>
        <w:jc w:val="center"/>
        <w:rPr>
          <w:rFonts w:ascii="Franklin Gothic Book" w:hAnsi="Franklin Gothic Book"/>
          <w:b/>
          <w:sz w:val="21"/>
          <w:szCs w:val="21"/>
        </w:rPr>
      </w:pPr>
      <w:r w:rsidRPr="00C913BA">
        <w:rPr>
          <w:rFonts w:ascii="Franklin Gothic Book" w:hAnsi="Franklin Gothic Book"/>
          <w:b/>
          <w:sz w:val="21"/>
          <w:szCs w:val="21"/>
        </w:rPr>
        <w:t>Training manager</w:t>
      </w:r>
      <w:r>
        <w:rPr>
          <w:rFonts w:ascii="Franklin Gothic Book" w:hAnsi="Franklin Gothic Book"/>
          <w:b/>
          <w:sz w:val="21"/>
          <w:szCs w:val="21"/>
        </w:rPr>
        <w:t xml:space="preserve">: </w:t>
      </w:r>
      <w:r w:rsidR="0032442A">
        <w:rPr>
          <w:rFonts w:ascii="Franklin Gothic Book" w:hAnsi="Franklin Gothic Book"/>
          <w:b/>
          <w:sz w:val="21"/>
          <w:szCs w:val="21"/>
        </w:rPr>
        <w:t xml:space="preserve">Jan </w:t>
      </w:r>
      <w:r w:rsidR="0032442A" w:rsidRPr="0032442A">
        <w:rPr>
          <w:rFonts w:ascii="Franklin Gothic Book" w:hAnsi="Franklin Gothic Book"/>
          <w:b/>
          <w:sz w:val="21"/>
          <w:szCs w:val="21"/>
        </w:rPr>
        <w:t xml:space="preserve">2012 </w:t>
      </w:r>
      <w:r w:rsidR="0032442A">
        <w:rPr>
          <w:rFonts w:ascii="Franklin Gothic Book" w:hAnsi="Franklin Gothic Book"/>
          <w:b/>
          <w:sz w:val="21"/>
          <w:szCs w:val="21"/>
        </w:rPr>
        <w:t>to</w:t>
      </w:r>
      <w:r w:rsidR="0032442A" w:rsidRPr="0032442A">
        <w:rPr>
          <w:rFonts w:ascii="Franklin Gothic Book" w:hAnsi="Franklin Gothic Book"/>
          <w:b/>
          <w:sz w:val="21"/>
          <w:szCs w:val="21"/>
        </w:rPr>
        <w:t xml:space="preserve"> Sep 2012</w:t>
      </w:r>
    </w:p>
    <w:p w:rsidR="00012922" w:rsidRPr="00EA44AB" w:rsidRDefault="00012922" w:rsidP="008231F0">
      <w:pPr>
        <w:spacing w:after="0" w:line="240" w:lineRule="auto"/>
        <w:jc w:val="both"/>
        <w:rPr>
          <w:rFonts w:ascii="Franklin Gothic Book" w:hAnsi="Franklin Gothic Book"/>
          <w:sz w:val="20"/>
          <w:szCs w:val="20"/>
        </w:rPr>
      </w:pPr>
    </w:p>
    <w:p w:rsidR="0032442A" w:rsidRPr="0032442A" w:rsidRDefault="0032442A" w:rsidP="0032442A">
      <w:pPr>
        <w:pStyle w:val="ListParagraph"/>
        <w:numPr>
          <w:ilvl w:val="0"/>
          <w:numId w:val="3"/>
        </w:numPr>
        <w:spacing w:after="120" w:line="240" w:lineRule="auto"/>
        <w:contextualSpacing w:val="0"/>
        <w:jc w:val="both"/>
        <w:rPr>
          <w:rFonts w:ascii="Franklin Gothic Book" w:hAnsi="Franklin Gothic Book"/>
          <w:sz w:val="20"/>
          <w:szCs w:val="20"/>
        </w:rPr>
      </w:pPr>
      <w:r w:rsidRPr="0032442A">
        <w:rPr>
          <w:rFonts w:ascii="Franklin Gothic Book" w:hAnsi="Franklin Gothic Book"/>
          <w:sz w:val="20"/>
          <w:szCs w:val="20"/>
        </w:rPr>
        <w:t>Determin</w:t>
      </w:r>
      <w:r w:rsidR="004235B6">
        <w:rPr>
          <w:rFonts w:ascii="Franklin Gothic Book" w:hAnsi="Franklin Gothic Book"/>
          <w:sz w:val="20"/>
          <w:szCs w:val="20"/>
        </w:rPr>
        <w:t xml:space="preserve">ed </w:t>
      </w:r>
      <w:r w:rsidRPr="0032442A">
        <w:rPr>
          <w:rFonts w:ascii="Franklin Gothic Book" w:hAnsi="Franklin Gothic Book"/>
          <w:sz w:val="20"/>
          <w:szCs w:val="20"/>
        </w:rPr>
        <w:t>training needs, identif</w:t>
      </w:r>
      <w:r w:rsidR="004235B6">
        <w:rPr>
          <w:rFonts w:ascii="Franklin Gothic Book" w:hAnsi="Franklin Gothic Book"/>
          <w:sz w:val="20"/>
          <w:szCs w:val="20"/>
        </w:rPr>
        <w:t xml:space="preserve">ied </w:t>
      </w:r>
      <w:r w:rsidRPr="0032442A">
        <w:rPr>
          <w:rFonts w:ascii="Franklin Gothic Book" w:hAnsi="Franklin Gothic Book"/>
          <w:sz w:val="20"/>
          <w:szCs w:val="20"/>
        </w:rPr>
        <w:t xml:space="preserve">training gaps, &amp; conducting programs </w:t>
      </w:r>
      <w:r>
        <w:rPr>
          <w:rFonts w:ascii="Franklin Gothic Book" w:hAnsi="Franklin Gothic Book"/>
          <w:sz w:val="20"/>
          <w:szCs w:val="20"/>
        </w:rPr>
        <w:t>on communication,</w:t>
      </w:r>
      <w:r w:rsidR="001345B0">
        <w:rPr>
          <w:rFonts w:ascii="Franklin Gothic Book" w:hAnsi="Franklin Gothic Book"/>
          <w:sz w:val="20"/>
          <w:szCs w:val="20"/>
        </w:rPr>
        <w:t xml:space="preserve"> soft skills and negotia</w:t>
      </w:r>
      <w:r>
        <w:rPr>
          <w:rFonts w:ascii="Franklin Gothic Book" w:hAnsi="Franklin Gothic Book"/>
          <w:sz w:val="20"/>
          <w:szCs w:val="20"/>
        </w:rPr>
        <w:t xml:space="preserve">tion skills </w:t>
      </w:r>
      <w:r w:rsidRPr="0032442A">
        <w:rPr>
          <w:rFonts w:ascii="Franklin Gothic Book" w:hAnsi="Franklin Gothic Book"/>
          <w:sz w:val="20"/>
          <w:szCs w:val="20"/>
        </w:rPr>
        <w:t xml:space="preserve">to enhance their operational efficiency leading to increased productivity. </w:t>
      </w:r>
    </w:p>
    <w:p w:rsidR="0032442A" w:rsidRPr="0032442A" w:rsidRDefault="0032442A" w:rsidP="0032442A">
      <w:pPr>
        <w:pStyle w:val="ListParagraph"/>
        <w:numPr>
          <w:ilvl w:val="0"/>
          <w:numId w:val="3"/>
        </w:numPr>
        <w:spacing w:after="120" w:line="240" w:lineRule="auto"/>
        <w:contextualSpacing w:val="0"/>
        <w:jc w:val="both"/>
        <w:rPr>
          <w:rFonts w:ascii="Franklin Gothic Book" w:hAnsi="Franklin Gothic Book"/>
          <w:sz w:val="20"/>
          <w:szCs w:val="20"/>
        </w:rPr>
      </w:pPr>
      <w:r w:rsidRPr="0032442A">
        <w:rPr>
          <w:rFonts w:ascii="Franklin Gothic Book" w:hAnsi="Franklin Gothic Book"/>
          <w:sz w:val="20"/>
          <w:szCs w:val="20"/>
        </w:rPr>
        <w:t>Evaluat</w:t>
      </w:r>
      <w:r w:rsidR="004235B6">
        <w:rPr>
          <w:rFonts w:ascii="Franklin Gothic Book" w:hAnsi="Franklin Gothic Book"/>
          <w:sz w:val="20"/>
          <w:szCs w:val="20"/>
        </w:rPr>
        <w:t>ed</w:t>
      </w:r>
      <w:r w:rsidRPr="0032442A">
        <w:rPr>
          <w:rFonts w:ascii="Franklin Gothic Book" w:hAnsi="Franklin Gothic Book"/>
          <w:sz w:val="20"/>
          <w:szCs w:val="20"/>
        </w:rPr>
        <w:t xml:space="preserve"> the effectiveness of training programs by constantly developing &amp; implementing pre and post assessment tools.</w:t>
      </w:r>
    </w:p>
    <w:p w:rsidR="0032442A" w:rsidRPr="0032442A" w:rsidRDefault="0032442A" w:rsidP="0032442A">
      <w:pPr>
        <w:pStyle w:val="ListParagraph"/>
        <w:numPr>
          <w:ilvl w:val="0"/>
          <w:numId w:val="3"/>
        </w:numPr>
        <w:spacing w:after="120" w:line="240" w:lineRule="auto"/>
        <w:contextualSpacing w:val="0"/>
        <w:jc w:val="both"/>
        <w:rPr>
          <w:rFonts w:ascii="Franklin Gothic Book" w:hAnsi="Franklin Gothic Book"/>
          <w:sz w:val="20"/>
          <w:szCs w:val="20"/>
        </w:rPr>
      </w:pPr>
      <w:r w:rsidRPr="0032442A">
        <w:rPr>
          <w:rFonts w:ascii="Franklin Gothic Book" w:hAnsi="Franklin Gothic Book"/>
          <w:sz w:val="20"/>
          <w:szCs w:val="20"/>
        </w:rPr>
        <w:t>Partner</w:t>
      </w:r>
      <w:r w:rsidR="004235B6">
        <w:rPr>
          <w:rFonts w:ascii="Franklin Gothic Book" w:hAnsi="Franklin Gothic Book"/>
          <w:sz w:val="20"/>
          <w:szCs w:val="20"/>
        </w:rPr>
        <w:t>ed</w:t>
      </w:r>
      <w:r w:rsidRPr="0032442A">
        <w:rPr>
          <w:rFonts w:ascii="Franklin Gothic Book" w:hAnsi="Franklin Gothic Book"/>
          <w:sz w:val="20"/>
          <w:szCs w:val="20"/>
        </w:rPr>
        <w:t xml:space="preserve"> with all department heads/leaders to ensure an integrated and coordinated team approach in providing learning solutions for professionals and students. </w:t>
      </w:r>
    </w:p>
    <w:p w:rsidR="0032442A" w:rsidRPr="0032442A" w:rsidRDefault="0032442A" w:rsidP="0032442A">
      <w:pPr>
        <w:pStyle w:val="ListParagraph"/>
        <w:numPr>
          <w:ilvl w:val="0"/>
          <w:numId w:val="3"/>
        </w:numPr>
        <w:spacing w:after="120" w:line="240" w:lineRule="auto"/>
        <w:contextualSpacing w:val="0"/>
        <w:jc w:val="both"/>
        <w:rPr>
          <w:rFonts w:ascii="Franklin Gothic Book" w:hAnsi="Franklin Gothic Book"/>
          <w:sz w:val="20"/>
          <w:szCs w:val="20"/>
        </w:rPr>
      </w:pPr>
      <w:r w:rsidRPr="0032442A">
        <w:rPr>
          <w:rFonts w:ascii="Franklin Gothic Book" w:hAnsi="Franklin Gothic Book"/>
          <w:sz w:val="20"/>
          <w:szCs w:val="20"/>
        </w:rPr>
        <w:t>Conceptualize</w:t>
      </w:r>
      <w:r w:rsidR="004235B6">
        <w:rPr>
          <w:rFonts w:ascii="Franklin Gothic Book" w:hAnsi="Franklin Gothic Book"/>
          <w:sz w:val="20"/>
          <w:szCs w:val="20"/>
        </w:rPr>
        <w:t>d</w:t>
      </w:r>
      <w:r w:rsidRPr="0032442A">
        <w:rPr>
          <w:rFonts w:ascii="Franklin Gothic Book" w:hAnsi="Franklin Gothic Book"/>
          <w:sz w:val="20"/>
          <w:szCs w:val="20"/>
        </w:rPr>
        <w:t xml:space="preserve"> and design</w:t>
      </w:r>
      <w:r w:rsidR="004235B6">
        <w:rPr>
          <w:rFonts w:ascii="Franklin Gothic Book" w:hAnsi="Franklin Gothic Book"/>
          <w:sz w:val="20"/>
          <w:szCs w:val="20"/>
        </w:rPr>
        <w:t>ed</w:t>
      </w:r>
      <w:r w:rsidRPr="0032442A">
        <w:rPr>
          <w:rFonts w:ascii="Franklin Gothic Book" w:hAnsi="Franklin Gothic Book"/>
          <w:sz w:val="20"/>
          <w:szCs w:val="20"/>
        </w:rPr>
        <w:t xml:space="preserve"> content by identifying current and future needs of the organization. Help devise training materials that are interactive and innovative in design and ensure regular updates. </w:t>
      </w:r>
    </w:p>
    <w:p w:rsidR="0032442A" w:rsidRPr="0032442A" w:rsidRDefault="0032442A" w:rsidP="0032442A">
      <w:pPr>
        <w:pStyle w:val="ListParagraph"/>
        <w:numPr>
          <w:ilvl w:val="0"/>
          <w:numId w:val="3"/>
        </w:numPr>
        <w:spacing w:after="120" w:line="240" w:lineRule="auto"/>
        <w:contextualSpacing w:val="0"/>
        <w:jc w:val="both"/>
        <w:rPr>
          <w:rFonts w:ascii="Franklin Gothic Book" w:hAnsi="Franklin Gothic Book"/>
          <w:sz w:val="20"/>
          <w:szCs w:val="20"/>
        </w:rPr>
      </w:pPr>
      <w:r w:rsidRPr="0032442A">
        <w:rPr>
          <w:rFonts w:ascii="Franklin Gothic Book" w:hAnsi="Franklin Gothic Book"/>
          <w:sz w:val="20"/>
          <w:szCs w:val="20"/>
        </w:rPr>
        <w:t>Evaluate</w:t>
      </w:r>
      <w:r w:rsidR="004235B6">
        <w:rPr>
          <w:rFonts w:ascii="Franklin Gothic Book" w:hAnsi="Franklin Gothic Book"/>
          <w:sz w:val="20"/>
          <w:szCs w:val="20"/>
        </w:rPr>
        <w:t>d</w:t>
      </w:r>
      <w:r w:rsidRPr="0032442A">
        <w:rPr>
          <w:rFonts w:ascii="Franklin Gothic Book" w:hAnsi="Franklin Gothic Book"/>
          <w:sz w:val="20"/>
          <w:szCs w:val="20"/>
        </w:rPr>
        <w:t xml:space="preserve"> progress of </w:t>
      </w:r>
      <w:r>
        <w:rPr>
          <w:rFonts w:ascii="Franklin Gothic Book" w:hAnsi="Franklin Gothic Book"/>
          <w:sz w:val="20"/>
          <w:szCs w:val="20"/>
        </w:rPr>
        <w:t xml:space="preserve">other </w:t>
      </w:r>
      <w:r w:rsidRPr="0032442A">
        <w:rPr>
          <w:rFonts w:ascii="Franklin Gothic Book" w:hAnsi="Franklin Gothic Book"/>
          <w:sz w:val="20"/>
          <w:szCs w:val="20"/>
        </w:rPr>
        <w:t xml:space="preserve">trainers/ trainees insuring that all achieve an acceptable level of performance, according to standards set. </w:t>
      </w:r>
    </w:p>
    <w:p w:rsidR="00F60229" w:rsidRPr="0032442A" w:rsidRDefault="0032442A" w:rsidP="008231F0">
      <w:pPr>
        <w:pStyle w:val="ListParagraph"/>
        <w:numPr>
          <w:ilvl w:val="0"/>
          <w:numId w:val="3"/>
        </w:numPr>
        <w:spacing w:after="120" w:line="240" w:lineRule="auto"/>
        <w:contextualSpacing w:val="0"/>
        <w:jc w:val="both"/>
        <w:rPr>
          <w:rFonts w:ascii="Franklin Gothic Book" w:hAnsi="Franklin Gothic Book"/>
          <w:sz w:val="20"/>
          <w:szCs w:val="20"/>
        </w:rPr>
      </w:pPr>
      <w:r w:rsidRPr="0032442A">
        <w:rPr>
          <w:rFonts w:ascii="Franklin Gothic Book" w:hAnsi="Franklin Gothic Book"/>
          <w:sz w:val="20"/>
          <w:szCs w:val="20"/>
        </w:rPr>
        <w:t>Within the scope of available resources, plan</w:t>
      </w:r>
      <w:r w:rsidR="004235B6">
        <w:rPr>
          <w:rFonts w:ascii="Franklin Gothic Book" w:hAnsi="Franklin Gothic Book"/>
          <w:sz w:val="20"/>
          <w:szCs w:val="20"/>
        </w:rPr>
        <w:t>ned</w:t>
      </w:r>
      <w:r w:rsidRPr="0032442A">
        <w:rPr>
          <w:rFonts w:ascii="Franklin Gothic Book" w:hAnsi="Franklin Gothic Book"/>
          <w:sz w:val="20"/>
          <w:szCs w:val="20"/>
        </w:rPr>
        <w:t>, direct</w:t>
      </w:r>
      <w:r w:rsidR="004235B6">
        <w:rPr>
          <w:rFonts w:ascii="Franklin Gothic Book" w:hAnsi="Franklin Gothic Book"/>
          <w:sz w:val="20"/>
          <w:szCs w:val="20"/>
        </w:rPr>
        <w:t>ed,</w:t>
      </w:r>
      <w:r w:rsidRPr="0032442A">
        <w:rPr>
          <w:rFonts w:ascii="Franklin Gothic Book" w:hAnsi="Franklin Gothic Book"/>
          <w:sz w:val="20"/>
          <w:szCs w:val="20"/>
        </w:rPr>
        <w:t xml:space="preserve"> deliver</w:t>
      </w:r>
      <w:r w:rsidR="004235B6">
        <w:rPr>
          <w:rFonts w:ascii="Franklin Gothic Book" w:hAnsi="Franklin Gothic Book"/>
          <w:sz w:val="20"/>
          <w:szCs w:val="20"/>
        </w:rPr>
        <w:t>ed</w:t>
      </w:r>
      <w:r w:rsidRPr="0032442A">
        <w:rPr>
          <w:rFonts w:ascii="Franklin Gothic Book" w:hAnsi="Franklin Gothic Book"/>
          <w:sz w:val="20"/>
          <w:szCs w:val="20"/>
        </w:rPr>
        <w:t>, and evaluate</w:t>
      </w:r>
      <w:r w:rsidR="004235B6">
        <w:rPr>
          <w:rFonts w:ascii="Franklin Gothic Book" w:hAnsi="Franklin Gothic Book"/>
          <w:sz w:val="20"/>
          <w:szCs w:val="20"/>
        </w:rPr>
        <w:t>d</w:t>
      </w:r>
      <w:r w:rsidRPr="0032442A">
        <w:rPr>
          <w:rFonts w:ascii="Franklin Gothic Book" w:hAnsi="Franklin Gothic Book"/>
          <w:sz w:val="20"/>
          <w:szCs w:val="20"/>
        </w:rPr>
        <w:t xml:space="preserve"> organizational development and professional growth activities for the management team. </w:t>
      </w:r>
    </w:p>
    <w:p w:rsidR="00823FE2" w:rsidRPr="001345B0" w:rsidRDefault="00823FE2" w:rsidP="00823FE2">
      <w:pPr>
        <w:spacing w:after="0" w:line="240" w:lineRule="auto"/>
        <w:jc w:val="both"/>
        <w:rPr>
          <w:rFonts w:ascii="Franklin Gothic Book" w:hAnsi="Franklin Gothic Book"/>
          <w:sz w:val="8"/>
          <w:szCs w:val="20"/>
        </w:rPr>
      </w:pPr>
    </w:p>
    <w:p w:rsidR="00823FE2" w:rsidRPr="001609A8" w:rsidRDefault="00C913BA" w:rsidP="00823FE2">
      <w:pPr>
        <w:pBdr>
          <w:top w:val="dotted" w:sz="8" w:space="1" w:color="auto"/>
          <w:bottom w:val="dotted" w:sz="8" w:space="1" w:color="auto"/>
        </w:pBdr>
        <w:spacing w:after="0" w:line="240" w:lineRule="auto"/>
        <w:jc w:val="center"/>
        <w:rPr>
          <w:rFonts w:ascii="Franklin Gothic Book" w:hAnsi="Franklin Gothic Book"/>
          <w:b/>
          <w:sz w:val="21"/>
          <w:szCs w:val="21"/>
        </w:rPr>
      </w:pPr>
      <w:r w:rsidRPr="00C913BA">
        <w:rPr>
          <w:rFonts w:ascii="Franklin Gothic Book" w:hAnsi="Franklin Gothic Book"/>
          <w:b/>
          <w:sz w:val="21"/>
          <w:szCs w:val="21"/>
        </w:rPr>
        <w:t>Asia Pharmaceuticals</w:t>
      </w:r>
    </w:p>
    <w:p w:rsidR="00823FE2" w:rsidRPr="001609A8" w:rsidRDefault="00C913BA" w:rsidP="00F60229">
      <w:pPr>
        <w:pBdr>
          <w:top w:val="dotted" w:sz="8" w:space="1" w:color="auto"/>
          <w:bottom w:val="dotted" w:sz="8" w:space="1" w:color="auto"/>
        </w:pBdr>
        <w:spacing w:after="0" w:line="240" w:lineRule="auto"/>
        <w:jc w:val="center"/>
        <w:rPr>
          <w:rFonts w:ascii="Franklin Gothic Book" w:hAnsi="Franklin Gothic Book"/>
          <w:b/>
          <w:sz w:val="21"/>
          <w:szCs w:val="21"/>
        </w:rPr>
      </w:pPr>
      <w:r>
        <w:rPr>
          <w:rFonts w:ascii="Franklin Gothic Book" w:hAnsi="Franklin Gothic Book"/>
          <w:b/>
          <w:sz w:val="21"/>
          <w:szCs w:val="21"/>
        </w:rPr>
        <w:t>Marketing Manager: Jan</w:t>
      </w:r>
      <w:r w:rsidRPr="00C913BA">
        <w:rPr>
          <w:rFonts w:ascii="Franklin Gothic Book" w:hAnsi="Franklin Gothic Book"/>
          <w:b/>
          <w:sz w:val="21"/>
          <w:szCs w:val="21"/>
        </w:rPr>
        <w:t xml:space="preserve"> 2008 to Jan</w:t>
      </w:r>
      <w:r>
        <w:rPr>
          <w:rFonts w:ascii="Franklin Gothic Book" w:hAnsi="Franklin Gothic Book"/>
          <w:b/>
          <w:sz w:val="21"/>
          <w:szCs w:val="21"/>
        </w:rPr>
        <w:t xml:space="preserve"> </w:t>
      </w:r>
      <w:r w:rsidRPr="00C913BA">
        <w:rPr>
          <w:rFonts w:ascii="Franklin Gothic Book" w:hAnsi="Franklin Gothic Book"/>
          <w:b/>
          <w:sz w:val="21"/>
          <w:szCs w:val="21"/>
        </w:rPr>
        <w:t>2012</w:t>
      </w:r>
    </w:p>
    <w:p w:rsidR="008231F0" w:rsidRPr="00EA44AB" w:rsidRDefault="008231F0" w:rsidP="008231F0">
      <w:pPr>
        <w:spacing w:after="0" w:line="240" w:lineRule="auto"/>
        <w:rPr>
          <w:rFonts w:ascii="Franklin Gothic Book" w:hAnsi="Franklin Gothic Book"/>
          <w:b/>
          <w:sz w:val="20"/>
          <w:szCs w:val="20"/>
        </w:rPr>
      </w:pP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Spearhead</w:t>
      </w:r>
      <w:r w:rsidR="004235B6">
        <w:rPr>
          <w:rFonts w:ascii="Franklin Gothic Book" w:hAnsi="Franklin Gothic Book"/>
          <w:sz w:val="20"/>
          <w:szCs w:val="20"/>
        </w:rPr>
        <w:t>ed</w:t>
      </w:r>
      <w:r w:rsidRPr="00C913BA">
        <w:rPr>
          <w:rFonts w:ascii="Franklin Gothic Book" w:hAnsi="Franklin Gothic Book"/>
          <w:sz w:val="20"/>
          <w:szCs w:val="20"/>
        </w:rPr>
        <w:t xml:space="preserve"> sales and business development by establishing goals, setting short term/ long term budgets and developing business plans for the</w:t>
      </w:r>
      <w:r>
        <w:rPr>
          <w:rFonts w:ascii="Franklin Gothic Book" w:hAnsi="Franklin Gothic Book"/>
          <w:sz w:val="20"/>
          <w:szCs w:val="20"/>
        </w:rPr>
        <w:t xml:space="preserve"> achievement of average revenue</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Develop</w:t>
      </w:r>
      <w:r w:rsidR="004235B6">
        <w:rPr>
          <w:rFonts w:ascii="Franklin Gothic Book" w:hAnsi="Franklin Gothic Book"/>
          <w:sz w:val="20"/>
          <w:szCs w:val="20"/>
        </w:rPr>
        <w:t>ed</w:t>
      </w:r>
      <w:r w:rsidRPr="00C913BA">
        <w:rPr>
          <w:rFonts w:ascii="Franklin Gothic Book" w:hAnsi="Franklin Gothic Book"/>
          <w:sz w:val="20"/>
          <w:szCs w:val="20"/>
        </w:rPr>
        <w:t xml:space="preserve"> periodic business plans &amp; strategies aligned to macro plans of the organization. Maximize</w:t>
      </w:r>
      <w:r w:rsidR="004235B6">
        <w:rPr>
          <w:rFonts w:ascii="Franklin Gothic Book" w:hAnsi="Franklin Gothic Book"/>
          <w:sz w:val="20"/>
          <w:szCs w:val="20"/>
        </w:rPr>
        <w:t>d</w:t>
      </w:r>
      <w:r w:rsidRPr="00C913BA">
        <w:rPr>
          <w:rFonts w:ascii="Franklin Gothic Book" w:hAnsi="Franklin Gothic Book"/>
          <w:sz w:val="20"/>
          <w:szCs w:val="20"/>
        </w:rPr>
        <w:t xml:space="preserve"> market penetration through evaluation of untapped markets and formulation of policies.</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lastRenderedPageBreak/>
        <w:t>T</w:t>
      </w:r>
      <w:r w:rsidR="004235B6">
        <w:rPr>
          <w:rFonts w:ascii="Franklin Gothic Book" w:hAnsi="Franklin Gothic Book"/>
          <w:sz w:val="20"/>
          <w:szCs w:val="20"/>
        </w:rPr>
        <w:t>ook</w:t>
      </w:r>
      <w:r w:rsidRPr="00C913BA">
        <w:rPr>
          <w:rFonts w:ascii="Franklin Gothic Book" w:hAnsi="Franklin Gothic Book"/>
          <w:sz w:val="20"/>
          <w:szCs w:val="20"/>
        </w:rPr>
        <w:t xml:space="preserve"> care of the sales &amp; business development operations with focus on achieving predefined sales target and growth, identifying new streams for revenue growth &amp; developing plans to build consumer preference</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Us</w:t>
      </w:r>
      <w:r w:rsidR="004235B6">
        <w:rPr>
          <w:rFonts w:ascii="Franklin Gothic Book" w:hAnsi="Franklin Gothic Book"/>
          <w:sz w:val="20"/>
          <w:szCs w:val="20"/>
        </w:rPr>
        <w:t xml:space="preserve">ed </w:t>
      </w:r>
      <w:r w:rsidRPr="00C913BA">
        <w:rPr>
          <w:rFonts w:ascii="Franklin Gothic Book" w:hAnsi="Franklin Gothic Book"/>
          <w:sz w:val="20"/>
          <w:szCs w:val="20"/>
        </w:rPr>
        <w:t>sales forecasting to ensure the sale as well as profitability of products and analys</w:t>
      </w:r>
      <w:r w:rsidR="004235B6">
        <w:rPr>
          <w:rFonts w:ascii="Franklin Gothic Book" w:hAnsi="Franklin Gothic Book"/>
          <w:sz w:val="20"/>
          <w:szCs w:val="20"/>
        </w:rPr>
        <w:t>ed</w:t>
      </w:r>
      <w:r w:rsidRPr="00C913BA">
        <w:rPr>
          <w:rFonts w:ascii="Franklin Gothic Book" w:hAnsi="Franklin Gothic Book"/>
          <w:sz w:val="20"/>
          <w:szCs w:val="20"/>
        </w:rPr>
        <w:t xml:space="preserve"> business developments &amp; monitoring market trends.</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Develop</w:t>
      </w:r>
      <w:r w:rsidR="004235B6">
        <w:rPr>
          <w:rFonts w:ascii="Franklin Gothic Book" w:hAnsi="Franklin Gothic Book"/>
          <w:sz w:val="20"/>
          <w:szCs w:val="20"/>
        </w:rPr>
        <w:t>ed</w:t>
      </w:r>
      <w:r w:rsidRPr="00C913BA">
        <w:rPr>
          <w:rFonts w:ascii="Franklin Gothic Book" w:hAnsi="Franklin Gothic Book"/>
          <w:sz w:val="20"/>
          <w:szCs w:val="20"/>
        </w:rPr>
        <w:t xml:space="preserve"> &amp; maintain</w:t>
      </w:r>
      <w:r w:rsidR="004235B6">
        <w:rPr>
          <w:rFonts w:ascii="Franklin Gothic Book" w:hAnsi="Franklin Gothic Book"/>
          <w:sz w:val="20"/>
          <w:szCs w:val="20"/>
        </w:rPr>
        <w:t>ed</w:t>
      </w:r>
      <w:r w:rsidRPr="00C913BA">
        <w:rPr>
          <w:rFonts w:ascii="Franklin Gothic Book" w:hAnsi="Franklin Gothic Book"/>
          <w:sz w:val="20"/>
          <w:szCs w:val="20"/>
        </w:rPr>
        <w:t xml:space="preserve"> productive business relationship with customers and clients aimed at accomplishment of business targets. </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Conduct market and competitor analysis and study price, quality, and study the particular segment of industry, product and market specialization.</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 xml:space="preserve">Negotiate commercial terms and conditions with clients and agree contracts increasing average margin where possible. </w:t>
      </w:r>
    </w:p>
    <w:p w:rsidR="004B4ED5" w:rsidRPr="001609A8" w:rsidRDefault="00C913BA" w:rsidP="00C913BA">
      <w:pPr>
        <w:pStyle w:val="ListParagraph"/>
        <w:numPr>
          <w:ilvl w:val="0"/>
          <w:numId w:val="3"/>
        </w:numPr>
        <w:spacing w:after="120" w:line="240" w:lineRule="auto"/>
        <w:jc w:val="both"/>
        <w:rPr>
          <w:rFonts w:ascii="Franklin Gothic Book" w:hAnsi="Franklin Gothic Book"/>
          <w:sz w:val="20"/>
          <w:szCs w:val="20"/>
        </w:rPr>
      </w:pPr>
      <w:r w:rsidRPr="00C913BA">
        <w:rPr>
          <w:rFonts w:ascii="Franklin Gothic Book" w:hAnsi="Franklin Gothic Book"/>
          <w:sz w:val="20"/>
          <w:szCs w:val="20"/>
        </w:rPr>
        <w:t xml:space="preserve">Leading &amp; monitoring the performance </w:t>
      </w:r>
      <w:r>
        <w:rPr>
          <w:rFonts w:ascii="Franklin Gothic Book" w:hAnsi="Franklin Gothic Book"/>
          <w:sz w:val="20"/>
          <w:szCs w:val="20"/>
        </w:rPr>
        <w:t>of</w:t>
      </w:r>
      <w:r w:rsidRPr="00C913BA">
        <w:rPr>
          <w:rFonts w:ascii="Franklin Gothic Book" w:hAnsi="Franklin Gothic Book"/>
          <w:sz w:val="20"/>
          <w:szCs w:val="20"/>
        </w:rPr>
        <w:t xml:space="preserve"> more than 200 medical and sales representative </w:t>
      </w:r>
      <w:r>
        <w:rPr>
          <w:rFonts w:ascii="Franklin Gothic Book" w:hAnsi="Franklin Gothic Book"/>
          <w:sz w:val="20"/>
          <w:szCs w:val="20"/>
        </w:rPr>
        <w:t xml:space="preserve">from different cultural backgrounds </w:t>
      </w:r>
      <w:r w:rsidRPr="00C913BA">
        <w:rPr>
          <w:rFonts w:ascii="Franklin Gothic Book" w:hAnsi="Franklin Gothic Book"/>
          <w:sz w:val="20"/>
          <w:szCs w:val="20"/>
        </w:rPr>
        <w:t>to ensure efficiency in operations and meeting of individual &amp; group targets.</w:t>
      </w:r>
    </w:p>
    <w:p w:rsidR="004B4ED5" w:rsidRPr="001609A8" w:rsidRDefault="00C913BA" w:rsidP="004B4ED5">
      <w:pPr>
        <w:pBdr>
          <w:top w:val="dotted" w:sz="8" w:space="1" w:color="auto"/>
          <w:bottom w:val="dotted" w:sz="8" w:space="1" w:color="auto"/>
        </w:pBdr>
        <w:spacing w:after="0" w:line="240" w:lineRule="auto"/>
        <w:jc w:val="center"/>
        <w:rPr>
          <w:rFonts w:ascii="Franklin Gothic Book" w:hAnsi="Franklin Gothic Book"/>
          <w:b/>
          <w:sz w:val="21"/>
          <w:szCs w:val="21"/>
        </w:rPr>
      </w:pPr>
      <w:r w:rsidRPr="00C913BA">
        <w:rPr>
          <w:rFonts w:ascii="Franklin Gothic Book" w:hAnsi="Franklin Gothic Book"/>
          <w:b/>
          <w:sz w:val="21"/>
          <w:szCs w:val="21"/>
        </w:rPr>
        <w:t>Wafai Pharmaceuticals</w:t>
      </w:r>
    </w:p>
    <w:p w:rsidR="004B4ED5" w:rsidRPr="001609A8" w:rsidRDefault="00C913BA" w:rsidP="004B4ED5">
      <w:pPr>
        <w:pBdr>
          <w:top w:val="dotted" w:sz="8" w:space="1" w:color="auto"/>
          <w:bottom w:val="dotted" w:sz="8" w:space="1" w:color="auto"/>
        </w:pBdr>
        <w:spacing w:after="0" w:line="240" w:lineRule="auto"/>
        <w:jc w:val="center"/>
        <w:rPr>
          <w:rFonts w:ascii="Franklin Gothic Book" w:hAnsi="Franklin Gothic Book"/>
          <w:b/>
          <w:sz w:val="21"/>
          <w:szCs w:val="21"/>
        </w:rPr>
      </w:pPr>
      <w:r w:rsidRPr="00C913BA">
        <w:rPr>
          <w:rFonts w:ascii="Franklin Gothic Book" w:hAnsi="Franklin Gothic Book"/>
          <w:b/>
          <w:sz w:val="21"/>
          <w:szCs w:val="21"/>
        </w:rPr>
        <w:t>General Manager</w:t>
      </w:r>
      <w:r>
        <w:rPr>
          <w:rFonts w:ascii="Franklin Gothic Book" w:hAnsi="Franklin Gothic Book"/>
          <w:b/>
          <w:sz w:val="21"/>
          <w:szCs w:val="21"/>
        </w:rPr>
        <w:t>: 2005 - 2008</w:t>
      </w:r>
    </w:p>
    <w:p w:rsidR="00E66C69" w:rsidRPr="00EA44AB" w:rsidRDefault="00E66C69" w:rsidP="00E66C69">
      <w:pPr>
        <w:pStyle w:val="ListParagraph"/>
        <w:spacing w:after="120"/>
        <w:ind w:left="0"/>
        <w:jc w:val="both"/>
        <w:rPr>
          <w:rFonts w:ascii="Franklin Gothic Book" w:hAnsi="Franklin Gothic Book"/>
          <w:sz w:val="20"/>
          <w:szCs w:val="20"/>
        </w:rPr>
      </w:pP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Manag</w:t>
      </w:r>
      <w:r w:rsidR="004235B6">
        <w:rPr>
          <w:rFonts w:ascii="Franklin Gothic Book" w:hAnsi="Franklin Gothic Book"/>
          <w:sz w:val="20"/>
          <w:szCs w:val="20"/>
        </w:rPr>
        <w:t>ed</w:t>
      </w:r>
      <w:r w:rsidRPr="00C913BA">
        <w:rPr>
          <w:rFonts w:ascii="Franklin Gothic Book" w:hAnsi="Franklin Gothic Book"/>
          <w:sz w:val="20"/>
          <w:szCs w:val="20"/>
        </w:rPr>
        <w:t xml:space="preserve"> and leading teams for running successful operations and develop</w:t>
      </w:r>
      <w:r w:rsidR="004235B6">
        <w:rPr>
          <w:rFonts w:ascii="Franklin Gothic Book" w:hAnsi="Franklin Gothic Book"/>
          <w:sz w:val="20"/>
          <w:szCs w:val="20"/>
        </w:rPr>
        <w:t>ed</w:t>
      </w:r>
      <w:r w:rsidRPr="00C913BA">
        <w:rPr>
          <w:rFonts w:ascii="Franklin Gothic Book" w:hAnsi="Franklin Gothic Book"/>
          <w:sz w:val="20"/>
          <w:szCs w:val="20"/>
        </w:rPr>
        <w:t xml:space="preserve"> long range and annual plans, and with the evaluation and reporting of progress on plans.</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Establish</w:t>
      </w:r>
      <w:r w:rsidR="004235B6">
        <w:rPr>
          <w:rFonts w:ascii="Franklin Gothic Book" w:hAnsi="Franklin Gothic Book"/>
          <w:sz w:val="20"/>
          <w:szCs w:val="20"/>
        </w:rPr>
        <w:t>ed</w:t>
      </w:r>
      <w:r w:rsidRPr="00C913BA">
        <w:rPr>
          <w:rFonts w:ascii="Franklin Gothic Book" w:hAnsi="Franklin Gothic Book"/>
          <w:sz w:val="20"/>
          <w:szCs w:val="20"/>
        </w:rPr>
        <w:t xml:space="preserve"> short term / long term budgets &amp; corporate strategies for achievement of business targets, in line with the approved business objective.</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Overs</w:t>
      </w:r>
      <w:r w:rsidR="004235B6">
        <w:rPr>
          <w:rFonts w:ascii="Franklin Gothic Book" w:hAnsi="Franklin Gothic Book"/>
          <w:sz w:val="20"/>
          <w:szCs w:val="20"/>
        </w:rPr>
        <w:t>aw</w:t>
      </w:r>
      <w:r w:rsidRPr="00C913BA">
        <w:rPr>
          <w:rFonts w:ascii="Franklin Gothic Book" w:hAnsi="Franklin Gothic Book"/>
          <w:sz w:val="20"/>
          <w:szCs w:val="20"/>
        </w:rPr>
        <w:t xml:space="preserve"> the sales operations, thereby achieving increased sales growth; identif</w:t>
      </w:r>
      <w:r w:rsidR="004235B6">
        <w:rPr>
          <w:rFonts w:ascii="Franklin Gothic Book" w:hAnsi="Franklin Gothic Book"/>
          <w:sz w:val="20"/>
          <w:szCs w:val="20"/>
        </w:rPr>
        <w:t xml:space="preserve">ied </w:t>
      </w:r>
      <w:r w:rsidRPr="00C913BA">
        <w:rPr>
          <w:rFonts w:ascii="Franklin Gothic Book" w:hAnsi="Franklin Gothic Book"/>
          <w:sz w:val="20"/>
          <w:szCs w:val="20"/>
        </w:rPr>
        <w:t>streams for revenue growth &amp; develop</w:t>
      </w:r>
      <w:r w:rsidR="004235B6">
        <w:rPr>
          <w:rFonts w:ascii="Franklin Gothic Book" w:hAnsi="Franklin Gothic Book"/>
          <w:sz w:val="20"/>
          <w:szCs w:val="20"/>
        </w:rPr>
        <w:t xml:space="preserve">ed </w:t>
      </w:r>
      <w:r w:rsidRPr="00C913BA">
        <w:rPr>
          <w:rFonts w:ascii="Franklin Gothic Book" w:hAnsi="Franklin Gothic Book"/>
          <w:sz w:val="20"/>
          <w:szCs w:val="20"/>
        </w:rPr>
        <w:t>marketing plans to determine customer needs.</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Played a stellar role by s</w:t>
      </w:r>
      <w:r w:rsidRPr="00C913BA">
        <w:rPr>
          <w:rFonts w:ascii="Franklin Gothic Book" w:hAnsi="Franklin Gothic Book"/>
          <w:sz w:val="20"/>
          <w:szCs w:val="20"/>
        </w:rPr>
        <w:t>ign</w:t>
      </w:r>
      <w:r>
        <w:rPr>
          <w:rFonts w:ascii="Franklin Gothic Book" w:hAnsi="Franklin Gothic Book"/>
          <w:sz w:val="20"/>
          <w:szCs w:val="20"/>
        </w:rPr>
        <w:t>ing</w:t>
      </w:r>
      <w:r w:rsidRPr="00C913BA">
        <w:rPr>
          <w:rFonts w:ascii="Franklin Gothic Book" w:hAnsi="Franklin Gothic Book"/>
          <w:sz w:val="20"/>
          <w:szCs w:val="20"/>
        </w:rPr>
        <w:t xml:space="preserve"> initial distribution agreement with Convatec to cover all of Syria </w:t>
      </w:r>
      <w:r>
        <w:rPr>
          <w:rFonts w:ascii="Franklin Gothic Book" w:hAnsi="Franklin Gothic Book"/>
          <w:sz w:val="20"/>
          <w:szCs w:val="20"/>
        </w:rPr>
        <w:t>and gave major push to start generating profits for the company.</w:t>
      </w:r>
    </w:p>
    <w:p w:rsidR="00C913BA" w:rsidRPr="00C913BA" w:rsidRDefault="00C913BA" w:rsidP="00C913BA">
      <w:pPr>
        <w:pStyle w:val="ListParagraph"/>
        <w:numPr>
          <w:ilvl w:val="0"/>
          <w:numId w:val="3"/>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Successfully s</w:t>
      </w:r>
      <w:r w:rsidRPr="00C913BA">
        <w:rPr>
          <w:rFonts w:ascii="Franklin Gothic Book" w:hAnsi="Franklin Gothic Book"/>
          <w:sz w:val="20"/>
          <w:szCs w:val="20"/>
        </w:rPr>
        <w:t>igned agreement with Jordan dental care to distribute their products in the northern area in Syria (</w:t>
      </w:r>
      <w:r w:rsidR="0063337E">
        <w:rPr>
          <w:rFonts w:ascii="Franklin Gothic Book" w:hAnsi="Franklin Gothic Book"/>
          <w:sz w:val="20"/>
          <w:szCs w:val="20"/>
        </w:rPr>
        <w:t>not functional at the moment</w:t>
      </w:r>
      <w:r w:rsidRPr="00C913BA">
        <w:rPr>
          <w:rFonts w:ascii="Franklin Gothic Book" w:hAnsi="Franklin Gothic Book"/>
          <w:sz w:val="20"/>
          <w:szCs w:val="20"/>
        </w:rPr>
        <w:t>)</w:t>
      </w:r>
    </w:p>
    <w:p w:rsidR="004B4ED5" w:rsidRPr="00C913BA" w:rsidRDefault="00C913BA" w:rsidP="00EF633E">
      <w:pPr>
        <w:pStyle w:val="ListParagraph"/>
        <w:numPr>
          <w:ilvl w:val="0"/>
          <w:numId w:val="3"/>
        </w:numPr>
        <w:spacing w:after="120" w:line="240" w:lineRule="auto"/>
        <w:contextualSpacing w:val="0"/>
        <w:jc w:val="both"/>
        <w:rPr>
          <w:rFonts w:ascii="Franklin Gothic Book" w:hAnsi="Franklin Gothic Book"/>
          <w:sz w:val="20"/>
          <w:szCs w:val="20"/>
        </w:rPr>
      </w:pPr>
      <w:r w:rsidRPr="00C913BA">
        <w:rPr>
          <w:rFonts w:ascii="Franklin Gothic Book" w:hAnsi="Franklin Gothic Book"/>
          <w:sz w:val="20"/>
          <w:szCs w:val="20"/>
        </w:rPr>
        <w:t>Achieved 50% Y/Y revenue growth in 2006</w:t>
      </w:r>
    </w:p>
    <w:p w:rsidR="004C3C21" w:rsidRPr="001345B0" w:rsidRDefault="004C3C21" w:rsidP="004C3C21">
      <w:pPr>
        <w:spacing w:after="0" w:line="240" w:lineRule="auto"/>
        <w:jc w:val="both"/>
        <w:rPr>
          <w:rFonts w:ascii="Franklin Gothic Book" w:hAnsi="Franklin Gothic Book"/>
          <w:sz w:val="8"/>
          <w:szCs w:val="20"/>
        </w:rPr>
      </w:pPr>
    </w:p>
    <w:p w:rsidR="004C3C21" w:rsidRPr="001609A8" w:rsidRDefault="004235B6" w:rsidP="004C3C21">
      <w:pPr>
        <w:pBdr>
          <w:top w:val="dotted" w:sz="8" w:space="1" w:color="auto"/>
          <w:bottom w:val="dotted" w:sz="8" w:space="1" w:color="auto"/>
        </w:pBdr>
        <w:spacing w:after="0" w:line="240" w:lineRule="auto"/>
        <w:jc w:val="center"/>
        <w:rPr>
          <w:rFonts w:ascii="Franklin Gothic Book" w:hAnsi="Franklin Gothic Book"/>
          <w:b/>
          <w:sz w:val="21"/>
          <w:szCs w:val="21"/>
        </w:rPr>
      </w:pPr>
      <w:r w:rsidRPr="004235B6">
        <w:rPr>
          <w:rFonts w:ascii="Franklin Gothic Book" w:hAnsi="Franklin Gothic Book"/>
          <w:b/>
          <w:bCs/>
          <w:sz w:val="21"/>
          <w:szCs w:val="21"/>
        </w:rPr>
        <w:t>Saudi Japanese pharmaceutical co.</w:t>
      </w:r>
      <w:r w:rsidR="004C3C21" w:rsidRPr="001609A8">
        <w:rPr>
          <w:rFonts w:ascii="Franklin Gothic Book" w:hAnsi="Franklin Gothic Book"/>
          <w:b/>
          <w:bCs/>
          <w:sz w:val="21"/>
          <w:szCs w:val="21"/>
        </w:rPr>
        <w:t xml:space="preserve">, </w:t>
      </w:r>
      <w:r>
        <w:rPr>
          <w:rFonts w:ascii="Franklin Gothic Book" w:hAnsi="Franklin Gothic Book"/>
          <w:b/>
          <w:bCs/>
          <w:sz w:val="21"/>
          <w:szCs w:val="21"/>
        </w:rPr>
        <w:t>Riyadh</w:t>
      </w:r>
    </w:p>
    <w:p w:rsidR="004C3C21" w:rsidRPr="001609A8" w:rsidRDefault="004235B6" w:rsidP="004C3C21">
      <w:pPr>
        <w:pBdr>
          <w:top w:val="dotted" w:sz="8" w:space="1" w:color="auto"/>
          <w:bottom w:val="dotted" w:sz="8" w:space="1" w:color="auto"/>
        </w:pBdr>
        <w:spacing w:after="0" w:line="240" w:lineRule="auto"/>
        <w:jc w:val="center"/>
        <w:rPr>
          <w:rFonts w:ascii="Franklin Gothic Book" w:hAnsi="Franklin Gothic Book"/>
          <w:b/>
          <w:sz w:val="21"/>
          <w:szCs w:val="21"/>
        </w:rPr>
      </w:pPr>
      <w:r w:rsidRPr="004235B6">
        <w:rPr>
          <w:rFonts w:ascii="Franklin Gothic Book" w:hAnsi="Franklin Gothic Book"/>
          <w:b/>
          <w:bCs/>
          <w:sz w:val="21"/>
          <w:szCs w:val="21"/>
        </w:rPr>
        <w:t>Regional Sale</w:t>
      </w:r>
      <w:r>
        <w:rPr>
          <w:rFonts w:ascii="Franklin Gothic Book" w:hAnsi="Franklin Gothic Book"/>
          <w:b/>
          <w:bCs/>
          <w:sz w:val="21"/>
          <w:szCs w:val="21"/>
        </w:rPr>
        <w:t xml:space="preserve">s Manager ( Central &amp; Eastern ): </w:t>
      </w:r>
      <w:r w:rsidRPr="004235B6">
        <w:rPr>
          <w:rFonts w:ascii="Franklin Gothic Book" w:hAnsi="Franklin Gothic Book"/>
          <w:b/>
          <w:bCs/>
          <w:sz w:val="21"/>
          <w:szCs w:val="21"/>
        </w:rPr>
        <w:t>2000 – 2005</w:t>
      </w:r>
    </w:p>
    <w:p w:rsidR="00E66C69" w:rsidRPr="00EA44AB" w:rsidRDefault="00E66C69" w:rsidP="00E66C69">
      <w:pPr>
        <w:pStyle w:val="ListParagraph"/>
        <w:spacing w:after="120"/>
        <w:ind w:left="0"/>
        <w:rPr>
          <w:rFonts w:ascii="Franklin Gothic Book" w:hAnsi="Franklin Gothic Book"/>
          <w:sz w:val="20"/>
          <w:szCs w:val="20"/>
        </w:rPr>
      </w:pPr>
    </w:p>
    <w:p w:rsidR="004235B6" w:rsidRPr="004235B6" w:rsidRDefault="004235B6" w:rsidP="004235B6">
      <w:pPr>
        <w:pStyle w:val="ListParagraph"/>
        <w:numPr>
          <w:ilvl w:val="0"/>
          <w:numId w:val="3"/>
        </w:numPr>
        <w:spacing w:after="120" w:line="240" w:lineRule="auto"/>
        <w:contextualSpacing w:val="0"/>
        <w:jc w:val="both"/>
        <w:rPr>
          <w:rFonts w:ascii="Franklin Gothic Book" w:hAnsi="Franklin Gothic Book"/>
          <w:sz w:val="20"/>
          <w:szCs w:val="20"/>
        </w:rPr>
      </w:pPr>
      <w:r w:rsidRPr="004235B6">
        <w:rPr>
          <w:rFonts w:ascii="Franklin Gothic Book" w:hAnsi="Franklin Gothic Book"/>
          <w:sz w:val="20"/>
          <w:szCs w:val="20"/>
        </w:rPr>
        <w:t>Provide</w:t>
      </w:r>
      <w:r>
        <w:rPr>
          <w:rFonts w:ascii="Franklin Gothic Book" w:hAnsi="Franklin Gothic Book"/>
          <w:sz w:val="20"/>
          <w:szCs w:val="20"/>
        </w:rPr>
        <w:t>d</w:t>
      </w:r>
      <w:r w:rsidRPr="004235B6">
        <w:rPr>
          <w:rFonts w:ascii="Franklin Gothic Book" w:hAnsi="Franklin Gothic Book"/>
          <w:sz w:val="20"/>
          <w:szCs w:val="20"/>
        </w:rPr>
        <w:t xml:space="preserve"> sales reps with required training </w:t>
      </w:r>
      <w:r>
        <w:rPr>
          <w:rFonts w:ascii="Franklin Gothic Book" w:hAnsi="Franklin Gothic Book"/>
          <w:sz w:val="20"/>
          <w:szCs w:val="20"/>
        </w:rPr>
        <w:t xml:space="preserve">and mentoring </w:t>
      </w:r>
      <w:r w:rsidRPr="004235B6">
        <w:rPr>
          <w:rFonts w:ascii="Franklin Gothic Book" w:hAnsi="Franklin Gothic Book"/>
          <w:sz w:val="20"/>
          <w:szCs w:val="20"/>
        </w:rPr>
        <w:t>courses to improve their sales skills as well as their product knowledge.</w:t>
      </w:r>
    </w:p>
    <w:p w:rsidR="004235B6" w:rsidRPr="004235B6" w:rsidRDefault="004235B6" w:rsidP="004235B6">
      <w:pPr>
        <w:pStyle w:val="ListParagraph"/>
        <w:numPr>
          <w:ilvl w:val="0"/>
          <w:numId w:val="3"/>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 xml:space="preserve">Kept </w:t>
      </w:r>
      <w:r w:rsidRPr="004235B6">
        <w:rPr>
          <w:rFonts w:ascii="Franklin Gothic Book" w:hAnsi="Franklin Gothic Book"/>
          <w:sz w:val="20"/>
          <w:szCs w:val="20"/>
        </w:rPr>
        <w:t>distinguished relation with customers including Doctors, Pharmacists, pharmacist assistance, and purchases departments.</w:t>
      </w:r>
    </w:p>
    <w:p w:rsidR="004235B6" w:rsidRPr="004235B6" w:rsidRDefault="004235B6" w:rsidP="004235B6">
      <w:pPr>
        <w:pStyle w:val="ListParagraph"/>
        <w:numPr>
          <w:ilvl w:val="0"/>
          <w:numId w:val="3"/>
        </w:numPr>
        <w:spacing w:after="120" w:line="240" w:lineRule="auto"/>
        <w:contextualSpacing w:val="0"/>
        <w:jc w:val="both"/>
        <w:rPr>
          <w:rFonts w:ascii="Franklin Gothic Book" w:hAnsi="Franklin Gothic Book"/>
          <w:sz w:val="20"/>
          <w:szCs w:val="20"/>
        </w:rPr>
      </w:pPr>
      <w:r w:rsidRPr="004235B6">
        <w:rPr>
          <w:rFonts w:ascii="Franklin Gothic Book" w:hAnsi="Franklin Gothic Book"/>
          <w:sz w:val="20"/>
          <w:szCs w:val="20"/>
        </w:rPr>
        <w:t>Arrange</w:t>
      </w:r>
      <w:r>
        <w:rPr>
          <w:rFonts w:ascii="Franklin Gothic Book" w:hAnsi="Franklin Gothic Book"/>
          <w:sz w:val="20"/>
          <w:szCs w:val="20"/>
        </w:rPr>
        <w:t>d</w:t>
      </w:r>
      <w:r w:rsidRPr="004235B6">
        <w:rPr>
          <w:rFonts w:ascii="Franklin Gothic Book" w:hAnsi="Franklin Gothic Book"/>
          <w:sz w:val="20"/>
          <w:szCs w:val="20"/>
        </w:rPr>
        <w:t xml:space="preserve"> meetings for our customers and making presentations (slide, overhead, and round table) to promote our products.</w:t>
      </w:r>
    </w:p>
    <w:p w:rsidR="004235B6" w:rsidRPr="004235B6" w:rsidRDefault="004235B6" w:rsidP="004235B6">
      <w:pPr>
        <w:pStyle w:val="ListParagraph"/>
        <w:numPr>
          <w:ilvl w:val="0"/>
          <w:numId w:val="3"/>
        </w:numPr>
        <w:spacing w:after="120" w:line="240" w:lineRule="auto"/>
        <w:contextualSpacing w:val="0"/>
        <w:jc w:val="both"/>
        <w:rPr>
          <w:rFonts w:ascii="Franklin Gothic Book" w:hAnsi="Franklin Gothic Book"/>
          <w:sz w:val="20"/>
          <w:szCs w:val="20"/>
        </w:rPr>
      </w:pPr>
      <w:r w:rsidRPr="004235B6">
        <w:rPr>
          <w:rFonts w:ascii="Franklin Gothic Book" w:hAnsi="Franklin Gothic Book"/>
          <w:sz w:val="20"/>
          <w:szCs w:val="20"/>
        </w:rPr>
        <w:t>Introduce</w:t>
      </w:r>
      <w:r>
        <w:rPr>
          <w:rFonts w:ascii="Franklin Gothic Book" w:hAnsi="Franklin Gothic Book"/>
          <w:sz w:val="20"/>
          <w:szCs w:val="20"/>
        </w:rPr>
        <w:t>d</w:t>
      </w:r>
      <w:r w:rsidRPr="004235B6">
        <w:rPr>
          <w:rFonts w:ascii="Franklin Gothic Book" w:hAnsi="Franklin Gothic Book"/>
          <w:sz w:val="20"/>
          <w:szCs w:val="20"/>
        </w:rPr>
        <w:t xml:space="preserve"> our medicines to be registered in the large centers formulary (usually it is hard to do that).</w:t>
      </w:r>
    </w:p>
    <w:p w:rsidR="004235B6" w:rsidRPr="004235B6" w:rsidRDefault="004235B6" w:rsidP="004235B6">
      <w:pPr>
        <w:pStyle w:val="ListParagraph"/>
        <w:numPr>
          <w:ilvl w:val="0"/>
          <w:numId w:val="3"/>
        </w:numPr>
        <w:spacing w:after="120" w:line="240" w:lineRule="auto"/>
        <w:contextualSpacing w:val="0"/>
        <w:jc w:val="both"/>
        <w:rPr>
          <w:rFonts w:ascii="Franklin Gothic Book" w:hAnsi="Franklin Gothic Book"/>
          <w:sz w:val="20"/>
          <w:szCs w:val="20"/>
        </w:rPr>
      </w:pPr>
      <w:r w:rsidRPr="004235B6">
        <w:rPr>
          <w:rFonts w:ascii="Franklin Gothic Book" w:hAnsi="Franklin Gothic Book"/>
          <w:sz w:val="20"/>
          <w:szCs w:val="20"/>
        </w:rPr>
        <w:t>Follow</w:t>
      </w:r>
      <w:r>
        <w:rPr>
          <w:rFonts w:ascii="Franklin Gothic Book" w:hAnsi="Franklin Gothic Book"/>
          <w:sz w:val="20"/>
          <w:szCs w:val="20"/>
        </w:rPr>
        <w:t>ed</w:t>
      </w:r>
      <w:r w:rsidRPr="004235B6">
        <w:rPr>
          <w:rFonts w:ascii="Franklin Gothic Book" w:hAnsi="Franklin Gothic Book"/>
          <w:sz w:val="20"/>
          <w:szCs w:val="20"/>
        </w:rPr>
        <w:t xml:space="preserve"> up the sales and the sales force of company agent.</w:t>
      </w:r>
    </w:p>
    <w:p w:rsidR="005816C9" w:rsidRPr="001609A8" w:rsidRDefault="004235B6" w:rsidP="004235B6">
      <w:pPr>
        <w:pStyle w:val="ListParagraph"/>
        <w:numPr>
          <w:ilvl w:val="0"/>
          <w:numId w:val="3"/>
        </w:numPr>
        <w:spacing w:after="0" w:line="240" w:lineRule="auto"/>
        <w:contextualSpacing w:val="0"/>
        <w:jc w:val="both"/>
        <w:rPr>
          <w:rFonts w:ascii="Franklin Gothic Book" w:hAnsi="Franklin Gothic Book"/>
          <w:sz w:val="20"/>
          <w:szCs w:val="20"/>
        </w:rPr>
      </w:pPr>
      <w:r w:rsidRPr="004235B6">
        <w:rPr>
          <w:rFonts w:ascii="Franklin Gothic Book" w:hAnsi="Franklin Gothic Book"/>
          <w:sz w:val="20"/>
          <w:szCs w:val="20"/>
        </w:rPr>
        <w:t>Successful</w:t>
      </w:r>
      <w:r>
        <w:rPr>
          <w:rFonts w:ascii="Franklin Gothic Book" w:hAnsi="Franklin Gothic Book"/>
          <w:sz w:val="20"/>
          <w:szCs w:val="20"/>
        </w:rPr>
        <w:t>ly</w:t>
      </w:r>
      <w:r w:rsidRPr="004235B6">
        <w:rPr>
          <w:rFonts w:ascii="Franklin Gothic Book" w:hAnsi="Franklin Gothic Book"/>
          <w:sz w:val="20"/>
          <w:szCs w:val="20"/>
        </w:rPr>
        <w:t xml:space="preserve"> introduc</w:t>
      </w:r>
      <w:r>
        <w:rPr>
          <w:rFonts w:ascii="Franklin Gothic Book" w:hAnsi="Franklin Gothic Book"/>
          <w:sz w:val="20"/>
          <w:szCs w:val="20"/>
        </w:rPr>
        <w:t>ed</w:t>
      </w:r>
      <w:r w:rsidRPr="004235B6">
        <w:rPr>
          <w:rFonts w:ascii="Franklin Gothic Book" w:hAnsi="Franklin Gothic Book"/>
          <w:sz w:val="20"/>
          <w:szCs w:val="20"/>
        </w:rPr>
        <w:t xml:space="preserve"> our product to the largest institution and the most important centers in the kingdom</w:t>
      </w:r>
      <w:r w:rsidR="004C3C21" w:rsidRPr="001609A8">
        <w:rPr>
          <w:rFonts w:ascii="Franklin Gothic Book" w:hAnsi="Franklin Gothic Book"/>
          <w:sz w:val="20"/>
          <w:szCs w:val="20"/>
        </w:rPr>
        <w:t>.</w:t>
      </w:r>
    </w:p>
    <w:p w:rsidR="008231F0" w:rsidRPr="001345B0" w:rsidRDefault="008231F0" w:rsidP="005816C9">
      <w:pPr>
        <w:pStyle w:val="ListParagraph"/>
        <w:spacing w:after="120"/>
        <w:ind w:left="0"/>
        <w:jc w:val="both"/>
        <w:rPr>
          <w:rFonts w:ascii="Franklin Gothic Book" w:hAnsi="Franklin Gothic Book"/>
          <w:sz w:val="8"/>
          <w:szCs w:val="20"/>
        </w:rPr>
      </w:pPr>
      <w:r w:rsidRPr="00EA44AB">
        <w:rPr>
          <w:rFonts w:ascii="Franklin Gothic Book" w:hAnsi="Franklin Gothic Book"/>
          <w:sz w:val="20"/>
          <w:szCs w:val="20"/>
        </w:rPr>
        <w:t xml:space="preserve"> </w:t>
      </w:r>
    </w:p>
    <w:p w:rsidR="001345B0" w:rsidRPr="001609A8" w:rsidRDefault="001345B0" w:rsidP="001345B0">
      <w:pPr>
        <w:shd w:val="clear" w:color="auto" w:fill="17365D"/>
        <w:spacing w:after="0" w:line="240" w:lineRule="auto"/>
        <w:jc w:val="center"/>
        <w:rPr>
          <w:rFonts w:ascii="Franklin Gothic Book" w:hAnsi="Franklin Gothic Book"/>
          <w:b/>
          <w:smallCaps/>
          <w:sz w:val="24"/>
          <w:szCs w:val="21"/>
        </w:rPr>
      </w:pPr>
      <w:r>
        <w:rPr>
          <w:rFonts w:ascii="Franklin Gothic Book" w:hAnsi="Franklin Gothic Book"/>
          <w:b/>
          <w:smallCaps/>
          <w:sz w:val="24"/>
          <w:szCs w:val="21"/>
        </w:rPr>
        <w:t>Previous Experience</w:t>
      </w:r>
    </w:p>
    <w:p w:rsidR="001345B0" w:rsidRPr="001345B0" w:rsidRDefault="001345B0" w:rsidP="005816C9">
      <w:pPr>
        <w:pStyle w:val="ListParagraph"/>
        <w:spacing w:after="120"/>
        <w:ind w:left="0"/>
        <w:jc w:val="both"/>
        <w:rPr>
          <w:rFonts w:ascii="Franklin Gothic Book" w:hAnsi="Franklin Gothic Book"/>
          <w:sz w:val="14"/>
          <w:szCs w:val="20"/>
        </w:rPr>
      </w:pPr>
    </w:p>
    <w:p w:rsidR="001345B0" w:rsidRDefault="001345B0" w:rsidP="005816C9">
      <w:pPr>
        <w:pStyle w:val="ListParagraph"/>
        <w:spacing w:after="120"/>
        <w:ind w:left="0"/>
        <w:jc w:val="both"/>
        <w:rPr>
          <w:rFonts w:ascii="Franklin Gothic Book" w:hAnsi="Franklin Gothic Book"/>
          <w:sz w:val="20"/>
          <w:szCs w:val="20"/>
        </w:rPr>
      </w:pPr>
      <w:r>
        <w:rPr>
          <w:rFonts w:ascii="Franklin Gothic Book" w:hAnsi="Franklin Gothic Book"/>
          <w:sz w:val="20"/>
          <w:szCs w:val="20"/>
        </w:rPr>
        <w:t>Started own company, Syria: 1998 – 2000</w:t>
      </w:r>
    </w:p>
    <w:p w:rsidR="001345B0" w:rsidRDefault="001345B0" w:rsidP="005816C9">
      <w:pPr>
        <w:pStyle w:val="ListParagraph"/>
        <w:spacing w:after="120"/>
        <w:ind w:left="0"/>
        <w:jc w:val="both"/>
        <w:rPr>
          <w:rFonts w:ascii="Franklin Gothic Book" w:hAnsi="Franklin Gothic Book"/>
          <w:sz w:val="20"/>
          <w:szCs w:val="20"/>
        </w:rPr>
      </w:pPr>
      <w:r w:rsidRPr="001345B0">
        <w:rPr>
          <w:rFonts w:ascii="Franklin Gothic Book" w:hAnsi="Franklin Gothic Book"/>
          <w:sz w:val="20"/>
          <w:szCs w:val="20"/>
        </w:rPr>
        <w:t>Sandoz</w:t>
      </w:r>
      <w:r>
        <w:rPr>
          <w:rFonts w:ascii="Franklin Gothic Book" w:hAnsi="Franklin Gothic Book"/>
          <w:sz w:val="20"/>
          <w:szCs w:val="20"/>
        </w:rPr>
        <w:t xml:space="preserve">, Jeddah as </w:t>
      </w:r>
      <w:r w:rsidRPr="001345B0">
        <w:rPr>
          <w:rFonts w:ascii="Franklin Gothic Book" w:hAnsi="Franklin Gothic Book"/>
          <w:sz w:val="20"/>
          <w:szCs w:val="20"/>
        </w:rPr>
        <w:t>Medical representative</w:t>
      </w:r>
      <w:r>
        <w:rPr>
          <w:rFonts w:ascii="Franklin Gothic Book" w:hAnsi="Franklin Gothic Book"/>
          <w:sz w:val="20"/>
          <w:szCs w:val="20"/>
        </w:rPr>
        <w:t>: 1994 – 1998</w:t>
      </w:r>
    </w:p>
    <w:p w:rsidR="001345B0" w:rsidRPr="00EA44AB" w:rsidRDefault="001345B0" w:rsidP="005816C9">
      <w:pPr>
        <w:pStyle w:val="ListParagraph"/>
        <w:spacing w:after="120"/>
        <w:ind w:left="0"/>
        <w:jc w:val="both"/>
        <w:rPr>
          <w:rFonts w:ascii="Franklin Gothic Book" w:hAnsi="Franklin Gothic Book"/>
          <w:sz w:val="20"/>
          <w:szCs w:val="20"/>
        </w:rPr>
      </w:pPr>
      <w:r w:rsidRPr="001345B0">
        <w:rPr>
          <w:rFonts w:ascii="Franklin Gothic Book" w:hAnsi="Franklin Gothic Book"/>
          <w:sz w:val="20"/>
          <w:szCs w:val="20"/>
        </w:rPr>
        <w:t>Bristol-Myers Squibb</w:t>
      </w:r>
      <w:r>
        <w:rPr>
          <w:rFonts w:ascii="Franklin Gothic Book" w:hAnsi="Franklin Gothic Book"/>
          <w:sz w:val="20"/>
          <w:szCs w:val="20"/>
        </w:rPr>
        <w:t xml:space="preserve">, </w:t>
      </w:r>
      <w:r w:rsidRPr="001345B0">
        <w:rPr>
          <w:rFonts w:ascii="Franklin Gothic Book" w:hAnsi="Franklin Gothic Book"/>
          <w:sz w:val="20"/>
          <w:szCs w:val="20"/>
        </w:rPr>
        <w:t xml:space="preserve">Jeddah as Medical </w:t>
      </w:r>
      <w:r>
        <w:rPr>
          <w:rFonts w:ascii="Franklin Gothic Book" w:hAnsi="Franklin Gothic Book"/>
          <w:sz w:val="20"/>
          <w:szCs w:val="20"/>
        </w:rPr>
        <w:t>sales representative: 1993</w:t>
      </w:r>
      <w:r w:rsidRPr="001345B0">
        <w:rPr>
          <w:rFonts w:ascii="Franklin Gothic Book" w:hAnsi="Franklin Gothic Book"/>
          <w:sz w:val="20"/>
          <w:szCs w:val="20"/>
        </w:rPr>
        <w:t xml:space="preserve"> – 199</w:t>
      </w:r>
      <w:r>
        <w:rPr>
          <w:rFonts w:ascii="Franklin Gothic Book" w:hAnsi="Franklin Gothic Book"/>
          <w:sz w:val="20"/>
          <w:szCs w:val="20"/>
        </w:rPr>
        <w:t>4</w:t>
      </w:r>
      <w:r w:rsidRPr="001345B0">
        <w:rPr>
          <w:rFonts w:ascii="Franklin Gothic Book" w:hAnsi="Franklin Gothic Book"/>
          <w:sz w:val="20"/>
          <w:szCs w:val="20"/>
        </w:rPr>
        <w:t xml:space="preserve">            </w:t>
      </w:r>
    </w:p>
    <w:p w:rsidR="008231F0" w:rsidRPr="001609A8" w:rsidRDefault="008231F0" w:rsidP="008231F0">
      <w:pPr>
        <w:shd w:val="clear" w:color="auto" w:fill="17365D"/>
        <w:spacing w:after="0" w:line="240" w:lineRule="auto"/>
        <w:jc w:val="center"/>
        <w:rPr>
          <w:rFonts w:ascii="Franklin Gothic Book" w:hAnsi="Franklin Gothic Book"/>
          <w:b/>
          <w:smallCaps/>
          <w:sz w:val="24"/>
          <w:szCs w:val="21"/>
        </w:rPr>
      </w:pPr>
      <w:r w:rsidRPr="001609A8">
        <w:rPr>
          <w:rFonts w:ascii="Franklin Gothic Book" w:hAnsi="Franklin Gothic Book"/>
          <w:b/>
          <w:smallCaps/>
          <w:sz w:val="24"/>
          <w:szCs w:val="21"/>
        </w:rPr>
        <w:t>Education &amp; Professional development</w:t>
      </w:r>
    </w:p>
    <w:p w:rsidR="008231F0" w:rsidRPr="00EA44AB" w:rsidRDefault="008231F0" w:rsidP="008231F0">
      <w:pPr>
        <w:spacing w:after="0" w:line="240" w:lineRule="auto"/>
        <w:rPr>
          <w:rFonts w:ascii="Franklin Gothic Book" w:hAnsi="Franklin Gothic Book"/>
          <w:sz w:val="20"/>
          <w:szCs w:val="20"/>
        </w:rPr>
      </w:pPr>
    </w:p>
    <w:p w:rsidR="005816C9" w:rsidRPr="00EA44AB" w:rsidRDefault="001345B0" w:rsidP="001345B0">
      <w:pPr>
        <w:pStyle w:val="ListParagraph"/>
        <w:numPr>
          <w:ilvl w:val="0"/>
          <w:numId w:val="5"/>
        </w:numPr>
        <w:spacing w:after="0" w:line="240" w:lineRule="auto"/>
        <w:contextualSpacing w:val="0"/>
        <w:jc w:val="both"/>
        <w:rPr>
          <w:rFonts w:ascii="Franklin Gothic Book" w:hAnsi="Franklin Gothic Book"/>
          <w:sz w:val="20"/>
          <w:szCs w:val="20"/>
        </w:rPr>
      </w:pPr>
      <w:r w:rsidRPr="001345B0">
        <w:rPr>
          <w:rFonts w:ascii="Franklin Gothic Book" w:hAnsi="Franklin Gothic Book"/>
          <w:b/>
          <w:sz w:val="20"/>
          <w:szCs w:val="20"/>
        </w:rPr>
        <w:t>Bachelor of pharmacy</w:t>
      </w:r>
      <w:r w:rsidR="008231F0" w:rsidRPr="001609A8">
        <w:rPr>
          <w:rFonts w:ascii="Franklin Gothic Book" w:hAnsi="Franklin Gothic Book"/>
          <w:sz w:val="20"/>
          <w:szCs w:val="20"/>
        </w:rPr>
        <w:t xml:space="preserve">, </w:t>
      </w:r>
      <w:r>
        <w:rPr>
          <w:rFonts w:ascii="Franklin Gothic Book" w:hAnsi="Franklin Gothic Book"/>
          <w:sz w:val="20"/>
          <w:szCs w:val="20"/>
        </w:rPr>
        <w:t>King Saud University</w:t>
      </w:r>
      <w:r w:rsidR="005816C9" w:rsidRPr="001609A8">
        <w:rPr>
          <w:rFonts w:ascii="Franklin Gothic Book" w:hAnsi="Franklin Gothic Book"/>
          <w:sz w:val="20"/>
          <w:szCs w:val="20"/>
        </w:rPr>
        <w:t xml:space="preserve">, </w:t>
      </w:r>
      <w:r w:rsidRPr="001345B0">
        <w:rPr>
          <w:rFonts w:ascii="Franklin Gothic Book" w:hAnsi="Franklin Gothic Book"/>
          <w:sz w:val="20"/>
          <w:szCs w:val="20"/>
        </w:rPr>
        <w:t>Riyadh</w:t>
      </w:r>
      <w:r w:rsidR="005816C9" w:rsidRPr="001609A8">
        <w:rPr>
          <w:rFonts w:ascii="Franklin Gothic Book" w:hAnsi="Franklin Gothic Book"/>
          <w:sz w:val="20"/>
          <w:szCs w:val="20"/>
        </w:rPr>
        <w:t xml:space="preserve">, </w:t>
      </w:r>
      <w:r>
        <w:rPr>
          <w:rFonts w:ascii="Franklin Gothic Book" w:hAnsi="Franklin Gothic Book"/>
          <w:sz w:val="20"/>
          <w:szCs w:val="20"/>
        </w:rPr>
        <w:t>KSA</w:t>
      </w:r>
      <w:r w:rsidR="005816C9" w:rsidRPr="001609A8">
        <w:rPr>
          <w:rFonts w:ascii="Franklin Gothic Book" w:hAnsi="Franklin Gothic Book"/>
          <w:sz w:val="20"/>
          <w:szCs w:val="20"/>
        </w:rPr>
        <w:t xml:space="preserve"> – </w:t>
      </w:r>
      <w:r>
        <w:rPr>
          <w:rFonts w:ascii="Franklin Gothic Book" w:hAnsi="Franklin Gothic Book"/>
          <w:sz w:val="20"/>
          <w:szCs w:val="20"/>
        </w:rPr>
        <w:t>1993</w:t>
      </w:r>
    </w:p>
    <w:p w:rsidR="00903141" w:rsidRPr="00EA44AB" w:rsidRDefault="00903141" w:rsidP="00903141">
      <w:pPr>
        <w:pStyle w:val="ListParagraph"/>
        <w:spacing w:after="0" w:line="240" w:lineRule="auto"/>
        <w:ind w:left="360"/>
        <w:contextualSpacing w:val="0"/>
        <w:jc w:val="both"/>
        <w:rPr>
          <w:rFonts w:ascii="Franklin Gothic Book" w:hAnsi="Franklin Gothic Book"/>
          <w:sz w:val="20"/>
          <w:szCs w:val="20"/>
        </w:rPr>
      </w:pPr>
    </w:p>
    <w:p w:rsidR="005816C9" w:rsidRPr="001609A8" w:rsidRDefault="005816C9" w:rsidP="005816C9">
      <w:pPr>
        <w:shd w:val="clear" w:color="auto" w:fill="17365D"/>
        <w:spacing w:after="0" w:line="240" w:lineRule="auto"/>
        <w:jc w:val="center"/>
        <w:rPr>
          <w:rFonts w:ascii="Franklin Gothic Book" w:hAnsi="Franklin Gothic Book"/>
          <w:b/>
          <w:smallCaps/>
          <w:sz w:val="24"/>
          <w:szCs w:val="21"/>
        </w:rPr>
      </w:pPr>
      <w:r w:rsidRPr="001609A8">
        <w:rPr>
          <w:rFonts w:ascii="Franklin Gothic Book" w:hAnsi="Franklin Gothic Book"/>
          <w:b/>
          <w:smallCaps/>
          <w:sz w:val="24"/>
          <w:szCs w:val="21"/>
        </w:rPr>
        <w:t>Professional Memberships</w:t>
      </w:r>
    </w:p>
    <w:p w:rsidR="005816C9" w:rsidRPr="00EA44AB" w:rsidRDefault="005816C9" w:rsidP="005816C9">
      <w:pPr>
        <w:pStyle w:val="ListParagraph"/>
        <w:spacing w:after="120" w:line="240" w:lineRule="auto"/>
        <w:ind w:left="0"/>
        <w:contextualSpacing w:val="0"/>
        <w:jc w:val="both"/>
        <w:rPr>
          <w:rFonts w:ascii="Franklin Gothic Book" w:hAnsi="Franklin Gothic Book"/>
          <w:sz w:val="20"/>
          <w:szCs w:val="20"/>
        </w:rPr>
      </w:pPr>
    </w:p>
    <w:p w:rsidR="001345B0" w:rsidRDefault="001345B0" w:rsidP="001345B0">
      <w:pPr>
        <w:pStyle w:val="ListParagraph"/>
        <w:numPr>
          <w:ilvl w:val="0"/>
          <w:numId w:val="5"/>
        </w:numPr>
        <w:spacing w:after="0" w:line="240" w:lineRule="auto"/>
        <w:jc w:val="both"/>
        <w:rPr>
          <w:rFonts w:ascii="Franklin Gothic Book" w:hAnsi="Franklin Gothic Book"/>
          <w:sz w:val="20"/>
          <w:szCs w:val="20"/>
        </w:rPr>
      </w:pPr>
      <w:r w:rsidRPr="001345B0">
        <w:rPr>
          <w:rFonts w:ascii="Franklin Gothic Book" w:hAnsi="Franklin Gothic Book"/>
          <w:sz w:val="20"/>
          <w:szCs w:val="20"/>
        </w:rPr>
        <w:t>Member</w:t>
      </w:r>
      <w:r>
        <w:rPr>
          <w:rFonts w:ascii="Franklin Gothic Book" w:hAnsi="Franklin Gothic Book"/>
          <w:sz w:val="20"/>
          <w:szCs w:val="20"/>
        </w:rPr>
        <w:t xml:space="preserve"> in Syrian Pharmacist and </w:t>
      </w:r>
      <w:r w:rsidRPr="001345B0">
        <w:rPr>
          <w:rFonts w:ascii="Franklin Gothic Book" w:hAnsi="Franklin Gothic Book"/>
          <w:sz w:val="20"/>
          <w:szCs w:val="20"/>
        </w:rPr>
        <w:t>Saudi Pharmacist syndicate</w:t>
      </w:r>
    </w:p>
    <w:p w:rsidR="003C7916" w:rsidRDefault="003C7916" w:rsidP="003C7916">
      <w:pPr>
        <w:pStyle w:val="ListParagraph"/>
        <w:spacing w:after="0" w:line="240" w:lineRule="auto"/>
        <w:ind w:left="360"/>
        <w:jc w:val="both"/>
        <w:rPr>
          <w:rFonts w:ascii="Franklin Gothic Book" w:hAnsi="Franklin Gothic Book"/>
          <w:sz w:val="20"/>
          <w:szCs w:val="20"/>
        </w:rPr>
      </w:pPr>
    </w:p>
    <w:p w:rsidR="001345B0" w:rsidRPr="001609A8" w:rsidRDefault="001345B0" w:rsidP="001345B0">
      <w:pPr>
        <w:shd w:val="clear" w:color="auto" w:fill="17365D"/>
        <w:spacing w:after="0" w:line="240" w:lineRule="auto"/>
        <w:jc w:val="center"/>
        <w:rPr>
          <w:rFonts w:ascii="Franklin Gothic Book" w:hAnsi="Franklin Gothic Book"/>
          <w:b/>
          <w:smallCaps/>
          <w:sz w:val="24"/>
          <w:szCs w:val="21"/>
        </w:rPr>
      </w:pPr>
      <w:r w:rsidRPr="001609A8">
        <w:rPr>
          <w:rFonts w:ascii="Franklin Gothic Book" w:hAnsi="Franklin Gothic Book"/>
          <w:b/>
          <w:smallCaps/>
          <w:sz w:val="24"/>
          <w:szCs w:val="21"/>
        </w:rPr>
        <w:lastRenderedPageBreak/>
        <w:t xml:space="preserve">Professional </w:t>
      </w:r>
      <w:r>
        <w:rPr>
          <w:rFonts w:ascii="Franklin Gothic Book" w:hAnsi="Franklin Gothic Book"/>
          <w:b/>
          <w:smallCaps/>
          <w:sz w:val="24"/>
          <w:szCs w:val="21"/>
        </w:rPr>
        <w:t>Activities</w:t>
      </w:r>
    </w:p>
    <w:p w:rsidR="008231F0" w:rsidRDefault="008231F0" w:rsidP="008231F0">
      <w:pPr>
        <w:spacing w:after="0" w:line="240" w:lineRule="auto"/>
        <w:jc w:val="both"/>
        <w:rPr>
          <w:rFonts w:ascii="Franklin Gothic Book" w:hAnsi="Franklin Gothic Book"/>
          <w:sz w:val="20"/>
          <w:szCs w:val="20"/>
        </w:rPr>
      </w:pPr>
    </w:p>
    <w:p w:rsidR="001345B0" w:rsidRPr="001345B0" w:rsidRDefault="001345B0" w:rsidP="001345B0">
      <w:pPr>
        <w:numPr>
          <w:ilvl w:val="0"/>
          <w:numId w:val="15"/>
        </w:numPr>
        <w:tabs>
          <w:tab w:val="num" w:pos="720"/>
        </w:tabs>
        <w:spacing w:after="120" w:line="240" w:lineRule="auto"/>
        <w:jc w:val="both"/>
        <w:rPr>
          <w:rFonts w:ascii="Franklin Gothic Book" w:hAnsi="Franklin Gothic Book"/>
          <w:sz w:val="20"/>
          <w:szCs w:val="20"/>
        </w:rPr>
      </w:pPr>
      <w:r w:rsidRPr="001345B0">
        <w:rPr>
          <w:rFonts w:ascii="Franklin Gothic Book" w:hAnsi="Franklin Gothic Book"/>
          <w:sz w:val="20"/>
          <w:szCs w:val="20"/>
        </w:rPr>
        <w:t>Coordinator of the hypertension &amp; arteriosclerosis club, arranging the meeting, speakers, invitation, and hotel reservation.</w:t>
      </w:r>
    </w:p>
    <w:p w:rsidR="001345B0" w:rsidRPr="001345B0" w:rsidRDefault="001345B0" w:rsidP="001345B0">
      <w:pPr>
        <w:numPr>
          <w:ilvl w:val="0"/>
          <w:numId w:val="15"/>
        </w:numPr>
        <w:tabs>
          <w:tab w:val="num" w:pos="720"/>
        </w:tabs>
        <w:spacing w:after="0" w:line="240" w:lineRule="auto"/>
        <w:jc w:val="both"/>
        <w:rPr>
          <w:rFonts w:ascii="Franklin Gothic Book" w:hAnsi="Franklin Gothic Book"/>
          <w:sz w:val="20"/>
          <w:szCs w:val="20"/>
        </w:rPr>
      </w:pPr>
      <w:r w:rsidRPr="001345B0">
        <w:rPr>
          <w:rFonts w:ascii="Franklin Gothic Book" w:hAnsi="Franklin Gothic Book"/>
          <w:sz w:val="20"/>
          <w:szCs w:val="20"/>
        </w:rPr>
        <w:t>Coordination of Urology News Letter in Eastern region.</w:t>
      </w:r>
    </w:p>
    <w:p w:rsidR="001345B0" w:rsidRDefault="001345B0" w:rsidP="008231F0">
      <w:pPr>
        <w:spacing w:after="0" w:line="240" w:lineRule="auto"/>
        <w:jc w:val="both"/>
        <w:rPr>
          <w:rFonts w:ascii="Franklin Gothic Book" w:hAnsi="Franklin Gothic Book"/>
          <w:sz w:val="20"/>
          <w:szCs w:val="20"/>
        </w:rPr>
      </w:pPr>
    </w:p>
    <w:p w:rsidR="001345B0" w:rsidRPr="001609A8" w:rsidRDefault="001345B0" w:rsidP="001345B0">
      <w:pPr>
        <w:shd w:val="clear" w:color="auto" w:fill="17365D"/>
        <w:spacing w:after="0" w:line="240" w:lineRule="auto"/>
        <w:jc w:val="center"/>
        <w:rPr>
          <w:rFonts w:ascii="Franklin Gothic Book" w:hAnsi="Franklin Gothic Book"/>
          <w:b/>
          <w:smallCaps/>
          <w:sz w:val="24"/>
          <w:szCs w:val="21"/>
        </w:rPr>
      </w:pPr>
      <w:r>
        <w:rPr>
          <w:rFonts w:ascii="Franklin Gothic Book" w:hAnsi="Franklin Gothic Book"/>
          <w:b/>
          <w:smallCaps/>
          <w:sz w:val="24"/>
          <w:szCs w:val="21"/>
        </w:rPr>
        <w:t>Trainings Attended</w:t>
      </w:r>
    </w:p>
    <w:p w:rsidR="001345B0" w:rsidRDefault="001345B0" w:rsidP="008231F0">
      <w:pPr>
        <w:spacing w:after="0" w:line="240" w:lineRule="auto"/>
        <w:jc w:val="both"/>
        <w:rPr>
          <w:rFonts w:ascii="Franklin Gothic Book" w:hAnsi="Franklin Gothic Book"/>
          <w:sz w:val="20"/>
          <w:szCs w:val="20"/>
        </w:rPr>
      </w:pPr>
    </w:p>
    <w:p w:rsidR="0043749C" w:rsidRDefault="0043749C" w:rsidP="001345B0">
      <w:pPr>
        <w:numPr>
          <w:ilvl w:val="0"/>
          <w:numId w:val="16"/>
        </w:numPr>
        <w:spacing w:after="0"/>
        <w:jc w:val="both"/>
        <w:rPr>
          <w:rFonts w:ascii="Franklin Gothic Book" w:hAnsi="Franklin Gothic Book"/>
          <w:sz w:val="20"/>
          <w:szCs w:val="20"/>
        </w:rPr>
        <w:sectPr w:rsidR="0043749C" w:rsidSect="00F40464">
          <w:type w:val="continuous"/>
          <w:pgSz w:w="11906" w:h="16838" w:code="9"/>
          <w:pgMar w:top="1008" w:right="720" w:bottom="1008" w:left="720" w:header="0" w:footer="288" w:gutter="0"/>
          <w:cols w:space="708"/>
          <w:docGrid w:linePitch="360"/>
        </w:sectPr>
      </w:pP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Sales Management Training Course</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 xml:space="preserve">Product Manager Training course </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Supervision &amp; coaching</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PMP</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Advance Selling skills.</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Running successful meeting.</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Negotiation skills.</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Secondary Selling skills.</w:t>
      </w:r>
    </w:p>
    <w:p w:rsidR="0063337E"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Lescol product knowledge.</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 xml:space="preserve">Attitude for successes. </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Leadership.</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Acne&amp; skin care knowledge training.</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Hypertension and treatment training.</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Lomir (Isradepine) product knowledge.</w:t>
      </w:r>
    </w:p>
    <w:p w:rsidR="001345B0" w:rsidRPr="001345B0" w:rsidRDefault="001345B0" w:rsidP="003C7916">
      <w:pPr>
        <w:numPr>
          <w:ilvl w:val="0"/>
          <w:numId w:val="16"/>
        </w:numPr>
        <w:spacing w:after="0" w:line="360" w:lineRule="auto"/>
        <w:rPr>
          <w:rFonts w:ascii="Franklin Gothic Book" w:hAnsi="Franklin Gothic Book"/>
          <w:sz w:val="20"/>
          <w:szCs w:val="20"/>
        </w:rPr>
      </w:pPr>
      <w:r w:rsidRPr="001345B0">
        <w:rPr>
          <w:rFonts w:ascii="Franklin Gothic Book" w:hAnsi="Franklin Gothic Book"/>
          <w:sz w:val="20"/>
          <w:szCs w:val="20"/>
        </w:rPr>
        <w:t xml:space="preserve">Osteoporosis </w:t>
      </w:r>
      <w:r w:rsidR="0043749C">
        <w:rPr>
          <w:rFonts w:ascii="Franklin Gothic Book" w:hAnsi="Franklin Gothic Book"/>
          <w:sz w:val="20"/>
          <w:szCs w:val="20"/>
        </w:rPr>
        <w:t>&amp;</w:t>
      </w:r>
      <w:r w:rsidRPr="001345B0">
        <w:rPr>
          <w:rFonts w:ascii="Franklin Gothic Book" w:hAnsi="Franklin Gothic Book"/>
          <w:sz w:val="20"/>
          <w:szCs w:val="20"/>
        </w:rPr>
        <w:t xml:space="preserve"> Miacalcic (calcitonin) </w:t>
      </w:r>
      <w:r w:rsidR="0043749C">
        <w:rPr>
          <w:rFonts w:ascii="Franklin Gothic Book" w:hAnsi="Franklin Gothic Book"/>
          <w:sz w:val="20"/>
          <w:szCs w:val="20"/>
        </w:rPr>
        <w:t>&amp;</w:t>
      </w:r>
      <w:r w:rsidRPr="001345B0">
        <w:rPr>
          <w:rFonts w:ascii="Franklin Gothic Book" w:hAnsi="Franklin Gothic Book"/>
          <w:sz w:val="20"/>
          <w:szCs w:val="20"/>
        </w:rPr>
        <w:t xml:space="preserve"> related treatment.</w:t>
      </w:r>
    </w:p>
    <w:p w:rsidR="0043749C" w:rsidRDefault="001345B0" w:rsidP="003C7916">
      <w:pPr>
        <w:numPr>
          <w:ilvl w:val="0"/>
          <w:numId w:val="16"/>
        </w:numPr>
        <w:spacing w:after="0" w:line="240" w:lineRule="auto"/>
        <w:rPr>
          <w:rFonts w:ascii="Franklin Gothic Book" w:hAnsi="Franklin Gothic Book"/>
          <w:sz w:val="20"/>
          <w:szCs w:val="20"/>
        </w:rPr>
        <w:sectPr w:rsidR="0043749C" w:rsidSect="0063337E">
          <w:type w:val="continuous"/>
          <w:pgSz w:w="11906" w:h="16838" w:code="9"/>
          <w:pgMar w:top="1008" w:right="720" w:bottom="1008" w:left="720" w:header="0" w:footer="288" w:gutter="0"/>
          <w:cols w:num="2" w:space="514"/>
          <w:docGrid w:linePitch="360"/>
        </w:sectPr>
      </w:pPr>
      <w:r w:rsidRPr="001345B0">
        <w:rPr>
          <w:rFonts w:ascii="Franklin Gothic Book" w:hAnsi="Franklin Gothic Book"/>
          <w:sz w:val="20"/>
          <w:szCs w:val="20"/>
        </w:rPr>
        <w:t>Hyperchole</w:t>
      </w:r>
      <w:r>
        <w:rPr>
          <w:rFonts w:ascii="Franklin Gothic Book" w:hAnsi="Franklin Gothic Book"/>
          <w:sz w:val="20"/>
          <w:szCs w:val="20"/>
        </w:rPr>
        <w:t>sterolemia and arteriosclerosis</w:t>
      </w:r>
    </w:p>
    <w:p w:rsidR="001345B0" w:rsidRPr="0063337E" w:rsidRDefault="001345B0" w:rsidP="008231F0">
      <w:pPr>
        <w:spacing w:after="0" w:line="240" w:lineRule="auto"/>
        <w:jc w:val="both"/>
        <w:rPr>
          <w:rFonts w:ascii="Franklin Gothic Book" w:hAnsi="Franklin Gothic Book"/>
          <w:sz w:val="8"/>
          <w:szCs w:val="20"/>
        </w:rPr>
      </w:pPr>
    </w:p>
    <w:p w:rsidR="001345B0" w:rsidRPr="001609A8" w:rsidRDefault="001345B0" w:rsidP="001345B0">
      <w:pPr>
        <w:shd w:val="clear" w:color="auto" w:fill="17365D"/>
        <w:spacing w:after="0" w:line="240" w:lineRule="auto"/>
        <w:jc w:val="center"/>
        <w:rPr>
          <w:rFonts w:ascii="Franklin Gothic Book" w:hAnsi="Franklin Gothic Book"/>
          <w:b/>
          <w:smallCaps/>
          <w:sz w:val="24"/>
          <w:szCs w:val="21"/>
        </w:rPr>
      </w:pPr>
      <w:r>
        <w:rPr>
          <w:rFonts w:ascii="Franklin Gothic Book" w:hAnsi="Franklin Gothic Book"/>
          <w:b/>
          <w:smallCaps/>
          <w:sz w:val="24"/>
          <w:szCs w:val="21"/>
        </w:rPr>
        <w:t>Community Service</w:t>
      </w:r>
    </w:p>
    <w:p w:rsidR="001345B0" w:rsidRDefault="001345B0" w:rsidP="008231F0">
      <w:pPr>
        <w:spacing w:after="0" w:line="240" w:lineRule="auto"/>
        <w:jc w:val="both"/>
        <w:rPr>
          <w:rFonts w:ascii="Franklin Gothic Book" w:hAnsi="Franklin Gothic Book"/>
          <w:sz w:val="20"/>
          <w:szCs w:val="20"/>
        </w:rPr>
      </w:pPr>
    </w:p>
    <w:p w:rsidR="001345B0" w:rsidRPr="001345B0" w:rsidRDefault="001345B0" w:rsidP="001345B0">
      <w:pPr>
        <w:numPr>
          <w:ilvl w:val="0"/>
          <w:numId w:val="18"/>
        </w:numPr>
        <w:spacing w:after="120" w:line="240" w:lineRule="auto"/>
        <w:jc w:val="both"/>
        <w:rPr>
          <w:rFonts w:ascii="Franklin Gothic Book" w:hAnsi="Franklin Gothic Book"/>
          <w:sz w:val="20"/>
          <w:szCs w:val="20"/>
        </w:rPr>
      </w:pPr>
      <w:r w:rsidRPr="001345B0">
        <w:rPr>
          <w:rFonts w:ascii="Franklin Gothic Book" w:hAnsi="Franklin Gothic Book"/>
          <w:sz w:val="20"/>
          <w:szCs w:val="20"/>
        </w:rPr>
        <w:t xml:space="preserve">Board member in Human right association Aleppo branch. </w:t>
      </w:r>
    </w:p>
    <w:p w:rsidR="001345B0" w:rsidRPr="001345B0" w:rsidRDefault="001345B0" w:rsidP="001345B0">
      <w:pPr>
        <w:numPr>
          <w:ilvl w:val="0"/>
          <w:numId w:val="18"/>
        </w:numPr>
        <w:spacing w:after="120" w:line="240" w:lineRule="auto"/>
        <w:jc w:val="both"/>
        <w:rPr>
          <w:rFonts w:ascii="Franklin Gothic Book" w:hAnsi="Franklin Gothic Book"/>
          <w:sz w:val="20"/>
          <w:szCs w:val="20"/>
        </w:rPr>
      </w:pPr>
      <w:r w:rsidRPr="001345B0">
        <w:rPr>
          <w:rFonts w:ascii="Franklin Gothic Book" w:hAnsi="Franklin Gothic Book"/>
          <w:sz w:val="20"/>
          <w:szCs w:val="20"/>
        </w:rPr>
        <w:t>Founding member of the “Call for country from Aleppo”.</w:t>
      </w:r>
    </w:p>
    <w:p w:rsidR="001345B0" w:rsidRPr="001345B0" w:rsidRDefault="001345B0" w:rsidP="001345B0">
      <w:pPr>
        <w:numPr>
          <w:ilvl w:val="0"/>
          <w:numId w:val="18"/>
        </w:numPr>
        <w:spacing w:after="120" w:line="240" w:lineRule="auto"/>
        <w:jc w:val="both"/>
        <w:rPr>
          <w:rFonts w:ascii="Franklin Gothic Book" w:hAnsi="Franklin Gothic Book"/>
          <w:sz w:val="20"/>
          <w:szCs w:val="20"/>
        </w:rPr>
      </w:pPr>
      <w:r w:rsidRPr="001345B0">
        <w:rPr>
          <w:rFonts w:ascii="Franklin Gothic Book" w:hAnsi="Franklin Gothic Book"/>
          <w:sz w:val="20"/>
          <w:szCs w:val="20"/>
        </w:rPr>
        <w:t>General Comity member of the pharmacist syndicate.</w:t>
      </w:r>
    </w:p>
    <w:p w:rsidR="001345B0" w:rsidRDefault="001345B0" w:rsidP="001345B0">
      <w:pPr>
        <w:numPr>
          <w:ilvl w:val="0"/>
          <w:numId w:val="18"/>
        </w:numPr>
        <w:spacing w:after="120" w:line="240" w:lineRule="auto"/>
        <w:jc w:val="both"/>
        <w:rPr>
          <w:rFonts w:ascii="Franklin Gothic Book" w:hAnsi="Franklin Gothic Book"/>
          <w:sz w:val="20"/>
          <w:szCs w:val="20"/>
        </w:rPr>
      </w:pPr>
      <w:r w:rsidRPr="001345B0">
        <w:rPr>
          <w:rFonts w:ascii="Franklin Gothic Book" w:hAnsi="Franklin Gothic Book"/>
          <w:sz w:val="20"/>
          <w:szCs w:val="20"/>
        </w:rPr>
        <w:t>Head of pharmacy school student’s Extracurricular a</w:t>
      </w:r>
      <w:r>
        <w:rPr>
          <w:rFonts w:ascii="Franklin Gothic Book" w:hAnsi="Franklin Gothic Book"/>
          <w:sz w:val="20"/>
          <w:szCs w:val="20"/>
        </w:rPr>
        <w:t>ctivity 1992, pharmacy school go</w:t>
      </w:r>
      <w:r w:rsidRPr="001345B0">
        <w:rPr>
          <w:rFonts w:ascii="Franklin Gothic Book" w:hAnsi="Franklin Gothic Book"/>
          <w:sz w:val="20"/>
          <w:szCs w:val="20"/>
        </w:rPr>
        <w:t xml:space="preserve">t the first </w:t>
      </w:r>
      <w:r>
        <w:rPr>
          <w:rFonts w:ascii="Franklin Gothic Book" w:hAnsi="Franklin Gothic Book"/>
          <w:sz w:val="20"/>
          <w:szCs w:val="20"/>
        </w:rPr>
        <w:t>prize</w:t>
      </w:r>
      <w:r w:rsidRPr="001345B0">
        <w:rPr>
          <w:rFonts w:ascii="Franklin Gothic Book" w:hAnsi="Franklin Gothic Book"/>
          <w:sz w:val="20"/>
          <w:szCs w:val="20"/>
        </w:rPr>
        <w:t xml:space="preserve"> in the culture activity in that year.</w:t>
      </w:r>
    </w:p>
    <w:p w:rsidR="001345B0" w:rsidRPr="0043749C" w:rsidRDefault="001345B0" w:rsidP="008231F0">
      <w:pPr>
        <w:spacing w:after="0" w:line="240" w:lineRule="auto"/>
        <w:jc w:val="both"/>
        <w:rPr>
          <w:rFonts w:ascii="Franklin Gothic Book" w:hAnsi="Franklin Gothic Book"/>
          <w:sz w:val="8"/>
          <w:szCs w:val="20"/>
        </w:rPr>
      </w:pPr>
    </w:p>
    <w:p w:rsidR="008231F0" w:rsidRPr="001609A8" w:rsidRDefault="008231F0" w:rsidP="008231F0">
      <w:pPr>
        <w:shd w:val="clear" w:color="auto" w:fill="17365D"/>
        <w:spacing w:after="0" w:line="240" w:lineRule="auto"/>
        <w:jc w:val="center"/>
        <w:rPr>
          <w:rFonts w:ascii="Franklin Gothic Book" w:hAnsi="Franklin Gothic Book"/>
          <w:b/>
          <w:smallCaps/>
          <w:sz w:val="24"/>
          <w:szCs w:val="21"/>
        </w:rPr>
      </w:pPr>
      <w:r w:rsidRPr="001609A8">
        <w:rPr>
          <w:rFonts w:ascii="Franklin Gothic Book" w:hAnsi="Franklin Gothic Book"/>
          <w:b/>
          <w:smallCaps/>
          <w:sz w:val="24"/>
          <w:szCs w:val="21"/>
        </w:rPr>
        <w:t>IT Skills</w:t>
      </w:r>
    </w:p>
    <w:p w:rsidR="008231F0" w:rsidRPr="00EA44AB" w:rsidRDefault="008231F0" w:rsidP="008231F0">
      <w:pPr>
        <w:spacing w:after="0" w:line="240" w:lineRule="auto"/>
        <w:jc w:val="both"/>
        <w:rPr>
          <w:rFonts w:ascii="Franklin Gothic Book" w:hAnsi="Franklin Gothic Book"/>
          <w:sz w:val="20"/>
          <w:szCs w:val="20"/>
        </w:rPr>
      </w:pPr>
    </w:p>
    <w:p w:rsidR="008231F0" w:rsidRPr="001609A8" w:rsidRDefault="005816C9" w:rsidP="008231F0">
      <w:pPr>
        <w:spacing w:after="0" w:line="240" w:lineRule="auto"/>
        <w:jc w:val="both"/>
        <w:rPr>
          <w:rFonts w:ascii="Franklin Gothic Book" w:hAnsi="Franklin Gothic Book"/>
          <w:sz w:val="20"/>
          <w:szCs w:val="20"/>
        </w:rPr>
      </w:pPr>
      <w:r w:rsidRPr="001609A8">
        <w:rPr>
          <w:rFonts w:ascii="Franklin Gothic Book" w:hAnsi="Franklin Gothic Book"/>
          <w:sz w:val="20"/>
          <w:szCs w:val="20"/>
        </w:rPr>
        <w:t xml:space="preserve">MS Word, Excel, PowerPoint, </w:t>
      </w:r>
      <w:r w:rsidR="001345B0">
        <w:rPr>
          <w:rFonts w:ascii="Franklin Gothic Book" w:hAnsi="Franklin Gothic Book"/>
          <w:sz w:val="20"/>
          <w:szCs w:val="20"/>
        </w:rPr>
        <w:t>Internet</w:t>
      </w:r>
    </w:p>
    <w:p w:rsidR="008231F0" w:rsidRPr="00EA44AB" w:rsidRDefault="008231F0" w:rsidP="008231F0">
      <w:pPr>
        <w:spacing w:after="0" w:line="240" w:lineRule="auto"/>
        <w:rPr>
          <w:rFonts w:ascii="Franklin Gothic Book" w:hAnsi="Franklin Gothic Book"/>
          <w:color w:val="0070C0"/>
          <w:sz w:val="20"/>
          <w:szCs w:val="20"/>
        </w:rPr>
      </w:pPr>
    </w:p>
    <w:p w:rsidR="008231F0" w:rsidRPr="001609A8" w:rsidRDefault="008231F0" w:rsidP="008231F0">
      <w:pPr>
        <w:shd w:val="clear" w:color="auto" w:fill="17365D"/>
        <w:spacing w:after="0" w:line="240" w:lineRule="auto"/>
        <w:jc w:val="center"/>
        <w:rPr>
          <w:rFonts w:ascii="Franklin Gothic Book" w:hAnsi="Franklin Gothic Book"/>
          <w:b/>
          <w:smallCaps/>
          <w:sz w:val="24"/>
          <w:szCs w:val="21"/>
        </w:rPr>
      </w:pPr>
      <w:r w:rsidRPr="001609A8">
        <w:rPr>
          <w:rFonts w:ascii="Franklin Gothic Book" w:hAnsi="Franklin Gothic Book"/>
          <w:b/>
          <w:smallCaps/>
          <w:sz w:val="24"/>
          <w:szCs w:val="21"/>
        </w:rPr>
        <w:t>Other Particulars</w:t>
      </w:r>
    </w:p>
    <w:p w:rsidR="008231F0" w:rsidRPr="00EA44AB" w:rsidRDefault="008231F0" w:rsidP="008231F0">
      <w:pPr>
        <w:spacing w:after="0" w:line="240" w:lineRule="auto"/>
        <w:rPr>
          <w:rFonts w:ascii="Franklin Gothic Book" w:hAnsi="Franklin Gothic Book"/>
          <w:color w:val="0070C0"/>
          <w:sz w:val="20"/>
          <w:szCs w:val="20"/>
        </w:rPr>
      </w:pPr>
    </w:p>
    <w:p w:rsidR="008231F0" w:rsidRPr="00EA44AB" w:rsidRDefault="008231F0" w:rsidP="008231F0">
      <w:pPr>
        <w:pStyle w:val="ListParagraph"/>
        <w:numPr>
          <w:ilvl w:val="0"/>
          <w:numId w:val="6"/>
        </w:numPr>
        <w:spacing w:after="0" w:line="240" w:lineRule="auto"/>
        <w:rPr>
          <w:rFonts w:ascii="Franklin Gothic Book" w:hAnsi="Franklin Gothic Book"/>
          <w:b/>
          <w:sz w:val="20"/>
          <w:szCs w:val="20"/>
        </w:rPr>
        <w:sectPr w:rsidR="008231F0" w:rsidRPr="00EA44AB" w:rsidSect="00F40464">
          <w:type w:val="continuous"/>
          <w:pgSz w:w="11906" w:h="16838" w:code="9"/>
          <w:pgMar w:top="1008" w:right="720" w:bottom="1008" w:left="720" w:header="0" w:footer="288" w:gutter="0"/>
          <w:cols w:space="708"/>
          <w:docGrid w:linePitch="360"/>
        </w:sectPr>
      </w:pPr>
    </w:p>
    <w:p w:rsidR="008231F0" w:rsidRDefault="008231F0" w:rsidP="008231F0">
      <w:pPr>
        <w:pStyle w:val="ListParagraph"/>
        <w:numPr>
          <w:ilvl w:val="0"/>
          <w:numId w:val="6"/>
        </w:numPr>
        <w:spacing w:after="0" w:line="360" w:lineRule="auto"/>
        <w:rPr>
          <w:rFonts w:ascii="Franklin Gothic Book" w:hAnsi="Franklin Gothic Book"/>
          <w:sz w:val="20"/>
          <w:szCs w:val="20"/>
        </w:rPr>
      </w:pPr>
      <w:r w:rsidRPr="001609A8">
        <w:rPr>
          <w:rFonts w:ascii="Franklin Gothic Book" w:hAnsi="Franklin Gothic Book"/>
          <w:b/>
          <w:sz w:val="20"/>
          <w:szCs w:val="20"/>
        </w:rPr>
        <w:t>Languages Known:</w:t>
      </w:r>
      <w:r w:rsidRPr="001609A8">
        <w:rPr>
          <w:rFonts w:ascii="Franklin Gothic Book" w:hAnsi="Franklin Gothic Book"/>
          <w:sz w:val="20"/>
          <w:szCs w:val="20"/>
        </w:rPr>
        <w:t xml:space="preserve"> Arabic and English</w:t>
      </w:r>
    </w:p>
    <w:p w:rsidR="003C7916" w:rsidRPr="001609A8" w:rsidRDefault="003C7916" w:rsidP="008231F0">
      <w:pPr>
        <w:pStyle w:val="ListParagraph"/>
        <w:numPr>
          <w:ilvl w:val="0"/>
          <w:numId w:val="6"/>
        </w:numPr>
        <w:spacing w:after="0" w:line="360" w:lineRule="auto"/>
        <w:rPr>
          <w:rFonts w:ascii="Franklin Gothic Book" w:hAnsi="Franklin Gothic Book"/>
          <w:sz w:val="20"/>
          <w:szCs w:val="20"/>
        </w:rPr>
      </w:pPr>
      <w:r>
        <w:rPr>
          <w:rFonts w:ascii="Franklin Gothic Book" w:hAnsi="Franklin Gothic Book"/>
          <w:b/>
          <w:sz w:val="20"/>
          <w:szCs w:val="20"/>
        </w:rPr>
        <w:t>Marital Status:</w:t>
      </w:r>
      <w:r>
        <w:rPr>
          <w:rFonts w:ascii="Franklin Gothic Book" w:hAnsi="Franklin Gothic Book"/>
          <w:sz w:val="20"/>
          <w:szCs w:val="20"/>
        </w:rPr>
        <w:t xml:space="preserve"> Married</w:t>
      </w:r>
    </w:p>
    <w:p w:rsidR="00E95CFB" w:rsidRPr="00EA44AB" w:rsidRDefault="00E95CFB">
      <w:pPr>
        <w:rPr>
          <w:rFonts w:ascii="Franklin Gothic Book" w:hAnsi="Franklin Gothic Book"/>
        </w:rPr>
      </w:pPr>
    </w:p>
    <w:sectPr w:rsidR="00E95CFB" w:rsidRPr="00EA44AB" w:rsidSect="00E66C69">
      <w:type w:val="continuous"/>
      <w:pgSz w:w="11906" w:h="16838" w:code="9"/>
      <w:pgMar w:top="567" w:right="567" w:bottom="567" w:left="567" w:header="0"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87" w:rsidRDefault="00991C87">
      <w:pPr>
        <w:spacing w:after="0" w:line="240" w:lineRule="auto"/>
      </w:pPr>
      <w:r>
        <w:separator/>
      </w:r>
    </w:p>
  </w:endnote>
  <w:endnote w:type="continuationSeparator" w:id="0">
    <w:p w:rsidR="00991C87" w:rsidRDefault="0099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C69" w:rsidRDefault="00E66C69">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E151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1511">
      <w:rPr>
        <w:b/>
        <w:noProof/>
      </w:rPr>
      <w:t>3</w:t>
    </w:r>
    <w:r>
      <w:rPr>
        <w:b/>
        <w:sz w:val="24"/>
        <w:szCs w:val="24"/>
      </w:rPr>
      <w:fldChar w:fldCharType="end"/>
    </w:r>
  </w:p>
  <w:p w:rsidR="00E66C69" w:rsidRDefault="00E66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87" w:rsidRDefault="00991C87">
      <w:pPr>
        <w:spacing w:after="0" w:line="240" w:lineRule="auto"/>
      </w:pPr>
      <w:r>
        <w:separator/>
      </w:r>
    </w:p>
  </w:footnote>
  <w:footnote w:type="continuationSeparator" w:id="0">
    <w:p w:rsidR="00991C87" w:rsidRDefault="00991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6BF"/>
    <w:multiLevelType w:val="hybridMultilevel"/>
    <w:tmpl w:val="EC1A574A"/>
    <w:lvl w:ilvl="0" w:tplc="9B3A6B5E">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161BE"/>
    <w:multiLevelType w:val="hybridMultilevel"/>
    <w:tmpl w:val="F4D059E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1760E6F"/>
    <w:multiLevelType w:val="hybridMultilevel"/>
    <w:tmpl w:val="CAD83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0507B"/>
    <w:multiLevelType w:val="hybridMultilevel"/>
    <w:tmpl w:val="6ABC3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E57362"/>
    <w:multiLevelType w:val="multilevel"/>
    <w:tmpl w:val="EB7EED74"/>
    <w:lvl w:ilvl="0">
      <w:start w:val="1"/>
      <w:numFmt w:val="bullet"/>
      <w:lvlText w:val=""/>
      <w:lvlJc w:val="left"/>
      <w:pPr>
        <w:tabs>
          <w:tab w:val="num" w:pos="360"/>
        </w:tabs>
        <w:ind w:left="360" w:hanging="360"/>
      </w:pPr>
      <w:rPr>
        <w:rFonts w:ascii="Wingdings 3" w:hAnsi="Wingdings 3" w:hint="default"/>
        <w:b/>
        <w:color w:val="808080"/>
        <w:sz w:val="17"/>
        <w:szCs w:val="17"/>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2338B"/>
    <w:multiLevelType w:val="hybridMultilevel"/>
    <w:tmpl w:val="52FE465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7EF55CC"/>
    <w:multiLevelType w:val="hybridMultilevel"/>
    <w:tmpl w:val="2E34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F1618C"/>
    <w:multiLevelType w:val="hybridMultilevel"/>
    <w:tmpl w:val="2CECCAA4"/>
    <w:lvl w:ilvl="0" w:tplc="D728DB18">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6C3933"/>
    <w:multiLevelType w:val="hybridMultilevel"/>
    <w:tmpl w:val="55FAE85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CDD5608"/>
    <w:multiLevelType w:val="hybridMultilevel"/>
    <w:tmpl w:val="A3661D4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3B8E7835"/>
    <w:multiLevelType w:val="hybridMultilevel"/>
    <w:tmpl w:val="BDDE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E20204"/>
    <w:multiLevelType w:val="hybridMultilevel"/>
    <w:tmpl w:val="2586DA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A4766D"/>
    <w:multiLevelType w:val="hybridMultilevel"/>
    <w:tmpl w:val="13DE9A6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62134E23"/>
    <w:multiLevelType w:val="hybridMultilevel"/>
    <w:tmpl w:val="C6D0AFD0"/>
    <w:lvl w:ilvl="0" w:tplc="8108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2618D2"/>
    <w:multiLevelType w:val="hybridMultilevel"/>
    <w:tmpl w:val="EEAE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377719"/>
    <w:multiLevelType w:val="hybridMultilevel"/>
    <w:tmpl w:val="B9A4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3A560D"/>
    <w:multiLevelType w:val="hybridMultilevel"/>
    <w:tmpl w:val="E1AAC9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769805BA"/>
    <w:multiLevelType w:val="hybridMultilevel"/>
    <w:tmpl w:val="B746A8E6"/>
    <w:lvl w:ilvl="0" w:tplc="171CFE1E">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79E221DC"/>
    <w:multiLevelType w:val="hybridMultilevel"/>
    <w:tmpl w:val="25E2C39C"/>
    <w:lvl w:ilvl="0" w:tplc="04090009">
      <w:start w:val="1"/>
      <w:numFmt w:val="bullet"/>
      <w:lvlText w:val=""/>
      <w:lvlJc w:val="left"/>
      <w:pPr>
        <w:tabs>
          <w:tab w:val="num" w:pos="455"/>
        </w:tabs>
        <w:ind w:left="45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16"/>
  </w:num>
  <w:num w:numId="4">
    <w:abstractNumId w:val="9"/>
  </w:num>
  <w:num w:numId="5">
    <w:abstractNumId w:val="8"/>
  </w:num>
  <w:num w:numId="6">
    <w:abstractNumId w:val="5"/>
  </w:num>
  <w:num w:numId="7">
    <w:abstractNumId w:val="7"/>
  </w:num>
  <w:num w:numId="8">
    <w:abstractNumId w:val="1"/>
  </w:num>
  <w:num w:numId="9">
    <w:abstractNumId w:val="14"/>
  </w:num>
  <w:num w:numId="10">
    <w:abstractNumId w:val="0"/>
  </w:num>
  <w:num w:numId="11">
    <w:abstractNumId w:val="18"/>
  </w:num>
  <w:num w:numId="12">
    <w:abstractNumId w:val="2"/>
  </w:num>
  <w:num w:numId="13">
    <w:abstractNumId w:val="15"/>
  </w:num>
  <w:num w:numId="14">
    <w:abstractNumId w:val="4"/>
  </w:num>
  <w:num w:numId="15">
    <w:abstractNumId w:val="11"/>
  </w:num>
  <w:num w:numId="16">
    <w:abstractNumId w:val="6"/>
  </w:num>
  <w:num w:numId="17">
    <w:abstractNumId w:val="13"/>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F0"/>
    <w:rsid w:val="0000563E"/>
    <w:rsid w:val="00005B9F"/>
    <w:rsid w:val="00007696"/>
    <w:rsid w:val="00012922"/>
    <w:rsid w:val="00032239"/>
    <w:rsid w:val="00050A73"/>
    <w:rsid w:val="0005683E"/>
    <w:rsid w:val="00067DC4"/>
    <w:rsid w:val="000A3C7D"/>
    <w:rsid w:val="000B3B38"/>
    <w:rsid w:val="000C2812"/>
    <w:rsid w:val="000C37A8"/>
    <w:rsid w:val="000C5402"/>
    <w:rsid w:val="001205A5"/>
    <w:rsid w:val="001345B0"/>
    <w:rsid w:val="00141357"/>
    <w:rsid w:val="00150BCC"/>
    <w:rsid w:val="001609A8"/>
    <w:rsid w:val="001848AF"/>
    <w:rsid w:val="00185741"/>
    <w:rsid w:val="001A4F5F"/>
    <w:rsid w:val="001B5D67"/>
    <w:rsid w:val="001F0A0B"/>
    <w:rsid w:val="001F0C44"/>
    <w:rsid w:val="001F2382"/>
    <w:rsid w:val="001F2CB0"/>
    <w:rsid w:val="00203966"/>
    <w:rsid w:val="00226E2E"/>
    <w:rsid w:val="00240399"/>
    <w:rsid w:val="00242CB4"/>
    <w:rsid w:val="00255A17"/>
    <w:rsid w:val="00264135"/>
    <w:rsid w:val="002B4BCB"/>
    <w:rsid w:val="002C6876"/>
    <w:rsid w:val="002D05B4"/>
    <w:rsid w:val="002D1432"/>
    <w:rsid w:val="002F6493"/>
    <w:rsid w:val="0032442A"/>
    <w:rsid w:val="00337D88"/>
    <w:rsid w:val="00351751"/>
    <w:rsid w:val="00366A31"/>
    <w:rsid w:val="00381B4D"/>
    <w:rsid w:val="00392916"/>
    <w:rsid w:val="003A2C16"/>
    <w:rsid w:val="003B63E2"/>
    <w:rsid w:val="003C5FBB"/>
    <w:rsid w:val="003C7916"/>
    <w:rsid w:val="00410350"/>
    <w:rsid w:val="00410552"/>
    <w:rsid w:val="004235B6"/>
    <w:rsid w:val="0042642E"/>
    <w:rsid w:val="004359C3"/>
    <w:rsid w:val="0043749C"/>
    <w:rsid w:val="00450D6A"/>
    <w:rsid w:val="0045188F"/>
    <w:rsid w:val="004665A2"/>
    <w:rsid w:val="0047473E"/>
    <w:rsid w:val="00493746"/>
    <w:rsid w:val="004B4ED5"/>
    <w:rsid w:val="004B69B0"/>
    <w:rsid w:val="004C3C21"/>
    <w:rsid w:val="004C5AD6"/>
    <w:rsid w:val="00506C6D"/>
    <w:rsid w:val="005236FF"/>
    <w:rsid w:val="00546A8F"/>
    <w:rsid w:val="0057739E"/>
    <w:rsid w:val="00580A02"/>
    <w:rsid w:val="005816C9"/>
    <w:rsid w:val="00582257"/>
    <w:rsid w:val="00584C1E"/>
    <w:rsid w:val="005A33B6"/>
    <w:rsid w:val="005B03D1"/>
    <w:rsid w:val="005C46E9"/>
    <w:rsid w:val="005E4203"/>
    <w:rsid w:val="006314BB"/>
    <w:rsid w:val="0063337E"/>
    <w:rsid w:val="00642930"/>
    <w:rsid w:val="00644538"/>
    <w:rsid w:val="00664DD9"/>
    <w:rsid w:val="0066540D"/>
    <w:rsid w:val="00673DFC"/>
    <w:rsid w:val="00696B00"/>
    <w:rsid w:val="006A5DB4"/>
    <w:rsid w:val="006D461D"/>
    <w:rsid w:val="006E1511"/>
    <w:rsid w:val="00715D15"/>
    <w:rsid w:val="00724CB8"/>
    <w:rsid w:val="0076564E"/>
    <w:rsid w:val="008077AC"/>
    <w:rsid w:val="008231F0"/>
    <w:rsid w:val="00823FE2"/>
    <w:rsid w:val="008749F8"/>
    <w:rsid w:val="008B703F"/>
    <w:rsid w:val="008D1962"/>
    <w:rsid w:val="00903141"/>
    <w:rsid w:val="00937B87"/>
    <w:rsid w:val="00985CDF"/>
    <w:rsid w:val="00991C87"/>
    <w:rsid w:val="009D3107"/>
    <w:rsid w:val="009E5319"/>
    <w:rsid w:val="009F5107"/>
    <w:rsid w:val="00A32BEF"/>
    <w:rsid w:val="00A46740"/>
    <w:rsid w:val="00AA76A7"/>
    <w:rsid w:val="00B17AD8"/>
    <w:rsid w:val="00B5356E"/>
    <w:rsid w:val="00B6330B"/>
    <w:rsid w:val="00B633EC"/>
    <w:rsid w:val="00B83B41"/>
    <w:rsid w:val="00B93431"/>
    <w:rsid w:val="00BA359B"/>
    <w:rsid w:val="00BD19FB"/>
    <w:rsid w:val="00BF1439"/>
    <w:rsid w:val="00BF2024"/>
    <w:rsid w:val="00C20800"/>
    <w:rsid w:val="00C26543"/>
    <w:rsid w:val="00C34E7A"/>
    <w:rsid w:val="00C765CC"/>
    <w:rsid w:val="00C86054"/>
    <w:rsid w:val="00C913BA"/>
    <w:rsid w:val="00CA24BA"/>
    <w:rsid w:val="00CC6E5A"/>
    <w:rsid w:val="00CF15EB"/>
    <w:rsid w:val="00D0397A"/>
    <w:rsid w:val="00D33179"/>
    <w:rsid w:val="00D63413"/>
    <w:rsid w:val="00D674C9"/>
    <w:rsid w:val="00D77772"/>
    <w:rsid w:val="00D80C6B"/>
    <w:rsid w:val="00DA558B"/>
    <w:rsid w:val="00DE28AC"/>
    <w:rsid w:val="00DF2AC6"/>
    <w:rsid w:val="00E00097"/>
    <w:rsid w:val="00E117CC"/>
    <w:rsid w:val="00E467B2"/>
    <w:rsid w:val="00E52328"/>
    <w:rsid w:val="00E56699"/>
    <w:rsid w:val="00E6435F"/>
    <w:rsid w:val="00E66C69"/>
    <w:rsid w:val="00E71F7A"/>
    <w:rsid w:val="00E87D2B"/>
    <w:rsid w:val="00E913A1"/>
    <w:rsid w:val="00E95CFB"/>
    <w:rsid w:val="00EA44AB"/>
    <w:rsid w:val="00EA5E5F"/>
    <w:rsid w:val="00EC467F"/>
    <w:rsid w:val="00EF633E"/>
    <w:rsid w:val="00F06829"/>
    <w:rsid w:val="00F14403"/>
    <w:rsid w:val="00F267C5"/>
    <w:rsid w:val="00F40464"/>
    <w:rsid w:val="00F52580"/>
    <w:rsid w:val="00F60229"/>
    <w:rsid w:val="00F65D79"/>
    <w:rsid w:val="00F73B2F"/>
    <w:rsid w:val="00FB2823"/>
    <w:rsid w:val="00FF59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B0"/>
    <w:pPr>
      <w:spacing w:after="200" w:line="276" w:lineRule="auto"/>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1F0"/>
    <w:rPr>
      <w:color w:val="0000FF"/>
      <w:u w:val="single"/>
    </w:rPr>
  </w:style>
  <w:style w:type="paragraph" w:styleId="ListParagraph">
    <w:name w:val="List Paragraph"/>
    <w:basedOn w:val="Normal"/>
    <w:uiPriority w:val="34"/>
    <w:qFormat/>
    <w:rsid w:val="008231F0"/>
    <w:pPr>
      <w:ind w:left="720"/>
      <w:contextualSpacing/>
    </w:pPr>
  </w:style>
  <w:style w:type="paragraph" w:styleId="Footer">
    <w:name w:val="footer"/>
    <w:basedOn w:val="Normal"/>
    <w:link w:val="FooterChar"/>
    <w:uiPriority w:val="99"/>
    <w:unhideWhenUsed/>
    <w:rsid w:val="008231F0"/>
    <w:pPr>
      <w:tabs>
        <w:tab w:val="center" w:pos="4513"/>
        <w:tab w:val="right" w:pos="9026"/>
      </w:tabs>
      <w:spacing w:after="0" w:line="240" w:lineRule="auto"/>
    </w:pPr>
  </w:style>
  <w:style w:type="character" w:customStyle="1" w:styleId="FooterChar">
    <w:name w:val="Footer Char"/>
    <w:link w:val="Footer"/>
    <w:uiPriority w:val="99"/>
    <w:rsid w:val="008231F0"/>
    <w:rPr>
      <w:rFonts w:ascii="Calibri" w:eastAsia="Times New Roman" w:hAnsi="Calibri" w:cs="Arial"/>
    </w:rPr>
  </w:style>
  <w:style w:type="paragraph" w:styleId="BodyTextIndent3">
    <w:name w:val="Body Text Indent 3"/>
    <w:basedOn w:val="Normal"/>
    <w:link w:val="BodyTextIndent3Char"/>
    <w:uiPriority w:val="99"/>
    <w:semiHidden/>
    <w:unhideWhenUsed/>
    <w:rsid w:val="004B4ED5"/>
    <w:pPr>
      <w:spacing w:after="120"/>
      <w:ind w:left="360"/>
    </w:pPr>
    <w:rPr>
      <w:sz w:val="16"/>
      <w:szCs w:val="16"/>
    </w:rPr>
  </w:style>
  <w:style w:type="character" w:customStyle="1" w:styleId="BodyTextIndent3Char">
    <w:name w:val="Body Text Indent 3 Char"/>
    <w:link w:val="BodyTextIndent3"/>
    <w:uiPriority w:val="99"/>
    <w:semiHidden/>
    <w:rsid w:val="004B4ED5"/>
    <w:rPr>
      <w:rFonts w:eastAsia="Times New Roman" w:cs="Arial"/>
      <w:sz w:val="16"/>
      <w:szCs w:val="16"/>
    </w:rPr>
  </w:style>
  <w:style w:type="paragraph" w:styleId="BodyText">
    <w:name w:val="Body Text"/>
    <w:basedOn w:val="Normal"/>
    <w:link w:val="BodyTextChar"/>
    <w:uiPriority w:val="99"/>
    <w:semiHidden/>
    <w:unhideWhenUsed/>
    <w:rsid w:val="001345B0"/>
    <w:pPr>
      <w:spacing w:after="120"/>
    </w:pPr>
  </w:style>
  <w:style w:type="character" w:customStyle="1" w:styleId="BodyTextChar">
    <w:name w:val="Body Text Char"/>
    <w:link w:val="BodyText"/>
    <w:uiPriority w:val="99"/>
    <w:semiHidden/>
    <w:rsid w:val="001345B0"/>
    <w:rPr>
      <w:rFonts w:eastAsia="Times New Roman"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2ECD7-7430-4F6B-B7AE-A84158AB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2016-04-11T20:05:00Z</dcterms:created>
  <dcterms:modified xsi:type="dcterms:W3CDTF">2016-04-11T20:05:00Z</dcterms:modified>
</cp:coreProperties>
</file>