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61" w:rsidRPr="007A3DA8" w:rsidRDefault="0091167B" w:rsidP="00B8098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-835025</wp:posOffset>
            </wp:positionV>
            <wp:extent cx="1424305" cy="1812290"/>
            <wp:effectExtent l="19050" t="0" r="4445" b="0"/>
            <wp:wrapThrough wrapText="bothSides">
              <wp:wrapPolygon edited="0">
                <wp:start x="1156" y="0"/>
                <wp:lineTo x="-289" y="1589"/>
                <wp:lineTo x="-289" y="19980"/>
                <wp:lineTo x="289" y="21343"/>
                <wp:lineTo x="1156" y="21343"/>
                <wp:lineTo x="20223" y="21343"/>
                <wp:lineTo x="21090" y="21343"/>
                <wp:lineTo x="21667" y="19980"/>
                <wp:lineTo x="21667" y="1589"/>
                <wp:lineTo x="21090" y="227"/>
                <wp:lineTo x="20223" y="0"/>
                <wp:lineTo x="1156" y="0"/>
              </wp:wrapPolygon>
            </wp:wrapThrough>
            <wp:docPr id="7" name="Image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81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0E95">
        <w:rPr>
          <w:rFonts w:asciiTheme="majorBidi" w:hAnsiTheme="majorBidi" w:cstheme="majorBidi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38.1pt;margin-top:-58.6pt;width:350.55pt;height:61.95pt;z-index:2516592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9A47BA" w:rsidRPr="001D19F2" w:rsidRDefault="003810B9" w:rsidP="00214D84">
                  <w:pPr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56"/>
                      <w:szCs w:val="56"/>
                      <w:lang w:bidi="he-IL"/>
                    </w:rPr>
                  </w:pPr>
                  <w:r w:rsidRPr="001D19F2">
                    <w:rPr>
                      <w:rFonts w:ascii="Andalus" w:hAnsi="Andalus" w:cs="Andalu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>سيرة ذاتية</w:t>
                  </w:r>
                  <w:r w:rsidR="00B61161" w:rsidRPr="001D19F2">
                    <w:rPr>
                      <w:rFonts w:ascii="Andalus" w:hAnsi="Andalus" w:cs="Andalu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 w:rsidRPr="001D19F2">
                    <w:rPr>
                      <w:rFonts w:ascii="Andalus" w:hAnsi="Andalus" w:cs="Andalus"/>
                      <w:b/>
                      <w:bCs/>
                      <w:sz w:val="56"/>
                      <w:szCs w:val="56"/>
                      <w:lang w:bidi="ar-MA"/>
                    </w:rPr>
                    <w:t>cv)</w:t>
                  </w:r>
                  <w:r w:rsidR="009A47BA" w:rsidRPr="001D19F2">
                    <w:rPr>
                      <w:rFonts w:ascii="Andalus" w:hAnsi="Andalus" w:cs="Andalus"/>
                      <w:b/>
                      <w:bCs/>
                      <w:sz w:val="56"/>
                      <w:szCs w:val="56"/>
                      <w:lang w:bidi="ar-MA"/>
                    </w:rPr>
                    <w:t xml:space="preserve"> </w:t>
                  </w:r>
                  <w:r w:rsidR="009A47BA" w:rsidRPr="001D19F2">
                    <w:rPr>
                      <w:rFonts w:ascii="Andalus" w:hAnsi="Andalus" w:cs="Andalu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>)</w:t>
                  </w:r>
                </w:p>
              </w:txbxContent>
            </v:textbox>
          </v:shape>
        </w:pict>
      </w:r>
      <w:r w:rsidR="00EF6561" w:rsidRPr="007A3DA8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9E0" w:rsidRPr="008933B5" w:rsidRDefault="00B126AA" w:rsidP="009E7FB6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rtl/>
        </w:rPr>
        <w:t>*</w:t>
      </w:r>
      <w:r w:rsidRPr="00B126AA">
        <w:rPr>
          <w:rFonts w:asciiTheme="majorBidi" w:hAnsiTheme="majorBidi" w:cstheme="majorBidi" w:hint="cs"/>
          <w:b/>
          <w:bCs/>
          <w:rtl/>
        </w:rPr>
        <w:t>الاسم</w:t>
      </w:r>
      <w:r w:rsidR="00EF6561" w:rsidRPr="00B126AA">
        <w:rPr>
          <w:rFonts w:asciiTheme="majorBidi" w:hAnsiTheme="majorBidi" w:cstheme="majorBidi"/>
          <w:b/>
          <w:bCs/>
          <w:rtl/>
        </w:rPr>
        <w:t xml:space="preserve"> الكامل</w:t>
      </w:r>
      <w:r w:rsidR="00EF6561" w:rsidRPr="008933B5">
        <w:rPr>
          <w:rFonts w:asciiTheme="majorBidi" w:hAnsiTheme="majorBidi" w:cstheme="majorBidi"/>
          <w:b/>
          <w:bCs/>
          <w:rtl/>
        </w:rPr>
        <w:t xml:space="preserve">: </w:t>
      </w:r>
      <w:r w:rsidR="0059704C" w:rsidRPr="008933B5">
        <w:rPr>
          <w:rFonts w:asciiTheme="majorBidi" w:hAnsiTheme="majorBidi" w:cstheme="majorBidi"/>
          <w:b/>
          <w:bCs/>
          <w:rtl/>
        </w:rPr>
        <w:t xml:space="preserve"> </w:t>
      </w:r>
      <w:r w:rsidR="00EF6561" w:rsidRPr="008933B5">
        <w:rPr>
          <w:rFonts w:asciiTheme="majorBidi" w:hAnsiTheme="majorBidi" w:cstheme="majorBidi"/>
          <w:sz w:val="28"/>
          <w:szCs w:val="28"/>
          <w:rtl/>
        </w:rPr>
        <w:t>عبد الرحمان الطبيب</w:t>
      </w:r>
      <w:r w:rsidR="00C11BF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4224A" w:rsidRPr="008933B5" w:rsidRDefault="00B126AA" w:rsidP="00C11BFB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 w:hint="cs"/>
          <w:rtl/>
        </w:rPr>
        <w:t>*</w:t>
      </w:r>
      <w:r w:rsidR="0094224A" w:rsidRPr="00B126AA">
        <w:rPr>
          <w:rFonts w:asciiTheme="majorBidi" w:hAnsiTheme="majorBidi" w:cstheme="majorBidi"/>
          <w:b/>
          <w:bCs/>
          <w:rtl/>
        </w:rPr>
        <w:t>تاريخ</w:t>
      </w:r>
      <w:r w:rsidR="00C11BFB" w:rsidRPr="00B126AA">
        <w:rPr>
          <w:rFonts w:asciiTheme="majorBidi" w:hAnsiTheme="majorBidi" w:cstheme="majorBidi" w:hint="cs"/>
          <w:b/>
          <w:bCs/>
          <w:rtl/>
        </w:rPr>
        <w:t xml:space="preserve"> </w:t>
      </w:r>
      <w:r w:rsidR="00C11BFB" w:rsidRPr="00B126AA">
        <w:rPr>
          <w:rFonts w:asciiTheme="majorBidi" w:hAnsiTheme="majorBidi" w:cstheme="majorBidi" w:hint="cs"/>
          <w:b/>
          <w:bCs/>
          <w:rtl/>
          <w:lang w:bidi="ar-MA"/>
        </w:rPr>
        <w:t>الازدياد</w:t>
      </w:r>
      <w:r w:rsidR="0094224A" w:rsidRPr="008933B5">
        <w:rPr>
          <w:rFonts w:asciiTheme="majorBidi" w:hAnsiTheme="majorBidi" w:cstheme="majorBidi"/>
          <w:rtl/>
        </w:rPr>
        <w:t>:</w:t>
      </w:r>
      <w:r w:rsidR="0059704C" w:rsidRPr="008933B5">
        <w:rPr>
          <w:rFonts w:asciiTheme="majorBidi" w:hAnsiTheme="majorBidi" w:cstheme="majorBidi"/>
          <w:rtl/>
        </w:rPr>
        <w:t xml:space="preserve">  </w:t>
      </w:r>
      <w:r w:rsidR="0094224A" w:rsidRPr="008933B5">
        <w:rPr>
          <w:rFonts w:asciiTheme="majorBidi" w:hAnsiTheme="majorBidi" w:cstheme="majorBidi"/>
          <w:rtl/>
        </w:rPr>
        <w:t>24</w:t>
      </w:r>
      <w:r w:rsidR="0059704C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/01/1986</w:t>
      </w:r>
      <w:r w:rsidR="00C11BFB">
        <w:rPr>
          <w:rFonts w:asciiTheme="majorBidi" w:hAnsiTheme="majorBidi" w:cstheme="majorBidi" w:hint="cs"/>
          <w:rtl/>
        </w:rPr>
        <w:t>.</w:t>
      </w:r>
    </w:p>
    <w:p w:rsidR="0094224A" w:rsidRPr="008933B5" w:rsidRDefault="00B126AA" w:rsidP="00F221D4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</w:t>
      </w:r>
      <w:r w:rsidR="0094224A" w:rsidRPr="008933B5">
        <w:rPr>
          <w:rFonts w:asciiTheme="majorBidi" w:hAnsiTheme="majorBidi" w:cstheme="majorBidi"/>
          <w:rtl/>
        </w:rPr>
        <w:t>ا</w:t>
      </w:r>
      <w:r w:rsidR="0094224A" w:rsidRPr="00B126AA">
        <w:rPr>
          <w:rFonts w:asciiTheme="majorBidi" w:hAnsiTheme="majorBidi" w:cstheme="majorBidi"/>
          <w:b/>
          <w:bCs/>
          <w:rtl/>
        </w:rPr>
        <w:t>لجنسية</w:t>
      </w:r>
      <w:r w:rsidR="00C21D63" w:rsidRPr="00B126AA">
        <w:rPr>
          <w:rFonts w:asciiTheme="majorBidi" w:hAnsiTheme="majorBidi" w:cstheme="majorBidi"/>
          <w:b/>
          <w:bCs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 xml:space="preserve">: </w:t>
      </w:r>
      <w:r w:rsidR="0059704C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مغربي</w:t>
      </w:r>
      <w:r w:rsidR="00F221D4">
        <w:rPr>
          <w:rFonts w:asciiTheme="majorBidi" w:hAnsiTheme="majorBidi" w:cstheme="majorBidi" w:hint="cs"/>
          <w:rtl/>
        </w:rPr>
        <w:t>.</w:t>
      </w:r>
    </w:p>
    <w:p w:rsidR="0094224A" w:rsidRPr="008933B5" w:rsidRDefault="00B126AA" w:rsidP="009E7FB6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</w:t>
      </w:r>
      <w:r w:rsidR="0094224A" w:rsidRPr="00B126AA">
        <w:rPr>
          <w:rFonts w:asciiTheme="majorBidi" w:hAnsiTheme="majorBidi" w:cstheme="majorBidi"/>
          <w:b/>
          <w:bCs/>
          <w:rtl/>
        </w:rPr>
        <w:t>الحالة الاجتماعية</w:t>
      </w:r>
      <w:r w:rsidR="00C21D63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:</w:t>
      </w:r>
      <w:r w:rsidR="0059704C" w:rsidRPr="008933B5">
        <w:rPr>
          <w:rFonts w:asciiTheme="majorBidi" w:hAnsiTheme="majorBidi" w:cstheme="majorBidi"/>
          <w:rtl/>
        </w:rPr>
        <w:t xml:space="preserve">  </w:t>
      </w:r>
      <w:r w:rsidR="0094224A" w:rsidRPr="008933B5">
        <w:rPr>
          <w:rFonts w:asciiTheme="majorBidi" w:hAnsiTheme="majorBidi" w:cstheme="majorBidi"/>
          <w:rtl/>
        </w:rPr>
        <w:t>أعزب</w:t>
      </w:r>
    </w:p>
    <w:p w:rsidR="0094224A" w:rsidRPr="008933B5" w:rsidRDefault="00B126AA" w:rsidP="009E7FB6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</w:t>
      </w:r>
      <w:r w:rsidR="0094224A" w:rsidRPr="00B126AA">
        <w:rPr>
          <w:rFonts w:asciiTheme="majorBidi" w:hAnsiTheme="majorBidi" w:cstheme="majorBidi"/>
          <w:b/>
          <w:bCs/>
          <w:rtl/>
        </w:rPr>
        <w:t>الهاتف</w:t>
      </w:r>
      <w:r w:rsidR="00C21D63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:</w:t>
      </w:r>
      <w:r w:rsidR="0059704C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06.37.14.85.20</w:t>
      </w:r>
    </w:p>
    <w:p w:rsidR="0094224A" w:rsidRPr="008933B5" w:rsidRDefault="00B126AA" w:rsidP="00ED5C63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*</w:t>
      </w:r>
      <w:r w:rsidR="0094224A" w:rsidRPr="00B126AA">
        <w:rPr>
          <w:rFonts w:asciiTheme="majorBidi" w:hAnsiTheme="majorBidi" w:cstheme="majorBidi"/>
          <w:b/>
          <w:bCs/>
          <w:rtl/>
        </w:rPr>
        <w:t>العنوان</w:t>
      </w:r>
      <w:r w:rsidR="00C21D63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:</w:t>
      </w:r>
      <w:r w:rsidR="0059704C" w:rsidRPr="008933B5">
        <w:rPr>
          <w:rFonts w:asciiTheme="majorBidi" w:hAnsiTheme="majorBidi" w:cstheme="majorBidi"/>
          <w:rtl/>
        </w:rPr>
        <w:t xml:space="preserve">  </w:t>
      </w:r>
      <w:r w:rsidR="00ED5C63">
        <w:rPr>
          <w:rFonts w:asciiTheme="majorBidi" w:hAnsiTheme="majorBidi" w:cstheme="majorBidi" w:hint="cs"/>
          <w:rtl/>
        </w:rPr>
        <w:t>إقامة النخيل عمارة أ 5/417 تابريكت- سلا</w:t>
      </w:r>
    </w:p>
    <w:p w:rsidR="0094224A" w:rsidRDefault="00B126AA" w:rsidP="009E7FB6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</w:rPr>
        <w:t>*</w:t>
      </w:r>
      <w:r w:rsidR="0094224A" w:rsidRPr="00B126AA">
        <w:rPr>
          <w:rFonts w:asciiTheme="majorBidi" w:hAnsiTheme="majorBidi" w:cstheme="majorBidi"/>
          <w:b/>
          <w:bCs/>
          <w:rtl/>
        </w:rPr>
        <w:t>البريد الإلكتروني</w:t>
      </w:r>
      <w:r w:rsidR="00C21D63" w:rsidRPr="008933B5">
        <w:rPr>
          <w:rFonts w:asciiTheme="majorBidi" w:hAnsiTheme="majorBidi" w:cstheme="majorBidi"/>
          <w:rtl/>
        </w:rPr>
        <w:t xml:space="preserve"> </w:t>
      </w:r>
      <w:r w:rsidR="0094224A" w:rsidRPr="008933B5">
        <w:rPr>
          <w:rFonts w:asciiTheme="majorBidi" w:hAnsiTheme="majorBidi" w:cstheme="majorBidi"/>
          <w:rtl/>
        </w:rPr>
        <w:t>:</w:t>
      </w:r>
      <w:r w:rsidR="0059704C" w:rsidRPr="008933B5">
        <w:rPr>
          <w:rFonts w:asciiTheme="majorBidi" w:hAnsiTheme="majorBidi" w:cstheme="majorBidi"/>
          <w:rtl/>
        </w:rPr>
        <w:t xml:space="preserve">  </w:t>
      </w:r>
      <w:hyperlink r:id="rId9" w:history="1">
        <w:r w:rsidR="0055762A" w:rsidRPr="00D750E1">
          <w:rPr>
            <w:rStyle w:val="Lienhypertexte"/>
            <w:rFonts w:asciiTheme="majorBidi" w:hAnsiTheme="majorBidi" w:cstheme="majorBidi"/>
            <w:lang w:val="en-US"/>
          </w:rPr>
          <w:t>Tabib.abd@gmail.com</w:t>
        </w:r>
      </w:hyperlink>
    </w:p>
    <w:p w:rsidR="0055762A" w:rsidRDefault="00A30E95" w:rsidP="0055762A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/>
          <w:noProof/>
          <w:rtl/>
        </w:rPr>
        <w:pict>
          <v:shape id="_x0000_s1030" type="#_x0000_t98" style="position:absolute;left:0;text-align:left;margin-left:137.9pt;margin-top:.8pt;width:170.1pt;height:28.35pt;z-index:-251653120" wrapcoords="21029 0 -95 1705 -95 20463 95 22737 571 22737 9896 22737 21790 20463 21695 0 21029 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55762A" w:rsidRPr="0055762A" w:rsidRDefault="0055762A" w:rsidP="009B17E9">
                  <w:pPr>
                    <w:tabs>
                      <w:tab w:val="left" w:pos="1525"/>
                    </w:tabs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</w:rPr>
                  </w:pP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المـؤهـــــــلات العـــلــميــــة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:</w:t>
                  </w:r>
                </w:p>
                <w:p w:rsidR="0055762A" w:rsidRDefault="0055762A" w:rsidP="009B17E9">
                  <w:pPr>
                    <w:jc w:val="right"/>
                  </w:pPr>
                </w:p>
              </w:txbxContent>
            </v:textbox>
            <w10:wrap type="tight"/>
          </v:shape>
        </w:pict>
      </w:r>
    </w:p>
    <w:p w:rsidR="0055762A" w:rsidRPr="008933B5" w:rsidRDefault="0055762A" w:rsidP="0055762A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lang w:val="en-US"/>
        </w:rPr>
      </w:pPr>
    </w:p>
    <w:p w:rsidR="001809D7" w:rsidRDefault="001809D7" w:rsidP="00ED5C63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التحضير لأطروحة دكتوراه في فكر الإصلاح بالمغرب والعالم الإسلامي.</w:t>
      </w:r>
    </w:p>
    <w:p w:rsidR="00B72320" w:rsidRPr="007A3DA8" w:rsidRDefault="00B72320" w:rsidP="001809D7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 xml:space="preserve">شهادة </w:t>
      </w:r>
      <w:r w:rsidR="001809D7">
        <w:rPr>
          <w:rFonts w:asciiTheme="majorBidi" w:hAnsiTheme="majorBidi" w:cstheme="majorBidi" w:hint="cs"/>
          <w:sz w:val="24"/>
          <w:szCs w:val="24"/>
          <w:rtl/>
        </w:rPr>
        <w:t>الماجستير</w:t>
      </w:r>
      <w:r w:rsidRPr="007A3DA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809D7">
        <w:rPr>
          <w:rFonts w:asciiTheme="majorBidi" w:hAnsiTheme="majorBidi" w:cstheme="majorBidi" w:hint="cs"/>
          <w:sz w:val="24"/>
          <w:szCs w:val="24"/>
          <w:rtl/>
        </w:rPr>
        <w:t xml:space="preserve">في </w:t>
      </w:r>
      <w:r w:rsidR="00ED5C63">
        <w:rPr>
          <w:rFonts w:asciiTheme="majorBidi" w:hAnsiTheme="majorBidi" w:cstheme="majorBidi" w:hint="cs"/>
          <w:sz w:val="24"/>
          <w:szCs w:val="24"/>
          <w:rtl/>
        </w:rPr>
        <w:t>حوار الحضارات</w:t>
      </w:r>
      <w:r w:rsidRPr="007A3DA8">
        <w:rPr>
          <w:rFonts w:asciiTheme="majorBidi" w:hAnsiTheme="majorBidi" w:cstheme="majorBidi"/>
          <w:sz w:val="24"/>
          <w:szCs w:val="24"/>
          <w:rtl/>
        </w:rPr>
        <w:t xml:space="preserve"> ومقارنة الأديان، جامعة سيدي محمد بن عبد الله ، كلية الآداب والعلوم الإنسانية، سايس</w:t>
      </w:r>
      <w:r w:rsidR="003A2745">
        <w:rPr>
          <w:rFonts w:asciiTheme="majorBidi" w:hAnsiTheme="majorBidi" w:cstheme="majorBidi" w:hint="cs"/>
          <w:sz w:val="24"/>
          <w:szCs w:val="24"/>
          <w:rtl/>
        </w:rPr>
        <w:t xml:space="preserve"> فاس،</w:t>
      </w:r>
      <w:r w:rsidRPr="007A3DA8">
        <w:rPr>
          <w:rFonts w:asciiTheme="majorBidi" w:hAnsiTheme="majorBidi" w:cstheme="majorBidi"/>
          <w:sz w:val="24"/>
          <w:szCs w:val="24"/>
          <w:rtl/>
        </w:rPr>
        <w:t>2013.</w:t>
      </w:r>
    </w:p>
    <w:p w:rsidR="00B72320" w:rsidRPr="007A3DA8" w:rsidRDefault="00B72320" w:rsidP="00ED5C63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 xml:space="preserve">شهادة الإجازة في الدراسات </w:t>
      </w:r>
      <w:r w:rsidR="00ED5C63">
        <w:rPr>
          <w:rFonts w:asciiTheme="majorBidi" w:hAnsiTheme="majorBidi" w:cstheme="majorBidi" w:hint="cs"/>
          <w:sz w:val="24"/>
          <w:szCs w:val="24"/>
          <w:rtl/>
        </w:rPr>
        <w:t>الأساسية</w:t>
      </w:r>
      <w:r w:rsidRPr="007A3DA8">
        <w:rPr>
          <w:rFonts w:asciiTheme="majorBidi" w:hAnsiTheme="majorBidi" w:cstheme="majorBidi"/>
          <w:sz w:val="24"/>
          <w:szCs w:val="24"/>
          <w:rtl/>
        </w:rPr>
        <w:t>، جامعة محمد الأول وجدة، كلية الآداب والعلوم الإنسانية، 2011.</w:t>
      </w:r>
    </w:p>
    <w:p w:rsidR="00B72320" w:rsidRPr="00201701" w:rsidRDefault="00B72320" w:rsidP="003A2745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شهادة البكالوريا في الآداب، ثانوية ابن بطوطة أكليم/ بركان،2007.</w:t>
      </w:r>
    </w:p>
    <w:p w:rsidR="00201701" w:rsidRPr="00201701" w:rsidRDefault="00201701" w:rsidP="00201701">
      <w:pPr>
        <w:tabs>
          <w:tab w:val="left" w:pos="1525"/>
        </w:tabs>
        <w:bidi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7A3DA8" w:rsidRDefault="00A30E95" w:rsidP="00EB4570">
      <w:pPr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u w:val="single"/>
          <w:rtl/>
        </w:rPr>
        <w:pict>
          <v:shape id="_x0000_s1031" type="#_x0000_t98" style="position:absolute;left:0;text-align:left;margin-left:131pt;margin-top:23pt;width:177pt;height:28.3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762A" w:rsidRPr="0055762A" w:rsidRDefault="0055762A" w:rsidP="009B17E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الشهادات والدورات</w:t>
                  </w:r>
                  <w:r w:rsidR="009B17E9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 </w:t>
                  </w: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التكوينية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:</w:t>
                  </w:r>
                </w:p>
                <w:p w:rsidR="0055762A" w:rsidRDefault="0055762A"/>
              </w:txbxContent>
            </v:textbox>
          </v:shape>
        </w:pict>
      </w:r>
    </w:p>
    <w:p w:rsidR="0055762A" w:rsidRPr="0055762A" w:rsidRDefault="0055762A" w:rsidP="0055762A">
      <w:pPr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</w:pPr>
    </w:p>
    <w:p w:rsidR="003A2745" w:rsidRDefault="003A2745" w:rsidP="003A2745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شهادة المشاركة في ملتقى الطلبة الباحثين في علم مقارنة الأديان بكلية الآداب والعلوم الإنسانية سايس فاس، 2015.</w:t>
      </w:r>
    </w:p>
    <w:p w:rsidR="00AD034C" w:rsidRPr="007A3DA8" w:rsidRDefault="00412117" w:rsidP="003A2745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شهادة المشاركة في دورة تكوينية في علم التدريس بالمدرسة العليا للأساتذة بفاس، 2013.</w:t>
      </w:r>
    </w:p>
    <w:p w:rsidR="00A16178" w:rsidRPr="007A3DA8" w:rsidRDefault="004C1253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شهادة المشاركة في يوم دراسي حول المرأة في الديانات الثلاث، كلية الآداب والعلوم الإنسانية سايس</w:t>
      </w:r>
      <w:r w:rsidR="00E97318" w:rsidRPr="007A3DA8">
        <w:rPr>
          <w:rFonts w:asciiTheme="majorBidi" w:hAnsiTheme="majorBidi" w:cstheme="majorBidi"/>
          <w:sz w:val="24"/>
          <w:szCs w:val="24"/>
          <w:rtl/>
        </w:rPr>
        <w:t xml:space="preserve"> _ فاس، 2013.</w:t>
      </w:r>
    </w:p>
    <w:p w:rsidR="004B2DB3" w:rsidRPr="003A2745" w:rsidRDefault="004B2DB3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شهادة المشاركة في يوم دراسي حول الخطاب التنصيري في وسائل الإعلام</w:t>
      </w:r>
      <w:r w:rsidR="00FC73A1" w:rsidRPr="007A3DA8">
        <w:rPr>
          <w:rFonts w:asciiTheme="majorBidi" w:hAnsiTheme="majorBidi" w:cstheme="majorBidi"/>
          <w:sz w:val="24"/>
          <w:szCs w:val="24"/>
          <w:rtl/>
        </w:rPr>
        <w:t>، كلية الآداب والعلوم الإنسانية، سايس _ فاس، 2013.</w:t>
      </w:r>
    </w:p>
    <w:p w:rsidR="003A2745" w:rsidRPr="007A3DA8" w:rsidRDefault="003A2745" w:rsidP="003A2745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شهادة المشاركة في دورة تكوينية في إدارة الوقت بكلية الآداب سايس فاس، 2012.</w:t>
      </w:r>
    </w:p>
    <w:p w:rsidR="003A2745" w:rsidRPr="007A3DA8" w:rsidRDefault="003A2745" w:rsidP="003A2745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شهادة المشاركة في دورة تكوينية لفائدة العلماء الوسطاء حول الصحة الإنجابية، الرابطة المحمدية للعلماء، فاس 2012.</w:t>
      </w:r>
    </w:p>
    <w:p w:rsidR="003A2745" w:rsidRDefault="003A2745" w:rsidP="00D00283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126AA" w:rsidRDefault="00A30E95" w:rsidP="00B126AA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32" type="#_x0000_t98" style="position:absolute;left:0;text-align:left;margin-left:150.35pt;margin-top:1.25pt;width:170.1pt;height:28.3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762A" w:rsidRPr="0055762A" w:rsidRDefault="0055762A" w:rsidP="009B17E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البحوث والمقالات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:</w:t>
                  </w:r>
                </w:p>
                <w:p w:rsidR="0055762A" w:rsidRDefault="0055762A"/>
              </w:txbxContent>
            </v:textbox>
          </v:shape>
        </w:pict>
      </w:r>
    </w:p>
    <w:p w:rsidR="00D00283" w:rsidRPr="00D00283" w:rsidRDefault="00D00283" w:rsidP="00D00283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50E0E" w:rsidRPr="007A3DA8" w:rsidRDefault="00D50E0E" w:rsidP="0055762A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lastRenderedPageBreak/>
        <w:t>كتاب بعنوان" أبو عبيدة الخزرجي وجهوده في مجادلة النصارى بالأندلس، من خلال كتابه" مقامع الصلبان" دراسة وصفية تحليلية مقارنة"(نشر بدار الحكمة القاهرة/مصر).</w:t>
      </w:r>
    </w:p>
    <w:p w:rsidR="00FF3FAF" w:rsidRPr="007A3DA8" w:rsidRDefault="001E4E73" w:rsidP="00D50E0E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أهداف المستشرقين الكبرى في دراسة القرآن الكريم</w:t>
      </w:r>
      <w:r w:rsidR="00B23423" w:rsidRPr="007A3DA8">
        <w:rPr>
          <w:rFonts w:asciiTheme="majorBidi" w:hAnsiTheme="majorBidi" w:cstheme="majorBidi"/>
          <w:sz w:val="24"/>
          <w:szCs w:val="24"/>
          <w:rtl/>
        </w:rPr>
        <w:t>.</w:t>
      </w:r>
      <w:r w:rsidR="006D7A22" w:rsidRPr="007A3DA8">
        <w:rPr>
          <w:rFonts w:asciiTheme="majorBidi" w:hAnsiTheme="majorBidi" w:cstheme="majorBidi"/>
          <w:sz w:val="24"/>
          <w:szCs w:val="24"/>
          <w:rtl/>
        </w:rPr>
        <w:t xml:space="preserve"> موقع مدار 24.</w:t>
      </w:r>
      <w:r w:rsidR="00B23423" w:rsidRPr="007A3DA8">
        <w:rPr>
          <w:rFonts w:asciiTheme="majorBidi" w:hAnsiTheme="majorBidi" w:cstheme="majorBidi"/>
          <w:sz w:val="24"/>
          <w:szCs w:val="24"/>
          <w:rtl/>
        </w:rPr>
        <w:t xml:space="preserve"> 2013.</w:t>
      </w:r>
    </w:p>
    <w:p w:rsidR="00B23423" w:rsidRPr="007A3DA8" w:rsidRDefault="00B23423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مناهج المستشرقين في قراءة القرآن الكريم، موقع مدار 24، 2013.</w:t>
      </w:r>
    </w:p>
    <w:p w:rsidR="00B23423" w:rsidRPr="007A3DA8" w:rsidRDefault="00B23423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الأمانة في النقل عند الإمام القرطبي، موقع مدار 24، 2013.</w:t>
      </w:r>
    </w:p>
    <w:p w:rsidR="00B23423" w:rsidRPr="007A3DA8" w:rsidRDefault="00D01D6A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عندا يصبح التفكير جريمة لا تغتفر، موقع مدار 24، 2013.</w:t>
      </w:r>
    </w:p>
    <w:p w:rsidR="006F312D" w:rsidRPr="007A3DA8" w:rsidRDefault="006F312D" w:rsidP="00B126AA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خطر التشيع بالجهة الشرقية</w:t>
      </w:r>
      <w:r w:rsidR="00B126AA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7A3DA8">
        <w:rPr>
          <w:rFonts w:asciiTheme="majorBidi" w:hAnsiTheme="majorBidi" w:cstheme="majorBidi"/>
          <w:sz w:val="24"/>
          <w:szCs w:val="24"/>
          <w:rtl/>
        </w:rPr>
        <w:t xml:space="preserve"> جريدة الحدث الشرقي.</w:t>
      </w:r>
    </w:p>
    <w:p w:rsidR="0055762A" w:rsidRDefault="00A30E95" w:rsidP="001D19F2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3" type="#_x0000_t98" style="position:absolute;left:0;text-align:left;margin-left:159.25pt;margin-top:13.8pt;width:170.1pt;height:28.35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762A" w:rsidRPr="0055762A" w:rsidRDefault="0055762A" w:rsidP="009B17E9">
                  <w:pPr>
                    <w:bidi/>
                    <w:ind w:left="36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الأنشطة الموازية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:</w:t>
                  </w:r>
                </w:p>
                <w:p w:rsidR="0055762A" w:rsidRDefault="0055762A"/>
              </w:txbxContent>
            </v:textbox>
          </v:shape>
        </w:pict>
      </w:r>
    </w:p>
    <w:p w:rsidR="0055762A" w:rsidRPr="0055762A" w:rsidRDefault="0055762A" w:rsidP="0055762A">
      <w:p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55912" w:rsidRPr="007A3DA8" w:rsidRDefault="00E46BA1" w:rsidP="0034217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 xml:space="preserve">رئيس جمعية الطمأنينة للثقافة والتنمية </w:t>
      </w:r>
      <w:r w:rsidR="007F5C54" w:rsidRPr="007A3DA8">
        <w:rPr>
          <w:rFonts w:asciiTheme="majorBidi" w:hAnsiTheme="majorBidi" w:cstheme="majorBidi"/>
          <w:sz w:val="24"/>
          <w:szCs w:val="24"/>
          <w:rtl/>
        </w:rPr>
        <w:t xml:space="preserve">من </w:t>
      </w:r>
      <w:r w:rsidR="00243E74" w:rsidRPr="007A3DA8">
        <w:rPr>
          <w:rFonts w:asciiTheme="majorBidi" w:hAnsiTheme="majorBidi" w:cstheme="majorBidi"/>
          <w:sz w:val="24"/>
          <w:szCs w:val="24"/>
          <w:rtl/>
        </w:rPr>
        <w:t>2012</w:t>
      </w:r>
      <w:r w:rsidR="007F5C54" w:rsidRPr="007A3DA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43E74" w:rsidRPr="007A3DA8">
        <w:rPr>
          <w:rFonts w:asciiTheme="majorBidi" w:hAnsiTheme="majorBidi" w:cstheme="majorBidi"/>
          <w:sz w:val="24"/>
          <w:szCs w:val="24"/>
          <w:rtl/>
        </w:rPr>
        <w:t xml:space="preserve">إلى </w:t>
      </w:r>
      <w:r w:rsidR="001D19F2" w:rsidRPr="007A3DA8">
        <w:rPr>
          <w:rFonts w:asciiTheme="majorBidi" w:hAnsiTheme="majorBidi" w:cstheme="majorBidi"/>
          <w:sz w:val="24"/>
          <w:szCs w:val="24"/>
          <w:rtl/>
        </w:rPr>
        <w:t>2014.</w:t>
      </w:r>
    </w:p>
    <w:p w:rsidR="00BA0139" w:rsidRPr="007A3DA8" w:rsidRDefault="00BA0139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المشاركة في برامج إذاعية محلية ووطنية</w:t>
      </w:r>
      <w:r w:rsidR="002B0CC9" w:rsidRPr="007A3DA8">
        <w:rPr>
          <w:rFonts w:asciiTheme="majorBidi" w:hAnsiTheme="majorBidi" w:cstheme="majorBidi"/>
          <w:sz w:val="24"/>
          <w:szCs w:val="24"/>
          <w:rtl/>
        </w:rPr>
        <w:t>.</w:t>
      </w:r>
    </w:p>
    <w:p w:rsidR="00AD10BF" w:rsidRDefault="00AD10BF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  <w:rtl/>
        </w:rPr>
        <w:t>تنشيط أيام ثقافية.</w:t>
      </w:r>
    </w:p>
    <w:p w:rsidR="00C23B0E" w:rsidRDefault="00C23B0E" w:rsidP="00C23B0E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صحفي سابق بجريدة الرأي المغربية.</w:t>
      </w:r>
      <w:r w:rsidR="0034217B">
        <w:rPr>
          <w:rFonts w:asciiTheme="majorBidi" w:hAnsiTheme="majorBidi" w:cstheme="majorBidi"/>
          <w:sz w:val="24"/>
          <w:szCs w:val="24"/>
        </w:rPr>
        <w:t>)</w:t>
      </w:r>
      <w:r w:rsidR="0034217B">
        <w:rPr>
          <w:rFonts w:asciiTheme="majorBidi" w:hAnsiTheme="majorBidi" w:cstheme="majorBidi" w:hint="cs"/>
          <w:sz w:val="24"/>
          <w:szCs w:val="24"/>
          <w:rtl/>
        </w:rPr>
        <w:t>متدرب بها</w:t>
      </w:r>
      <w:r w:rsidR="0034217B">
        <w:rPr>
          <w:rFonts w:asciiTheme="majorBidi" w:hAnsiTheme="majorBidi" w:cstheme="majorBidi"/>
          <w:sz w:val="24"/>
          <w:szCs w:val="24"/>
        </w:rPr>
        <w:t>(</w:t>
      </w:r>
    </w:p>
    <w:p w:rsidR="00201701" w:rsidRPr="007A3DA8" w:rsidRDefault="00201701" w:rsidP="00201701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مراسل سابق لجريدة الجسور</w:t>
      </w:r>
    </w:p>
    <w:p w:rsidR="0055762A" w:rsidRDefault="00A30E95" w:rsidP="00D00283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4" type="#_x0000_t98" style="position:absolute;left:0;text-align:left;margin-left:160pt;margin-top:15.05pt;width:170.1pt;height:28.35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5762A" w:rsidRPr="0055762A" w:rsidRDefault="0055762A" w:rsidP="009B17E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الــلـــــــــغــــــــــات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:</w:t>
                  </w:r>
                </w:p>
                <w:p w:rsidR="0055762A" w:rsidRDefault="0055762A"/>
              </w:txbxContent>
            </v:textbox>
          </v:shape>
        </w:pict>
      </w:r>
      <w:r w:rsidR="00201701">
        <w:rPr>
          <w:rFonts w:asciiTheme="majorBidi" w:hAnsiTheme="majorBidi" w:cstheme="majorBidi" w:hint="cs"/>
          <w:sz w:val="24"/>
          <w:szCs w:val="24"/>
          <w:rtl/>
        </w:rPr>
        <w:t>مدون وكاتب</w:t>
      </w:r>
    </w:p>
    <w:p w:rsidR="0055762A" w:rsidRDefault="0055762A" w:rsidP="0055762A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5762A" w:rsidRDefault="0055762A" w:rsidP="0055762A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60447" w:rsidRPr="007A3DA8" w:rsidRDefault="008933B5" w:rsidP="0055762A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العربية</w:t>
      </w:r>
    </w:p>
    <w:p w:rsidR="00960447" w:rsidRDefault="008933B5" w:rsidP="00B8098B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00283">
        <w:rPr>
          <w:rFonts w:asciiTheme="majorBidi" w:hAnsiTheme="majorBidi" w:cstheme="majorBidi"/>
          <w:sz w:val="24"/>
          <w:szCs w:val="24"/>
          <w:rtl/>
        </w:rPr>
        <w:t xml:space="preserve">الفرنسية </w:t>
      </w:r>
    </w:p>
    <w:p w:rsidR="0055762A" w:rsidRPr="00D00283" w:rsidRDefault="0055762A" w:rsidP="0055762A">
      <w:pPr>
        <w:pStyle w:val="Paragraphedeliste"/>
        <w:numPr>
          <w:ilvl w:val="0"/>
          <w:numId w:val="1"/>
        </w:numPr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الامازيغية</w:t>
      </w:r>
    </w:p>
    <w:p w:rsidR="00862688" w:rsidRPr="007A3DA8" w:rsidRDefault="00A30E95" w:rsidP="00B8098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7" type="#_x0000_t98" style="position:absolute;margin-left:160.45pt;margin-top:3.85pt;width:170.1pt;height:28.35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1DF4" w:rsidRPr="0055762A" w:rsidRDefault="00101DF4" w:rsidP="009B17E9">
                  <w:pPr>
                    <w:bidi/>
                    <w:ind w:left="36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الخبرة المعلوماتي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ة:</w:t>
                  </w:r>
                </w:p>
                <w:p w:rsidR="00101DF4" w:rsidRPr="0055762A" w:rsidRDefault="00101DF4" w:rsidP="00101DF4">
                  <w:pPr>
                    <w:bidi/>
                    <w:ind w:left="360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MA"/>
                    </w:rPr>
                    <w:t xml:space="preserve">                </w:t>
                  </w: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الخبرة المعلوماتي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ة:</w:t>
                  </w:r>
                </w:p>
                <w:p w:rsidR="00101DF4" w:rsidRPr="0055762A" w:rsidRDefault="00101DF4" w:rsidP="00101DF4">
                  <w:pPr>
                    <w:bidi/>
                    <w:ind w:left="360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lang w:bidi="ar-MA"/>
                    </w:rPr>
                  </w:pP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MA"/>
                    </w:rPr>
                    <w:t xml:space="preserve">                                 </w:t>
                  </w:r>
                  <w:r w:rsidRPr="0055762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الخبرة المعلوماتي</w:t>
                  </w:r>
                  <w:r w:rsidRPr="0055762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MA"/>
                    </w:rPr>
                    <w:t>ة:</w:t>
                  </w:r>
                </w:p>
                <w:p w:rsidR="00101DF4" w:rsidRDefault="00101DF4"/>
              </w:txbxContent>
            </v:textbox>
          </v:shape>
        </w:pict>
      </w:r>
    </w:p>
    <w:p w:rsidR="00862688" w:rsidRPr="007A3DA8" w:rsidRDefault="00862688" w:rsidP="00B8098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62688" w:rsidRPr="007A3DA8" w:rsidRDefault="00862688" w:rsidP="00B8098B">
      <w:pPr>
        <w:pStyle w:val="Paragraphedeliste"/>
        <w:numPr>
          <w:ilvl w:val="0"/>
          <w:numId w:val="1"/>
        </w:numPr>
        <w:tabs>
          <w:tab w:val="left" w:pos="152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</w:rPr>
        <w:t>Word</w:t>
      </w:r>
    </w:p>
    <w:p w:rsidR="00862688" w:rsidRPr="007A3DA8" w:rsidRDefault="00B654BD" w:rsidP="00B8098B">
      <w:pPr>
        <w:pStyle w:val="Paragraphedeliste"/>
        <w:numPr>
          <w:ilvl w:val="0"/>
          <w:numId w:val="1"/>
        </w:numPr>
        <w:tabs>
          <w:tab w:val="left" w:pos="152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</w:rPr>
        <w:t>Excel</w:t>
      </w:r>
    </w:p>
    <w:p w:rsidR="00B654BD" w:rsidRPr="007A3DA8" w:rsidRDefault="00B654BD" w:rsidP="00B8098B">
      <w:pPr>
        <w:pStyle w:val="Paragraphedeliste"/>
        <w:numPr>
          <w:ilvl w:val="0"/>
          <w:numId w:val="1"/>
        </w:numPr>
        <w:tabs>
          <w:tab w:val="left" w:pos="152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A3DA8">
        <w:rPr>
          <w:rFonts w:asciiTheme="majorBidi" w:hAnsiTheme="majorBidi" w:cstheme="majorBidi"/>
          <w:sz w:val="24"/>
          <w:szCs w:val="24"/>
        </w:rPr>
        <w:t>Power Point</w:t>
      </w:r>
    </w:p>
    <w:p w:rsidR="00B654BD" w:rsidRPr="007A3DA8" w:rsidRDefault="00B654BD" w:rsidP="00B8098B">
      <w:pPr>
        <w:pStyle w:val="Paragraphedeliste"/>
        <w:tabs>
          <w:tab w:val="left" w:pos="1525"/>
        </w:tabs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A49CC" w:rsidRPr="007A3DA8" w:rsidRDefault="00CA49CC" w:rsidP="00B8098B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CA49CC" w:rsidRPr="007A3DA8" w:rsidSect="00DD5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D8" w:rsidRDefault="008728D8" w:rsidP="009A47BA">
      <w:pPr>
        <w:spacing w:after="0" w:line="240" w:lineRule="auto"/>
      </w:pPr>
      <w:r>
        <w:separator/>
      </w:r>
    </w:p>
  </w:endnote>
  <w:endnote w:type="continuationSeparator" w:id="1">
    <w:p w:rsidR="008728D8" w:rsidRDefault="008728D8" w:rsidP="009A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D8" w:rsidRDefault="008728D8" w:rsidP="009A47BA">
      <w:pPr>
        <w:spacing w:after="0" w:line="240" w:lineRule="auto"/>
      </w:pPr>
      <w:r>
        <w:separator/>
      </w:r>
    </w:p>
  </w:footnote>
  <w:footnote w:type="continuationSeparator" w:id="1">
    <w:p w:rsidR="008728D8" w:rsidRDefault="008728D8" w:rsidP="009A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139"/>
    <w:multiLevelType w:val="hybridMultilevel"/>
    <w:tmpl w:val="29305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7BA"/>
    <w:rsid w:val="00006F15"/>
    <w:rsid w:val="00011665"/>
    <w:rsid w:val="00046E02"/>
    <w:rsid w:val="000E59BB"/>
    <w:rsid w:val="00101DF4"/>
    <w:rsid w:val="00106A8E"/>
    <w:rsid w:val="001238EC"/>
    <w:rsid w:val="001463A3"/>
    <w:rsid w:val="00160085"/>
    <w:rsid w:val="00161241"/>
    <w:rsid w:val="001809D7"/>
    <w:rsid w:val="001C6C28"/>
    <w:rsid w:val="001D19F2"/>
    <w:rsid w:val="001E4E73"/>
    <w:rsid w:val="00201701"/>
    <w:rsid w:val="00212050"/>
    <w:rsid w:val="00214D84"/>
    <w:rsid w:val="00242D42"/>
    <w:rsid w:val="00243E74"/>
    <w:rsid w:val="002B0CC9"/>
    <w:rsid w:val="002C3B14"/>
    <w:rsid w:val="00324446"/>
    <w:rsid w:val="0034217B"/>
    <w:rsid w:val="00366E6A"/>
    <w:rsid w:val="00370C6B"/>
    <w:rsid w:val="003810B9"/>
    <w:rsid w:val="003A2745"/>
    <w:rsid w:val="003A7A69"/>
    <w:rsid w:val="004030D0"/>
    <w:rsid w:val="00412117"/>
    <w:rsid w:val="00484330"/>
    <w:rsid w:val="004B2DB3"/>
    <w:rsid w:val="004C1253"/>
    <w:rsid w:val="004F1F6D"/>
    <w:rsid w:val="00514479"/>
    <w:rsid w:val="00534E1E"/>
    <w:rsid w:val="0055762A"/>
    <w:rsid w:val="0059704C"/>
    <w:rsid w:val="005A5D96"/>
    <w:rsid w:val="005B47B4"/>
    <w:rsid w:val="005C0F38"/>
    <w:rsid w:val="0060630F"/>
    <w:rsid w:val="00613025"/>
    <w:rsid w:val="00625C86"/>
    <w:rsid w:val="00636464"/>
    <w:rsid w:val="00642854"/>
    <w:rsid w:val="00666F95"/>
    <w:rsid w:val="0069581F"/>
    <w:rsid w:val="006A70F4"/>
    <w:rsid w:val="006D7A22"/>
    <w:rsid w:val="006E07F5"/>
    <w:rsid w:val="006E6805"/>
    <w:rsid w:val="006E6BE7"/>
    <w:rsid w:val="006F312D"/>
    <w:rsid w:val="006F5F68"/>
    <w:rsid w:val="006F5FA4"/>
    <w:rsid w:val="00726F35"/>
    <w:rsid w:val="00773512"/>
    <w:rsid w:val="0079239C"/>
    <w:rsid w:val="007970D7"/>
    <w:rsid w:val="007A3CBB"/>
    <w:rsid w:val="007A3DA8"/>
    <w:rsid w:val="007B0FDB"/>
    <w:rsid w:val="007F5C54"/>
    <w:rsid w:val="00862482"/>
    <w:rsid w:val="00862688"/>
    <w:rsid w:val="00870F05"/>
    <w:rsid w:val="008728D8"/>
    <w:rsid w:val="008933B5"/>
    <w:rsid w:val="0091167B"/>
    <w:rsid w:val="0094224A"/>
    <w:rsid w:val="00960447"/>
    <w:rsid w:val="009A47BA"/>
    <w:rsid w:val="009B17E9"/>
    <w:rsid w:val="009E7FB6"/>
    <w:rsid w:val="00A16178"/>
    <w:rsid w:val="00A30E95"/>
    <w:rsid w:val="00A55912"/>
    <w:rsid w:val="00A97BC2"/>
    <w:rsid w:val="00AD034C"/>
    <w:rsid w:val="00AD10BF"/>
    <w:rsid w:val="00B126AA"/>
    <w:rsid w:val="00B22F1F"/>
    <w:rsid w:val="00B23423"/>
    <w:rsid w:val="00B34D36"/>
    <w:rsid w:val="00B40381"/>
    <w:rsid w:val="00B61161"/>
    <w:rsid w:val="00B654BD"/>
    <w:rsid w:val="00B72320"/>
    <w:rsid w:val="00B8098B"/>
    <w:rsid w:val="00BA0139"/>
    <w:rsid w:val="00BC7D1C"/>
    <w:rsid w:val="00BD1B41"/>
    <w:rsid w:val="00C11BFB"/>
    <w:rsid w:val="00C21D63"/>
    <w:rsid w:val="00C23B0E"/>
    <w:rsid w:val="00CA49CC"/>
    <w:rsid w:val="00CE4824"/>
    <w:rsid w:val="00D00283"/>
    <w:rsid w:val="00D01D6A"/>
    <w:rsid w:val="00D1381F"/>
    <w:rsid w:val="00D20753"/>
    <w:rsid w:val="00D50E0E"/>
    <w:rsid w:val="00D64910"/>
    <w:rsid w:val="00DA4658"/>
    <w:rsid w:val="00DD4E36"/>
    <w:rsid w:val="00DD59E0"/>
    <w:rsid w:val="00DD6BDB"/>
    <w:rsid w:val="00DF63E7"/>
    <w:rsid w:val="00E21C6F"/>
    <w:rsid w:val="00E35BDA"/>
    <w:rsid w:val="00E46BA1"/>
    <w:rsid w:val="00E92A43"/>
    <w:rsid w:val="00E97318"/>
    <w:rsid w:val="00EB4570"/>
    <w:rsid w:val="00ED15AD"/>
    <w:rsid w:val="00ED5C63"/>
    <w:rsid w:val="00ED7936"/>
    <w:rsid w:val="00EF6561"/>
    <w:rsid w:val="00F04EE8"/>
    <w:rsid w:val="00F221D4"/>
    <w:rsid w:val="00F23624"/>
    <w:rsid w:val="00F24B85"/>
    <w:rsid w:val="00FB0CD2"/>
    <w:rsid w:val="00FC6ED4"/>
    <w:rsid w:val="00FC73A1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47BA"/>
  </w:style>
  <w:style w:type="paragraph" w:styleId="Pieddepage">
    <w:name w:val="footer"/>
    <w:basedOn w:val="Normal"/>
    <w:link w:val="PieddepageCar"/>
    <w:uiPriority w:val="99"/>
    <w:semiHidden/>
    <w:unhideWhenUsed/>
    <w:rsid w:val="009A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47BA"/>
  </w:style>
  <w:style w:type="paragraph" w:styleId="Textedebulles">
    <w:name w:val="Balloon Text"/>
    <w:basedOn w:val="Normal"/>
    <w:link w:val="TextedebullesCar"/>
    <w:uiPriority w:val="99"/>
    <w:semiHidden/>
    <w:unhideWhenUsed/>
    <w:rsid w:val="009A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63A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14D84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14D84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557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bib.ab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4484-ACEC-4064-B354-7B8E549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TABIB</dc:creator>
  <cp:keywords/>
  <dc:description/>
  <cp:lastModifiedBy>Fz</cp:lastModifiedBy>
  <cp:revision>202</cp:revision>
  <dcterms:created xsi:type="dcterms:W3CDTF">2013-07-04T15:32:00Z</dcterms:created>
  <dcterms:modified xsi:type="dcterms:W3CDTF">2016-06-27T22:26:00Z</dcterms:modified>
</cp:coreProperties>
</file>