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BD" w:rsidRDefault="00C75ABD" w:rsidP="00C75ABD">
      <w:pPr>
        <w:spacing w:after="0" w:line="360" w:lineRule="auto"/>
        <w:jc w:val="lowKashida"/>
        <w:rPr>
          <w:sz w:val="32"/>
          <w:szCs w:val="32"/>
        </w:rPr>
      </w:pPr>
    </w:p>
    <w:p w:rsidR="00C75ABD" w:rsidRDefault="00C75ABD" w:rsidP="00C75ABD">
      <w:pPr>
        <w:pStyle w:val="a3"/>
        <w:numPr>
          <w:ilvl w:val="0"/>
          <w:numId w:val="1"/>
        </w:numPr>
        <w:spacing w:line="360" w:lineRule="auto"/>
        <w:jc w:val="lowKashida"/>
        <w:rPr>
          <w:sz w:val="32"/>
          <w:szCs w:val="32"/>
          <w:rtl/>
        </w:rPr>
      </w:pPr>
      <w:proofErr w:type="gramStart"/>
      <w:r>
        <w:rPr>
          <w:sz w:val="32"/>
          <w:szCs w:val="32"/>
          <w:rtl/>
        </w:rPr>
        <w:t>الاسم :</w:t>
      </w:r>
      <w:proofErr w:type="gramEnd"/>
      <w:r>
        <w:rPr>
          <w:sz w:val="32"/>
          <w:szCs w:val="32"/>
          <w:rtl/>
        </w:rPr>
        <w:t xml:space="preserve"> د. أمل صالح سعد راجح</w:t>
      </w:r>
    </w:p>
    <w:p w:rsidR="00C75ABD" w:rsidRDefault="00C75ABD" w:rsidP="00C75ABD">
      <w:pPr>
        <w:pStyle w:val="a3"/>
        <w:numPr>
          <w:ilvl w:val="0"/>
          <w:numId w:val="1"/>
        </w:numPr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المؤهل </w:t>
      </w:r>
      <w:proofErr w:type="gramStart"/>
      <w:r>
        <w:rPr>
          <w:sz w:val="32"/>
          <w:szCs w:val="32"/>
          <w:rtl/>
        </w:rPr>
        <w:t>العلمي :</w:t>
      </w:r>
      <w:proofErr w:type="gramEnd"/>
      <w:r>
        <w:rPr>
          <w:sz w:val="32"/>
          <w:szCs w:val="32"/>
          <w:rtl/>
        </w:rPr>
        <w:t xml:space="preserve"> استاذ مساعد في قسم علم الاجتماع / كلية الآداب / جامعة عدن.</w:t>
      </w:r>
    </w:p>
    <w:p w:rsidR="00C75ABD" w:rsidRDefault="00C75ABD" w:rsidP="00C75ABD">
      <w:pPr>
        <w:pStyle w:val="a3"/>
        <w:numPr>
          <w:ilvl w:val="0"/>
          <w:numId w:val="1"/>
        </w:numPr>
        <w:spacing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التخصص </w:t>
      </w:r>
      <w:proofErr w:type="gramStart"/>
      <w:r>
        <w:rPr>
          <w:sz w:val="32"/>
          <w:szCs w:val="32"/>
          <w:rtl/>
        </w:rPr>
        <w:t>الدقيق :</w:t>
      </w:r>
      <w:proofErr w:type="gramEnd"/>
      <w:r>
        <w:rPr>
          <w:sz w:val="32"/>
          <w:szCs w:val="32"/>
          <w:rtl/>
        </w:rPr>
        <w:t xml:space="preserve"> علم اجتماع التربية.</w:t>
      </w:r>
    </w:p>
    <w:p w:rsidR="00C75ABD" w:rsidRDefault="00C75ABD" w:rsidP="00C75ABD">
      <w:pPr>
        <w:pStyle w:val="a3"/>
        <w:numPr>
          <w:ilvl w:val="0"/>
          <w:numId w:val="1"/>
        </w:numPr>
        <w:spacing w:after="0" w:line="360" w:lineRule="auto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بحث في الندوة العلمية حول الدراسات العليا في جامعة عدن (رؤية للمستقبل 10-12 نوفمبر 2008م بعنوان (مدى الاستفادة من الرسائل العلمية والصعوبات التي </w:t>
      </w:r>
      <w:proofErr w:type="spellStart"/>
      <w:r>
        <w:rPr>
          <w:sz w:val="32"/>
          <w:szCs w:val="32"/>
          <w:rtl/>
        </w:rPr>
        <w:t>يواجهها</w:t>
      </w:r>
      <w:proofErr w:type="spellEnd"/>
      <w:r>
        <w:rPr>
          <w:sz w:val="32"/>
          <w:szCs w:val="32"/>
          <w:rtl/>
        </w:rPr>
        <w:t xml:space="preserve"> طالب الدراسات العليا.)</w:t>
      </w:r>
    </w:p>
    <w:p w:rsidR="00C75ABD" w:rsidRDefault="00C75ABD" w:rsidP="00C75ABD">
      <w:pPr>
        <w:pStyle w:val="a3"/>
        <w:numPr>
          <w:ilvl w:val="0"/>
          <w:numId w:val="1"/>
        </w:numPr>
        <w:spacing w:after="0"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  <w:lang w:bidi="ar-YE"/>
        </w:rPr>
        <w:t xml:space="preserve">بحث في مجلة العلوم الاجتماعية والإنسانية جامعة عدن بعنوان (اسباب تدني التحاق الطلاب بكلية </w:t>
      </w:r>
      <w:proofErr w:type="spellStart"/>
      <w:r>
        <w:rPr>
          <w:sz w:val="32"/>
          <w:szCs w:val="32"/>
          <w:rtl/>
          <w:lang w:bidi="ar-YE"/>
        </w:rPr>
        <w:t>الاداب</w:t>
      </w:r>
      <w:proofErr w:type="spellEnd"/>
      <w:r>
        <w:rPr>
          <w:sz w:val="32"/>
          <w:szCs w:val="32"/>
          <w:rtl/>
          <w:lang w:bidi="ar-YE"/>
        </w:rPr>
        <w:t xml:space="preserve"> جامعة عدن)</w:t>
      </w:r>
      <w:r>
        <w:rPr>
          <w:sz w:val="32"/>
          <w:szCs w:val="32"/>
        </w:rPr>
        <w:t>.</w:t>
      </w:r>
    </w:p>
    <w:p w:rsidR="00C75ABD" w:rsidRDefault="00C75ABD" w:rsidP="00C75ABD">
      <w:pPr>
        <w:numPr>
          <w:ilvl w:val="0"/>
          <w:numId w:val="1"/>
        </w:numPr>
        <w:spacing w:after="0"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>المشاركة في ورشة العمل حول تدفق النازحين الى مدينة عدن الأسباب الآثار الابعاد) المنعقدة بتاريخ 15/9/2018 م.</w:t>
      </w:r>
    </w:p>
    <w:p w:rsidR="00C75ABD" w:rsidRDefault="00C75ABD" w:rsidP="00C75ABD">
      <w:pPr>
        <w:numPr>
          <w:ilvl w:val="0"/>
          <w:numId w:val="1"/>
        </w:numPr>
        <w:spacing w:after="0"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بحث في مجلة كلية </w:t>
      </w:r>
      <w:proofErr w:type="spellStart"/>
      <w:r>
        <w:rPr>
          <w:sz w:val="32"/>
          <w:szCs w:val="32"/>
          <w:rtl/>
        </w:rPr>
        <w:t>الاداب</w:t>
      </w:r>
      <w:proofErr w:type="spellEnd"/>
      <w:r>
        <w:rPr>
          <w:sz w:val="32"/>
          <w:szCs w:val="32"/>
          <w:rtl/>
        </w:rPr>
        <w:t xml:space="preserve"> بعنوان اهمية المنهج الكيفي في البحوث </w:t>
      </w:r>
      <w:proofErr w:type="spellStart"/>
      <w:r>
        <w:rPr>
          <w:sz w:val="32"/>
          <w:szCs w:val="32"/>
          <w:rtl/>
        </w:rPr>
        <w:t>السوسيولوجية</w:t>
      </w:r>
      <w:proofErr w:type="spellEnd"/>
      <w:r>
        <w:rPr>
          <w:sz w:val="32"/>
          <w:szCs w:val="32"/>
          <w:rtl/>
        </w:rPr>
        <w:t xml:space="preserve"> دراسة على عينة من رسائل الماجستير في قسم علم الاجتماع كلية </w:t>
      </w:r>
      <w:proofErr w:type="spellStart"/>
      <w:r>
        <w:rPr>
          <w:sz w:val="32"/>
          <w:szCs w:val="32"/>
          <w:rtl/>
        </w:rPr>
        <w:t>الاداب</w:t>
      </w:r>
      <w:proofErr w:type="spellEnd"/>
      <w:r>
        <w:rPr>
          <w:sz w:val="32"/>
          <w:szCs w:val="32"/>
          <w:rtl/>
        </w:rPr>
        <w:t xml:space="preserve">. </w:t>
      </w:r>
    </w:p>
    <w:p w:rsidR="00C75ABD" w:rsidRDefault="00C75ABD" w:rsidP="00C75ABD">
      <w:pPr>
        <w:numPr>
          <w:ilvl w:val="0"/>
          <w:numId w:val="1"/>
        </w:numPr>
        <w:spacing w:after="0"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المشاركة في الندوة العلمية الثالثة عدن في ادبيات الرحالة وكتابات المستشرقين 22نوفمبر 2018م بعنوان عدن في كتاب المقدسي </w:t>
      </w:r>
      <w:proofErr w:type="gramStart"/>
      <w:r w:rsidR="00DF3F63">
        <w:rPr>
          <w:sz w:val="32"/>
          <w:szCs w:val="32"/>
          <w:rtl/>
        </w:rPr>
        <w:t>احسن</w:t>
      </w:r>
      <w:proofErr w:type="gramEnd"/>
      <w:r w:rsidR="00DF3F63">
        <w:rPr>
          <w:sz w:val="32"/>
          <w:szCs w:val="32"/>
          <w:rtl/>
        </w:rPr>
        <w:t xml:space="preserve"> التقاسيم في معرفة الاقاليم</w:t>
      </w:r>
      <w:bookmarkStart w:id="0" w:name="_GoBack"/>
      <w:bookmarkEnd w:id="0"/>
      <w:r>
        <w:rPr>
          <w:sz w:val="32"/>
          <w:szCs w:val="32"/>
          <w:rtl/>
        </w:rPr>
        <w:t xml:space="preserve">. </w:t>
      </w:r>
    </w:p>
    <w:p w:rsidR="00C75ABD" w:rsidRDefault="00C75ABD" w:rsidP="00C75ABD">
      <w:pPr>
        <w:numPr>
          <w:ilvl w:val="0"/>
          <w:numId w:val="1"/>
        </w:numPr>
        <w:spacing w:after="0" w:line="360" w:lineRule="auto"/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 xml:space="preserve">بحث في مجلة الانثروبولوجيا / جمهورية الجزائر/ بعنوان: مدينة عدن في كتاب </w:t>
      </w:r>
      <w:proofErr w:type="gramStart"/>
      <w:r>
        <w:rPr>
          <w:sz w:val="32"/>
          <w:szCs w:val="32"/>
          <w:rtl/>
        </w:rPr>
        <w:t>احسن</w:t>
      </w:r>
      <w:proofErr w:type="gramEnd"/>
      <w:r>
        <w:rPr>
          <w:sz w:val="32"/>
          <w:szCs w:val="32"/>
          <w:rtl/>
        </w:rPr>
        <w:t xml:space="preserve"> التقاسيم في معرفة الاقاليم اثنوجرافية المكان. </w:t>
      </w:r>
    </w:p>
    <w:p w:rsidR="00DF3F63" w:rsidRDefault="00DF3F63" w:rsidP="00C75ABD">
      <w:pPr>
        <w:numPr>
          <w:ilvl w:val="0"/>
          <w:numId w:val="1"/>
        </w:numPr>
        <w:spacing w:after="0" w:line="360" w:lineRule="auto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عضو في جمعية البحث العلمي/ جامعة عدن.</w:t>
      </w:r>
    </w:p>
    <w:p w:rsidR="00C75ABD" w:rsidRDefault="00C75ABD" w:rsidP="00C75ABD"/>
    <w:p w:rsidR="00C75ABD" w:rsidRDefault="00C75ABD" w:rsidP="00C75ABD"/>
    <w:p w:rsidR="005D0E59" w:rsidRPr="00C75ABD" w:rsidRDefault="005D0E59"/>
    <w:sectPr w:rsidR="005D0E59" w:rsidRPr="00C75ABD" w:rsidSect="00467D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181E"/>
    <w:multiLevelType w:val="hybridMultilevel"/>
    <w:tmpl w:val="671E7610"/>
    <w:lvl w:ilvl="0" w:tplc="C8ECA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BD"/>
    <w:rsid w:val="00467D35"/>
    <w:rsid w:val="005D0E59"/>
    <w:rsid w:val="00C75ABD"/>
    <w:rsid w:val="00D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B359A"/>
  <w15:chartTrackingRefBased/>
  <w15:docId w15:val="{E9681326-89DD-458B-831D-0A72EBCB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B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2019-05-28T13:05:00Z</cp:lastPrinted>
  <dcterms:created xsi:type="dcterms:W3CDTF">2019-05-28T13:05:00Z</dcterms:created>
  <dcterms:modified xsi:type="dcterms:W3CDTF">2020-10-21T16:07:00Z</dcterms:modified>
</cp:coreProperties>
</file>