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30" w:rsidRDefault="004441F4">
      <w:pPr>
        <w:spacing w:before="7" w:after="0" w:line="130" w:lineRule="exact"/>
        <w:rPr>
          <w:sz w:val="13"/>
          <w:szCs w:val="13"/>
        </w:rPr>
      </w:pPr>
      <w:bookmarkStart w:id="0" w:name="_GoBack"/>
      <w:bookmarkEnd w:id="0"/>
      <w:r w:rsidRPr="00464EA4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ge">
                  <wp:posOffset>426085</wp:posOffset>
                </wp:positionV>
                <wp:extent cx="1564640" cy="1890395"/>
                <wp:effectExtent l="5715" t="6985" r="1270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640" cy="1890395"/>
                          <a:chOff x="8453" y="892"/>
                          <a:chExt cx="2464" cy="2977"/>
                        </a:xfrm>
                      </wpg:grpSpPr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8522" y="1724"/>
                            <a:ext cx="1577" cy="1636"/>
                            <a:chOff x="8522" y="1724"/>
                            <a:chExt cx="1577" cy="1636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8522" y="1724"/>
                              <a:ext cx="1577" cy="1636"/>
                            </a:xfrm>
                            <a:custGeom>
                              <a:avLst/>
                              <a:gdLst>
                                <a:gd name="T0" fmla="+- 0 8522 8522"/>
                                <a:gd name="T1" fmla="*/ T0 w 1577"/>
                                <a:gd name="T2" fmla="+- 0 3359 1724"/>
                                <a:gd name="T3" fmla="*/ 3359 h 1636"/>
                                <a:gd name="T4" fmla="+- 0 10098 8522"/>
                                <a:gd name="T5" fmla="*/ T4 w 1577"/>
                                <a:gd name="T6" fmla="+- 0 3359 1724"/>
                                <a:gd name="T7" fmla="*/ 3359 h 1636"/>
                                <a:gd name="T8" fmla="+- 0 10098 8522"/>
                                <a:gd name="T9" fmla="*/ T8 w 1577"/>
                                <a:gd name="T10" fmla="+- 0 1724 1724"/>
                                <a:gd name="T11" fmla="*/ 1724 h 1636"/>
                                <a:gd name="T12" fmla="+- 0 8522 8522"/>
                                <a:gd name="T13" fmla="*/ T12 w 1577"/>
                                <a:gd name="T14" fmla="+- 0 1724 1724"/>
                                <a:gd name="T15" fmla="*/ 1724 h 1636"/>
                                <a:gd name="T16" fmla="+- 0 8522 8522"/>
                                <a:gd name="T17" fmla="*/ T16 w 1577"/>
                                <a:gd name="T18" fmla="+- 0 3359 1724"/>
                                <a:gd name="T19" fmla="*/ 3359 h 1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7" h="1636">
                                  <a:moveTo>
                                    <a:pt x="0" y="1635"/>
                                  </a:moveTo>
                                  <a:lnTo>
                                    <a:pt x="1576" y="1635"/>
                                  </a:lnTo>
                                  <a:lnTo>
                                    <a:pt x="1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8460" y="900"/>
                            <a:ext cx="2449" cy="2962"/>
                            <a:chOff x="8460" y="900"/>
                            <a:chExt cx="2449" cy="296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8460" y="900"/>
                              <a:ext cx="2449" cy="2962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2449"/>
                                <a:gd name="T2" fmla="+- 0 3862 900"/>
                                <a:gd name="T3" fmla="*/ 3862 h 2962"/>
                                <a:gd name="T4" fmla="+- 0 10909 8460"/>
                                <a:gd name="T5" fmla="*/ T4 w 2449"/>
                                <a:gd name="T6" fmla="+- 0 3862 900"/>
                                <a:gd name="T7" fmla="*/ 3862 h 2962"/>
                                <a:gd name="T8" fmla="+- 0 10909 8460"/>
                                <a:gd name="T9" fmla="*/ T8 w 2449"/>
                                <a:gd name="T10" fmla="+- 0 900 900"/>
                                <a:gd name="T11" fmla="*/ 900 h 2962"/>
                                <a:gd name="T12" fmla="+- 0 8460 8460"/>
                                <a:gd name="T13" fmla="*/ T12 w 2449"/>
                                <a:gd name="T14" fmla="+- 0 900 900"/>
                                <a:gd name="T15" fmla="*/ 900 h 2962"/>
                                <a:gd name="T16" fmla="+- 0 8460 8460"/>
                                <a:gd name="T17" fmla="*/ T16 w 2449"/>
                                <a:gd name="T18" fmla="+- 0 3862 900"/>
                                <a:gd name="T19" fmla="*/ 3862 h 2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9" h="2962">
                                  <a:moveTo>
                                    <a:pt x="0" y="2962"/>
                                  </a:moveTo>
                                  <a:lnTo>
                                    <a:pt x="2449" y="2962"/>
                                  </a:lnTo>
                                  <a:lnTo>
                                    <a:pt x="24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8460" y="900"/>
                            <a:ext cx="2449" cy="2962"/>
                            <a:chOff x="8460" y="900"/>
                            <a:chExt cx="2449" cy="296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8460" y="900"/>
                              <a:ext cx="2449" cy="2962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2449"/>
                                <a:gd name="T2" fmla="+- 0 3862 900"/>
                                <a:gd name="T3" fmla="*/ 3862 h 2962"/>
                                <a:gd name="T4" fmla="+- 0 10909 8460"/>
                                <a:gd name="T5" fmla="*/ T4 w 2449"/>
                                <a:gd name="T6" fmla="+- 0 3862 900"/>
                                <a:gd name="T7" fmla="*/ 3862 h 2962"/>
                                <a:gd name="T8" fmla="+- 0 10909 8460"/>
                                <a:gd name="T9" fmla="*/ T8 w 2449"/>
                                <a:gd name="T10" fmla="+- 0 900 900"/>
                                <a:gd name="T11" fmla="*/ 900 h 2962"/>
                                <a:gd name="T12" fmla="+- 0 8460 8460"/>
                                <a:gd name="T13" fmla="*/ T12 w 2449"/>
                                <a:gd name="T14" fmla="+- 0 900 900"/>
                                <a:gd name="T15" fmla="*/ 900 h 2962"/>
                                <a:gd name="T16" fmla="+- 0 8460 8460"/>
                                <a:gd name="T17" fmla="*/ T16 w 2449"/>
                                <a:gd name="T18" fmla="+- 0 3862 900"/>
                                <a:gd name="T19" fmla="*/ 3862 h 2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9" h="2962">
                                  <a:moveTo>
                                    <a:pt x="0" y="2962"/>
                                  </a:moveTo>
                                  <a:lnTo>
                                    <a:pt x="2449" y="2962"/>
                                  </a:lnTo>
                                  <a:lnTo>
                                    <a:pt x="24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13" y="981"/>
                              <a:ext cx="2146" cy="28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C7185" id="Group 11" o:spid="_x0000_s1026" style="position:absolute;margin-left:431.7pt;margin-top:33.55pt;width:123.2pt;height:148.85pt;z-index:-251659264;mso-position-horizontal-relative:page;mso-position-vertical-relative:page" coordorigin="8453,892" coordsize="2464,29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">
                <v:group id="Group 17" o:spid="_x0000_s1027" style="position:absolute;left:8522;top:1724;width:1577;height:1636" coordorigin="8522,1724" coordsize="1577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28" style="position:absolute;left:8522;top:1724;width:1577;height:1636;visibility:visible;mso-wrap-style:square;v-text-anchor:top" coordsize="1577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" path="m,1635r1576,l1576,,,,,1635xe" filled="f">
                    <v:path arrowok="t" o:connecttype="custom" o:connectlocs="0,3359;1576,3359;1576,1724;0,1724;0,3359" o:connectangles="0,0,0,0,0"/>
                  </v:shape>
                </v:group>
                <v:group id="Group 15" o:spid="_x0000_s1029" style="position:absolute;left:8460;top:900;width:2449;height:2962" coordorigin="8460,900" coordsize="2449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0" style="position:absolute;left:8460;top:900;width:2449;height:2962;visibility:visible;mso-wrap-style:square;v-text-anchor:top" coordsize="2449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" path="m,2962r2449,l2449,,,,,2962e" stroked="f">
                    <v:path arrowok="t" o:connecttype="custom" o:connectlocs="0,3862;2449,3862;2449,900;0,900;0,3862" o:connectangles="0,0,0,0,0"/>
                  </v:shape>
                </v:group>
                <v:group id="Group 12" o:spid="_x0000_s1031" style="position:absolute;left:8460;top:900;width:2449;height:2962" coordorigin="8460,900" coordsize="2449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2" style="position:absolute;left:8460;top:900;width:2449;height:2962;visibility:visible;mso-wrap-style:square;v-text-anchor:top" coordsize="2449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" path="m,2962r2449,l2449,,,,,2962xe" filled="f">
                    <v:path arrowok="t" o:connecttype="custom" o:connectlocs="0,3862;2449,3862;2449,900;0,900;0,386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3" type="#_x0000_t75" style="position:absolute;left:8613;top:981;width:2146;height: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</w:p>
    <w:p w:rsidR="003E4030" w:rsidRDefault="00A724C6">
      <w:pPr>
        <w:tabs>
          <w:tab w:val="left" w:pos="840"/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Name</w:t>
      </w:r>
      <w:r w:rsidR="00475296">
        <w:rPr>
          <w:rFonts w:ascii="Times New Roman" w:eastAsia="Times New Roman" w:hAnsi="Times New Roman" w:cs="Times New Roman"/>
          <w:b/>
          <w:bCs/>
          <w:sz w:val="24"/>
          <w:szCs w:val="24"/>
        </w:rPr>
        <w:t>:  Dr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75296">
        <w:rPr>
          <w:rFonts w:ascii="Times New Roman" w:eastAsia="Times New Roman" w:hAnsi="Times New Roman" w:cs="Times New Roman"/>
          <w:b/>
          <w:bCs/>
          <w:sz w:val="24"/>
          <w:szCs w:val="24"/>
        </w:rPr>
        <w:t>Nadir Fadhil Habubi</w:t>
      </w:r>
    </w:p>
    <w:p w:rsidR="003E4030" w:rsidRDefault="003E4030">
      <w:pPr>
        <w:spacing w:before="8" w:after="0" w:line="130" w:lineRule="exact"/>
        <w:rPr>
          <w:sz w:val="13"/>
          <w:szCs w:val="13"/>
        </w:rPr>
      </w:pPr>
    </w:p>
    <w:p w:rsidR="003E4030" w:rsidRDefault="00A724C6">
      <w:pPr>
        <w:tabs>
          <w:tab w:val="left" w:pos="840"/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Designation</w:t>
      </w:r>
      <w:r w:rsidR="00475296">
        <w:rPr>
          <w:rFonts w:ascii="Times New Roman" w:eastAsia="Times New Roman" w:hAnsi="Times New Roman" w:cs="Times New Roman"/>
          <w:b/>
          <w:bCs/>
          <w:sz w:val="24"/>
          <w:szCs w:val="24"/>
        </w:rPr>
        <w:t>:  Profess</w:t>
      </w:r>
      <w:r w:rsidR="004752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47529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3E4030" w:rsidRDefault="003E4030">
      <w:pPr>
        <w:spacing w:before="8" w:after="0" w:line="130" w:lineRule="exact"/>
        <w:rPr>
          <w:sz w:val="13"/>
          <w:szCs w:val="13"/>
        </w:rPr>
      </w:pPr>
    </w:p>
    <w:p w:rsidR="003E4030" w:rsidRDefault="00475296">
      <w:pPr>
        <w:tabs>
          <w:tab w:val="left" w:pos="840"/>
          <w:tab w:val="left" w:pos="44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Departme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A724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Physics</w:t>
      </w:r>
    </w:p>
    <w:p w:rsidR="003E4030" w:rsidRDefault="003E4030">
      <w:pPr>
        <w:spacing w:before="6" w:after="0" w:line="130" w:lineRule="exact"/>
        <w:rPr>
          <w:sz w:val="13"/>
          <w:szCs w:val="13"/>
        </w:rPr>
      </w:pPr>
    </w:p>
    <w:p w:rsidR="003E4030" w:rsidRDefault="00475296">
      <w:pPr>
        <w:tabs>
          <w:tab w:val="left" w:pos="840"/>
          <w:tab w:val="left" w:pos="44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Date of Bir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A724C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1953</w:t>
      </w:r>
    </w:p>
    <w:p w:rsidR="003E4030" w:rsidRDefault="003E4030">
      <w:pPr>
        <w:spacing w:before="9" w:after="0" w:line="130" w:lineRule="exact"/>
        <w:rPr>
          <w:sz w:val="13"/>
          <w:szCs w:val="13"/>
        </w:rPr>
      </w:pPr>
    </w:p>
    <w:p w:rsidR="003E4030" w:rsidRDefault="00475296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Address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Correspondence:  </w:t>
      </w:r>
      <w:r>
        <w:rPr>
          <w:rFonts w:ascii="Arial" w:eastAsia="Arial" w:hAnsi="Arial"/>
          <w:sz w:val="24"/>
          <w:szCs w:val="24"/>
        </w:rPr>
        <w:t>Department</w:t>
      </w:r>
      <w:r>
        <w:rPr>
          <w:rFonts w:ascii="Arial" w:eastAsia="Arial" w:hAnsi="Arial"/>
          <w:spacing w:val="1"/>
          <w:sz w:val="24"/>
          <w:szCs w:val="24"/>
        </w:rPr>
        <w:t xml:space="preserve"> </w:t>
      </w:r>
      <w:r>
        <w:rPr>
          <w:rFonts w:ascii="Arial" w:eastAsia="Arial" w:hAnsi="Arial"/>
          <w:spacing w:val="-1"/>
          <w:sz w:val="24"/>
          <w:szCs w:val="24"/>
        </w:rPr>
        <w:t>o</w:t>
      </w:r>
      <w:r>
        <w:rPr>
          <w:rFonts w:ascii="Arial" w:eastAsia="Arial" w:hAnsi="Arial"/>
          <w:sz w:val="24"/>
          <w:szCs w:val="24"/>
        </w:rPr>
        <w:t>f Physics,</w:t>
      </w:r>
    </w:p>
    <w:p w:rsidR="003E4030" w:rsidRDefault="003E4030">
      <w:pPr>
        <w:spacing w:before="7" w:after="0" w:line="130" w:lineRule="exact"/>
        <w:rPr>
          <w:sz w:val="13"/>
          <w:szCs w:val="13"/>
        </w:rPr>
      </w:pPr>
    </w:p>
    <w:p w:rsidR="003E4030" w:rsidRDefault="00475296">
      <w:pPr>
        <w:spacing w:after="0" w:line="240" w:lineRule="auto"/>
        <w:ind w:left="4655" w:right="-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Al</w:t>
      </w:r>
      <w:r>
        <w:rPr>
          <w:rFonts w:ascii="Arial" w:eastAsia="Arial" w:hAnsi="Arial"/>
          <w:spacing w:val="-1"/>
          <w:sz w:val="24"/>
          <w:szCs w:val="24"/>
        </w:rPr>
        <w:t>-</w:t>
      </w:r>
      <w:r>
        <w:rPr>
          <w:rFonts w:ascii="Arial" w:eastAsia="Arial" w:hAnsi="Arial"/>
          <w:sz w:val="24"/>
          <w:szCs w:val="24"/>
        </w:rPr>
        <w:t>Mustansiriyah Univers</w:t>
      </w:r>
      <w:r>
        <w:rPr>
          <w:rFonts w:ascii="Arial" w:eastAsia="Arial" w:hAnsi="Arial"/>
          <w:spacing w:val="1"/>
          <w:sz w:val="24"/>
          <w:szCs w:val="24"/>
        </w:rPr>
        <w:t>i</w:t>
      </w:r>
      <w:r>
        <w:rPr>
          <w:rFonts w:ascii="Arial" w:eastAsia="Arial" w:hAnsi="Arial"/>
          <w:sz w:val="24"/>
          <w:szCs w:val="24"/>
        </w:rPr>
        <w:t>ty</w:t>
      </w:r>
    </w:p>
    <w:p w:rsidR="003E4030" w:rsidRDefault="003E4030">
      <w:pPr>
        <w:spacing w:before="8" w:after="0" w:line="130" w:lineRule="exact"/>
        <w:rPr>
          <w:sz w:val="13"/>
          <w:szCs w:val="13"/>
        </w:rPr>
      </w:pPr>
    </w:p>
    <w:p w:rsidR="003E4030" w:rsidRDefault="00475296">
      <w:pPr>
        <w:spacing w:after="0" w:line="240" w:lineRule="auto"/>
        <w:ind w:left="4642" w:right="-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College </w:t>
      </w:r>
      <w:r>
        <w:rPr>
          <w:rFonts w:ascii="Arial" w:eastAsia="Arial" w:hAnsi="Arial"/>
          <w:spacing w:val="1"/>
          <w:sz w:val="24"/>
          <w:szCs w:val="24"/>
        </w:rPr>
        <w:t>o</w:t>
      </w:r>
      <w:r>
        <w:rPr>
          <w:rFonts w:ascii="Arial" w:eastAsia="Arial" w:hAnsi="Arial"/>
          <w:sz w:val="24"/>
          <w:szCs w:val="24"/>
        </w:rPr>
        <w:t>f</w:t>
      </w:r>
      <w:r>
        <w:rPr>
          <w:rFonts w:ascii="Arial" w:eastAsia="Arial" w:hAnsi="Arial"/>
          <w:spacing w:val="1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Education</w:t>
      </w: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before="14" w:after="0" w:line="200" w:lineRule="exact"/>
        <w:rPr>
          <w:sz w:val="20"/>
          <w:szCs w:val="20"/>
        </w:rPr>
      </w:pPr>
    </w:p>
    <w:p w:rsidR="003E4030" w:rsidRDefault="00A724C6">
      <w:pPr>
        <w:tabs>
          <w:tab w:val="left" w:pos="4440"/>
        </w:tabs>
        <w:spacing w:after="0" w:line="240" w:lineRule="auto"/>
        <w:ind w:left="3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Phones</w:t>
      </w:r>
      <w:r w:rsidR="00475296">
        <w:rPr>
          <w:rFonts w:ascii="Times New Roman" w:eastAsia="Times New Roman" w:hAnsi="Times New Roman" w:cs="Times New Roman"/>
          <w:sz w:val="24"/>
          <w:szCs w:val="24"/>
        </w:rPr>
        <w:t xml:space="preserve">: 8834316 </w:t>
      </w:r>
      <w:r w:rsidR="0047529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75296">
        <w:rPr>
          <w:rFonts w:ascii="Times New Roman" w:eastAsia="Times New Roman" w:hAnsi="Times New Roman" w:cs="Times New Roman"/>
          <w:sz w:val="24"/>
          <w:szCs w:val="24"/>
        </w:rPr>
        <w:t>obile 00964</w:t>
      </w:r>
      <w:r w:rsidR="004752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75296">
        <w:rPr>
          <w:rFonts w:ascii="Times New Roman" w:eastAsia="Times New Roman" w:hAnsi="Times New Roman" w:cs="Times New Roman"/>
          <w:sz w:val="24"/>
          <w:szCs w:val="24"/>
        </w:rPr>
        <w:t>07902433488</w:t>
      </w:r>
    </w:p>
    <w:p w:rsidR="003E4030" w:rsidRDefault="003E4030">
      <w:pPr>
        <w:spacing w:before="8" w:after="0" w:line="130" w:lineRule="exact"/>
        <w:rPr>
          <w:sz w:val="13"/>
          <w:szCs w:val="13"/>
        </w:rPr>
      </w:pPr>
    </w:p>
    <w:p w:rsidR="003E4030" w:rsidRDefault="00A724C6">
      <w:pPr>
        <w:tabs>
          <w:tab w:val="left" w:pos="3800"/>
        </w:tabs>
        <w:spacing w:after="0" w:line="240" w:lineRule="auto"/>
        <w:ind w:left="3142" w:right="44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</w:t>
      </w:r>
      <w:r w:rsidR="00475296">
        <w:rPr>
          <w:rFonts w:ascii="Times New Roman" w:eastAsia="Times New Roman" w:hAnsi="Times New Roman" w:cs="Times New Roman"/>
          <w:sz w:val="24"/>
          <w:szCs w:val="24"/>
        </w:rPr>
        <w:t>: -</w:t>
      </w:r>
    </w:p>
    <w:p w:rsidR="003E4030" w:rsidRDefault="00475296">
      <w:pPr>
        <w:tabs>
          <w:tab w:val="left" w:pos="4440"/>
        </w:tabs>
        <w:spacing w:after="0" w:line="240" w:lineRule="auto"/>
        <w:ind w:left="3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724C6">
        <w:rPr>
          <w:rFonts w:ascii="Times New Roman" w:eastAsia="Times New Roman" w:hAnsi="Times New Roman" w:cs="Times New Roman"/>
          <w:sz w:val="24"/>
          <w:szCs w:val="24"/>
        </w:rPr>
        <w:t>ail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:  Nadir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adh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l@yahoo.c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</w:hyperlink>
    </w:p>
    <w:p w:rsidR="003E4030" w:rsidRDefault="003E4030">
      <w:pPr>
        <w:spacing w:before="18" w:after="0" w:line="260" w:lineRule="exact"/>
        <w:rPr>
          <w:sz w:val="26"/>
          <w:szCs w:val="26"/>
        </w:rPr>
      </w:pPr>
    </w:p>
    <w:p w:rsidR="003E4030" w:rsidRDefault="00475296">
      <w:pPr>
        <w:tabs>
          <w:tab w:val="left" w:pos="7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Areas of Specia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sation : 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state phy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ics (Thin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lms)</w:t>
      </w:r>
    </w:p>
    <w:p w:rsidR="00CA7385" w:rsidRDefault="00CA7385">
      <w:pPr>
        <w:tabs>
          <w:tab w:val="left" w:pos="780"/>
        </w:tabs>
        <w:spacing w:after="0" w:line="240" w:lineRule="auto"/>
        <w:ind w:left="120" w:right="-20"/>
        <w:rPr>
          <w:rFonts w:ascii="Times New Roman" w:hAnsi="Times New Roman" w:cs="Times New Roman"/>
          <w:b/>
          <w:bCs/>
          <w:color w:val="5C5C5C"/>
          <w:sz w:val="28"/>
          <w:szCs w:val="28"/>
          <w:shd w:val="clear" w:color="auto" w:fill="F2F2F2"/>
        </w:rPr>
      </w:pPr>
      <w:r w:rsidRPr="00CA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Scopus Author</w:t>
      </w:r>
      <w:r w:rsidRPr="00CA7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r w:rsidRPr="00CA7385">
        <w:rPr>
          <w:rFonts w:ascii="Times New Roman" w:hAnsi="Times New Roman" w:cs="Times New Roman"/>
          <w:b/>
          <w:bCs/>
          <w:color w:val="5C5C5C"/>
          <w:sz w:val="28"/>
          <w:szCs w:val="28"/>
          <w:shd w:val="clear" w:color="auto" w:fill="F2F2F2"/>
        </w:rPr>
        <w:t xml:space="preserve"> Author ID: 36559480400</w:t>
      </w:r>
    </w:p>
    <w:p w:rsidR="00CA7385" w:rsidRPr="00CA7385" w:rsidRDefault="00CA7385" w:rsidP="00CA7385">
      <w:pPr>
        <w:tabs>
          <w:tab w:val="left" w:pos="78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030" w:rsidRDefault="003E4030">
      <w:pPr>
        <w:spacing w:before="5" w:after="0" w:line="240" w:lineRule="exact"/>
        <w:rPr>
          <w:sz w:val="24"/>
          <w:szCs w:val="24"/>
        </w:rPr>
      </w:pPr>
    </w:p>
    <w:p w:rsidR="003E4030" w:rsidRDefault="001E241E">
      <w:pPr>
        <w:tabs>
          <w:tab w:val="left" w:pos="138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4752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752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Members</w:t>
      </w:r>
      <w:r w:rsidR="004752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="00475296">
        <w:rPr>
          <w:rFonts w:ascii="Times New Roman" w:eastAsia="Times New Roman" w:hAnsi="Times New Roman" w:cs="Times New Roman"/>
          <w:b/>
          <w:bCs/>
          <w:sz w:val="24"/>
          <w:szCs w:val="24"/>
        </w:rPr>
        <w:t>ip of Profe</w:t>
      </w:r>
      <w:r w:rsidR="004752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475296">
        <w:rPr>
          <w:rFonts w:ascii="Times New Roman" w:eastAsia="Times New Roman" w:hAnsi="Times New Roman" w:cs="Times New Roman"/>
          <w:b/>
          <w:bCs/>
          <w:sz w:val="24"/>
          <w:szCs w:val="24"/>
        </w:rPr>
        <w:t>sional Bod</w:t>
      </w:r>
      <w:r w:rsidR="004752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475296">
        <w:rPr>
          <w:rFonts w:ascii="Times New Roman" w:eastAsia="Times New Roman" w:hAnsi="Times New Roman" w:cs="Times New Roman"/>
          <w:b/>
          <w:bCs/>
          <w:sz w:val="24"/>
          <w:szCs w:val="24"/>
        </w:rPr>
        <w:t>es/</w:t>
      </w:r>
      <w:r w:rsidR="004752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475296">
        <w:rPr>
          <w:rFonts w:ascii="Times New Roman" w:eastAsia="Times New Roman" w:hAnsi="Times New Roman" w:cs="Times New Roman"/>
          <w:b/>
          <w:bCs/>
          <w:sz w:val="24"/>
          <w:szCs w:val="24"/>
        </w:rPr>
        <w:t>rganis</w:t>
      </w:r>
      <w:r w:rsidR="004752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475296"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3E4030" w:rsidRDefault="003E4030">
      <w:pPr>
        <w:spacing w:before="14" w:after="0" w:line="260" w:lineRule="exact"/>
        <w:rPr>
          <w:sz w:val="26"/>
          <w:szCs w:val="26"/>
        </w:rPr>
      </w:pPr>
    </w:p>
    <w:p w:rsidR="003E4030" w:rsidRDefault="00475296">
      <w:pPr>
        <w:spacing w:after="0" w:line="240" w:lineRule="auto"/>
        <w:ind w:left="655" w:right="3179" w:hanging="44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Life </w:t>
      </w:r>
      <w:r>
        <w:rPr>
          <w:rFonts w:ascii="Arial" w:eastAsia="Arial" w:hAnsi="Arial"/>
          <w:spacing w:val="1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Mem</w:t>
      </w:r>
      <w:r>
        <w:rPr>
          <w:rFonts w:ascii="Arial" w:eastAsia="Arial" w:hAnsi="Arial"/>
          <w:spacing w:val="-1"/>
          <w:sz w:val="24"/>
          <w:szCs w:val="24"/>
        </w:rPr>
        <w:t>b</w:t>
      </w:r>
      <w:r>
        <w:rPr>
          <w:rFonts w:ascii="Arial" w:eastAsia="Arial" w:hAnsi="Arial"/>
          <w:sz w:val="24"/>
          <w:szCs w:val="24"/>
        </w:rPr>
        <w:t xml:space="preserve">er </w:t>
      </w:r>
      <w:r>
        <w:rPr>
          <w:rFonts w:ascii="Arial" w:eastAsia="Arial" w:hAnsi="Arial"/>
          <w:spacing w:val="1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of the</w:t>
      </w:r>
      <w:r>
        <w:rPr>
          <w:rFonts w:ascii="Arial" w:eastAsia="Arial" w:hAnsi="Arial"/>
          <w:spacing w:val="-1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foll</w:t>
      </w:r>
      <w:r>
        <w:rPr>
          <w:rFonts w:ascii="Arial" w:eastAsia="Arial" w:hAnsi="Arial"/>
          <w:spacing w:val="1"/>
          <w:sz w:val="24"/>
          <w:szCs w:val="24"/>
        </w:rPr>
        <w:t>o</w:t>
      </w:r>
      <w:r>
        <w:rPr>
          <w:rFonts w:ascii="Arial" w:eastAsia="Arial" w:hAnsi="Arial"/>
          <w:sz w:val="24"/>
          <w:szCs w:val="24"/>
        </w:rPr>
        <w:t>wing or</w:t>
      </w:r>
      <w:r>
        <w:rPr>
          <w:rFonts w:ascii="Arial" w:eastAsia="Arial" w:hAnsi="Arial"/>
          <w:spacing w:val="1"/>
          <w:sz w:val="24"/>
          <w:szCs w:val="24"/>
        </w:rPr>
        <w:t>g</w:t>
      </w:r>
      <w:r>
        <w:rPr>
          <w:rFonts w:ascii="Arial" w:eastAsia="Arial" w:hAnsi="Arial"/>
          <w:sz w:val="24"/>
          <w:szCs w:val="24"/>
        </w:rPr>
        <w:t>anizati</w:t>
      </w:r>
      <w:r>
        <w:rPr>
          <w:rFonts w:ascii="Arial" w:eastAsia="Arial" w:hAnsi="Arial"/>
          <w:spacing w:val="1"/>
          <w:sz w:val="24"/>
          <w:szCs w:val="24"/>
        </w:rPr>
        <w:t>o</w:t>
      </w:r>
      <w:r>
        <w:rPr>
          <w:rFonts w:ascii="Arial" w:eastAsia="Arial" w:hAnsi="Arial"/>
          <w:sz w:val="24"/>
          <w:szCs w:val="24"/>
        </w:rPr>
        <w:t>ns. i) Physics and mathematics Associati</w:t>
      </w:r>
      <w:r>
        <w:rPr>
          <w:rFonts w:ascii="Arial" w:eastAsia="Arial" w:hAnsi="Arial"/>
          <w:spacing w:val="1"/>
          <w:sz w:val="24"/>
          <w:szCs w:val="24"/>
        </w:rPr>
        <w:t>on,</w:t>
      </w:r>
    </w:p>
    <w:p w:rsidR="003E4030" w:rsidRDefault="003E4030">
      <w:pPr>
        <w:spacing w:before="18" w:after="0" w:line="260" w:lineRule="exact"/>
        <w:rPr>
          <w:sz w:val="26"/>
          <w:szCs w:val="26"/>
        </w:rPr>
      </w:pPr>
    </w:p>
    <w:p w:rsidR="003E4030" w:rsidRDefault="001E241E" w:rsidP="00CA7385">
      <w:p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4752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752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Medals/Awards/</w:t>
      </w:r>
      <w:r w:rsidR="002F026A">
        <w:rPr>
          <w:rFonts w:ascii="Times New Roman" w:eastAsia="Times New Roman" w:hAnsi="Times New Roman" w:cs="Times New Roman"/>
          <w:b/>
          <w:bCs/>
          <w:sz w:val="24"/>
          <w:szCs w:val="24"/>
        </w:rPr>
        <w:t>Hono</w:t>
      </w:r>
      <w:r w:rsidR="002F02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2F026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75296">
        <w:rPr>
          <w:rFonts w:ascii="Times New Roman" w:eastAsia="Times New Roman" w:hAnsi="Times New Roman" w:cs="Times New Roman"/>
          <w:b/>
          <w:bCs/>
          <w:sz w:val="24"/>
          <w:szCs w:val="24"/>
        </w:rPr>
        <w:t>/Rec</w:t>
      </w:r>
      <w:r w:rsidR="004752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75296">
        <w:rPr>
          <w:rFonts w:ascii="Times New Roman" w:eastAsia="Times New Roman" w:hAnsi="Times New Roman" w:cs="Times New Roman"/>
          <w:b/>
          <w:bCs/>
          <w:sz w:val="24"/>
          <w:szCs w:val="24"/>
        </w:rPr>
        <w:t>ived</w:t>
      </w:r>
    </w:p>
    <w:p w:rsidR="003E4030" w:rsidRDefault="003E4030">
      <w:pPr>
        <w:spacing w:before="14" w:after="0" w:line="260" w:lineRule="exact"/>
        <w:rPr>
          <w:sz w:val="26"/>
          <w:szCs w:val="26"/>
        </w:rPr>
      </w:pPr>
    </w:p>
    <w:p w:rsidR="003E4030" w:rsidRDefault="00475296">
      <w:pPr>
        <w:spacing w:after="0" w:line="240" w:lineRule="auto"/>
        <w:ind w:left="1038" w:right="-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1.</w:t>
      </w:r>
      <w:r>
        <w:rPr>
          <w:rFonts w:ascii="Arial" w:eastAsia="Arial" w:hAnsi="Arial"/>
          <w:spacing w:val="67"/>
          <w:sz w:val="24"/>
          <w:szCs w:val="24"/>
        </w:rPr>
        <w:t xml:space="preserve"> </w:t>
      </w:r>
      <w:r>
        <w:rPr>
          <w:rFonts w:ascii="Arial" w:eastAsia="Arial" w:hAnsi="Arial"/>
          <w:b/>
          <w:bCs/>
          <w:sz w:val="24"/>
          <w:szCs w:val="24"/>
        </w:rPr>
        <w:t>Iraqi Scientific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/>
          <w:b/>
          <w:bCs/>
          <w:sz w:val="24"/>
          <w:szCs w:val="24"/>
        </w:rPr>
        <w:t>s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/>
          <w:b/>
          <w:bCs/>
          <w:sz w:val="24"/>
          <w:szCs w:val="24"/>
        </w:rPr>
        <w:t>aff</w:t>
      </w:r>
      <w:r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/>
          <w:b/>
          <w:bCs/>
          <w:sz w:val="24"/>
          <w:szCs w:val="24"/>
        </w:rPr>
        <w:t>consi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/>
          <w:b/>
          <w:bCs/>
          <w:sz w:val="24"/>
          <w:szCs w:val="24"/>
        </w:rPr>
        <w:t xml:space="preserve">eration 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/>
          <w:b/>
          <w:bCs/>
          <w:sz w:val="24"/>
          <w:szCs w:val="24"/>
        </w:rPr>
        <w:t>ward 2000</w:t>
      </w:r>
    </w:p>
    <w:p w:rsidR="003E4030" w:rsidRDefault="003E4030">
      <w:pPr>
        <w:spacing w:before="16" w:after="0" w:line="260" w:lineRule="exact"/>
        <w:rPr>
          <w:sz w:val="26"/>
          <w:szCs w:val="26"/>
        </w:rPr>
      </w:pPr>
    </w:p>
    <w:p w:rsidR="003E4030" w:rsidRDefault="00475296">
      <w:pPr>
        <w:spacing w:after="0" w:line="240" w:lineRule="auto"/>
        <w:ind w:left="1038" w:right="-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2. </w:t>
      </w:r>
      <w:r>
        <w:rPr>
          <w:rFonts w:ascii="Arial" w:eastAsia="Arial" w:hAnsi="Arial"/>
          <w:b/>
          <w:bCs/>
          <w:sz w:val="24"/>
          <w:szCs w:val="24"/>
        </w:rPr>
        <w:t>Iraqi</w:t>
      </w:r>
      <w:r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/>
          <w:b/>
          <w:bCs/>
          <w:sz w:val="24"/>
          <w:szCs w:val="24"/>
        </w:rPr>
        <w:t>S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/>
          <w:b/>
          <w:bCs/>
          <w:sz w:val="24"/>
          <w:szCs w:val="24"/>
        </w:rPr>
        <w:t>ienti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/>
          <w:b/>
          <w:bCs/>
          <w:sz w:val="24"/>
          <w:szCs w:val="24"/>
        </w:rPr>
        <w:t>ic st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/>
          <w:b/>
          <w:bCs/>
          <w:sz w:val="24"/>
          <w:szCs w:val="24"/>
        </w:rPr>
        <w:t>ff</w:t>
      </w:r>
      <w:r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/>
          <w:b/>
          <w:bCs/>
          <w:sz w:val="24"/>
          <w:szCs w:val="24"/>
        </w:rPr>
        <w:t>conside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/>
          <w:b/>
          <w:bCs/>
          <w:sz w:val="24"/>
          <w:szCs w:val="24"/>
        </w:rPr>
        <w:t xml:space="preserve">ation 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/>
          <w:b/>
          <w:bCs/>
          <w:sz w:val="24"/>
          <w:szCs w:val="24"/>
        </w:rPr>
        <w:t>a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/>
          <w:b/>
          <w:bCs/>
          <w:sz w:val="24"/>
          <w:szCs w:val="24"/>
        </w:rPr>
        <w:t>d 2001</w:t>
      </w:r>
    </w:p>
    <w:p w:rsidR="003E4030" w:rsidRDefault="003E4030">
      <w:pPr>
        <w:spacing w:before="9" w:after="0" w:line="220" w:lineRule="exact"/>
      </w:pPr>
    </w:p>
    <w:p w:rsidR="003E4030" w:rsidRDefault="00475296">
      <w:pPr>
        <w:spacing w:after="0" w:line="240" w:lineRule="auto"/>
        <w:ind w:left="1038" w:right="-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3. </w:t>
      </w:r>
      <w:r>
        <w:rPr>
          <w:rFonts w:ascii="Arial" w:eastAsia="Arial" w:hAnsi="Arial"/>
          <w:b/>
          <w:bCs/>
          <w:sz w:val="24"/>
          <w:szCs w:val="24"/>
        </w:rPr>
        <w:t>Iraqi</w:t>
      </w:r>
      <w:r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/>
          <w:b/>
          <w:bCs/>
          <w:sz w:val="24"/>
          <w:szCs w:val="24"/>
        </w:rPr>
        <w:t>S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/>
          <w:b/>
          <w:bCs/>
          <w:sz w:val="24"/>
          <w:szCs w:val="24"/>
        </w:rPr>
        <w:t>ienti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/>
          <w:b/>
          <w:bCs/>
          <w:sz w:val="24"/>
          <w:szCs w:val="24"/>
        </w:rPr>
        <w:t>ic st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/>
          <w:b/>
          <w:bCs/>
          <w:sz w:val="24"/>
          <w:szCs w:val="24"/>
        </w:rPr>
        <w:t>ff</w:t>
      </w:r>
      <w:r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/>
          <w:b/>
          <w:bCs/>
          <w:sz w:val="24"/>
          <w:szCs w:val="24"/>
        </w:rPr>
        <w:t>conside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/>
          <w:b/>
          <w:bCs/>
          <w:sz w:val="24"/>
          <w:szCs w:val="24"/>
        </w:rPr>
        <w:t xml:space="preserve">ation 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/>
          <w:b/>
          <w:bCs/>
          <w:sz w:val="24"/>
          <w:szCs w:val="24"/>
        </w:rPr>
        <w:t>a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/>
          <w:b/>
          <w:bCs/>
          <w:sz w:val="24"/>
          <w:szCs w:val="24"/>
        </w:rPr>
        <w:t>d 2002</w:t>
      </w:r>
    </w:p>
    <w:p w:rsidR="003E4030" w:rsidRDefault="003E4030">
      <w:pPr>
        <w:spacing w:before="8" w:after="0" w:line="130" w:lineRule="exact"/>
        <w:rPr>
          <w:sz w:val="13"/>
          <w:szCs w:val="13"/>
        </w:rPr>
      </w:pPr>
    </w:p>
    <w:p w:rsidR="003E4030" w:rsidRDefault="00475296">
      <w:pPr>
        <w:spacing w:after="0" w:line="360" w:lineRule="auto"/>
        <w:ind w:left="1188" w:right="446" w:hanging="15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4.</w:t>
      </w:r>
      <w:r>
        <w:rPr>
          <w:rFonts w:ascii="Arial" w:eastAsia="Arial" w:hAnsi="Arial"/>
          <w:spacing w:val="1"/>
          <w:sz w:val="24"/>
          <w:szCs w:val="24"/>
        </w:rPr>
        <w:t xml:space="preserve"> </w:t>
      </w:r>
      <w:r>
        <w:rPr>
          <w:rFonts w:ascii="Arial" w:eastAsia="Arial" w:hAnsi="Arial"/>
          <w:b/>
          <w:bCs/>
          <w:sz w:val="24"/>
          <w:szCs w:val="24"/>
        </w:rPr>
        <w:t xml:space="preserve">The 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/>
          <w:b/>
          <w:bCs/>
          <w:sz w:val="24"/>
          <w:szCs w:val="24"/>
        </w:rPr>
        <w:t>ir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/>
          <w:b/>
          <w:bCs/>
          <w:sz w:val="24"/>
          <w:szCs w:val="24"/>
        </w:rPr>
        <w:t>t</w:t>
      </w:r>
      <w:r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/>
          <w:b/>
          <w:bCs/>
          <w:sz w:val="24"/>
          <w:szCs w:val="24"/>
        </w:rPr>
        <w:t>professor</w:t>
      </w:r>
      <w:r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/>
          <w:b/>
          <w:bCs/>
          <w:sz w:val="24"/>
          <w:szCs w:val="24"/>
        </w:rPr>
        <w:t>at</w:t>
      </w:r>
      <w:r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/>
          <w:b/>
          <w:bCs/>
          <w:sz w:val="24"/>
          <w:szCs w:val="24"/>
        </w:rPr>
        <w:t>A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/>
          <w:b/>
          <w:bCs/>
          <w:sz w:val="24"/>
          <w:szCs w:val="24"/>
        </w:rPr>
        <w:t>-M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/>
          <w:b/>
          <w:bCs/>
          <w:sz w:val="24"/>
          <w:szCs w:val="24"/>
        </w:rPr>
        <w:t>stansir</w:t>
      </w:r>
      <w:r>
        <w:rPr>
          <w:rFonts w:ascii="Arial" w:eastAsia="Arial" w:hAnsi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/>
          <w:b/>
          <w:bCs/>
          <w:sz w:val="24"/>
          <w:szCs w:val="24"/>
        </w:rPr>
        <w:t>h Universi</w:t>
      </w:r>
      <w:r>
        <w:rPr>
          <w:rFonts w:ascii="Arial" w:eastAsia="Arial" w:hAnsi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/>
          <w:b/>
          <w:bCs/>
          <w:sz w:val="24"/>
          <w:szCs w:val="24"/>
        </w:rPr>
        <w:t>y</w:t>
      </w:r>
      <w:r>
        <w:rPr>
          <w:rFonts w:ascii="Arial" w:eastAsia="Arial" w:hAnsi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/>
          <w:b/>
          <w:bCs/>
          <w:sz w:val="24"/>
          <w:szCs w:val="24"/>
        </w:rPr>
        <w:t>2011(</w:t>
      </w:r>
      <w:r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/>
          <w:b/>
          <w:bCs/>
          <w:sz w:val="24"/>
          <w:szCs w:val="24"/>
        </w:rPr>
        <w:t xml:space="preserve">the </w:t>
      </w:r>
      <w:r>
        <w:rPr>
          <w:rFonts w:ascii="Arial" w:eastAsia="Arial" w:hAnsi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/>
          <w:b/>
          <w:bCs/>
          <w:sz w:val="24"/>
          <w:szCs w:val="24"/>
        </w:rPr>
        <w:t>cience d</w:t>
      </w:r>
      <w:r>
        <w:rPr>
          <w:rFonts w:ascii="Arial" w:eastAsia="Arial" w:hAnsi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/>
          <w:b/>
          <w:bCs/>
          <w:sz w:val="24"/>
          <w:szCs w:val="24"/>
        </w:rPr>
        <w:t>y)</w:t>
      </w:r>
    </w:p>
    <w:p w:rsidR="003E4030" w:rsidRDefault="00475296">
      <w:pPr>
        <w:spacing w:before="1" w:after="0" w:line="240" w:lineRule="auto"/>
        <w:ind w:left="1055" w:right="-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5.</w:t>
      </w:r>
      <w:r>
        <w:rPr>
          <w:rFonts w:ascii="Arial" w:eastAsia="Arial" w:hAnsi="Arial"/>
          <w:spacing w:val="-1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Pub</w:t>
      </w:r>
      <w:r>
        <w:rPr>
          <w:rFonts w:ascii="Arial" w:eastAsia="Arial" w:hAnsi="Arial"/>
          <w:spacing w:val="1"/>
          <w:sz w:val="24"/>
          <w:szCs w:val="24"/>
        </w:rPr>
        <w:t>l</w:t>
      </w:r>
      <w:r>
        <w:rPr>
          <w:rFonts w:ascii="Arial" w:eastAsia="Arial" w:hAnsi="Arial"/>
          <w:sz w:val="24"/>
          <w:szCs w:val="24"/>
        </w:rPr>
        <w:t>ish p</w:t>
      </w:r>
      <w:r>
        <w:rPr>
          <w:rFonts w:ascii="Arial" w:eastAsia="Arial" w:hAnsi="Arial"/>
          <w:spacing w:val="1"/>
          <w:sz w:val="24"/>
          <w:szCs w:val="24"/>
        </w:rPr>
        <w:t>a</w:t>
      </w:r>
      <w:r>
        <w:rPr>
          <w:rFonts w:ascii="Arial" w:eastAsia="Arial" w:hAnsi="Arial"/>
          <w:sz w:val="24"/>
          <w:szCs w:val="24"/>
        </w:rPr>
        <w:t xml:space="preserve">pers in international </w:t>
      </w:r>
      <w:r>
        <w:rPr>
          <w:rFonts w:ascii="Arial" w:eastAsia="Arial" w:hAnsi="Arial"/>
          <w:spacing w:val="1"/>
          <w:sz w:val="24"/>
          <w:szCs w:val="24"/>
        </w:rPr>
        <w:t>j</w:t>
      </w:r>
      <w:r>
        <w:rPr>
          <w:rFonts w:ascii="Arial" w:eastAsia="Arial" w:hAnsi="Arial"/>
          <w:sz w:val="24"/>
          <w:szCs w:val="24"/>
        </w:rPr>
        <w:t>ournals 20</w:t>
      </w:r>
      <w:r>
        <w:rPr>
          <w:rFonts w:ascii="Arial" w:eastAsia="Arial" w:hAnsi="Arial"/>
          <w:spacing w:val="1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1(the science day)</w:t>
      </w:r>
    </w:p>
    <w:p w:rsidR="003E4030" w:rsidRDefault="003E4030">
      <w:pPr>
        <w:spacing w:before="8" w:after="0" w:line="130" w:lineRule="exact"/>
        <w:rPr>
          <w:sz w:val="13"/>
          <w:szCs w:val="13"/>
        </w:rPr>
      </w:pPr>
    </w:p>
    <w:p w:rsidR="003E4030" w:rsidRDefault="00475296">
      <w:pPr>
        <w:spacing w:after="0" w:line="240" w:lineRule="auto"/>
        <w:ind w:left="1055" w:right="-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6.</w:t>
      </w:r>
      <w:r>
        <w:rPr>
          <w:rFonts w:ascii="Arial" w:eastAsia="Arial" w:hAnsi="Arial"/>
          <w:spacing w:val="-1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Pub</w:t>
      </w:r>
      <w:r>
        <w:rPr>
          <w:rFonts w:ascii="Arial" w:eastAsia="Arial" w:hAnsi="Arial"/>
          <w:spacing w:val="1"/>
          <w:sz w:val="24"/>
          <w:szCs w:val="24"/>
        </w:rPr>
        <w:t>l</w:t>
      </w:r>
      <w:r>
        <w:rPr>
          <w:rFonts w:ascii="Arial" w:eastAsia="Arial" w:hAnsi="Arial"/>
          <w:sz w:val="24"/>
          <w:szCs w:val="24"/>
        </w:rPr>
        <w:t>ish p</w:t>
      </w:r>
      <w:r>
        <w:rPr>
          <w:rFonts w:ascii="Arial" w:eastAsia="Arial" w:hAnsi="Arial"/>
          <w:spacing w:val="1"/>
          <w:sz w:val="24"/>
          <w:szCs w:val="24"/>
        </w:rPr>
        <w:t>a</w:t>
      </w:r>
      <w:r>
        <w:rPr>
          <w:rFonts w:ascii="Arial" w:eastAsia="Arial" w:hAnsi="Arial"/>
          <w:sz w:val="24"/>
          <w:szCs w:val="24"/>
        </w:rPr>
        <w:t xml:space="preserve">pers in international </w:t>
      </w:r>
      <w:r>
        <w:rPr>
          <w:rFonts w:ascii="Arial" w:eastAsia="Arial" w:hAnsi="Arial"/>
          <w:spacing w:val="1"/>
          <w:sz w:val="24"/>
          <w:szCs w:val="24"/>
        </w:rPr>
        <w:t>j</w:t>
      </w:r>
      <w:r>
        <w:rPr>
          <w:rFonts w:ascii="Arial" w:eastAsia="Arial" w:hAnsi="Arial"/>
          <w:sz w:val="24"/>
          <w:szCs w:val="24"/>
        </w:rPr>
        <w:t>ournals 20</w:t>
      </w:r>
      <w:r>
        <w:rPr>
          <w:rFonts w:ascii="Arial" w:eastAsia="Arial" w:hAnsi="Arial"/>
          <w:spacing w:val="1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2(the science day)</w:t>
      </w:r>
    </w:p>
    <w:p w:rsidR="003E4030" w:rsidRDefault="003E4030">
      <w:pPr>
        <w:spacing w:before="8" w:after="0" w:line="130" w:lineRule="exact"/>
        <w:rPr>
          <w:sz w:val="13"/>
          <w:szCs w:val="13"/>
        </w:rPr>
      </w:pPr>
    </w:p>
    <w:p w:rsidR="003E4030" w:rsidRDefault="00475296">
      <w:pPr>
        <w:spacing w:after="0" w:line="240" w:lineRule="auto"/>
        <w:ind w:left="1055" w:right="-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7</w:t>
      </w:r>
      <w:r>
        <w:rPr>
          <w:rFonts w:ascii="Arial" w:eastAsia="Arial" w:hAnsi="Arial"/>
          <w:spacing w:val="-1"/>
          <w:sz w:val="24"/>
          <w:szCs w:val="24"/>
        </w:rPr>
        <w:t>.</w:t>
      </w:r>
      <w:r>
        <w:rPr>
          <w:rFonts w:ascii="Arial" w:eastAsia="Arial" w:hAnsi="Arial"/>
          <w:sz w:val="24"/>
          <w:szCs w:val="24"/>
        </w:rPr>
        <w:t>pub</w:t>
      </w:r>
      <w:r>
        <w:rPr>
          <w:rFonts w:ascii="Arial" w:eastAsia="Arial" w:hAnsi="Arial"/>
          <w:spacing w:val="1"/>
          <w:sz w:val="24"/>
          <w:szCs w:val="24"/>
        </w:rPr>
        <w:t>l</w:t>
      </w:r>
      <w:r>
        <w:rPr>
          <w:rFonts w:ascii="Arial" w:eastAsia="Arial" w:hAnsi="Arial"/>
          <w:sz w:val="24"/>
          <w:szCs w:val="24"/>
        </w:rPr>
        <w:t>ish pa</w:t>
      </w:r>
      <w:r>
        <w:rPr>
          <w:rFonts w:ascii="Arial" w:eastAsia="Arial" w:hAnsi="Arial"/>
          <w:spacing w:val="1"/>
          <w:sz w:val="24"/>
          <w:szCs w:val="24"/>
        </w:rPr>
        <w:t>p</w:t>
      </w:r>
      <w:r>
        <w:rPr>
          <w:rFonts w:ascii="Arial" w:eastAsia="Arial" w:hAnsi="Arial"/>
          <w:sz w:val="24"/>
          <w:szCs w:val="24"/>
        </w:rPr>
        <w:t>ers in internation</w:t>
      </w:r>
      <w:r>
        <w:rPr>
          <w:rFonts w:ascii="Arial" w:eastAsia="Arial" w:hAnsi="Arial"/>
          <w:spacing w:val="1"/>
          <w:sz w:val="24"/>
          <w:szCs w:val="24"/>
        </w:rPr>
        <w:t>a</w:t>
      </w:r>
      <w:r>
        <w:rPr>
          <w:rFonts w:ascii="Arial" w:eastAsia="Arial" w:hAnsi="Arial"/>
          <w:sz w:val="24"/>
          <w:szCs w:val="24"/>
        </w:rPr>
        <w:t xml:space="preserve">l </w:t>
      </w:r>
      <w:r>
        <w:rPr>
          <w:rFonts w:ascii="Arial" w:eastAsia="Arial" w:hAnsi="Arial"/>
          <w:spacing w:val="1"/>
          <w:sz w:val="24"/>
          <w:szCs w:val="24"/>
        </w:rPr>
        <w:t>j</w:t>
      </w:r>
      <w:r>
        <w:rPr>
          <w:rFonts w:ascii="Arial" w:eastAsia="Arial" w:hAnsi="Arial"/>
          <w:sz w:val="24"/>
          <w:szCs w:val="24"/>
        </w:rPr>
        <w:t>ournal 2013 (the Scien</w:t>
      </w:r>
      <w:r>
        <w:rPr>
          <w:rFonts w:ascii="Arial" w:eastAsia="Arial" w:hAnsi="Arial"/>
          <w:spacing w:val="1"/>
          <w:sz w:val="24"/>
          <w:szCs w:val="24"/>
        </w:rPr>
        <w:t>c</w:t>
      </w:r>
      <w:r>
        <w:rPr>
          <w:rFonts w:ascii="Arial" w:eastAsia="Arial" w:hAnsi="Arial"/>
          <w:sz w:val="24"/>
          <w:szCs w:val="24"/>
        </w:rPr>
        <w:t>e</w:t>
      </w:r>
      <w:r>
        <w:rPr>
          <w:rFonts w:ascii="Arial" w:eastAsia="Arial" w:hAnsi="Arial"/>
          <w:spacing w:val="1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day)</w:t>
      </w:r>
    </w:p>
    <w:p w:rsidR="003E4030" w:rsidRDefault="003E4030">
      <w:pPr>
        <w:spacing w:after="0"/>
      </w:pPr>
    </w:p>
    <w:p w:rsidR="001E241E" w:rsidRPr="001E241E" w:rsidRDefault="001E241E">
      <w:pPr>
        <w:spacing w:after="0"/>
        <w:rPr>
          <w:rFonts w:hint="cs"/>
          <w:sz w:val="28"/>
          <w:szCs w:val="28"/>
          <w:rtl/>
          <w:lang w:bidi="ar-IQ"/>
        </w:rPr>
        <w:sectPr w:rsidR="001E241E" w:rsidRPr="001E241E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t xml:space="preserve">            </w:t>
      </w:r>
      <w:r w:rsidRPr="001E241E">
        <w:rPr>
          <w:sz w:val="28"/>
          <w:szCs w:val="28"/>
        </w:rPr>
        <w:t xml:space="preserve">         8. Medal of Excellence in Science</w:t>
      </w:r>
      <w:r w:rsidRPr="001E241E">
        <w:rPr>
          <w:rFonts w:hint="cs"/>
          <w:sz w:val="28"/>
          <w:szCs w:val="28"/>
          <w:rtl/>
        </w:rPr>
        <w:t xml:space="preserve"> 2014</w:t>
      </w: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before="6" w:after="0" w:line="240" w:lineRule="exact"/>
        <w:rPr>
          <w:sz w:val="24"/>
          <w:szCs w:val="24"/>
        </w:rPr>
      </w:pPr>
    </w:p>
    <w:p w:rsidR="003E4030" w:rsidRDefault="00475296" w:rsidP="001E241E">
      <w:pPr>
        <w:tabs>
          <w:tab w:val="left" w:pos="1340"/>
        </w:tabs>
        <w:spacing w:before="27" w:after="0" w:line="294" w:lineRule="exact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>1</w:t>
      </w:r>
      <w:r w:rsidR="001E241E">
        <w:rPr>
          <w:rFonts w:ascii="Times New Roman" w:eastAsia="Times New Roman" w:hAnsi="Times New Roman" w:cs="Times New Roman" w:hint="cs"/>
          <w:b/>
          <w:bCs/>
          <w:spacing w:val="1"/>
          <w:position w:val="-1"/>
          <w:sz w:val="26"/>
          <w:szCs w:val="26"/>
          <w:rtl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ails of Exp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rienc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3E4030" w:rsidRDefault="003E4030">
      <w:pPr>
        <w:spacing w:before="15" w:after="0" w:line="220" w:lineRule="exact"/>
      </w:pP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1991"/>
        <w:gridCol w:w="1219"/>
        <w:gridCol w:w="1753"/>
        <w:gridCol w:w="2113"/>
      </w:tblGrid>
      <w:tr w:rsidR="003E4030" w:rsidRPr="00400820">
        <w:trPr>
          <w:trHeight w:hRule="exact" w:val="111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before="1" w:after="0" w:line="276" w:lineRule="exact"/>
              <w:ind w:left="102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4" w:lineRule="exact"/>
              <w:ind w:left="329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3E4030" w:rsidRDefault="00475296">
            <w:pPr>
              <w:spacing w:after="0" w:line="240" w:lineRule="auto"/>
              <w:ind w:left="181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Inst./Empl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yer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4" w:lineRule="exact"/>
              <w:ind w:left="14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  <w:p w:rsidR="003E4030" w:rsidRDefault="00475296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Held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4" w:lineRule="exact"/>
              <w:ind w:left="4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before="1" w:after="0" w:line="276" w:lineRule="exact"/>
              <w:ind w:left="229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Major Job Responsibi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 and Nature of Experience</w:t>
            </w:r>
          </w:p>
        </w:tc>
      </w:tr>
      <w:tr w:rsidR="003E4030" w:rsidRPr="00400820">
        <w:trPr>
          <w:trHeight w:hRule="exact" w:val="56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Al_Musta</w:t>
            </w:r>
            <w:r>
              <w:rPr>
                <w:rFonts w:ascii="Arial" w:eastAsia="Arial" w:hAnsi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/>
                <w:sz w:val="24"/>
                <w:szCs w:val="24"/>
              </w:rPr>
              <w:t>siryah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University.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essor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2002onwards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</w:p>
        </w:tc>
      </w:tr>
      <w:tr w:rsidR="003E4030" w:rsidRPr="00400820">
        <w:trPr>
          <w:trHeight w:hRule="exact" w:val="56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Al_Musta</w:t>
            </w:r>
            <w:r>
              <w:rPr>
                <w:rFonts w:ascii="Arial" w:eastAsia="Arial" w:hAnsi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/>
                <w:sz w:val="24"/>
                <w:szCs w:val="24"/>
              </w:rPr>
              <w:t>siryah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University.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essor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1994-2001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</w:p>
        </w:tc>
      </w:tr>
      <w:tr w:rsidR="003E4030" w:rsidRPr="00400820">
        <w:trPr>
          <w:trHeight w:hRule="exact" w:val="56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Al_Musta</w:t>
            </w:r>
            <w:r>
              <w:rPr>
                <w:rFonts w:ascii="Arial" w:eastAsia="Arial" w:hAnsi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/>
                <w:sz w:val="24"/>
                <w:szCs w:val="24"/>
              </w:rPr>
              <w:t>siryah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University.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1992-1993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</w:p>
        </w:tc>
      </w:tr>
      <w:tr w:rsidR="003E4030" w:rsidRPr="00400820">
        <w:trPr>
          <w:trHeight w:hRule="exact" w:val="56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Basrah Uni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1989-1991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</w:p>
        </w:tc>
      </w:tr>
      <w:tr w:rsidR="003E4030" w:rsidRPr="00400820">
        <w:trPr>
          <w:trHeight w:hRule="exact" w:val="56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Basrah Uni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1986-1988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</w:p>
        </w:tc>
      </w:tr>
    </w:tbl>
    <w:p w:rsidR="003E4030" w:rsidRDefault="003E4030">
      <w:pPr>
        <w:spacing w:before="1" w:after="0" w:line="120" w:lineRule="exact"/>
        <w:rPr>
          <w:sz w:val="12"/>
          <w:szCs w:val="12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0C0F07" w:rsidRPr="000C0F07" w:rsidRDefault="00643B7C" w:rsidP="000C0F07">
      <w:pPr>
        <w:rPr>
          <w:b/>
          <w:bCs/>
          <w:sz w:val="20"/>
          <w:szCs w:val="20"/>
        </w:rPr>
      </w:pPr>
      <w:r>
        <w:rPr>
          <w:b/>
        </w:rPr>
        <w:t> </w:t>
      </w:r>
    </w:p>
    <w:p w:rsidR="000C0F07" w:rsidRPr="000C0F07" w:rsidRDefault="000C0F07" w:rsidP="000C0F07">
      <w:pPr>
        <w:rPr>
          <w:b/>
          <w:bCs/>
          <w:sz w:val="20"/>
          <w:szCs w:val="20"/>
        </w:rPr>
      </w:pPr>
      <w:r w:rsidRPr="000C0F07">
        <w:rPr>
          <w:b/>
          <w:bCs/>
          <w:sz w:val="20"/>
          <w:szCs w:val="20"/>
        </w:rPr>
        <w:t xml:space="preserve">11.                Published Work: </w:t>
      </w:r>
    </w:p>
    <w:p w:rsidR="000C0F07" w:rsidRPr="000C0F07" w:rsidRDefault="000C0F07" w:rsidP="000C0F07">
      <w:pPr>
        <w:rPr>
          <w:b/>
          <w:bCs/>
          <w:sz w:val="20"/>
          <w:szCs w:val="20"/>
        </w:rPr>
      </w:pPr>
      <w:r w:rsidRPr="000C0F07">
        <w:rPr>
          <w:b/>
          <w:bCs/>
          <w:sz w:val="20"/>
          <w:szCs w:val="20"/>
        </w:rPr>
        <w:t> </w:t>
      </w:r>
    </w:p>
    <w:p w:rsidR="000C0F07" w:rsidRPr="000C0F07" w:rsidRDefault="000C0F07" w:rsidP="000C0F07">
      <w:pPr>
        <w:rPr>
          <w:b/>
          <w:bCs/>
          <w:sz w:val="20"/>
          <w:szCs w:val="20"/>
        </w:rPr>
      </w:pPr>
      <w:r w:rsidRPr="000C0F07">
        <w:rPr>
          <w:b/>
          <w:bCs/>
          <w:sz w:val="20"/>
          <w:szCs w:val="20"/>
        </w:rPr>
        <w:t>a.        Research Papers   i)201</w:t>
      </w:r>
    </w:p>
    <w:p w:rsidR="000C0F07" w:rsidRPr="000C0F07" w:rsidRDefault="000C0F07" w:rsidP="000C0F07">
      <w:pPr>
        <w:rPr>
          <w:b/>
          <w:bCs/>
          <w:sz w:val="20"/>
          <w:szCs w:val="20"/>
        </w:rPr>
      </w:pPr>
      <w:r w:rsidRPr="000C0F07">
        <w:rPr>
          <w:b/>
          <w:bCs/>
          <w:sz w:val="20"/>
          <w:szCs w:val="20"/>
        </w:rPr>
        <w:tab/>
      </w:r>
      <w:r w:rsidRPr="000C0F07">
        <w:rPr>
          <w:b/>
          <w:bCs/>
          <w:sz w:val="20"/>
          <w:szCs w:val="20"/>
        </w:rPr>
        <w:tab/>
      </w:r>
    </w:p>
    <w:p w:rsidR="000C0F07" w:rsidRPr="000C0F07" w:rsidRDefault="000C0F07" w:rsidP="000C0F07">
      <w:pPr>
        <w:rPr>
          <w:b/>
          <w:bCs/>
          <w:sz w:val="20"/>
          <w:szCs w:val="20"/>
        </w:rPr>
      </w:pPr>
      <w:r w:rsidRPr="000C0F07">
        <w:rPr>
          <w:b/>
          <w:bCs/>
          <w:sz w:val="20"/>
          <w:szCs w:val="20"/>
        </w:rPr>
        <w:t>b.       Conference/Seminar Presentations =  30</w:t>
      </w:r>
    </w:p>
    <w:p w:rsidR="000C0F07" w:rsidRPr="000C0F07" w:rsidRDefault="000C0F07" w:rsidP="000C0F07">
      <w:pPr>
        <w:rPr>
          <w:b/>
          <w:bCs/>
          <w:sz w:val="20"/>
          <w:szCs w:val="20"/>
        </w:rPr>
      </w:pPr>
      <w:r w:rsidRPr="000C0F07">
        <w:rPr>
          <w:b/>
          <w:bCs/>
          <w:sz w:val="20"/>
          <w:szCs w:val="20"/>
        </w:rPr>
        <w:t> List of publications</w:t>
      </w:r>
    </w:p>
    <w:tbl>
      <w:tblPr>
        <w:tblW w:w="1098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6"/>
        <w:gridCol w:w="615"/>
        <w:gridCol w:w="5055"/>
        <w:gridCol w:w="68"/>
        <w:gridCol w:w="22"/>
        <w:gridCol w:w="2070"/>
        <w:gridCol w:w="630"/>
        <w:gridCol w:w="90"/>
        <w:gridCol w:w="28"/>
        <w:gridCol w:w="422"/>
        <w:gridCol w:w="205"/>
        <w:gridCol w:w="786"/>
      </w:tblGrid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Journal 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year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Gamma irradiation effect on absorption edge of NaClO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C0F07">
              <w:rPr>
                <w:b/>
                <w:bCs/>
                <w:sz w:val="20"/>
                <w:szCs w:val="20"/>
              </w:rPr>
              <w:t xml:space="preserve"> single crystal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isotopenpraxis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ESR induced in CR-39 plastic as a means of Gamma ray dosimetry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isotopenpraxis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The electrical conductivity of laser annealed P-type a-Si:H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Scientific of alMustansiriya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Optical properties of polystyrene (anthraquinone copolymer)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Math.and Phys.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قياس الجرعات الاشعاعية البيئية لاشعة كاما في مدينة البصرة باستخدام تقنية التالق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Math.and Phys.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Neutron irradiation effect on electrical conduction of polystyrene (anthraquinone copolymer) thin film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Math.and Phys.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electrical properties of polystyrene (anthraquinone copolymer) thin film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Scientific of alMustansiriya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electrical properties of polystyrene Acrylonitrile copolymer thin </w:t>
            </w:r>
            <w:r w:rsidRPr="000C0F07">
              <w:rPr>
                <w:b/>
                <w:bCs/>
                <w:sz w:val="20"/>
                <w:szCs w:val="20"/>
              </w:rPr>
              <w:lastRenderedPageBreak/>
              <w:t>film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lastRenderedPageBreak/>
              <w:t>Math.and Phys.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The effect of anthraquinone resin concentration on the electrical conduction of polystyrene (anthraquinone –copolymer) thin film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Math.and Phys.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دراسة توزيع فيض النيوترونات الحرارية داخل المكافي البشري باستخدام تقنية التالق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Math.and Phys.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1993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11-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Environmental Gamma rays in Basrah city using TLD-200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1993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تاثير شائبة الكلور عللا الانتقالات الالكترونية لاغشية اوكسيد النحاس المحضرة بطريقة الرش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1993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13-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الانتقالات الالكترونية لاغشية </w:t>
            </w:r>
            <w:r w:rsidRPr="000C0F07">
              <w:rPr>
                <w:b/>
                <w:bCs/>
                <w:sz w:val="20"/>
                <w:szCs w:val="20"/>
              </w:rPr>
              <w:t>Fe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>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 المشوبة بالفلور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1995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14-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الصفات الضوئية لاغشية البولي اثلين الواطي الكثافة المشوب بالاثراكوينون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1996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15-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A061F9">
            <w:pPr>
              <w:bidi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الصفات الضوئية لاغشية </w:t>
            </w:r>
            <w:r w:rsidRPr="000C0F07">
              <w:rPr>
                <w:b/>
                <w:bCs/>
                <w:sz w:val="20"/>
                <w:szCs w:val="20"/>
              </w:rPr>
              <w:t>PVC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 المشوبة بالانثراكوينون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1996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16-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Influence of copper dopants o the optical properties of spray iron oxide thin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1998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17-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Electrical properties of chemically deposited Cu-Fe mixed oxide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Al-Fatah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1998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18- 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Inter-band transition of chemically deposited Mn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>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C0F07">
              <w:rPr>
                <w:b/>
                <w:bCs/>
                <w:sz w:val="20"/>
                <w:szCs w:val="20"/>
              </w:rPr>
              <w:t xml:space="preserve"> in the fundamental absorption region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Al-Fatah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1998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Ultrasonic study of molecular association of aqueous solutions of sodium carboxmethyl cellulose at various temperatures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1998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تاثير اشعة كاما على بعض الثوابت البصرية لاغشية كبريتيد الكادميوم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21-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Absorption edge of polystyrene doped by Schiff base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Al-Fatah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22-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Optical properties of polystyrene doped by Schiff base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Al-Fatah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23-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تاثير النيوترونات السريعة على طاقة الفجوة البصرية لاغشية البولي ستايرين المشوبة بكوبوليمر الانثراكوينون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Al-Fatah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24-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تاثير النيوترونات على بعض الصفات الضوئية لاغشية البولي ستايرين المشوبة بكوبوليمر الانثراكوينون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Al-Fatah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25-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دراسة تجريبية لقياس نسبة الفراغ للحالة المستقرة باستخدام توهين اشعة كاما والنيوترونات الحرارية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26-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تحديد تركيز عنصر النتروجين وبعض العناصر المعدنية في نماذج من الحبوب والبقول والخضر باستخدام تقنية التحليل بالتنشيط النيوتروني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27-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تاثير اشعة كاما على بعض الخواص البصرية لاغشية البولي ستايرين المشوبة بكوبوليمر الانثراكوينون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28-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تاثير اشعة كاما على الانتقالات الالكترونية المباشرة لاغشية كبريتيد الكادميوم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29- 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دراسة الحالة البلورية والسطحية السليكونية  لمنطقتي</w:t>
            </w:r>
            <w:r w:rsidRPr="000C0F07">
              <w:rPr>
                <w:b/>
                <w:bCs/>
                <w:sz w:val="20"/>
                <w:szCs w:val="20"/>
              </w:rPr>
              <w:t>N,P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 المحضرتان باستخدام بلازما غاز الهيدروجين النبضي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30-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تاثير المعاملة الحرارية بعد التشعيع النيوتروني على خصائص كاشف الاثر العضوي </w:t>
            </w:r>
            <w:r w:rsidRPr="000C0F07">
              <w:rPr>
                <w:b/>
                <w:bCs/>
                <w:sz w:val="20"/>
                <w:szCs w:val="20"/>
              </w:rPr>
              <w:t>PM355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Diala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31-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تاثير المعاملة الحرارية على اقطار الاثار في كاشف الاثر </w:t>
            </w:r>
            <w:r w:rsidRPr="000C0F07">
              <w:rPr>
                <w:b/>
                <w:bCs/>
                <w:sz w:val="20"/>
                <w:szCs w:val="20"/>
              </w:rPr>
              <w:t>PM355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Diala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lastRenderedPageBreak/>
              <w:t>32-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The effect of fast neutron on the optical band gap of cobalt oxide thin film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33-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The effect of the concentration of the enchant on the characteristic of the cellulose nitrite LR115 type II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Ibn-Alhaithim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34-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تعيين قيمة الدقة والصحة لنتائج التحليل بتقنية التنشيط النيوتروني السريع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Al-Fatah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35-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قياس غاز الرادون في بعض مواقع كلية التربية الجامعة المستنصرية باستخدام كاشف الاثر النووي </w:t>
            </w:r>
            <w:r w:rsidRPr="000C0F07">
              <w:rPr>
                <w:b/>
                <w:bCs/>
                <w:sz w:val="20"/>
                <w:szCs w:val="20"/>
              </w:rPr>
              <w:t>LR115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Scientific atomic energy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36-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خصائص كاشف الاثر العضوي </w:t>
            </w:r>
            <w:r w:rsidRPr="000C0F07">
              <w:rPr>
                <w:b/>
                <w:bCs/>
                <w:sz w:val="20"/>
                <w:szCs w:val="20"/>
              </w:rPr>
              <w:t>PM355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37- 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تاثير اشعة كاما في بعض الخواص الفيزياوية لتوليفة من شمع البارافين وبولي كلوريد الفاينيل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38-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تحضير البولي اكريلونايترايل واستخدامه كمقياس لجرعة اشعة كاما الممتصة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39-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استخدام تقنية التحليل بالتنشيط النيوتروني في قياس تراكيز بعض العناصر المعدنية للرواسب الحديثة في وادي الملح /شمال العراق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Al-Fatah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40-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تاثير تركيز كوبوليمر الانثراكواينون على بعض الصفات البصرية لاغشية البولي ستايرين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41-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تاثير شائبة الفلور على الانتقالات الالكترونية لاغشية اوكسيد الكوبلت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Al-Fatah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42-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Effect of mixed filed on the inter-band transitions of polystyrene doped by anthraquinone thin layer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43-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استخدام تقنية التحليل بالتنشيط النيوتروني في قياس تراكيز بعض العناصر المعدنية للرواسب الحديثة في وادي حليلة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Al-Fatah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44-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Inter-band transitions of spray pyrolysed CdO thin films doped by Ag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45-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الانتقالات الالكترونية غير المباشرة لاغشية </w:t>
            </w:r>
            <w:r w:rsidRPr="000C0F07">
              <w:rPr>
                <w:b/>
                <w:bCs/>
                <w:sz w:val="20"/>
                <w:szCs w:val="20"/>
              </w:rPr>
              <w:t>MnO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 المحضرة بطريقة الترسيب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Al-Fatah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46-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دراسة الخواص الفيزياوية لتوليفات من شمع البرافين والبولي بروبلين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47-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Optical properties of Mn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>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C0F07">
              <w:rPr>
                <w:b/>
                <w:bCs/>
                <w:sz w:val="20"/>
                <w:szCs w:val="20"/>
              </w:rPr>
              <w:t xml:space="preserve"> thin films using chemical spray pyrolysis technique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Al-Fatah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2003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48-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Influence of cadmium dopants on the electronic transitions of tin oxide thin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2004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49-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تاثير البوزترونات على الخواص البصرية لاغشية كبريتيد الكادميوم المشوب بالفضة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2004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تاثير التشويب باوكسيد الفضة على الثوابت البصرية لاغشية اوكسيد الكادميوم</w:t>
            </w:r>
            <w:r w:rsidRPr="000C0F07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مجلة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2004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50-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optical properties of fluorine doped tin oxide thin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2004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51-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تاثير اشعة كاما على الخصائص التركيبية لاغشية ثنائي اوكسيد القصدير المشوب بالفلور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2005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52-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The effect of gamma rays on the inter-band transitions of SnO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>:Al thin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2005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lastRenderedPageBreak/>
              <w:t>53-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Gamma radiation effect on the inter-band transition of SnO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Pr="000C0F07">
              <w:rPr>
                <w:b/>
                <w:bCs/>
                <w:sz w:val="20"/>
                <w:szCs w:val="20"/>
              </w:rPr>
              <w:t>thin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2006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54-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دراسة الخواص الكهربائية لاغشية اوكسيد الكادميوم المشوب باوكسيد الفضة والمحضرة بطريقة الترسيب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2006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55-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The effect of irradiation on the electronic transitions of CdS:Ag prepared by chemical spray pyrolysis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2006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</w:rPr>
              <w:t>Variation of optical constants in ZnO:Sb thin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2007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Studies on some optical constants of CdO:Sb thin film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2008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V-type antireflection coating of weakly absorption utilizing spray pyrolysis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2008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Effect of angle of incidence on weakly absorption coating prepared by spray pyrolysis method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2008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 xml:space="preserve">تاثير اشعة كاما على الانتقالات الالكترونية لاغشية </w:t>
            </w:r>
            <w:r w:rsidRPr="000C0F07">
              <w:rPr>
                <w:b/>
                <w:bCs/>
                <w:sz w:val="20"/>
                <w:szCs w:val="20"/>
              </w:rPr>
              <w:t>SnO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 xml:space="preserve"> الرقيقة والمشوبة بالفلور والمحضرة بطريقة الترسيب الكيميائي الحراري. 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2008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Computation of optical energy gap of Cu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>O thin film : theoretical estimation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Iraqi journal of Applied physics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2008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تاثير زيادة تركيز شائبة الانتمون على الثوابت البصرية لاغشية ثنائي اوكسيد القصدير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اوروك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2008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Band transitions of ZnS prepared by flash evaporation technique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Journal of the college of basic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2008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Theoretical estimation of direct electric transitions of ZnO thin film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fondazione Giorgio ronchi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2008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A061F9" w:rsidRDefault="000C0F07" w:rsidP="000C0F0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061F9">
              <w:rPr>
                <w:b/>
                <w:bCs/>
                <w:color w:val="FF0000"/>
                <w:sz w:val="20"/>
                <w:szCs w:val="20"/>
              </w:rPr>
              <w:t>65</w:t>
            </w:r>
          </w:p>
        </w:tc>
        <w:tc>
          <w:tcPr>
            <w:tcW w:w="5738" w:type="dxa"/>
            <w:gridSpan w:val="3"/>
          </w:tcPr>
          <w:p w:rsidR="000C0F07" w:rsidRPr="00A061F9" w:rsidRDefault="000C0F07" w:rsidP="000C0F0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061F9">
              <w:rPr>
                <w:b/>
                <w:bCs/>
                <w:color w:val="FF0000"/>
                <w:sz w:val="20"/>
                <w:szCs w:val="20"/>
              </w:rPr>
              <w:t>Investigation on some optical properties of bromine doped cadmium oxide thin films</w:t>
            </w:r>
          </w:p>
        </w:tc>
        <w:tc>
          <w:tcPr>
            <w:tcW w:w="2092" w:type="dxa"/>
            <w:gridSpan w:val="2"/>
          </w:tcPr>
          <w:p w:rsidR="000C0F07" w:rsidRPr="00A061F9" w:rsidRDefault="000C0F07" w:rsidP="000C0F07">
            <w:pPr>
              <w:rPr>
                <w:b/>
                <w:bCs/>
                <w:color w:val="FF0000"/>
                <w:sz w:val="20"/>
                <w:szCs w:val="20"/>
                <w:rtl/>
                <w:lang w:bidi="ar-IQ"/>
              </w:rPr>
            </w:pPr>
            <w:r w:rsidRPr="00A061F9">
              <w:rPr>
                <w:b/>
                <w:bCs/>
                <w:color w:val="FF0000"/>
                <w:sz w:val="20"/>
                <w:szCs w:val="20"/>
                <w:rtl/>
                <w:lang w:bidi="ar-IQ"/>
              </w:rPr>
              <w:t>مجلة كلية التربية</w:t>
            </w:r>
          </w:p>
        </w:tc>
        <w:tc>
          <w:tcPr>
            <w:tcW w:w="748" w:type="dxa"/>
            <w:gridSpan w:val="3"/>
          </w:tcPr>
          <w:p w:rsidR="000C0F07" w:rsidRPr="00A061F9" w:rsidRDefault="000C0F07" w:rsidP="000C0F0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A061F9" w:rsidRDefault="000C0F07" w:rsidP="000C0F0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061F9">
              <w:rPr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786" w:type="dxa"/>
          </w:tcPr>
          <w:p w:rsidR="000C0F07" w:rsidRPr="00A061F9" w:rsidRDefault="000C0F07" w:rsidP="000C0F0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061F9">
              <w:rPr>
                <w:b/>
                <w:bCs/>
                <w:color w:val="FF0000"/>
                <w:sz w:val="20"/>
                <w:szCs w:val="20"/>
                <w:rtl/>
              </w:rPr>
              <w:t>2008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Gamma radiation effects on some optical properties of iron oxide thin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J. of 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Gamma irradiation effects on the optical properties of CdO:Sb thin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J. of 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Radiation effect on the interband trabsitions of ZnS thin film prepared by flash evaporation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Journal of the college of basic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تاثير اشعة كاما على الثوابت البصرية لاغشية ثنائي اوكسيد القصدير المشوب بالفلور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J. of 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الانتفالات الالكترونية لاغشية ثنائي اوكسيد القصدير المشوب بالانتمون والمحضرة بطريقة التحلل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اوروك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Gamma irradiation effect on some optical constants of cadmium oxide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اوروك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sz w:val="20"/>
                <w:szCs w:val="20"/>
                <w:rtl/>
                <w:lang w:bidi="ar-EG"/>
              </w:rPr>
              <w:t xml:space="preserve">دراسة تاثير التلدين على الخواص التركيبية والبصرية لاغشية </w:t>
            </w:r>
            <w:r w:rsidRPr="000C0F07">
              <w:rPr>
                <w:b/>
                <w:sz w:val="20"/>
                <w:szCs w:val="20"/>
              </w:rPr>
              <w:t>AgInS</w:t>
            </w:r>
            <w:r w:rsidRPr="000C0F07">
              <w:rPr>
                <w:b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sz w:val="20"/>
                <w:szCs w:val="20"/>
                <w:rtl/>
                <w:lang w:bidi="ar-EG"/>
              </w:rPr>
              <w:t xml:space="preserve"> المحضرة بطريقة التحلل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J. of college of education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</w:rPr>
              <w:t xml:space="preserve"> </w:t>
            </w:r>
            <w:r w:rsidRPr="000C0F07">
              <w:rPr>
                <w:b/>
                <w:sz w:val="20"/>
                <w:szCs w:val="20"/>
                <w:rtl/>
                <w:lang w:bidi="ar-IQ"/>
              </w:rPr>
              <w:t>الخصائص الكهربائية والبصرية لاغشية ثنائي اوكسيد القصدير المشوب بالانتمون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 xml:space="preserve">المؤتمر العلمي الثالث لكلية </w:t>
            </w:r>
            <w:r w:rsidRPr="000C0F07">
              <w:rPr>
                <w:b/>
                <w:sz w:val="20"/>
                <w:szCs w:val="20"/>
                <w:rtl/>
                <w:lang w:bidi="ar-IQ"/>
              </w:rPr>
              <w:lastRenderedPageBreak/>
              <w:t>العلوم / جامعة بغداد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H-shape antenna modeling using conductive thin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الثالث لكلية العلوم / جامعة بغداد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Annealing effect on optical properties of poly (vinyl chloride ) modified by nikel ethyl xanthate chelate complex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الثالث لكلية العلوم / جامعة بغداد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2009</w:t>
            </w:r>
          </w:p>
        </w:tc>
      </w:tr>
      <w:tr w:rsidR="000C0F07" w:rsidRPr="000C0F07" w:rsidTr="005E303A">
        <w:trPr>
          <w:trHeight w:val="56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w- type antireflection coating for UV – region and neutral beam splitter of weakly absorption utilizing spray pyrolysis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الثالث لكلية العلوم / جامعة بغداد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</w:rPr>
              <w:t>Effect of doping with cobalt on some structural and optical properties of zinc oxide thin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الرابع لكلية العلوم / جامعة بابل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  <w:lang w:bidi="ar-EG"/>
              </w:rPr>
              <w:t>تاثير شائية القصدير على الخصائص التركيبية والبصرية لاغشية اوكسيد الخارصين المحضرة بطريقة التحلل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الثالث/جامعة واسط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تاثير السمك على التركيب البلوري والانتقالات الالكترونية لاغشية ثنائي كبريتيد الحديد (بيريت) المحضرة بطريقة التحلل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السادس عشر/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sz w:val="20"/>
                <w:szCs w:val="20"/>
                <w:rtl/>
                <w:lang w:bidi="ar-EG"/>
              </w:rPr>
              <w:t>تاثير السمك على بعض الثوابت البصرية لاغشية اوكسيد الخارصين المحضرة بطريقة التحلل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السادس عشر/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sz w:val="20"/>
                <w:szCs w:val="20"/>
                <w:rtl/>
                <w:lang w:bidi="ar-EG"/>
              </w:rPr>
              <w:t>تاثي</w:t>
            </w:r>
            <w:r w:rsidRPr="000C0F07">
              <w:rPr>
                <w:b/>
                <w:sz w:val="20"/>
                <w:szCs w:val="20"/>
                <w:rtl/>
                <w:lang w:bidi="ar-IQ"/>
              </w:rPr>
              <w:t>ر</w:t>
            </w:r>
            <w:r w:rsidRPr="000C0F07">
              <w:rPr>
                <w:b/>
                <w:sz w:val="20"/>
                <w:szCs w:val="20"/>
                <w:rtl/>
                <w:lang w:bidi="ar-EG"/>
              </w:rPr>
              <w:t xml:space="preserve"> السمك على بعض الخصائص التركيبية والبصرية لاغشية اوكسيد الخارصين المحضرة بطريقة التحلل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السادس عشر/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EG"/>
              </w:rPr>
              <w:t xml:space="preserve">تاثير التشويب بالمنغنيز على الثوابت البصرية لاغشية </w:t>
            </w:r>
            <w:r w:rsidRPr="000C0F07">
              <w:rPr>
                <w:b/>
                <w:sz w:val="20"/>
                <w:szCs w:val="20"/>
              </w:rPr>
              <w:t>ZnO</w:t>
            </w:r>
            <w:r w:rsidRPr="000C0F07">
              <w:rPr>
                <w:b/>
                <w:sz w:val="20"/>
                <w:szCs w:val="20"/>
                <w:rtl/>
                <w:lang w:bidi="ar-IQ"/>
              </w:rPr>
              <w:t xml:space="preserve"> بطريقة التحلل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السادس عشر/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EG"/>
              </w:rPr>
              <w:t xml:space="preserve">تاثير اشعة كاما على الانتقالات الالكترونية لاغشية </w:t>
            </w:r>
            <w:r w:rsidRPr="000C0F07">
              <w:rPr>
                <w:b/>
                <w:sz w:val="20"/>
                <w:szCs w:val="20"/>
              </w:rPr>
              <w:t>V</w:t>
            </w:r>
            <w:r w:rsidRPr="000C0F07">
              <w:rPr>
                <w:b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sz w:val="20"/>
                <w:szCs w:val="20"/>
              </w:rPr>
              <w:t>O</w:t>
            </w:r>
            <w:r w:rsidRPr="000C0F07">
              <w:rPr>
                <w:b/>
                <w:sz w:val="20"/>
                <w:szCs w:val="20"/>
                <w:vertAlign w:val="subscript"/>
              </w:rPr>
              <w:t>5</w:t>
            </w:r>
            <w:r w:rsidRPr="000C0F07">
              <w:rPr>
                <w:b/>
                <w:sz w:val="20"/>
                <w:szCs w:val="20"/>
                <w:rtl/>
                <w:lang w:bidi="ar-IQ"/>
              </w:rPr>
              <w:t xml:space="preserve"> الرقيقة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السادس عشر/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EG"/>
              </w:rPr>
              <w:t xml:space="preserve">تاثير التشعيع على بعض الثوابت البصرية رغشية </w:t>
            </w:r>
            <w:r w:rsidRPr="000C0F07">
              <w:rPr>
                <w:b/>
                <w:sz w:val="20"/>
                <w:szCs w:val="20"/>
              </w:rPr>
              <w:t>V</w:t>
            </w:r>
            <w:r w:rsidRPr="000C0F07">
              <w:rPr>
                <w:b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sz w:val="20"/>
                <w:szCs w:val="20"/>
              </w:rPr>
              <w:t>O</w:t>
            </w:r>
            <w:r w:rsidRPr="000C0F07">
              <w:rPr>
                <w:b/>
                <w:sz w:val="20"/>
                <w:szCs w:val="20"/>
                <w:vertAlign w:val="subscript"/>
              </w:rPr>
              <w:t>5</w:t>
            </w:r>
            <w:r w:rsidRPr="000C0F07">
              <w:rPr>
                <w:b/>
                <w:sz w:val="20"/>
                <w:szCs w:val="20"/>
                <w:vertAlign w:val="subscript"/>
                <w:rtl/>
                <w:lang w:bidi="ar-IQ"/>
              </w:rPr>
              <w:t xml:space="preserve"> </w:t>
            </w:r>
            <w:r w:rsidRPr="000C0F07">
              <w:rPr>
                <w:b/>
                <w:sz w:val="20"/>
                <w:szCs w:val="20"/>
                <w:rtl/>
                <w:lang w:bidi="ar-IQ"/>
              </w:rPr>
              <w:t>الرقيقة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السادس عشر/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EG"/>
              </w:rPr>
              <w:t>تاثير هول والقدرة الكهروحرارية لاغشية ثنائي اوكسيد القصدير المشوب بالانتمون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السادس عشر/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  <w:lang w:bidi="ar-EG"/>
              </w:rPr>
              <w:t xml:space="preserve">خصائص تيار جهد والاستجابة الطيفية للمفرق الهجين  </w:t>
            </w:r>
            <w:r w:rsidRPr="000C0F07">
              <w:rPr>
                <w:b/>
                <w:sz w:val="20"/>
                <w:szCs w:val="20"/>
              </w:rPr>
              <w:t>SnO</w:t>
            </w:r>
            <w:r w:rsidRPr="000C0F07">
              <w:rPr>
                <w:b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sz w:val="20"/>
                <w:szCs w:val="20"/>
              </w:rPr>
              <w:t xml:space="preserve">/n-Si </w:t>
            </w:r>
            <w:r w:rsidRPr="000C0F07">
              <w:rPr>
                <w:b/>
                <w:sz w:val="20"/>
                <w:szCs w:val="20"/>
                <w:rtl/>
                <w:lang w:bidi="ar-IQ"/>
              </w:rPr>
              <w:t xml:space="preserve"> المحضر بطريقة التحلل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السادس عشر/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EG"/>
              </w:rPr>
              <w:t xml:space="preserve">دراسة فجوة الطاقة للبولي مثيل ميثاكريلات </w:t>
            </w:r>
            <w:r w:rsidRPr="000C0F07">
              <w:rPr>
                <w:b/>
                <w:sz w:val="20"/>
                <w:szCs w:val="20"/>
              </w:rPr>
              <w:t>PMMA</w:t>
            </w:r>
            <w:r w:rsidRPr="000C0F07">
              <w:rPr>
                <w:b/>
                <w:sz w:val="20"/>
                <w:szCs w:val="20"/>
                <w:rtl/>
                <w:lang w:bidi="ar-IQ"/>
              </w:rPr>
              <w:t xml:space="preserve"> المشوب بالمثيل البرتقالي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السادس عشر/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Fractal menger sponge for attenuation microwave radiation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السادس عشر/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Optical  properties of CdS films obtained from chemical bath deposition process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السادس عشر/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</w:rPr>
              <w:t>Annealing effect on the optical properties of iron oxide thin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السادس عشر/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Structural and optical properties of cobalt doped ZnO thin film by pulsed laser deposition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السادس عشر/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دراسة تاثير التشعيع على الخواص البصرية لغشاء اوكسيد البزموث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sz w:val="20"/>
                <w:szCs w:val="20"/>
                <w:rtl/>
                <w:lang w:bidi="ar-EG"/>
              </w:rPr>
              <w:t>مجلة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6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</w:t>
            </w:r>
            <w:r w:rsidRPr="000C0F07">
              <w:rPr>
                <w:b/>
                <w:sz w:val="20"/>
                <w:szCs w:val="20"/>
              </w:rPr>
              <w:t>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الخصائص التركيبية والبصرية لاغشية </w:t>
            </w:r>
            <w:r w:rsidRPr="000C0F07">
              <w:rPr>
                <w:b/>
                <w:bCs/>
                <w:sz w:val="20"/>
                <w:szCs w:val="20"/>
              </w:rPr>
              <w:t>ZnO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x</w:t>
            </w:r>
            <w:r w:rsidRPr="000C0F07">
              <w:rPr>
                <w:b/>
                <w:bCs/>
                <w:sz w:val="20"/>
                <w:szCs w:val="20"/>
              </w:rPr>
              <w:t>SnO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2(1-x)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C0F07">
              <w:rPr>
                <w:b/>
                <w:bCs/>
                <w:sz w:val="20"/>
                <w:szCs w:val="20"/>
              </w:rPr>
              <w:t xml:space="preserve">  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lastRenderedPageBreak/>
              <w:t>الرقيقة</w:t>
            </w:r>
            <w:r w:rsidRPr="000C0F07">
              <w:rPr>
                <w:b/>
                <w:bCs/>
                <w:sz w:val="20"/>
                <w:szCs w:val="20"/>
                <w:vertAlign w:val="subscript"/>
                <w:rtl/>
                <w:lang w:bidi="ar-IQ"/>
              </w:rPr>
              <w:t xml:space="preserve"> 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المحضرة بتقنية التحلل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sz w:val="20"/>
                <w:szCs w:val="20"/>
                <w:rtl/>
                <w:lang w:bidi="ar-EG"/>
              </w:rPr>
              <w:lastRenderedPageBreak/>
              <w:t>مجلة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</w:t>
            </w:r>
            <w:r w:rsidRPr="000C0F07">
              <w:rPr>
                <w:b/>
                <w:sz w:val="20"/>
                <w:szCs w:val="20"/>
              </w:rPr>
              <w:t>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Band transition of ZnS prepared by flash evaporation technique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sz w:val="20"/>
                <w:szCs w:val="20"/>
                <w:rtl/>
                <w:lang w:bidi="ar-EG"/>
              </w:rPr>
              <w:t>مجلة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</w:t>
            </w:r>
            <w:r w:rsidRPr="000C0F07">
              <w:rPr>
                <w:b/>
                <w:sz w:val="20"/>
                <w:szCs w:val="20"/>
              </w:rPr>
              <w:t>09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Design and fabrication of edge filter using absorbed ZnS single layer prepared by flash evaporation technique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Modern physics letters B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</w:rPr>
              <w:t>Penetration of mono-energetic positrons through Cn-85 detector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fondazione Giorgio ronchi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  <w:r w:rsidRPr="000C0F07">
              <w:rPr>
                <w:b/>
                <w:bCs/>
                <w:sz w:val="20"/>
                <w:szCs w:val="20"/>
                <w:rtl/>
              </w:rPr>
              <w:t>0</w:t>
            </w:r>
            <w:r w:rsidRPr="000C0F0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Absorption coefficients and range of mono –energetic positrons in BN1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fondazione Giorgio ronchi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</w:rPr>
              <w:t>Effect of polystyrene film thickness on some optical parameters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Diyala journal for pure sciences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The effect of iron chromate on the optical properties of PMMA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Diyala journal for pure sciences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</w:rPr>
              <w:t>Optical characterization of silver doped poly(vinyl alcohol)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J. of Arkansas academy of  science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</w:rPr>
              <w:t>Optical constants of CZO thin films deposited by spray pyrolysis techniques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السابع عشر لكلية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فجوة الطاقة البصرية لاغشية الولي فينايل الكحول المطعمة بنترات الفضة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</w:rPr>
              <w:t>المؤتمر العلمي الرابع/ جامعة واسط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تاثير التلدين على الخصائص التركيبية والبصرية لاغشية اوكسيد الخارصين المحضرة بطريقة التحلل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  <w:lang w:bidi="ar-EG"/>
              </w:rPr>
              <w:t>مجلة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</w:rPr>
              <w:t>2010</w:t>
            </w:r>
          </w:p>
        </w:tc>
      </w:tr>
      <w:tr w:rsidR="000C0F07" w:rsidRPr="000C0F07" w:rsidTr="005E303A">
        <w:trPr>
          <w:trHeight w:val="422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The effect of gamma radiation on some optical parameters of Al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>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C0F07">
              <w:rPr>
                <w:b/>
                <w:bCs/>
                <w:sz w:val="20"/>
                <w:szCs w:val="20"/>
              </w:rPr>
              <w:t xml:space="preserve"> thin film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السابع عشر لكلية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rPr>
          <w:trHeight w:val="422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تاثير السمك على الخواص البصرية لاغشية بولي فينايل الكحول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السابع عشر لكلية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rPr>
          <w:trHeight w:val="422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تاثير الكروم كشائبة على الخصائص البصرية لاوكسيد الحديديك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السابع عشر لكلية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تاثير التشويب بالمنغنيز على بعض الخواص الكهربائية لاغشية </w:t>
            </w:r>
            <w:r w:rsidRPr="000C0F07">
              <w:rPr>
                <w:b/>
                <w:bCs/>
                <w:sz w:val="20"/>
                <w:szCs w:val="20"/>
              </w:rPr>
              <w:t>ZnO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 المحضرة بطريقة التحلل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السابع عشر لكلية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Influence of copper sulfate additives on some optical properties of PMMA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مجلة علوم مستنصرية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</w:rPr>
              <w:t>21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</w:rPr>
              <w:t>6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تاثير التشعيع على بعض المعلمات البصرية لاغشية ثنائي كبريتيد الحديد (بيريت) المحضرة بطريقة التحلل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مجلة علوم مستنصرية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21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Study Urbach energy , dispersion parameters and some optical properties of BaCl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 xml:space="preserve"> doped PVA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The Iraqi J. for mechanical and material engineering 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</w:rPr>
              <w:t>Study the effect of BaCl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 xml:space="preserve"> dopant on some optical parameters of PVA 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The Iraqi J. for mechanical and material engineering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Nanostructure ZnO films prepared by pulsed laser deposition for </w:t>
            </w:r>
            <w:r w:rsidRPr="000C0F07">
              <w:rPr>
                <w:b/>
                <w:bCs/>
                <w:sz w:val="20"/>
                <w:szCs w:val="20"/>
              </w:rPr>
              <w:lastRenderedPageBreak/>
              <w:t>gas sensing application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lastRenderedPageBreak/>
              <w:t xml:space="preserve">المؤتمر العلمي الثاني لتكنلوجيا النانو والمواد </w:t>
            </w:r>
            <w:r w:rsidRPr="000C0F07">
              <w:rPr>
                <w:b/>
                <w:sz w:val="20"/>
                <w:szCs w:val="20"/>
                <w:rtl/>
                <w:lang w:bidi="ar-IQ"/>
              </w:rPr>
              <w:lastRenderedPageBreak/>
              <w:t>المتقدمة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Effect of Cu(NO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C0F07">
              <w:rPr>
                <w:b/>
                <w:bCs/>
                <w:sz w:val="20"/>
                <w:szCs w:val="20"/>
              </w:rPr>
              <w:t>)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 xml:space="preserve"> doping on optical properties of polymer PVA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المؤتمر العلمي الثاني عشر /التربية الاساسية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  <w:rtl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Effect of Al doping on structural and optical properties of ZnO thin films by pulsed laser deposition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</w:rPr>
              <w:t>E&amp; Tech. Journal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Dispersion parameters of fluorine doped ZnO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المؤتمر العلمي الثاني عشر /التربية الاساسية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Thickness effect on optical constants of poly (vinyl alcohol) thin film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المؤتمر العلمي الثاني عشر /التربية الاساسية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Annealing effect on some optical properties of (Ag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>O:CdO) thin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المؤتمر العلمي الثاني عشر /التربية الاساسية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The effect of ɣ-rays on the optical constants of ZnS thin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</w:rPr>
              <w:t>Baghdad science journal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Influence of Co doping on the optical properties of ZnO thin film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</w:rPr>
              <w:t>Al- Mustansiriyah j. sci.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Dispersion parameters of copper sulphate doped PMMA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Baghdad Science 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The effect of thickness on some optical properties  of Sb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>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C0F07">
              <w:rPr>
                <w:b/>
                <w:bCs/>
                <w:sz w:val="20"/>
                <w:szCs w:val="20"/>
              </w:rPr>
              <w:t xml:space="preserve"> thin films prepared by chemical spray pyrolysis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Baghdad Science 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Structural and optical properties of cobalt doped zinc oxide thin films prepared by spray pyrolysis technique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Baghdad Science 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rPr>
          <w:trHeight w:val="56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Comparison between square loop antenna and fractal Minkowiski island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</w:rPr>
              <w:t>Al- Mustansiriyah j. sci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rPr>
          <w:trHeight w:val="56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Structural characterization of gamma iradiated thin film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Baghdad science Journal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2010</w:t>
            </w:r>
          </w:p>
        </w:tc>
      </w:tr>
      <w:tr w:rsidR="000C0F07" w:rsidRPr="000C0F07" w:rsidTr="005E303A">
        <w:trPr>
          <w:trHeight w:val="56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vertAlign w:val="subscript"/>
              </w:rPr>
            </w:pPr>
            <w:r w:rsidRPr="000C0F07">
              <w:rPr>
                <w:b/>
                <w:bCs/>
                <w:sz w:val="20"/>
                <w:szCs w:val="20"/>
              </w:rPr>
              <w:t>Urbach energy and dispersion parameters of Cu(NO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C0F07">
              <w:rPr>
                <w:b/>
                <w:bCs/>
                <w:sz w:val="20"/>
                <w:szCs w:val="20"/>
              </w:rPr>
              <w:t>)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Pr="000C0F07">
              <w:rPr>
                <w:b/>
                <w:bCs/>
                <w:sz w:val="20"/>
                <w:szCs w:val="20"/>
              </w:rPr>
              <w:t>doped PVA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المؤتمر العلمي السادس/ جامعة كربلاء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2010</w:t>
            </w:r>
          </w:p>
        </w:tc>
      </w:tr>
      <w:tr w:rsidR="000C0F07" w:rsidRPr="000C0F07" w:rsidTr="005E303A">
        <w:trPr>
          <w:trHeight w:val="56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الخصائص التركيبية لاغشية ثنائي توكسيد القصدير المشوب بالانتمون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مجلة اوروك للابحاث العلمية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2010</w:t>
            </w:r>
          </w:p>
        </w:tc>
      </w:tr>
      <w:tr w:rsidR="000C0F07" w:rsidRPr="000C0F07" w:rsidTr="005E303A">
        <w:trPr>
          <w:trHeight w:val="56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دراسة الخصائص التركيبية لاغشية توكسيد الكادميوم المشوب بالانتمون باستخدام تقنيات معالجة الصور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مجلة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2010</w:t>
            </w:r>
          </w:p>
        </w:tc>
      </w:tr>
      <w:tr w:rsidR="000C0F07" w:rsidRPr="000C0F07" w:rsidTr="005E303A">
        <w:trPr>
          <w:trHeight w:val="56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الانتقالات الالكترونية للبولي مثيل ميثاكريلاات المشوب بثنائي كلوريد الحديد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مجلة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2010</w:t>
            </w:r>
          </w:p>
        </w:tc>
      </w:tr>
      <w:tr w:rsidR="000C0F07" w:rsidRPr="000C0F07" w:rsidTr="005E303A">
        <w:trPr>
          <w:trHeight w:val="56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12</w:t>
            </w:r>
            <w:r w:rsidRPr="000C0F0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Electrical properties of Zn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1-x</w:t>
            </w:r>
            <w:r w:rsidRPr="000C0F07">
              <w:rPr>
                <w:b/>
                <w:bCs/>
                <w:sz w:val="20"/>
                <w:szCs w:val="20"/>
              </w:rPr>
              <w:t>Mg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x</w:t>
            </w:r>
            <w:r w:rsidRPr="000C0F07">
              <w:rPr>
                <w:b/>
                <w:bCs/>
                <w:sz w:val="20"/>
                <w:szCs w:val="20"/>
              </w:rPr>
              <w:t>O thin films prepared by spray pyrolysis technique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الموتمر العلمي السابع عشر لكلية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2010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</w:rPr>
              <w:t>Theoretical estimation of direct transitions of Fe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>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C0F07">
              <w:rPr>
                <w:b/>
                <w:bCs/>
                <w:sz w:val="20"/>
                <w:szCs w:val="20"/>
              </w:rPr>
              <w:t xml:space="preserve"> thin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fondazione Giorgio ronchi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Optical pr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operties</w:t>
            </w:r>
            <w:r w:rsidRPr="000C0F07">
              <w:rPr>
                <w:b/>
                <w:bCs/>
                <w:sz w:val="20"/>
                <w:szCs w:val="20"/>
              </w:rPr>
              <w:t xml:space="preserve"> of Zn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1-x</w:t>
            </w:r>
            <w:r w:rsidRPr="000C0F07">
              <w:rPr>
                <w:b/>
                <w:bCs/>
                <w:sz w:val="20"/>
                <w:szCs w:val="20"/>
              </w:rPr>
              <w:t xml:space="preserve"> Mg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x</w:t>
            </w:r>
            <w:r w:rsidRPr="000C0F07">
              <w:rPr>
                <w:b/>
                <w:bCs/>
                <w:sz w:val="20"/>
                <w:szCs w:val="20"/>
              </w:rPr>
              <w:t>O thin films using spr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a</w:t>
            </w:r>
            <w:r w:rsidRPr="000C0F07">
              <w:rPr>
                <w:b/>
                <w:bCs/>
                <w:sz w:val="20"/>
                <w:szCs w:val="20"/>
              </w:rPr>
              <w:t>y pyrolysis technique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fondazione Giorgio ronchi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lastRenderedPageBreak/>
              <w:t>132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</w:rPr>
              <w:t>Structural and optical properties of ZnSe thin films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fondazione Giorgio ronchi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</w:rPr>
              <w:t>Structural and dispersion parameters of AgNO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C0F07">
              <w:rPr>
                <w:b/>
                <w:bCs/>
                <w:sz w:val="20"/>
                <w:szCs w:val="20"/>
              </w:rPr>
              <w:t xml:space="preserve"> embedded in PVA matrix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fondazione Giorgio ronchi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  <w:r w:rsidRPr="000C0F07">
              <w:rPr>
                <w:b/>
                <w:bCs/>
                <w:sz w:val="20"/>
                <w:szCs w:val="20"/>
                <w:rtl/>
              </w:rPr>
              <w:t>3</w:t>
            </w: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Antimony doping effects on interband transition of CdO prepared by 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مجلة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Transparent sierpinski carpet antenna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مجلة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 xml:space="preserve">دراسة تاثير التلدين على الخواص البصرية لاغشية </w:t>
            </w:r>
            <w:r w:rsidRPr="000C0F07">
              <w:rPr>
                <w:b/>
                <w:bCs/>
                <w:sz w:val="20"/>
                <w:szCs w:val="20"/>
              </w:rPr>
              <w:t>SnO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>:Co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 المحضرة بطريقة التحلل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مجلة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 xml:space="preserve">الانتقالات الالكترونية المباشرة لاغشية </w:t>
            </w:r>
            <w:r w:rsidRPr="000C0F07">
              <w:rPr>
                <w:b/>
                <w:bCs/>
                <w:sz w:val="20"/>
                <w:szCs w:val="20"/>
              </w:rPr>
              <w:t>ZnO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 والمشوب بالمنغنيز والمحضرة بطريقة التحلل الكيميائي الحراري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مجلة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Gamma irradiation effects on the optical constants of ZnO:Sb prepared by spray pyrolysis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مجلة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Thickness dependence on the optical properties of Ag doped PVA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المؤتمر العلمي الثامن عشر/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Influence of thickness on dispersion parameters of silver nitrate doped poly (Vinyl alcohol)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مجلة علوم مستنصرية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تاثير اشعة كاما على الخصائص البصرية لاغشية اوكسيد الحديديك الرقيقة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مجلة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EG"/>
              </w:rPr>
              <w:t>تاثير السمك على بعض المعلمات التركيبية النانوية لاغشية اوكسيد النحاس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المؤتمر العلمي الثامن عشر/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573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تاثير التشعيع على بعض قيم الثوابت البصرية للبولي ستايرين</w:t>
            </w:r>
          </w:p>
        </w:tc>
        <w:tc>
          <w:tcPr>
            <w:tcW w:w="2092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مجلة كلية التربية</w:t>
            </w:r>
          </w:p>
        </w:tc>
        <w:tc>
          <w:tcPr>
            <w:tcW w:w="748" w:type="dxa"/>
            <w:gridSpan w:val="3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86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2011</w:t>
            </w:r>
          </w:p>
        </w:tc>
      </w:tr>
      <w:tr w:rsidR="000C0F07" w:rsidRPr="000C0F07" w:rsidTr="005E303A">
        <w:tc>
          <w:tcPr>
            <w:tcW w:w="1605" w:type="dxa"/>
            <w:gridSpan w:val="3"/>
          </w:tcPr>
          <w:p w:rsidR="000C0F07" w:rsidRPr="000C0F07" w:rsidRDefault="000C0F07" w:rsidP="000C0F07">
            <w:pPr>
              <w:rPr>
                <w:b/>
                <w:i/>
                <w:iCs/>
                <w:sz w:val="20"/>
                <w:szCs w:val="20"/>
              </w:rPr>
            </w:pPr>
            <w:r w:rsidRPr="000C0F07">
              <w:rPr>
                <w:b/>
                <w:i/>
                <w:iCs/>
                <w:sz w:val="20"/>
                <w:szCs w:val="20"/>
              </w:rPr>
              <w:t>143A</w:t>
            </w:r>
          </w:p>
        </w:tc>
        <w:tc>
          <w:tcPr>
            <w:tcW w:w="5145" w:type="dxa"/>
            <w:gridSpan w:val="3"/>
          </w:tcPr>
          <w:p w:rsidR="000C0F07" w:rsidRPr="000C0F07" w:rsidRDefault="000C0F07" w:rsidP="000C0F07">
            <w:pPr>
              <w:rPr>
                <w:b/>
                <w:i/>
                <w:iCs/>
                <w:sz w:val="20"/>
                <w:szCs w:val="20"/>
              </w:rPr>
            </w:pPr>
            <w:r w:rsidRPr="000C0F07">
              <w:rPr>
                <w:b/>
                <w:i/>
                <w:iCs/>
                <w:sz w:val="20"/>
                <w:szCs w:val="20"/>
              </w:rPr>
              <w:t>The Effect of Chlorine Concentration on the Optical Constants of SnS Thin Films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rFonts w:hint="cs"/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</w:rPr>
              <w:t xml:space="preserve"> Baghdad Science Journal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rFonts w:hint="cs"/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rFonts w:hint="cs"/>
                <w:b/>
                <w:sz w:val="20"/>
                <w:szCs w:val="20"/>
                <w:rtl/>
              </w:rPr>
            </w:pPr>
            <w:r w:rsidRPr="000C0F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rFonts w:hint="cs"/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  <w:r w:rsidRPr="000C0F07">
              <w:rPr>
                <w:b/>
                <w:bCs/>
                <w:sz w:val="20"/>
                <w:szCs w:val="20"/>
                <w:rtl/>
              </w:rPr>
              <w:t>4</w:t>
            </w: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Doping Effect on the Structural Properties of Zn: Al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>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C0F07">
              <w:rPr>
                <w:b/>
                <w:bCs/>
                <w:sz w:val="20"/>
                <w:szCs w:val="20"/>
              </w:rPr>
              <w:t xml:space="preserve"> Thin Films by Pulsed Laser Deposition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مجلة جامعة النهرين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الثوابت البصرية لاغشية</w:t>
            </w:r>
            <w:r w:rsidRPr="000C0F07">
              <w:rPr>
                <w:b/>
                <w:bCs/>
                <w:sz w:val="20"/>
                <w:szCs w:val="20"/>
              </w:rPr>
              <w:t>ZnO-SnO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 xml:space="preserve">  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 الرقيقة ومزيجهما المحضرة بطريقة التحللل الكيميائي الحراري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مجلة كلية التربية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</w:rPr>
              <w:t>Annealing effect on some optical properties of Cr2O3 thin film prepared by spray pyrolysis tchnique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</w:rPr>
              <w:t>Baghdad Science Journal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14</w:t>
            </w:r>
            <w:r w:rsidRPr="000C0F0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</w:rPr>
              <w:t>Effects of Annealing on the Electronic Transitions of ZnS Thin Films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</w:rPr>
              <w:t>J. of Arkansas academy of  science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65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Radiation effects on Urbach tails and Dispersion parameters of CuS thin films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المؤتمر العلمي الخامس جامعة واسط 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14</w:t>
            </w:r>
            <w:r w:rsidRPr="000C0F0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Study of grains volume average of SnO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>:Sb using image processing technique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Al-Mustansiriyah J. Science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Annealing effect on the optical properties of Sb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>S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C0F07">
              <w:rPr>
                <w:b/>
                <w:bCs/>
                <w:sz w:val="20"/>
                <w:szCs w:val="20"/>
              </w:rPr>
              <w:t xml:space="preserve"> thin films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J. of university of anbar for pure science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150 A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</w:rPr>
              <w:t>Effect of Thickness on The Optical Parameters of PVA:Ag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Diyala Journal for </w:t>
            </w:r>
            <w:r w:rsidRPr="000C0F07">
              <w:rPr>
                <w:b/>
                <w:bCs/>
                <w:sz w:val="20"/>
                <w:szCs w:val="20"/>
              </w:rPr>
              <w:lastRenderedPageBreak/>
              <w:t>pure science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Design of fractal sierpinsky carpet as a unit solar cell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First scientific conference of energy and energy application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2011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Study of structure properties of Co-doped ZnO thin film grown by pulsed laser deposition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Int. J. of  nanoelectronics and materials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</w:t>
            </w:r>
            <w:r w:rsidRPr="000C0F07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Structural and Optical Properties of GaAs0.5Sb0.5 and In0.5Ga0.5As0.5Sb0.5: </w:t>
            </w:r>
            <w:r w:rsidRPr="000C0F07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𝑎𝑏</w:t>
            </w: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𝑖𝑛𝑖𝑡𝑖𝑜</w:t>
            </w:r>
            <w:r w:rsidRPr="000C0F07">
              <w:rPr>
                <w:b/>
                <w:bCs/>
                <w:sz w:val="20"/>
                <w:szCs w:val="20"/>
              </w:rPr>
              <w:t xml:space="preserve"> Calculations for Pure and Doped Materials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Chiness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Physics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Letters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2012</w:t>
            </w:r>
          </w:p>
        </w:tc>
      </w:tr>
      <w:tr w:rsidR="000C0F07" w:rsidRPr="000C0F07" w:rsidTr="005E303A">
        <w:trPr>
          <w:trHeight w:val="821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Nanostructure Zinc Oxide with Cobalt Dopant by PLD for Gas Sensor Applications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j. of nano and electronic physics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Effect of substrate temperature on optical properties of CdS Thin Films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fondazione Giorgio ronchi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Effect of Impurity Concentration on the Depth Profile of the Electric Field within Monolayer Thin Film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j. of nano and electronic physics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INFLUENCE OF COPPER DOPING ON THE STRUCTURAL AND OPTICAL PROPERTIES OF SPRAYED SnO2 THIN FILM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2"/>
            </w:tblGrid>
            <w:tr w:rsidR="000C0F07" w:rsidRPr="000C0F07" w:rsidTr="005E303A">
              <w:tblPrEx>
                <w:tblCellMar>
                  <w:top w:w="0" w:type="dxa"/>
                  <w:bottom w:w="0" w:type="dxa"/>
                </w:tblCellMar>
              </w:tblPrEx>
              <w:trPr>
                <w:trHeight w:val="181"/>
              </w:trPr>
              <w:tc>
                <w:tcPr>
                  <w:tcW w:w="1892" w:type="dxa"/>
                </w:tcPr>
                <w:p w:rsidR="000C0F07" w:rsidRPr="000C0F07" w:rsidRDefault="000C0F07" w:rsidP="000C0F0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0F07">
                    <w:rPr>
                      <w:b/>
                      <w:bCs/>
                      <w:sz w:val="20"/>
                      <w:szCs w:val="20"/>
                    </w:rPr>
                    <w:t xml:space="preserve">Journal of Electron Devices, </w:t>
                  </w:r>
                </w:p>
              </w:tc>
            </w:tr>
          </w:tbl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ɣ-Radiation effects on some optical constants of Cus thin films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fondazione Giorgio ronchi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THE MORPHOLOGY AND I-V CHARACTERISTICS OF THIN Zn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1-x</w:t>
            </w:r>
            <w:r w:rsidRPr="000C0F07">
              <w:rPr>
                <w:b/>
                <w:bCs/>
                <w:sz w:val="20"/>
                <w:szCs w:val="20"/>
              </w:rPr>
              <w:t>Mg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x</w:t>
            </w:r>
            <w:r w:rsidRPr="000C0F07">
              <w:rPr>
                <w:b/>
                <w:bCs/>
                <w:sz w:val="20"/>
                <w:szCs w:val="20"/>
              </w:rPr>
              <w:t>O FILMS DEPOSITED BY SPRAY PYROLYSIS TECHNIQUE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Journal of Electron Devices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Effect of thickness variation on the optical properties of CuO thin films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fondazione Giorgio ronchi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استخدام طريقة نيوتن رافسن العددية لايجاد فجوة الطاقة لاغشية اوكسيد النحاس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المؤتمر العلمي التاسع عشر  لكلية التربية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</w:rPr>
              <w:t>Photovoltaic properties of CdO /porous Si Heterojunction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مجلة كلية التربية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2012</w:t>
            </w:r>
          </w:p>
        </w:tc>
      </w:tr>
      <w:tr w:rsidR="000C0F07" w:rsidRPr="000C0F07" w:rsidTr="005E303A">
        <w:trPr>
          <w:trHeight w:val="1235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</w:t>
            </w:r>
            <w:r w:rsidRPr="000C0F07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Fabrication and characterization oa an Al/PS/n-Si Heterojunction detector prepared by photoelectrochemical etching (PECE)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المؤتمر العلمي التاسع عشر  لكلية التربية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Study of Some Optical Properties of Mixed SnO2-CuO Thin Films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</w:rPr>
              <w:t>j. of nano and electronic physics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الخصائص البصرية لاغشية اوكسيد الخارصين المشوب بالفناديوم المحضرة بطريقة التحلل الكيميائي الحراري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مجلة ديالى للعلوم الصرفة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Gamma radiation effect on some structural and optical properties </w:t>
            </w:r>
            <w:r w:rsidRPr="000C0F07">
              <w:rPr>
                <w:b/>
                <w:bCs/>
                <w:sz w:val="20"/>
                <w:szCs w:val="20"/>
              </w:rPr>
              <w:lastRenderedPageBreak/>
              <w:t>of CZO thin films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lastRenderedPageBreak/>
              <w:t xml:space="preserve">Tikrit journal of pure </w:t>
            </w:r>
            <w:r w:rsidRPr="000C0F07">
              <w:rPr>
                <w:b/>
                <w:bCs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rPr>
          <w:trHeight w:val="785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Influence of dopant concentration on dispersion parameters of ZnO:Sn thin films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مجلة ديالى للعلوم الصرفة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rPr>
          <w:trHeight w:val="758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تاثير السمك على الخصائص البصرية لاغشية </w:t>
            </w:r>
            <w:r w:rsidRPr="000C0F07">
              <w:rPr>
                <w:b/>
                <w:bCs/>
                <w:sz w:val="20"/>
                <w:szCs w:val="20"/>
              </w:rPr>
              <w:t>(SnO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>:3% Cu)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 الرقيقة المحضرة بطريقة التحلل الكيميائي الحراري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مجلة ديالى للعلوم الصرفة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2012</w:t>
            </w:r>
          </w:p>
        </w:tc>
      </w:tr>
      <w:tr w:rsidR="000C0F07" w:rsidRPr="000C0F07" w:rsidTr="005E303A">
        <w:trPr>
          <w:trHeight w:val="731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</w:rPr>
              <w:t>Structural and electrical properties of CdO/Porous-Si heterojunction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</w:rPr>
              <w:t>Iraqi Journal of Physcis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rPr>
          <w:trHeight w:val="827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</w:t>
            </w:r>
            <w:r w:rsidRPr="000C0F07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Optical parameters of AgNO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C0F07">
              <w:rPr>
                <w:b/>
                <w:bCs/>
                <w:sz w:val="20"/>
                <w:szCs w:val="20"/>
              </w:rPr>
              <w:t xml:space="preserve"> doped poly (vinyl alcohol) films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J. University of Babylon  Pure and applied physics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rPr>
          <w:trHeight w:val="839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Structural  and morphological study of nanosrtrucred n- type silicon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Iraqi j. of physics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rPr>
          <w:trHeight w:val="857"/>
        </w:trPr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Determination the dispersion parameters and Urbach tail of iron chromate doped PMMA films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Iraqi j. of physics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Optical properties of BaCl2 doped poly (vinyl alcohol) films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Iraqi j. of physics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Transparent ZnO and ZnO :Sn thin films synthesized by spray pyrolysis technique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>المؤتمر العلمي السابع لكلية التربية /جامعة تكريت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</w:t>
            </w:r>
            <w:r w:rsidRPr="000C0F07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Optical parameters of AgNO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C0F07">
              <w:rPr>
                <w:b/>
                <w:bCs/>
                <w:sz w:val="20"/>
                <w:szCs w:val="20"/>
              </w:rPr>
              <w:t xml:space="preserve"> doped poly (vinyl alcohol) films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J. of Babylon University/pure and applied science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c>
          <w:tcPr>
            <w:tcW w:w="99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175 A</w:t>
            </w:r>
          </w:p>
        </w:tc>
        <w:tc>
          <w:tcPr>
            <w:tcW w:w="5760" w:type="dxa"/>
            <w:gridSpan w:val="4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Synthesis and Optical Properties of Sprayed ZnO and ZnO:Ga Thin Films</w:t>
            </w:r>
          </w:p>
        </w:tc>
        <w:tc>
          <w:tcPr>
            <w:tcW w:w="2070" w:type="dxa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Journal of the Arkansas Academy of Science</w:t>
            </w:r>
          </w:p>
        </w:tc>
        <w:tc>
          <w:tcPr>
            <w:tcW w:w="72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50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2012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5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ﺪﻴﺴﻛﻭﺍ</w:t>
            </w: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ﺔﺒﺸﻏﻻ</w:t>
            </w: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ﺔﻴﺒﻴﻛﺮﺘﻟﺍ</w:t>
            </w: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ﺕﺎﻤﻠﻌﻤﻟﺍ</w:t>
            </w: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ﻰﻠﻋ</w:t>
            </w: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ﻡﻮﻳﺩﺎﻨﻔﻟﺎﺑ</w:t>
            </w: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ﺐﻳﻮﺸﺘﻟﺍ</w:t>
            </w: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ﺮﻴﺛﺎﺗ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ﻱﺭﺍﺮﺤﻟﺍ</w:t>
            </w: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ﻲﺋﺎﻴﻤﻴﻜﻟﺍ</w:t>
            </w: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ﻞﻠﺤﺘﻟﺎﺑ</w:t>
            </w: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ﺓﺮﻀﺤﻤﻟﺍ</w:t>
            </w: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ﻦﻴﺻﺭﺎﺨﻟﺍ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ﺔﻴﺑﺮﺘﻟﺍ</w:t>
            </w: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ﺔﻴﻠﻛ</w:t>
            </w: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ﺔﻠﺠﻣ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rFonts w:ascii="Arial" w:hAnsi="Arial"/>
                <w:b/>
                <w:bCs/>
                <w:sz w:val="20"/>
                <w:szCs w:val="20"/>
              </w:rPr>
              <w:t>ﺔﻴﺳﺎﺳﻻﺍ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0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Doping induced  changes in the electronic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transitions of pure and Sn doped ZnO thin films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Diyala J. for pure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7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Study of specific activities of some biological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samples for selected Iraqi Governorates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fondazione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Giorgio ronchi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3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Structural, optical and electrical properties of indium doped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C0F07">
              <w:rPr>
                <w:b/>
                <w:bCs/>
                <w:sz w:val="20"/>
                <w:szCs w:val="20"/>
              </w:rPr>
              <w:t>cadmium oxide thin films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Nanoscience and nanotechnology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1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Impact of dilution gases on structure, properties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and growth of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C0F07">
              <w:rPr>
                <w:b/>
                <w:bCs/>
                <w:sz w:val="20"/>
                <w:szCs w:val="20"/>
              </w:rPr>
              <w:t>hydrogenated nanocrystallinsilicon (nc-Si:H)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C0F07">
              <w:rPr>
                <w:b/>
                <w:bCs/>
                <w:sz w:val="20"/>
                <w:szCs w:val="20"/>
              </w:rPr>
              <w:t>prepared by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C0F07">
              <w:rPr>
                <w:b/>
                <w:bCs/>
                <w:sz w:val="20"/>
                <w:szCs w:val="20"/>
              </w:rPr>
              <w:t>HW-CVD method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Materials science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1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Color space chromaticity diagram: Estimation of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 impurity ratios in SnO2 thin films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Materials science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Optical parameters of amorphous  selenium deposited by thermal evaporation technique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Physical chemistry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4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Javaoptics simulations: Open-source physics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(OSP) library for teaching (or Learning) thin- film optics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Materials science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</w:rPr>
              <w:t>184 A</w:t>
            </w:r>
            <w:r w:rsidRPr="000C0F07">
              <w:rPr>
                <w:b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sz w:val="20"/>
                <w:szCs w:val="20"/>
                <w:rtl/>
                <w:lang w:bidi="ar-IQ"/>
              </w:rPr>
              <w:t>دراسة تاثير السمك والتلدين على بعض المعلمات البصرية لاغشية ثنائي اوكسيد القصدير المشوب بالنحاس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</w:rPr>
              <w:t> </w:t>
            </w:r>
            <w:hyperlink r:id="rId8" w:history="1">
              <w:r w:rsidRPr="000C0F07">
                <w:rPr>
                  <w:rStyle w:val="Hyperlink"/>
                  <w:b/>
                  <w:sz w:val="20"/>
                  <w:szCs w:val="20"/>
                </w:rPr>
                <w:t>journal of al-qadisiyah for pure science</w:t>
              </w:r>
            </w:hyperlink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</w:rPr>
              <w:t>18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  <w:rtl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44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Morphology and optoelectrical properties study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of nano/micro structures</w:t>
            </w:r>
            <w:r w:rsidRPr="000C0F07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C0F07">
              <w:rPr>
                <w:b/>
                <w:bCs/>
                <w:sz w:val="20"/>
                <w:szCs w:val="20"/>
              </w:rPr>
              <w:t>silicon layer prepared by photo electrochemical and electrochemical</w:t>
            </w:r>
            <w:r w:rsidRPr="000C0F0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C0F07">
              <w:rPr>
                <w:b/>
                <w:bCs/>
                <w:sz w:val="20"/>
                <w:szCs w:val="20"/>
              </w:rPr>
              <w:t xml:space="preserve"> etching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Nanoscience and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nanotechnology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1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Estimation of the dispersion and optical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parameters of sprayed CdS thin films chemical spray pyrolysis at different substrate temperatures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Fonda zione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Giorgio ronchi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2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FABRICATION AND CHARACTERIZATION OF n-CdO:In/p-Si THIN FILM SOLAR CELL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J. of electron device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0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Electric field distribution in weakly absorbing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monolayer at oblique incidence of light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International J. of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nanoelectronics and materials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1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Fabrication and characterization of porous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silicon layer prepared by photo-electrochemical etching in CH3OH : HF solution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International Letters of Chemistry, Physics and Astronomy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5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Optical Dispersion Characterization of Sprayed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Zn1-xMnxO Thin Films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International Letters of Chemistry, 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Physics and Astronomy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1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Composition and Optical Dispersion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Characterization of Nanoparticles ZnO-NiO Thin Films: Effect of Annealing Temperature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International Letters of Chemistry, Physics and Astronomy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1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Effect of Gamma Irradiation on the Optical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Properties of Mg doped CdO Thin films deposited by Spray Pyrolysis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International Letters of Chemistry, Physics and Astronomy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5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Structural properties and refractive index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dispersion of cobalt doped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SnO2 thin films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Indian J. of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physics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1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Structural and Optical Properties of ZnO Thin Films Deposited on Poly Propylene Carbonate (PPC) Plastic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Substrates by RF Magnetron Sputtering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مؤتمر كلية التربية العشرون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1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</w:t>
            </w:r>
            <w:r w:rsidRPr="000C0F07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Optical dispersion characterization of irradiated CdS thin films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Physical Chemistry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1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lastRenderedPageBreak/>
              <w:t>195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Optical dispersion characterization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of sprayed mixed SnO2-CuO thin films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fondazione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Giorgio ronchi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1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Fabrication and characterization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of nanoparticles ZnO-NiO thin films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prepared by thermal evaporation technique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fondazione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Giorgio ronchi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1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Effect of Mn doping concentration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on the electronic transitions of ZnO thin film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fondazione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Giorgio ronchi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1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New Design of Hairpin-Koch Fractal Filter for Suppression of Spurious  Band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International Journal of Thin Films Science and Technology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</w:tbl>
    <w:p w:rsidR="000C0F07" w:rsidRPr="000C0F07" w:rsidRDefault="000C0F07" w:rsidP="000C0F07">
      <w:pPr>
        <w:rPr>
          <w:b/>
          <w:bCs/>
          <w:sz w:val="20"/>
          <w:szCs w:val="20"/>
        </w:rPr>
      </w:pPr>
    </w:p>
    <w:tbl>
      <w:tblPr>
        <w:tblW w:w="10350" w:type="dxa"/>
        <w:tblInd w:w="-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4950"/>
        <w:gridCol w:w="2340"/>
        <w:gridCol w:w="720"/>
        <w:gridCol w:w="630"/>
        <w:gridCol w:w="720"/>
      </w:tblGrid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199</w:t>
            </w:r>
          </w:p>
          <w:p w:rsidR="000C0F07" w:rsidRPr="000C0F07" w:rsidRDefault="000C0F07" w:rsidP="000C0F07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مكرر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Impact of dilution gases on structure, properties and growth of hydrogenated nanocrystalline silicon (nc-Si:H) prepared by HW-CVD method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International Journal of Thin Films Science and Technology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Indium doped ZnO Urbach energy and dispersion parameters of  thin films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Iraqi Journal of physics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Formation and Characterization of Co2O3 and Co2O3(1-x):Cux Thin Films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J. of university of Anbar for pure science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GROWTH OF CARBON NANOTUBES BY HF-CVD METHOD USING SIMPLE ROUTE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2"/>
            </w:tblGrid>
            <w:tr w:rsidR="000C0F07" w:rsidRPr="000C0F07" w:rsidTr="005E303A">
              <w:trPr>
                <w:trHeight w:val="90"/>
              </w:trPr>
              <w:tc>
                <w:tcPr>
                  <w:tcW w:w="2272" w:type="dxa"/>
                </w:tcPr>
                <w:p w:rsidR="000C0F07" w:rsidRPr="000C0F07" w:rsidRDefault="000C0F07" w:rsidP="000C0F0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0F07">
                    <w:rPr>
                      <w:b/>
                      <w:bCs/>
                      <w:sz w:val="20"/>
                      <w:szCs w:val="20"/>
                    </w:rPr>
                    <w:t xml:space="preserve"> Journal of Electron Devices, </w:t>
                  </w:r>
                </w:p>
              </w:tc>
            </w:tr>
          </w:tbl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Physical characterization of sprayed SnO2 thin films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Materials science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Effect of annealing temperature on the optical properties of ZnO nanoparticles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International Letters of Chemistry, Physics and Astronomy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Structural and electrical properties of ZnO:Co thin films prepared by pulsed laser deposition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Materials Science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</w:t>
            </w:r>
            <w:r w:rsidRPr="000C0F0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Optoelectronic properties of porous silicon heterojunction photodetector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Indian J. of Physics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</w:t>
            </w:r>
            <w:r w:rsidRPr="000C0F0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Structural and Optical Properties of Cd0.4 Se0.6 Thin Films Prepared by CBD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International Journal of Thin Films Science and Technology 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© 2012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2014</w:t>
            </w:r>
          </w:p>
        </w:tc>
      </w:tr>
      <w:tr w:rsidR="000C0F07" w:rsidRPr="000C0F07" w:rsidTr="005E303A">
        <w:trPr>
          <w:trHeight w:hRule="exact" w:val="108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</w:t>
            </w:r>
            <w:r w:rsidRPr="000C0F0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Structural and Optical Properties of Fe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C0F07">
              <w:rPr>
                <w:b/>
                <w:bCs/>
                <w:sz w:val="20"/>
                <w:szCs w:val="20"/>
              </w:rPr>
              <w:t>O</w:t>
            </w:r>
            <w:r w:rsidRPr="000C0F0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C0F07">
              <w:rPr>
                <w:b/>
                <w:bCs/>
                <w:sz w:val="20"/>
                <w:szCs w:val="20"/>
              </w:rPr>
              <w:t>- NiO mixed Thin Films Prepared by Chemical Spray Pyrolysis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International Letters of Chemistry, Physics and Astronomy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2014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</w:t>
            </w:r>
            <w:r w:rsidRPr="000C0F0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Structural and electrical properties of cobalt doped SnO2 thin films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Physical chemistry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  <w:rtl/>
              </w:rPr>
              <w:t>2014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lastRenderedPageBreak/>
              <w:t>210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Optical and Dispersion parameters of ZnS Thin Films Prepared by Flash Evaporation Method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International Letters of Chemistry, Physics and Astronomy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Solution molarity effect on electrical properties of SnO2 thin films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Physical chemistry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Optical study of titanium dioxide thin films prepared by vacuum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evaporation technique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Nanoscience and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nanotechnology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Synthesis and characterization of nano crystalline porous silicon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layer for solar cells applications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Nanoscience and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nanotechnology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Iron pyrite thin films synthesized by spray pyrolysis technique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Materials Science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0C0F07" w:rsidRPr="000C0F07" w:rsidTr="005E303A">
        <w:trPr>
          <w:trHeight w:hRule="exact" w:val="98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Morphological, structural and chemical properties of p- type porous silicon produced by electrochemical etching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International Journal of Thin Films Science and Technology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Electronic Transitions and Dispersion Parameters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of Annealed TiO2 Films Prepared by Vacuum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Evaporation Technique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Materials Focus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Preparation of colloidal cadmium selenide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nanoparticles by pulsed laser ablation in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methanol and toluene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Journal of Materials Science: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Materials in Electronics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Influence of etching current density on morphology of porous silicon layer and electrical properties of Sn/PS/P-si./Al double junction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Material focus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دراسة الخصائص البصرية لاغشية </w:t>
            </w:r>
            <w:r w:rsidRPr="000C0F07">
              <w:rPr>
                <w:b/>
                <w:bCs/>
                <w:sz w:val="20"/>
                <w:szCs w:val="20"/>
              </w:rPr>
              <w:t xml:space="preserve">Zn1-xFexO </w:t>
            </w:r>
            <w:r w:rsidRPr="000C0F0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المحضرة بطريقة  </w:t>
            </w:r>
          </w:p>
          <w:p w:rsidR="000C0F07" w:rsidRPr="000C0F07" w:rsidRDefault="000C0F07" w:rsidP="000C0F07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التحلل الكيميائي الحراري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Diyala J. for Pure Sciences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 EFFECT OF ANNEALING TEMPERATURE ON PHYSICAL PROPERTIES Of INDIUM DOPED CADMIUM OXIDE THIN FILMS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b/>
                <w:sz w:val="20"/>
                <w:szCs w:val="20"/>
              </w:rPr>
              <w:t>Journal of Advances in Chemistry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 </w:t>
            </w:r>
            <w:r w:rsidRPr="000C0F07">
              <w:rPr>
                <w:rFonts w:hint="cs"/>
                <w:b/>
                <w:bCs/>
                <w:sz w:val="20"/>
                <w:szCs w:val="20"/>
                <w:rtl/>
              </w:rPr>
              <w:t xml:space="preserve">تاقير التلدين في الخواص التركيبية والبصرية لاغشية </w:t>
            </w:r>
            <w:r w:rsidRPr="000C0F07">
              <w:rPr>
                <w:b/>
                <w:bCs/>
                <w:sz w:val="20"/>
                <w:szCs w:val="20"/>
              </w:rPr>
              <w:t>SnS</w:t>
            </w:r>
            <w:r w:rsidRPr="000C0F0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الرقيقة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b/>
                <w:i/>
                <w:iCs/>
                <w:sz w:val="20"/>
                <w:szCs w:val="20"/>
              </w:rPr>
              <w:t>Ibn Al-Haitham J. for Pure &amp; Appl. Sci.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rFonts w:hint="cs"/>
                <w:b/>
                <w:bCs/>
                <w:sz w:val="20"/>
                <w:szCs w:val="20"/>
                <w:rtl/>
              </w:rPr>
              <w:t>222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0C0F07">
              <w:rPr>
                <w:b/>
                <w:sz w:val="20"/>
                <w:szCs w:val="20"/>
              </w:rPr>
              <w:t>ANNEALING TIME EFFECT ON</w:t>
            </w:r>
            <w:r w:rsidRPr="000C0F07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0C0F07">
              <w:rPr>
                <w:b/>
                <w:sz w:val="20"/>
                <w:szCs w:val="20"/>
              </w:rPr>
              <w:t>NANOSTRUCTURED</w:t>
            </w:r>
            <w:r w:rsidRPr="000C0F07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0C0F07">
              <w:rPr>
                <w:b/>
                <w:sz w:val="20"/>
                <w:szCs w:val="20"/>
              </w:rPr>
              <w:t>n-ZnO/p-Si HETEROJUNCTION PHOTODETECTOR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</w:rPr>
              <w:t>PERFORMANCE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0C0F07">
              <w:rPr>
                <w:b/>
                <w:sz w:val="20"/>
                <w:szCs w:val="20"/>
              </w:rPr>
              <w:t>Surface Review and Letters,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rFonts w:hint="cs"/>
                <w:b/>
                <w:bCs/>
                <w:sz w:val="20"/>
                <w:szCs w:val="20"/>
                <w:rtl/>
              </w:rPr>
              <w:t>223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0F07">
              <w:rPr>
                <w:b/>
                <w:bCs/>
                <w:sz w:val="20"/>
                <w:szCs w:val="20"/>
              </w:rPr>
              <w:t>Effects of annealing on optical and dispersion</w:t>
            </w:r>
            <w:r w:rsidRPr="000C0F0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0F07">
              <w:rPr>
                <w:b/>
                <w:bCs/>
                <w:sz w:val="20"/>
                <w:szCs w:val="20"/>
              </w:rPr>
              <w:t>parameters</w:t>
            </w:r>
            <w:r w:rsidRPr="000C0F0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0F07">
              <w:rPr>
                <w:b/>
                <w:bCs/>
                <w:sz w:val="20"/>
                <w:szCs w:val="20"/>
              </w:rPr>
              <w:t xml:space="preserve"> of cobaltdoped cadmiumoxide thin films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0F07">
              <w:rPr>
                <w:b/>
                <w:bCs/>
                <w:sz w:val="20"/>
                <w:szCs w:val="20"/>
              </w:rPr>
              <w:t xml:space="preserve">Maerials science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Substrate effects on Structural and Optical Properties of ZnO Thin Films Deposited by Chemical Spray Pyrolysis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b/>
                <w:i/>
                <w:iCs/>
                <w:sz w:val="20"/>
                <w:szCs w:val="20"/>
              </w:rPr>
              <w:t>International Letters of Chemistry, Physics and Astronomy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Annealing effects on the Interband Transition </w:t>
            </w:r>
          </w:p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and Optical constants of cobalt doped Cadmium oxide Thin Films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</w:t>
            </w:r>
            <w:r w:rsidRPr="000C0F07">
              <w:rPr>
                <w:b/>
                <w:i/>
                <w:iCs/>
                <w:sz w:val="20"/>
                <w:szCs w:val="20"/>
              </w:rPr>
              <w:t>International Letters of Chemistry, Physics and Astronomy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 Substrate Temperature Effects on the Nanostructural and Optical Parameters of CdO Thin Films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 World Scientific News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lastRenderedPageBreak/>
              <w:t>227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 xml:space="preserve">  </w:t>
            </w:r>
            <w:r w:rsidRPr="000C0F0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الخصائص التركيبية والبصرية لاغشية </w:t>
            </w:r>
            <w:r w:rsidRPr="000C0F07">
              <w:rPr>
                <w:b/>
                <w:bCs/>
                <w:sz w:val="20"/>
                <w:szCs w:val="20"/>
              </w:rPr>
              <w:t>ZnO:Bi</w:t>
            </w:r>
            <w:r w:rsidRPr="000C0F0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المحضرة بطريقة التحلل الكيميائي الحراري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rFonts w:hint="cs"/>
                <w:b/>
                <w:bCs/>
                <w:sz w:val="20"/>
                <w:szCs w:val="20"/>
                <w:rtl/>
              </w:rPr>
              <w:t xml:space="preserve">    مجلة  كلية التربية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</w:rPr>
              <w:t xml:space="preserve"> </w:t>
            </w:r>
            <w:r w:rsidRPr="000C0F07">
              <w:rPr>
                <w:b/>
                <w:bCs/>
                <w:sz w:val="20"/>
                <w:szCs w:val="20"/>
              </w:rPr>
              <w:t>Fabrication and Characterization of ZnO/p-Si Heterojunction Solar Cell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World scientific news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  <w:rtl/>
              </w:rPr>
            </w:pPr>
            <w:r w:rsidRPr="000C0F07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Fabrication and Characterization of Copper Oxide Nanoparticles/PSi</w:t>
            </w:r>
          </w:p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Heterodiode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i/>
                <w:iCs/>
                <w:sz w:val="20"/>
                <w:szCs w:val="20"/>
              </w:rPr>
              <w:t>International Letters of Chemistry, Physics and Astronomy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</w:rPr>
              <w:t>Characterization of CdS nanoparticles prepared by laser ablation in methanol</w:t>
            </w:r>
          </w:p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</w:rPr>
              <w:t>J Mater Sci: Mater Electron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0C0F07" w:rsidRPr="000C0F07" w:rsidTr="005E303A">
        <w:trPr>
          <w:trHeight w:hRule="exact" w:val="8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</w:rPr>
              <w:t>Improved</w:t>
            </w:r>
            <w:r w:rsidR="00D162F5">
              <w:rPr>
                <w:b/>
                <w:sz w:val="20"/>
                <w:szCs w:val="20"/>
              </w:rPr>
              <w:t xml:space="preserve"> photoresponse of porous silicon</w:t>
            </w:r>
            <w:r w:rsidRPr="000C0F07">
              <w:rPr>
                <w:b/>
                <w:sz w:val="20"/>
                <w:szCs w:val="20"/>
              </w:rPr>
              <w:t xml:space="preserve"> photodetectors by embedding CdSe nanoparticle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</w:rPr>
              <w:t>Indian journal of pure &amp; applied Physics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0C0F07" w:rsidRPr="000C0F07" w:rsidTr="00D162F5">
        <w:trPr>
          <w:trHeight w:hRule="exact" w:val="112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Default="000C0F07" w:rsidP="00D162F5">
            <w:pPr>
              <w:rPr>
                <w:b/>
                <w:sz w:val="20"/>
                <w:szCs w:val="20"/>
              </w:rPr>
            </w:pPr>
            <w:r w:rsidRPr="000C0F07">
              <w:rPr>
                <w:b/>
                <w:sz w:val="20"/>
                <w:szCs w:val="20"/>
              </w:rPr>
              <w:t>Effect of Laser Fluence on the Charac</w:t>
            </w:r>
            <w:r w:rsidR="00D162F5">
              <w:rPr>
                <w:b/>
                <w:sz w:val="20"/>
                <w:szCs w:val="20"/>
              </w:rPr>
              <w:t xml:space="preserve">teristics of CdSe Nanoparticles </w:t>
            </w:r>
            <w:r w:rsidRPr="000C0F07">
              <w:rPr>
                <w:b/>
                <w:sz w:val="20"/>
                <w:szCs w:val="20"/>
              </w:rPr>
              <w:t>Prepared by Laser Ablation in Methanol</w:t>
            </w:r>
          </w:p>
          <w:p w:rsidR="00D162F5" w:rsidRDefault="00D162F5" w:rsidP="000C0F07">
            <w:pPr>
              <w:rPr>
                <w:b/>
                <w:sz w:val="20"/>
                <w:szCs w:val="20"/>
              </w:rPr>
            </w:pPr>
          </w:p>
          <w:p w:rsidR="00D162F5" w:rsidRPr="000C0F07" w:rsidRDefault="00D162F5" w:rsidP="000C0F07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i/>
                <w:iCs/>
                <w:sz w:val="20"/>
                <w:szCs w:val="20"/>
              </w:rPr>
            </w:pPr>
            <w:r w:rsidRPr="000C0F07">
              <w:rPr>
                <w:b/>
                <w:i/>
                <w:iCs/>
                <w:sz w:val="20"/>
                <w:szCs w:val="20"/>
              </w:rPr>
              <w:t>High Energy Chemistry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7" w:rsidRPr="000C0F07" w:rsidRDefault="000C0F07" w:rsidP="000C0F07">
            <w:pPr>
              <w:rPr>
                <w:b/>
                <w:bCs/>
                <w:sz w:val="20"/>
                <w:szCs w:val="20"/>
              </w:rPr>
            </w:pPr>
            <w:r w:rsidRPr="000C0F07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D162F5" w:rsidRPr="000C0F07" w:rsidTr="005E303A">
        <w:trPr>
          <w:trHeight w:hRule="exact" w:val="9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spacing w:line="272" w:lineRule="exact"/>
              <w:ind w:left="102" w:right="-20"/>
              <w:rPr>
                <w:b/>
              </w:rPr>
            </w:pPr>
            <w:r w:rsidRPr="00D162F5">
              <w:rPr>
                <w:b/>
              </w:rPr>
              <w:t>232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tabs>
                <w:tab w:val="left" w:pos="944"/>
              </w:tabs>
              <w:autoSpaceDE w:val="0"/>
              <w:autoSpaceDN w:val="0"/>
              <w:bidi/>
              <w:adjustRightInd w:val="0"/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IQ"/>
              </w:rPr>
            </w:pPr>
            <w:r w:rsidRPr="00D162F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IQ"/>
              </w:rPr>
              <w:t xml:space="preserve"> دراسة الخصائص التركيبية لاغشية </w:t>
            </w:r>
            <w:r w:rsidRPr="00D162F5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>(Fe</w:t>
            </w:r>
            <w:r w:rsidRPr="00D162F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bidi="ar-IQ"/>
              </w:rPr>
              <w:t>2</w:t>
            </w:r>
            <w:r w:rsidRPr="00D162F5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>O</w:t>
            </w:r>
            <w:r w:rsidRPr="00D162F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bidi="ar-IQ"/>
              </w:rPr>
              <w:t>3</w:t>
            </w:r>
            <w:r w:rsidRPr="00D162F5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 xml:space="preserve">: NiO) </w:t>
            </w:r>
            <w:r w:rsidRPr="00D162F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IQ"/>
              </w:rPr>
              <w:t xml:space="preserve"> الرقيقة المحضرة بطريقة التحلل الكيميائي الحراري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</w:pPr>
            <w:r w:rsidRPr="00D162F5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مجلة كلية التربية</w:t>
            </w:r>
          </w:p>
          <w:p w:rsidR="00D162F5" w:rsidRPr="00D162F5" w:rsidRDefault="00D162F5" w:rsidP="00D162F5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</w:pPr>
            <w:r w:rsidRPr="00D162F5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عدد خاص</w:t>
            </w:r>
          </w:p>
          <w:p w:rsidR="00D162F5" w:rsidRPr="00D162F5" w:rsidRDefault="00D162F5" w:rsidP="00D162F5">
            <w:pPr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</w:pPr>
          </w:p>
          <w:p w:rsidR="00D162F5" w:rsidRPr="00D162F5" w:rsidRDefault="00D162F5" w:rsidP="00D162F5">
            <w:pPr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5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spacing w:line="272" w:lineRule="exact"/>
              <w:ind w:left="102" w:right="-20"/>
              <w:rPr>
                <w:b/>
              </w:rPr>
            </w:pPr>
            <w:r w:rsidRPr="00D162F5">
              <w:rPr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spacing w:line="272" w:lineRule="exact"/>
              <w:ind w:left="102" w:right="-2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spacing w:line="272" w:lineRule="exact"/>
              <w:ind w:left="102" w:right="-20"/>
              <w:rPr>
                <w:b/>
              </w:rPr>
            </w:pPr>
            <w:r w:rsidRPr="00D162F5">
              <w:rPr>
                <w:b/>
              </w:rPr>
              <w:t>2015</w:t>
            </w:r>
          </w:p>
        </w:tc>
      </w:tr>
      <w:tr w:rsidR="00D162F5" w:rsidRPr="000C0F07" w:rsidTr="005E303A">
        <w:trPr>
          <w:trHeight w:hRule="exact" w:val="9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spacing w:line="272" w:lineRule="exact"/>
              <w:ind w:left="102" w:right="-20"/>
              <w:rPr>
                <w:b/>
              </w:rPr>
            </w:pPr>
            <w:r w:rsidRPr="00D162F5">
              <w:rPr>
                <w:b/>
              </w:rPr>
              <w:t>233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tabs>
                <w:tab w:val="left" w:pos="944"/>
              </w:tabs>
              <w:autoSpaceDE w:val="0"/>
              <w:autoSpaceDN w:val="0"/>
              <w:bidi/>
              <w:adjustRightInd w:val="0"/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IQ"/>
              </w:rPr>
            </w:pPr>
            <w:r w:rsidRPr="00D162F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IQ"/>
              </w:rPr>
              <w:t xml:space="preserve"> دراسة تاثير درجة حرارة القاعدة على الخصائص البصرية لاغشية </w:t>
            </w:r>
            <w:r w:rsidRPr="00D162F5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 xml:space="preserve"> ( Zn</w:t>
            </w:r>
            <w:r w:rsidRPr="00D162F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bidi="ar-IQ"/>
              </w:rPr>
              <w:t>1-x</w:t>
            </w:r>
            <w:r w:rsidRPr="00D162F5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>Fe</w:t>
            </w:r>
            <w:r w:rsidRPr="00D162F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bidi="ar-IQ"/>
              </w:rPr>
              <w:t>x</w:t>
            </w:r>
            <w:r w:rsidRPr="00D162F5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>O)</w:t>
            </w:r>
            <w:r w:rsidRPr="00D162F5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IQ"/>
              </w:rPr>
              <w:t xml:space="preserve"> الرقيقة المحضرة بطريقة التحلل الكيميائي الحراري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</w:pPr>
            <w:r w:rsidRPr="00D162F5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مجلة كلية التربية</w:t>
            </w:r>
          </w:p>
          <w:p w:rsidR="00D162F5" w:rsidRPr="00D162F5" w:rsidRDefault="00D162F5" w:rsidP="00D162F5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5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عدد خاص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spacing w:line="272" w:lineRule="exact"/>
              <w:ind w:left="102" w:right="-20"/>
              <w:rPr>
                <w:b/>
              </w:rPr>
            </w:pPr>
            <w:r w:rsidRPr="00D162F5">
              <w:rPr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spacing w:line="272" w:lineRule="exact"/>
              <w:ind w:left="102" w:right="-2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spacing w:line="272" w:lineRule="exact"/>
              <w:ind w:left="102" w:right="-20"/>
              <w:rPr>
                <w:b/>
              </w:rPr>
            </w:pPr>
            <w:r w:rsidRPr="00D162F5">
              <w:rPr>
                <w:b/>
              </w:rPr>
              <w:t>2015</w:t>
            </w:r>
          </w:p>
        </w:tc>
      </w:tr>
      <w:tr w:rsidR="00D162F5" w:rsidRPr="000C0F07" w:rsidTr="005E303A">
        <w:trPr>
          <w:trHeight w:hRule="exact" w:val="9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spacing w:line="272" w:lineRule="exact"/>
              <w:ind w:left="102" w:right="-20"/>
              <w:rPr>
                <w:b/>
              </w:rPr>
            </w:pPr>
            <w:r w:rsidRPr="00D162F5">
              <w:rPr>
                <w:b/>
              </w:rPr>
              <w:t>234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F5">
              <w:rPr>
                <w:rFonts w:ascii="Times New Roman" w:hAnsi="Times New Roman" w:cs="Times New Roman"/>
                <w:b/>
                <w:sz w:val="20"/>
                <w:szCs w:val="20"/>
              </w:rPr>
              <w:t>Optical, Structure and Topographical Study of SnO</w:t>
            </w:r>
          </w:p>
          <w:p w:rsidR="00D162F5" w:rsidRPr="00D162F5" w:rsidRDefault="00D162F5" w:rsidP="00D162F5">
            <w:pPr>
              <w:tabs>
                <w:tab w:val="left" w:pos="9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5">
              <w:rPr>
                <w:rFonts w:ascii="Times New Roman" w:hAnsi="Times New Roman" w:cs="Times New Roman"/>
                <w:b/>
                <w:sz w:val="20"/>
                <w:szCs w:val="20"/>
              </w:rPr>
              <w:t>Films Prepared From Evaporated Sn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</w:pPr>
            <w:r w:rsidRPr="00D162F5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مجلة كلية التربية</w:t>
            </w:r>
          </w:p>
          <w:p w:rsidR="00D162F5" w:rsidRPr="00D162F5" w:rsidRDefault="00D162F5" w:rsidP="00D162F5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</w:pPr>
            <w:r w:rsidRPr="00D162F5"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  <w:t>عدد خاص</w:t>
            </w:r>
          </w:p>
          <w:p w:rsidR="00D162F5" w:rsidRPr="00D162F5" w:rsidRDefault="00D162F5" w:rsidP="00D162F5">
            <w:pPr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Times New Roman" w:hint="cs"/>
                <w:b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spacing w:line="272" w:lineRule="exact"/>
              <w:ind w:left="102" w:right="-20"/>
              <w:rPr>
                <w:b/>
              </w:rPr>
            </w:pPr>
            <w:r w:rsidRPr="00D162F5">
              <w:rPr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spacing w:line="272" w:lineRule="exact"/>
              <w:ind w:left="102" w:right="-2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5" w:rsidRPr="00D162F5" w:rsidRDefault="00D162F5" w:rsidP="00D162F5">
            <w:pPr>
              <w:spacing w:line="272" w:lineRule="exact"/>
              <w:ind w:left="102" w:right="-20"/>
              <w:rPr>
                <w:b/>
              </w:rPr>
            </w:pPr>
            <w:r w:rsidRPr="00D162F5">
              <w:rPr>
                <w:b/>
              </w:rPr>
              <w:t>2015</w:t>
            </w:r>
          </w:p>
        </w:tc>
      </w:tr>
      <w:tr w:rsidR="009E1D7E" w:rsidRPr="000C0F07" w:rsidTr="005E303A">
        <w:trPr>
          <w:trHeight w:hRule="exact" w:val="9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9E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1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 of Cobalt Doping on the Structural and Optical Properties of Sprayed ZnO Thin Films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9E1D7E" w:rsidRDefault="009E1D7E" w:rsidP="009E1D7E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IQ"/>
              </w:rPr>
            </w:pPr>
            <w:r w:rsidRPr="009E1D7E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>Atti della“Fondazione Giorgio Ronchi”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9E1D7E" w:rsidRPr="000C0F07" w:rsidTr="005E303A">
        <w:trPr>
          <w:trHeight w:hRule="exact" w:val="9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9E1D7E" w:rsidRDefault="009E1D7E" w:rsidP="009E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1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 of thickness on the optical and dispersion</w:t>
            </w:r>
          </w:p>
          <w:p w:rsidR="009E1D7E" w:rsidRPr="00D162F5" w:rsidRDefault="009E1D7E" w:rsidP="009E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parameters of Cd0.4Se0.6 thin films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9E1D7E" w:rsidRDefault="009E1D7E" w:rsidP="009E1D7E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IQ"/>
              </w:rPr>
            </w:pPr>
            <w:r w:rsidRPr="009E1D7E">
              <w:rPr>
                <w:rFonts w:ascii="Times New Roman" w:hAnsi="Times New Roman" w:cs="Times New Roman"/>
                <w:b/>
                <w:lang w:bidi="ar-IQ"/>
              </w:rPr>
              <w:t>JOURNAL OF OPTOELECTRONICS AND ADVANCED</w:t>
            </w:r>
            <w:r w:rsidRPr="009E1D7E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 xml:space="preserve"> MATERIALS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E1D7E" w:rsidRPr="000C0F07" w:rsidTr="005E303A">
        <w:trPr>
          <w:trHeight w:hRule="exact" w:val="9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9E1D7E" w:rsidRDefault="009E1D7E" w:rsidP="009E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1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Annealing Effects on the some Optical Properties of Fe2O3 Thin Films</w:t>
            </w:r>
          </w:p>
          <w:p w:rsidR="009E1D7E" w:rsidRPr="00D162F5" w:rsidRDefault="009E1D7E" w:rsidP="009E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Doped by NiO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9E1D7E" w:rsidRDefault="009E1D7E" w:rsidP="009E1D7E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IQ"/>
              </w:rPr>
            </w:pPr>
            <w:r w:rsidRPr="009E1D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ar-IQ"/>
              </w:rPr>
              <w:t>International Journal of Engineering and Technologies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E1D7E" w:rsidRPr="000C0F07" w:rsidTr="005E303A">
        <w:trPr>
          <w:trHeight w:hRule="exact" w:val="9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9E1D7E" w:rsidRDefault="009E1D7E" w:rsidP="009E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Structural and optical properties of undoped and Er3+-doped ZnO</w:t>
            </w:r>
          </w:p>
          <w:p w:rsidR="009E1D7E" w:rsidRPr="00D162F5" w:rsidRDefault="009E1D7E" w:rsidP="009E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nanoparticles synthesized by laser ablation in Ethanol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9E1D7E" w:rsidRDefault="009E1D7E" w:rsidP="009E1D7E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IQ"/>
              </w:rPr>
            </w:pPr>
            <w:r w:rsidRPr="009E1D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ar-IQ"/>
              </w:rPr>
              <w:t>International Letters of Chemistry, Physics and Astronomy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E1D7E" w:rsidRPr="000C0F07" w:rsidTr="005E303A">
        <w:trPr>
          <w:trHeight w:hRule="exact" w:val="9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9E1D7E" w:rsidRDefault="009E1D7E" w:rsidP="009E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effect of molarity on some physical properties of In2S3 thin films</w:t>
            </w:r>
          </w:p>
          <w:p w:rsidR="009E1D7E" w:rsidRPr="00D162F5" w:rsidRDefault="009E1D7E" w:rsidP="009E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deposited by chemical spray pyrolysis technique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9E1D7E" w:rsidRDefault="009E1D7E" w:rsidP="009E1D7E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IQ"/>
              </w:rPr>
            </w:pPr>
            <w:r w:rsidRPr="009E1D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ar-IQ"/>
              </w:rPr>
              <w:t>International Letters of Chemistry, Physics and Astronomy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E1D7E" w:rsidRPr="000C0F07" w:rsidTr="005E303A">
        <w:trPr>
          <w:trHeight w:hRule="exact" w:val="9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9E1D7E" w:rsidRDefault="009E1D7E" w:rsidP="009E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Molar concentration Effects on the Optical and Structural Properties of</w:t>
            </w:r>
          </w:p>
          <w:p w:rsidR="009E1D7E" w:rsidRPr="00D162F5" w:rsidRDefault="009E1D7E" w:rsidP="009E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nanostructural SnO2 Thin Films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9E1D7E" w:rsidRDefault="009E1D7E" w:rsidP="009E1D7E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IQ"/>
              </w:rPr>
            </w:pPr>
            <w:r w:rsidRPr="009E1D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ar-IQ"/>
              </w:rPr>
              <w:t>International Letters of Chemistry, Physics and Astronomy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E1D7E" w:rsidRPr="000C0F07" w:rsidTr="005E303A">
        <w:trPr>
          <w:trHeight w:hRule="exact" w:val="9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9E1D7E" w:rsidRDefault="009E1D7E" w:rsidP="009E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Preparation and Study of CdO-CdO2 Nanoparticles for Solar Cells</w:t>
            </w:r>
          </w:p>
          <w:p w:rsidR="009E1D7E" w:rsidRPr="00D162F5" w:rsidRDefault="009E1D7E" w:rsidP="009E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9E1D7E" w:rsidRDefault="009E1D7E" w:rsidP="009E1D7E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 w:hint="cs"/>
                <w:b/>
                <w:sz w:val="24"/>
                <w:szCs w:val="24"/>
                <w:rtl/>
              </w:rPr>
            </w:pPr>
            <w:r w:rsidRPr="009E1D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International Letters of Chemistry, Physics and Astronomy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E1D7E" w:rsidRPr="000C0F07" w:rsidTr="005E303A">
        <w:trPr>
          <w:trHeight w:hRule="exact" w:val="9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lastRenderedPageBreak/>
              <w:t>242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C6" w:rsidRPr="006922C6" w:rsidRDefault="006922C6" w:rsidP="0069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D7E" w:rsidRPr="00D162F5" w:rsidRDefault="006922C6" w:rsidP="0069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Fabrication And Characterization Of CdO2 Nanoparticles For Solar Cells Applications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C6" w:rsidRDefault="006922C6" w:rsidP="006922C6">
            <w:pPr>
              <w:pStyle w:val="Default"/>
            </w:pPr>
          </w:p>
          <w:p w:rsidR="009E1D7E" w:rsidRPr="006922C6" w:rsidRDefault="006922C6" w:rsidP="006922C6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IQ"/>
              </w:rPr>
            </w:pP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>Journal of Multidisciplinary Engineering Science and Technology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E1D7E" w:rsidRPr="000C0F07" w:rsidTr="005E303A">
        <w:trPr>
          <w:trHeight w:hRule="exact" w:val="9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C6" w:rsidRDefault="006922C6" w:rsidP="006922C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XfwqqmAdvPTimesB" w:hAnsi="XfwqqmAdvPTimesB" w:cs="XfwqqmAdvPTimesB"/>
                <w:sz w:val="26"/>
                <w:szCs w:val="26"/>
              </w:rPr>
            </w:pPr>
            <w:r>
              <w:rPr>
                <w:rFonts w:ascii="XfwqqmAdvPTimesB" w:hAnsi="XfwqqmAdvPTimesB" w:cs="XfwqqmAdvPTimesB"/>
                <w:sz w:val="26"/>
                <w:szCs w:val="26"/>
              </w:rPr>
              <w:t>Preparation of high-sensitivity In</w:t>
            </w:r>
            <w:r>
              <w:rPr>
                <w:rFonts w:ascii="XfwqqmAdvPTimesB" w:hAnsi="XfwqqmAdvPTimesB" w:cs="XfwqqmAdvPTimesB"/>
                <w:sz w:val="17"/>
                <w:szCs w:val="17"/>
              </w:rPr>
              <w:t>2</w:t>
            </w:r>
            <w:r>
              <w:rPr>
                <w:rFonts w:ascii="XfwqqmAdvPTimesB" w:hAnsi="XfwqqmAdvPTimesB" w:cs="XfwqqmAdvPTimesB"/>
                <w:sz w:val="26"/>
                <w:szCs w:val="26"/>
              </w:rPr>
              <w:t>S</w:t>
            </w:r>
            <w:r>
              <w:rPr>
                <w:rFonts w:ascii="XfwqqmAdvPTimesB" w:hAnsi="XfwqqmAdvPTimesB" w:cs="XfwqqmAdvPTimesB"/>
                <w:sz w:val="17"/>
                <w:szCs w:val="17"/>
              </w:rPr>
              <w:t>3</w:t>
            </w:r>
            <w:r>
              <w:rPr>
                <w:rFonts w:ascii="XfwqqmAdvPTimesB" w:hAnsi="XfwqqmAdvPTimesB" w:cs="XfwqqmAdvPTimesB"/>
                <w:sz w:val="26"/>
                <w:szCs w:val="26"/>
              </w:rPr>
              <w:t>/Si heterojunction</w:t>
            </w:r>
          </w:p>
          <w:p w:rsidR="009E1D7E" w:rsidRPr="00D162F5" w:rsidRDefault="006922C6" w:rsidP="0069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XfwqqmAdvPTimesB" w:hAnsi="XfwqqmAdvPTimesB" w:cs="XfwqqmAdvPTimesB"/>
                <w:sz w:val="26"/>
                <w:szCs w:val="26"/>
              </w:rPr>
              <w:t>photodetector by chemical spray pyrolysis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6922C6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IQ"/>
              </w:rPr>
            </w:pPr>
            <w:r w:rsidRPr="006922C6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>Opt Quant Electron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E1D7E" w:rsidRPr="000C0F07" w:rsidTr="005E303A">
        <w:trPr>
          <w:trHeight w:hRule="exact" w:val="9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C6" w:rsidRPr="006922C6" w:rsidRDefault="006922C6" w:rsidP="0069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2C6">
              <w:rPr>
                <w:rFonts w:ascii="Times New Roman" w:hAnsi="Times New Roman" w:cs="Times New Roman"/>
                <w:b/>
                <w:sz w:val="20"/>
                <w:szCs w:val="20"/>
              </w:rPr>
              <w:t>Synthesized and characterization of pure and Er+3 doped ZnO nanoparticles by using laser ablation</w:t>
            </w:r>
          </w:p>
          <w:p w:rsidR="009E1D7E" w:rsidRPr="00D162F5" w:rsidRDefault="006922C6" w:rsidP="0069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2C6">
              <w:rPr>
                <w:rFonts w:ascii="Times New Roman" w:hAnsi="Times New Roman" w:cs="Times New Roman"/>
                <w:b/>
                <w:sz w:val="20"/>
                <w:szCs w:val="20"/>
              </w:rPr>
              <w:t>in ethanol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C6" w:rsidRPr="006922C6" w:rsidRDefault="006922C6" w:rsidP="006922C6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 w:hint="cs"/>
                <w:b/>
                <w:sz w:val="24"/>
                <w:szCs w:val="24"/>
                <w:lang w:bidi="ar-IQ"/>
              </w:rPr>
            </w:pPr>
          </w:p>
          <w:p w:rsidR="009E1D7E" w:rsidRPr="00D162F5" w:rsidRDefault="006922C6" w:rsidP="006922C6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IQ"/>
              </w:rPr>
            </w:pPr>
            <w:r w:rsidRPr="006922C6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 xml:space="preserve"> WSN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E1D7E" w:rsidRPr="000C0F07" w:rsidTr="005E303A">
        <w:trPr>
          <w:trHeight w:hRule="exact" w:val="94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C6" w:rsidRPr="006922C6" w:rsidRDefault="006922C6" w:rsidP="0069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2C6">
              <w:rPr>
                <w:rFonts w:ascii="Times New Roman" w:hAnsi="Times New Roman" w:cs="Times New Roman"/>
                <w:b/>
                <w:sz w:val="20"/>
                <w:szCs w:val="20"/>
              </w:rPr>
              <w:t>Effect of Al Doping on Structural and Optical</w:t>
            </w:r>
          </w:p>
          <w:p w:rsidR="009E1D7E" w:rsidRPr="00D162F5" w:rsidRDefault="006922C6" w:rsidP="0069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2C6">
              <w:rPr>
                <w:rFonts w:ascii="Times New Roman" w:hAnsi="Times New Roman" w:cs="Times New Roman"/>
                <w:b/>
                <w:sz w:val="20"/>
                <w:szCs w:val="20"/>
              </w:rPr>
              <w:t>Parameters of ZnO Thin Films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6922C6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ar-IQ"/>
              </w:rPr>
            </w:pPr>
            <w:r w:rsidRPr="006922C6">
              <w:rPr>
                <w:rFonts w:ascii="Times New Roman" w:hAnsi="Times New Roman" w:cs="Times New Roman"/>
                <w:b/>
                <w:sz w:val="24"/>
                <w:szCs w:val="24"/>
                <w:lang w:bidi="ar-IQ"/>
              </w:rPr>
              <w:t>Materials Focus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9E1D7E" w:rsidP="00D162F5">
            <w:pPr>
              <w:spacing w:line="272" w:lineRule="exact"/>
              <w:ind w:left="102" w:right="-2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7E" w:rsidRPr="00D162F5" w:rsidRDefault="006922C6" w:rsidP="00D162F5">
            <w:pPr>
              <w:spacing w:line="272" w:lineRule="exact"/>
              <w:ind w:left="102" w:right="-20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:rsidR="003E4030" w:rsidRPr="00C36780" w:rsidRDefault="003E4030" w:rsidP="000C0F07">
      <w:pPr>
        <w:sectPr w:rsidR="003E4030" w:rsidRPr="00C36780">
          <w:pgSz w:w="11920" w:h="16840"/>
          <w:pgMar w:top="1320" w:right="100" w:bottom="280" w:left="1580" w:header="720" w:footer="720" w:gutter="0"/>
          <w:cols w:space="720"/>
        </w:sectPr>
      </w:pPr>
    </w:p>
    <w:p w:rsidR="00375A51" w:rsidRPr="00375A51" w:rsidRDefault="00CA7385" w:rsidP="001E241E">
      <w:pPr>
        <w:tabs>
          <w:tab w:val="left" w:pos="1420"/>
        </w:tabs>
        <w:spacing w:before="29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1E241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</w:t>
      </w:r>
      <w:r w:rsidR="00375A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75A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M.Sc. Students guided/under guidance (Deta</w:t>
      </w:r>
      <w:r w:rsidR="00375A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375A51">
        <w:rPr>
          <w:rFonts w:ascii="Times New Roman" w:eastAsia="Times New Roman" w:hAnsi="Times New Roman" w:cs="Times New Roman"/>
          <w:b/>
          <w:bCs/>
          <w:sz w:val="24"/>
          <w:szCs w:val="24"/>
        </w:rPr>
        <w:t>ls</w:t>
      </w:r>
      <w:r w:rsidR="00375A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="00375A5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E4030" w:rsidRDefault="003E4030">
      <w:pPr>
        <w:spacing w:before="8" w:after="0" w:line="140" w:lineRule="exact"/>
        <w:rPr>
          <w:sz w:val="14"/>
          <w:szCs w:val="14"/>
        </w:rPr>
      </w:pPr>
    </w:p>
    <w:p w:rsidR="00375A51" w:rsidRDefault="00375A51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32"/>
        <w:gridCol w:w="2160"/>
        <w:gridCol w:w="4404"/>
        <w:gridCol w:w="1536"/>
      </w:tblGrid>
      <w:tr w:rsidR="003E4030" w:rsidRPr="00400820">
        <w:trPr>
          <w:trHeight w:hRule="exact" w:val="56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before="1" w:after="0" w:line="276" w:lineRule="exact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Title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Thesis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Completion</w:t>
            </w:r>
          </w:p>
        </w:tc>
      </w:tr>
      <w:tr w:rsidR="003E4030" w:rsidRPr="00400820">
        <w:trPr>
          <w:trHeight w:hRule="exact" w:val="83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30" w:rsidRDefault="00475296" w:rsidP="00375A51">
            <w:pPr>
              <w:spacing w:after="0" w:line="275" w:lineRule="exact"/>
              <w:ind w:left="10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4030" w:rsidRPr="00400820" w:rsidRDefault="003E4030" w:rsidP="00375A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6" w:lineRule="exact"/>
              <w:ind w:left="102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Moha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Hussain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6" w:lineRule="exact"/>
              <w:ind w:left="102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radia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 on 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optical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thin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doped by anthraq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copoly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3E4030" w:rsidRPr="00400820">
        <w:trPr>
          <w:trHeight w:hRule="exact" w:val="83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30" w:rsidRDefault="00475296" w:rsidP="00375A51">
            <w:pPr>
              <w:spacing w:after="0" w:line="274" w:lineRule="exact"/>
              <w:ind w:left="10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4030" w:rsidRPr="00400820" w:rsidRDefault="003E4030" w:rsidP="00375A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Saba J. Al-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iad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rays on 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3E4030" w:rsidRDefault="00475296" w:rsidP="00375A51">
            <w:pPr>
              <w:spacing w:after="0" w:line="240" w:lineRule="auto"/>
              <w:ind w:left="102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polyeth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:ant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thin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3E4030" w:rsidRPr="00400820">
        <w:trPr>
          <w:trHeight w:hRule="exact" w:val="83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30" w:rsidRDefault="00475296" w:rsidP="00375A51">
            <w:pPr>
              <w:spacing w:after="0" w:line="274" w:lineRule="exact"/>
              <w:ind w:left="10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4030" w:rsidRPr="00400820" w:rsidRDefault="003E4030" w:rsidP="00375A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Zainab A. Al-</w:t>
            </w:r>
          </w:p>
          <w:p w:rsidR="003E4030" w:rsidRDefault="00475296" w:rsidP="00375A5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radia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 on</w:t>
            </w:r>
          </w:p>
          <w:p w:rsidR="003E4030" w:rsidRDefault="00475296" w:rsidP="00375A51">
            <w:pPr>
              <w:spacing w:after="0" w:line="240" w:lineRule="auto"/>
              <w:ind w:left="102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optical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 thin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doped by anthraq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copoly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3E4030" w:rsidRPr="00400820">
        <w:trPr>
          <w:trHeight w:hRule="exact" w:val="97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30" w:rsidRDefault="00475296" w:rsidP="00375A51">
            <w:pPr>
              <w:spacing w:after="0" w:line="274" w:lineRule="exact"/>
              <w:ind w:left="10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4030" w:rsidRPr="00400820" w:rsidRDefault="003E4030" w:rsidP="00375A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Jacque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H.Dass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 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  <w:p w:rsidR="003E4030" w:rsidRDefault="00475296" w:rsidP="00375A51">
            <w:pPr>
              <w:spacing w:after="0" w:line="240" w:lineRule="auto"/>
              <w:ind w:left="102"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CdS thin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prepared by 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 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pyroly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ethod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3E4030" w:rsidRPr="00400820">
        <w:trPr>
          <w:trHeight w:hRule="exact" w:val="83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30" w:rsidRDefault="00475296" w:rsidP="00375A51">
            <w:pPr>
              <w:spacing w:after="0" w:line="275" w:lineRule="exact"/>
              <w:ind w:left="10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4030" w:rsidRPr="00400820" w:rsidRDefault="003E4030" w:rsidP="00375A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Sabiha A. Beden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6" w:lineRule="exact"/>
              <w:ind w:left="102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the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utron gen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tor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of 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el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ntal 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ood 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ples concerned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3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3E4030" w:rsidRPr="00400820">
        <w:trPr>
          <w:trHeight w:hRule="exact" w:val="56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30" w:rsidRDefault="00475296" w:rsidP="00375A51">
            <w:pPr>
              <w:spacing w:after="0" w:line="274" w:lineRule="exact"/>
              <w:ind w:left="10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4030" w:rsidRPr="00400820" w:rsidRDefault="003E4030" w:rsidP="00375A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</w:p>
          <w:p w:rsidR="003E4030" w:rsidRDefault="00475296" w:rsidP="00375A5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Haider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Response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udy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organic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3E4030" w:rsidRDefault="00475296" w:rsidP="00375A5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track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neutr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E4030" w:rsidRPr="00400820">
        <w:trPr>
          <w:trHeight w:hRule="exact" w:val="83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30" w:rsidRDefault="00475296" w:rsidP="00375A51">
            <w:pPr>
              <w:spacing w:after="0" w:line="274" w:lineRule="exact"/>
              <w:ind w:left="10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4030" w:rsidRPr="00400820" w:rsidRDefault="003E4030" w:rsidP="00375A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 M. Al-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mi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optical proper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wax</w:t>
            </w:r>
          </w:p>
          <w:p w:rsidR="003E4030" w:rsidRDefault="00475296" w:rsidP="00375A51">
            <w:pPr>
              <w:spacing w:after="0" w:line="240" w:lineRule="auto"/>
              <w:ind w:left="10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atrices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E4030" w:rsidRPr="00400820">
        <w:trPr>
          <w:trHeight w:hRule="exact" w:val="56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30" w:rsidRDefault="00475296" w:rsidP="00375A51">
            <w:pPr>
              <w:spacing w:after="0" w:line="275" w:lineRule="exact"/>
              <w:ind w:left="10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4030" w:rsidRPr="00400820" w:rsidRDefault="003E4030" w:rsidP="00375A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6" w:lineRule="exact"/>
              <w:ind w:left="102" w:right="6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Hanan R. Al-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aree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6" w:lineRule="exact"/>
              <w:ind w:left="10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on 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E4030" w:rsidRPr="00400820">
        <w:trPr>
          <w:trHeight w:hRule="exact" w:val="111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30" w:rsidRDefault="00475296" w:rsidP="00375A51">
            <w:pPr>
              <w:spacing w:after="0" w:line="274" w:lineRule="exact"/>
              <w:ind w:left="102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4030" w:rsidRPr="00400820" w:rsidRDefault="003E4030" w:rsidP="00375A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Tariq H. Abood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 conc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3E4030" w:rsidRDefault="00475296" w:rsidP="00375A51">
            <w:pPr>
              <w:spacing w:after="0" w:line="240" w:lineRule="auto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consi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etals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recent sedi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 by using neu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 ac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techniq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E4030" w:rsidRPr="00400820">
        <w:trPr>
          <w:trHeight w:hRule="exact" w:val="56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 A. Yousif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study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opti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ele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</w:t>
            </w:r>
          </w:p>
          <w:p w:rsidR="003E4030" w:rsidRDefault="00475296" w:rsidP="00375A5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CdS:Ag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3E4030" w:rsidRPr="00400820">
        <w:trPr>
          <w:trHeight w:hRule="exact" w:val="83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Abd F. Sha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 by using Ga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3E4030" w:rsidRDefault="00475296" w:rsidP="00375A51">
            <w:pPr>
              <w:spacing w:after="0" w:line="240" w:lineRule="auto"/>
              <w:ind w:left="102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rays and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 ini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ors and 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 the phys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two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ethods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3E4030" w:rsidRPr="00400820">
        <w:trPr>
          <w:trHeight w:hRule="exact" w:val="111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5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6" w:lineRule="exact"/>
              <w:ind w:left="102" w:right="8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Ziad T. Al- Mag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aee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6" w:lineRule="exact"/>
              <w:ind w:left="102"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electr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 proper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xide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doped by 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 oxide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epared by 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 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pyroly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3E4030" w:rsidRPr="00400820">
        <w:trPr>
          <w:trHeight w:hRule="exact" w:val="83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30" w:rsidRPr="00400820" w:rsidRDefault="003E4030" w:rsidP="00375A51">
            <w:pPr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S. Chiad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34" w:lineRule="auto"/>
              <w:ind w:left="102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Optical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doped by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luorine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by ga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rays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E4030" w:rsidRPr="00400820">
        <w:trPr>
          <w:trHeight w:hRule="exact" w:val="111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Hala  A.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study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3E4030" w:rsidRDefault="00475296" w:rsidP="00375A5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thickn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opti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  <w:p w:rsidR="003E4030" w:rsidRDefault="00475296" w:rsidP="00375A51">
            <w:pPr>
              <w:spacing w:after="0" w:line="240" w:lineRule="auto"/>
              <w:ind w:left="102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copper oxi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(CuO) thin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prepa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 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pyroly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3E4030" w:rsidRPr="00400820">
        <w:trPr>
          <w:trHeight w:hRule="exact" w:val="111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annealing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optic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3E4030" w:rsidRDefault="00475296" w:rsidP="00375A51">
            <w:pPr>
              <w:spacing w:after="0" w:line="240" w:lineRule="auto"/>
              <w:ind w:left="102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(CdO,CdO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Sb) thin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 using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 proc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techniq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to study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structure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3E4030" w:rsidRDefault="003E4030" w:rsidP="00375A51">
      <w:pPr>
        <w:spacing w:after="0"/>
        <w:jc w:val="center"/>
        <w:sectPr w:rsidR="003E4030">
          <w:pgSz w:w="11920" w:h="16840"/>
          <w:pgMar w:top="1560" w:right="1360" w:bottom="280" w:left="1520" w:header="720" w:footer="720" w:gutter="0"/>
          <w:cols w:space="720"/>
        </w:sectPr>
      </w:pPr>
    </w:p>
    <w:p w:rsidR="003E4030" w:rsidRDefault="003E4030" w:rsidP="00375A51">
      <w:pPr>
        <w:spacing w:before="1" w:after="0" w:line="100" w:lineRule="exact"/>
        <w:jc w:val="center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160"/>
        <w:gridCol w:w="4404"/>
        <w:gridCol w:w="1536"/>
      </w:tblGrid>
      <w:tr w:rsidR="003E4030" w:rsidRPr="00400820">
        <w:trPr>
          <w:trHeight w:hRule="exact"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Hadi Swadi Bahidh</w:t>
            </w:r>
          </w:p>
          <w:p w:rsidR="003E4030" w:rsidRDefault="00475296" w:rsidP="00375A5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alki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Optical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ZnO ,</w:t>
            </w:r>
          </w:p>
          <w:p w:rsidR="003E4030" w:rsidRDefault="00475296" w:rsidP="00375A51">
            <w:pPr>
              <w:spacing w:before="3" w:after="0" w:line="276" w:lineRule="exact"/>
              <w:ind w:left="102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position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7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heir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ixtur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prepa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 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pyroly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3E4030" w:rsidRPr="00400820">
        <w:trPr>
          <w:trHeight w:hRule="exact" w:val="8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5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6" w:lineRule="exact"/>
              <w:ind w:left="102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eran Yaseen kader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6" w:lineRule="exact"/>
              <w:ind w:left="102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thickness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the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ral and opti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ZnO prepa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by spray pyr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3E4030" w:rsidRPr="00400820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 A. Ab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annealing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ural</w:t>
            </w:r>
          </w:p>
          <w:p w:rsidR="003E4030" w:rsidRDefault="00475296" w:rsidP="00375A5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opti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ZnO thin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3E4030" w:rsidRPr="00400820">
        <w:trPr>
          <w:trHeight w:hRule="exact"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Sraw M. Ah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optic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CuO</w:t>
            </w:r>
          </w:p>
          <w:p w:rsidR="003E4030" w:rsidRDefault="00475296" w:rsidP="00375A51">
            <w:pPr>
              <w:spacing w:after="0" w:line="240" w:lineRule="auto"/>
              <w:ind w:left="102" w:right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prepared by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 spray pyrolys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E4030" w:rsidRPr="00400820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 K. 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optic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</w:p>
          <w:p w:rsidR="003E4030" w:rsidRDefault="00475296" w:rsidP="00375A5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doped zinc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xide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E4030" w:rsidRPr="00400820">
        <w:trPr>
          <w:trHeight w:hRule="exact" w:val="8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5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3E4030" w:rsidRDefault="00475296" w:rsidP="00375A5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optic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</w:p>
          <w:p w:rsidR="003E4030" w:rsidRDefault="00475296" w:rsidP="00375A51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(ZnO:V)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E4030" w:rsidRPr="00400820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Zein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-abd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before="5" w:after="0" w:line="229" w:lineRule="auto"/>
              <w:ind w:left="102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Zr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2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study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ral and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prop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63E65" w:rsidRPr="00400820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65" w:rsidRDefault="00CD3A20" w:rsidP="00375A51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65" w:rsidRDefault="00DE788A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اوس خوام محمد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20" w:rsidRDefault="00CD3A20" w:rsidP="00375A51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rtl/>
              </w:rPr>
              <w:t>دراسة تاثير السمك والتلدين على الخصائص التركيبية والبصرية لاغشي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ZnFe2O3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rtl/>
              </w:rPr>
              <w:t xml:space="preserve"> المحضرة بطريقة التحلل الكيميائي الحراري</w:t>
            </w:r>
          </w:p>
          <w:p w:rsidR="00CD3A20" w:rsidRDefault="00CD3A20" w:rsidP="00375A51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CD3A20" w:rsidRDefault="00CD3A20" w:rsidP="00375A51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CD3A20" w:rsidRDefault="00CD3A20" w:rsidP="00375A51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CD3A20" w:rsidRDefault="00464EA4" w:rsidP="00375A51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rtl/>
              </w:rPr>
            </w:pPr>
            <w:hyperlink r:id="rId9" w:tgtFrame="_blank" w:history="1">
              <w:r w:rsidR="00CD3A20">
                <w:rPr>
                  <w:rStyle w:val="Hyperlink"/>
                  <w:rFonts w:ascii="Segoe UI" w:hAnsi="Segoe UI" w:cs="Segoe UI"/>
                  <w:color w:val="196AD4"/>
                  <w:sz w:val="16"/>
                  <w:szCs w:val="16"/>
                </w:rPr>
                <w:t>Sent from Yahoo Mail on Android</w:t>
              </w:r>
            </w:hyperlink>
          </w:p>
          <w:p w:rsidR="00663E65" w:rsidRDefault="00663E65" w:rsidP="00375A51">
            <w:pPr>
              <w:spacing w:before="5" w:after="0" w:line="229" w:lineRule="auto"/>
              <w:ind w:left="102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65" w:rsidRDefault="00B51639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51639" w:rsidRPr="00400820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B51639" w:rsidP="00375A51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B51639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Husam R. Abd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Pr="00B51639" w:rsidRDefault="00B51639" w:rsidP="00375A5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bidi="ar-IQ"/>
              </w:rPr>
            </w:pPr>
            <w:r>
              <w:rPr>
                <w:color w:val="000000"/>
                <w:lang w:bidi="ar-IQ"/>
              </w:rPr>
              <w:t>Fabrication and characteristic study of ZnO nanoparticles photodetector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1E241E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2014</w:t>
            </w:r>
          </w:p>
        </w:tc>
      </w:tr>
      <w:tr w:rsidR="00B51639" w:rsidRPr="00400820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B51639" w:rsidP="00375A51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F24C9F" w:rsidP="00375A51">
            <w:pPr>
              <w:bidi/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نورا جاسم محمد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Pr="00F24C9F" w:rsidRDefault="00F24C9F" w:rsidP="00375A51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color w:val="000000"/>
                <w:rtl/>
                <w:lang w:bidi="ar-IQ"/>
              </w:rPr>
            </w:pPr>
            <w:r w:rsidRPr="00F24C9F">
              <w:rPr>
                <w:color w:val="000000"/>
                <w:rtl/>
              </w:rPr>
              <w:t xml:space="preserve">دراسة الخواص التركيبية والبصرية </w:t>
            </w:r>
            <w:r>
              <w:rPr>
                <w:rFonts w:hint="cs"/>
                <w:color w:val="000000"/>
                <w:rtl/>
              </w:rPr>
              <w:t xml:space="preserve">لاغشية </w:t>
            </w:r>
            <w:r>
              <w:rPr>
                <w:color w:val="000000"/>
              </w:rPr>
              <w:t>Fe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-NiO</w:t>
            </w:r>
            <w:r>
              <w:rPr>
                <w:rFonts w:hint="cs"/>
                <w:color w:val="000000"/>
                <w:rtl/>
                <w:lang w:bidi="ar-IQ"/>
              </w:rPr>
              <w:t xml:space="preserve"> المحضرة بطريقة التحلل الكيميائي الحراري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1E241E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2014</w:t>
            </w:r>
          </w:p>
        </w:tc>
      </w:tr>
      <w:tr w:rsidR="00B51639" w:rsidRPr="00400820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DE788A" w:rsidP="00375A51">
            <w:pPr>
              <w:spacing w:after="0" w:line="27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DE788A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اسراء اكرم عباس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DE788A" w:rsidP="00375A51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rtl/>
              </w:rPr>
            </w:pPr>
            <w:r>
              <w:rPr>
                <w:rFonts w:ascii="Segoe UI" w:hAnsi="Segoe UI" w:cs="Segoe UI" w:hint="cs"/>
                <w:color w:val="000000"/>
                <w:sz w:val="16"/>
                <w:szCs w:val="16"/>
                <w:rtl/>
              </w:rPr>
              <w:t>تاثير التشويب بالبزموث على الخصائص التركيبية والبصرية لاغشية اوكسيد الخارصين المحضرة بطريقة التحلل الكيميائي الحراري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1E241E" w:rsidP="00375A51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2014</w:t>
            </w:r>
          </w:p>
        </w:tc>
      </w:tr>
    </w:tbl>
    <w:p w:rsidR="003E4030" w:rsidRDefault="003E4030" w:rsidP="00375A51">
      <w:pPr>
        <w:spacing w:after="0" w:line="200" w:lineRule="exact"/>
        <w:jc w:val="center"/>
        <w:rPr>
          <w:sz w:val="20"/>
          <w:szCs w:val="20"/>
        </w:rPr>
      </w:pPr>
    </w:p>
    <w:p w:rsidR="003E4030" w:rsidRDefault="003E4030" w:rsidP="00375A51">
      <w:pPr>
        <w:spacing w:after="0" w:line="200" w:lineRule="exact"/>
        <w:jc w:val="center"/>
        <w:rPr>
          <w:sz w:val="20"/>
          <w:szCs w:val="20"/>
        </w:rPr>
      </w:pPr>
    </w:p>
    <w:p w:rsidR="003E4030" w:rsidRDefault="003E4030" w:rsidP="00375A51">
      <w:pPr>
        <w:spacing w:after="0" w:line="200" w:lineRule="exact"/>
        <w:jc w:val="center"/>
        <w:rPr>
          <w:sz w:val="20"/>
          <w:szCs w:val="20"/>
        </w:rPr>
      </w:pPr>
    </w:p>
    <w:p w:rsidR="003E4030" w:rsidRDefault="003E4030" w:rsidP="00375A51">
      <w:pPr>
        <w:spacing w:after="0" w:line="200" w:lineRule="exact"/>
        <w:jc w:val="center"/>
        <w:rPr>
          <w:sz w:val="20"/>
          <w:szCs w:val="20"/>
        </w:rPr>
      </w:pPr>
    </w:p>
    <w:p w:rsidR="003E4030" w:rsidRDefault="003E4030" w:rsidP="00375A51">
      <w:pPr>
        <w:spacing w:after="0" w:line="200" w:lineRule="exact"/>
        <w:jc w:val="center"/>
        <w:rPr>
          <w:sz w:val="20"/>
          <w:szCs w:val="20"/>
        </w:rPr>
      </w:pPr>
    </w:p>
    <w:p w:rsidR="003E4030" w:rsidRDefault="003E4030" w:rsidP="00375A51">
      <w:pPr>
        <w:spacing w:after="0" w:line="200" w:lineRule="exact"/>
        <w:jc w:val="center"/>
        <w:rPr>
          <w:sz w:val="20"/>
          <w:szCs w:val="20"/>
        </w:rPr>
      </w:pPr>
    </w:p>
    <w:p w:rsidR="003E4030" w:rsidRDefault="003E4030" w:rsidP="00375A51">
      <w:pPr>
        <w:spacing w:after="0" w:line="200" w:lineRule="exact"/>
        <w:jc w:val="center"/>
        <w:rPr>
          <w:sz w:val="20"/>
          <w:szCs w:val="20"/>
        </w:rPr>
      </w:pPr>
    </w:p>
    <w:p w:rsidR="003E4030" w:rsidRDefault="003E4030" w:rsidP="00375A51">
      <w:pPr>
        <w:spacing w:after="0" w:line="200" w:lineRule="exact"/>
        <w:jc w:val="center"/>
        <w:rPr>
          <w:sz w:val="20"/>
          <w:szCs w:val="20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before="5" w:after="0" w:line="200" w:lineRule="exact"/>
        <w:rPr>
          <w:sz w:val="20"/>
          <w:szCs w:val="20"/>
        </w:rPr>
      </w:pPr>
    </w:p>
    <w:p w:rsidR="003E4030" w:rsidRDefault="00475296">
      <w:pPr>
        <w:tabs>
          <w:tab w:val="left" w:pos="1500"/>
        </w:tabs>
        <w:spacing w:before="29"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 Students guided/under guidance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(Detai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s):</w:t>
      </w:r>
    </w:p>
    <w:p w:rsidR="003E4030" w:rsidRDefault="003E4030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160"/>
        <w:gridCol w:w="5490"/>
        <w:gridCol w:w="1170"/>
      </w:tblGrid>
      <w:tr w:rsidR="003E4030" w:rsidRPr="00400820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before="1" w:after="0" w:line="276" w:lineRule="exact"/>
              <w:ind w:left="102" w:right="159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bCs/>
                <w:sz w:val="24"/>
                <w:szCs w:val="24"/>
              </w:rPr>
              <w:t>Name of</w:t>
            </w:r>
            <w:r>
              <w:rPr>
                <w:rFonts w:ascii="Arial" w:eastAsia="Arial" w:hAnsi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/>
                <w:b/>
                <w:bCs/>
                <w:sz w:val="24"/>
                <w:szCs w:val="24"/>
              </w:rPr>
              <w:t>he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Title </w:t>
            </w:r>
            <w:r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/>
                <w:b/>
                <w:bCs/>
                <w:sz w:val="24"/>
                <w:szCs w:val="24"/>
              </w:rPr>
              <w:t>esis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181" w:lineRule="exact"/>
              <w:ind w:left="102" w:right="-20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bCs/>
                <w:sz w:val="16"/>
                <w:szCs w:val="16"/>
              </w:rPr>
              <w:t>Year</w:t>
            </w:r>
            <w:r>
              <w:rPr>
                <w:rFonts w:ascii="Arial" w:eastAsia="Arial" w:hAnsi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sz w:val="16"/>
                <w:szCs w:val="16"/>
              </w:rPr>
              <w:t>of</w:t>
            </w:r>
          </w:p>
          <w:p w:rsidR="003E4030" w:rsidRDefault="00475296">
            <w:pPr>
              <w:spacing w:before="1" w:after="0" w:line="240" w:lineRule="auto"/>
              <w:ind w:left="102" w:right="-20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/>
                <w:b/>
                <w:bCs/>
                <w:sz w:val="16"/>
                <w:szCs w:val="16"/>
              </w:rPr>
              <w:t>plet</w:t>
            </w:r>
            <w:r>
              <w:rPr>
                <w:rFonts w:ascii="Arial" w:eastAsia="Arial" w:hAnsi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/>
                <w:b/>
                <w:bCs/>
                <w:sz w:val="16"/>
                <w:szCs w:val="16"/>
              </w:rPr>
              <w:t>on</w:t>
            </w:r>
          </w:p>
        </w:tc>
      </w:tr>
      <w:tr w:rsidR="003E4030" w:rsidRPr="00400820">
        <w:trPr>
          <w:trHeight w:hRule="exact" w:val="5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Sana J. Ali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6" w:lineRule="exact"/>
              <w:ind w:left="102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stre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gth using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ctropho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esis cas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 tec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nique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3E4030" w:rsidRPr="00400820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Majid Ha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Hasoon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luence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 doping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ph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ZnO thin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E4030" w:rsidRPr="00400820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 Yousif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physical proper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 and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Cobalt dop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ZnO prepared by puls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laser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E4030" w:rsidRPr="00400820">
        <w:trPr>
          <w:trHeight w:hRule="exact" w:val="5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Yousif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6" w:lineRule="exact"/>
              <w:ind w:left="102" w:righ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study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stru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optic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gZnO) thin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E4030" w:rsidRPr="00400820">
        <w:trPr>
          <w:trHeight w:hRule="exact"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S. Chiad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of</w:t>
            </w:r>
          </w:p>
          <w:p w:rsidR="003E4030" w:rsidRDefault="00475296">
            <w:pPr>
              <w:spacing w:before="3" w:after="0" w:line="276" w:lineRule="exact"/>
              <w:ind w:left="102" w:righ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ony doped (Sn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position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7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 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pyrolys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E4030" w:rsidRPr="00400820">
        <w:trPr>
          <w:trHeight w:hRule="exact"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Abdullah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ood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Fabric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char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CdO/porous</w:t>
            </w:r>
          </w:p>
          <w:p w:rsidR="003E4030" w:rsidRDefault="00475296">
            <w:pPr>
              <w:spacing w:after="0" w:line="240" w:lineRule="auto"/>
              <w:ind w:left="102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 Het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rojun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by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pray pyrol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and anodiz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E4030" w:rsidRPr="00400820">
        <w:trPr>
          <w:trHeight w:hRule="exact" w:val="5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Hasan  A.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 Al-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Mosawi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 Al-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ation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nocryst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ystal</w:t>
            </w:r>
          </w:p>
          <w:p w:rsidR="003E4030" w:rsidRDefault="0047529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30" w:rsidRDefault="0047529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75A51" w:rsidRPr="00400820">
        <w:trPr>
          <w:trHeight w:hRule="exact" w:val="5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51" w:rsidRDefault="00375A5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51" w:rsidRDefault="00375A5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Jinan Ali Abd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51" w:rsidRDefault="00375A5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Synthesis and Characterization of CdO:In thin films for solar cell applications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51" w:rsidRDefault="00375A5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51639" w:rsidRPr="00400820" w:rsidTr="005C75AB">
        <w:trPr>
          <w:trHeight w:hRule="exact" w:val="6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375A5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B5163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Ahmed Naji abid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B5163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Quantum dots porous silicon photodetectors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B5497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51639" w:rsidRPr="00400820">
        <w:trPr>
          <w:trHeight w:hRule="exact" w:val="5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375A5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B5163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Israa Hasan Hadi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Pr="00B51639" w:rsidRDefault="00B51639" w:rsidP="00B5163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oxide doped ZnO nanoparticles by laser ablation in liquid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9" w:rsidRDefault="00F425C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2015</w:t>
            </w:r>
          </w:p>
        </w:tc>
      </w:tr>
    </w:tbl>
    <w:p w:rsidR="003E4030" w:rsidRDefault="003E4030">
      <w:pPr>
        <w:spacing w:after="0"/>
        <w:sectPr w:rsidR="003E4030">
          <w:pgSz w:w="11920" w:h="16840"/>
          <w:pgMar w:top="1320" w:right="640" w:bottom="280" w:left="1500" w:header="720" w:footer="720" w:gutter="0"/>
          <w:cols w:space="720"/>
        </w:sect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before="8" w:after="0" w:line="280" w:lineRule="exact"/>
        <w:rPr>
          <w:sz w:val="28"/>
          <w:szCs w:val="28"/>
        </w:rPr>
      </w:pPr>
    </w:p>
    <w:p w:rsidR="003E4030" w:rsidRDefault="004441F4" w:rsidP="001E241E">
      <w:pPr>
        <w:tabs>
          <w:tab w:val="left" w:pos="1320"/>
        </w:tabs>
        <w:spacing w:before="29"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EA4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368935</wp:posOffset>
                </wp:positionV>
                <wp:extent cx="4696460" cy="1266190"/>
                <wp:effectExtent l="6350" t="8890" r="254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6460" cy="1266190"/>
                          <a:chOff x="2755" y="581"/>
                          <a:chExt cx="7396" cy="199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761" y="587"/>
                            <a:ext cx="7385" cy="2"/>
                            <a:chOff x="2761" y="587"/>
                            <a:chExt cx="7385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761" y="587"/>
                              <a:ext cx="7385" cy="2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T0 w 7385"/>
                                <a:gd name="T2" fmla="+- 0 10146 2761"/>
                                <a:gd name="T3" fmla="*/ T2 w 7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5">
                                  <a:moveTo>
                                    <a:pt x="0" y="0"/>
                                  </a:moveTo>
                                  <a:lnTo>
                                    <a:pt x="7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766" y="591"/>
                            <a:ext cx="2" cy="1973"/>
                            <a:chOff x="2766" y="591"/>
                            <a:chExt cx="2" cy="197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766" y="591"/>
                              <a:ext cx="2" cy="1973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1973"/>
                                <a:gd name="T2" fmla="+- 0 2564 591"/>
                                <a:gd name="T3" fmla="*/ 2564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141" y="591"/>
                            <a:ext cx="2" cy="1973"/>
                            <a:chOff x="10141" y="591"/>
                            <a:chExt cx="2" cy="197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141" y="591"/>
                              <a:ext cx="2" cy="1973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1973"/>
                                <a:gd name="T2" fmla="+- 0 2564 591"/>
                                <a:gd name="T3" fmla="*/ 2564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2761" y="2569"/>
                            <a:ext cx="7385" cy="2"/>
                            <a:chOff x="2761" y="2569"/>
                            <a:chExt cx="7385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2761" y="2569"/>
                              <a:ext cx="7385" cy="2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T0 w 7385"/>
                                <a:gd name="T2" fmla="+- 0 10146 2761"/>
                                <a:gd name="T3" fmla="*/ T2 w 7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5">
                                  <a:moveTo>
                                    <a:pt x="0" y="0"/>
                                  </a:moveTo>
                                  <a:lnTo>
                                    <a:pt x="73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9B666" id="Group 2" o:spid="_x0000_s1026" style="position:absolute;margin-left:137.75pt;margin-top:29.05pt;width:369.8pt;height:99.7pt;z-index:-251658240;mso-position-horizontal-relative:page" coordorigin="2755,581" coordsize="7396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">
                <v:group id="Group 9" o:spid="_x0000_s1027" style="position:absolute;left:2761;top:587;width:7385;height:2" coordorigin="2761,587" coordsize="7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2761;top:587;width:7385;height:2;visibility:visible;mso-wrap-style:square;v-text-anchor:top" coordsize="7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" path="m,l7385,e" filled="f" strokeweight=".58pt">
                    <v:path arrowok="t" o:connecttype="custom" o:connectlocs="0,0;7385,0" o:connectangles="0,0"/>
                  </v:shape>
                </v:group>
                <v:group id="Group 7" o:spid="_x0000_s1029" style="position:absolute;left:2766;top:591;width:2;height:1973" coordorigin="2766,591" coordsize="2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2766;top:591;width:2;height:1973;visibility:visible;mso-wrap-style:square;v-text-anchor:top" coordsize="2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" path="m,l,1973e" filled="f" strokeweight=".58pt">
                    <v:path arrowok="t" o:connecttype="custom" o:connectlocs="0,591;0,2564" o:connectangles="0,0"/>
                  </v:shape>
                </v:group>
                <v:group id="Group 5" o:spid="_x0000_s1031" style="position:absolute;left:10141;top:591;width:2;height:1973" coordorigin="10141,591" coordsize="2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0141;top:591;width:2;height:1973;visibility:visible;mso-wrap-style:square;v-text-anchor:top" coordsize="2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" path="m,l,1973e" filled="f" strokeweight=".20497mm">
                    <v:path arrowok="t" o:connecttype="custom" o:connectlocs="0,591;0,2564" o:connectangles="0,0"/>
                  </v:shape>
                </v:group>
                <v:group id="Group 3" o:spid="_x0000_s1033" style="position:absolute;left:2761;top:2569;width:7385;height:2" coordorigin="2761,2569" coordsize="7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2761;top:2569;width:7385;height:2;visibility:visible;mso-wrap-style:square;v-text-anchor:top" coordsize="7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" path="m,l7385,e" filled="f" strokeweight=".20497mm">
                    <v:path arrowok="t" o:connecttype="custom" o:connectlocs="0,0;7385,0" o:connectangles="0,0"/>
                  </v:shape>
                </v:group>
                <w10:wrap anchorx="page"/>
              </v:group>
            </w:pict>
          </mc:Fallback>
        </mc:AlternateContent>
      </w:r>
      <w:r w:rsidR="00CA738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</w:t>
      </w:r>
      <w:r w:rsidR="001E241E">
        <w:rPr>
          <w:rFonts w:ascii="Times New Roman" w:eastAsia="Times New Roman" w:hAnsi="Times New Roman" w:cs="Times New Roman" w:hint="cs"/>
          <w:b/>
          <w:bCs/>
          <w:position w:val="-1"/>
          <w:sz w:val="24"/>
          <w:szCs w:val="24"/>
          <w:rtl/>
        </w:rPr>
        <w:t>4</w:t>
      </w:r>
      <w:r w:rsidR="004752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 w:rsidR="004752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T</w:t>
      </w:r>
      <w:r w:rsidR="0047529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4752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chnical Pr</w:t>
      </w:r>
      <w:r w:rsidR="0047529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o</w:t>
      </w:r>
      <w:r w:rsidR="004752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fi</w:t>
      </w:r>
      <w:r w:rsidR="0047529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4752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iency</w:t>
      </w:r>
    </w:p>
    <w:p w:rsidR="003E4030" w:rsidRDefault="003E4030">
      <w:pPr>
        <w:spacing w:before="6" w:after="0" w:line="150" w:lineRule="exact"/>
        <w:rPr>
          <w:sz w:val="15"/>
          <w:szCs w:val="15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3E4030">
      <w:pPr>
        <w:spacing w:after="0" w:line="200" w:lineRule="exact"/>
        <w:rPr>
          <w:sz w:val="20"/>
          <w:szCs w:val="20"/>
        </w:rPr>
      </w:pPr>
    </w:p>
    <w:p w:rsidR="003E4030" w:rsidRDefault="00475296">
      <w:pPr>
        <w:spacing w:before="29" w:after="0" w:line="271" w:lineRule="exact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Area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exper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ise:</w:t>
      </w:r>
    </w:p>
    <w:p w:rsidR="003E4030" w:rsidRDefault="003E4030">
      <w:pPr>
        <w:spacing w:before="12" w:after="0" w:line="240" w:lineRule="exact"/>
        <w:rPr>
          <w:sz w:val="24"/>
          <w:szCs w:val="24"/>
        </w:rPr>
      </w:pPr>
    </w:p>
    <w:p w:rsidR="003E4030" w:rsidRDefault="00475296" w:rsidP="001E241E">
      <w:pPr>
        <w:spacing w:before="29" w:after="0" w:line="240" w:lineRule="auto"/>
        <w:ind w:left="1200" w:right="685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olid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ysics </w:t>
      </w:r>
      <w:r w:rsidR="001E241E">
        <w:rPr>
          <w:rFonts w:ascii="Times New Roman" w:eastAsia="Times New Roman" w:hAnsi="Times New Roman" w:cs="Times New Roman"/>
          <w:sz w:val="24"/>
          <w:szCs w:val="24"/>
        </w:rPr>
        <w:t>, condensed matter</w:t>
      </w:r>
    </w:p>
    <w:sectPr w:rsidR="003E4030" w:rsidSect="003E4030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XfwqqmAdvPTimes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30"/>
    <w:rsid w:val="00051C9C"/>
    <w:rsid w:val="00080EE8"/>
    <w:rsid w:val="000C0F07"/>
    <w:rsid w:val="000C57F2"/>
    <w:rsid w:val="000F55C2"/>
    <w:rsid w:val="00101338"/>
    <w:rsid w:val="00166670"/>
    <w:rsid w:val="001E241E"/>
    <w:rsid w:val="002016E6"/>
    <w:rsid w:val="00271253"/>
    <w:rsid w:val="002B2855"/>
    <w:rsid w:val="002F026A"/>
    <w:rsid w:val="002F23F7"/>
    <w:rsid w:val="00375A51"/>
    <w:rsid w:val="003B701F"/>
    <w:rsid w:val="003E4030"/>
    <w:rsid w:val="00400820"/>
    <w:rsid w:val="004441F4"/>
    <w:rsid w:val="00464EA4"/>
    <w:rsid w:val="00475296"/>
    <w:rsid w:val="00500FC8"/>
    <w:rsid w:val="00567FB2"/>
    <w:rsid w:val="005C75AB"/>
    <w:rsid w:val="005D3747"/>
    <w:rsid w:val="005E303A"/>
    <w:rsid w:val="006117DB"/>
    <w:rsid w:val="00643B7C"/>
    <w:rsid w:val="00663E65"/>
    <w:rsid w:val="006922C6"/>
    <w:rsid w:val="007E5B26"/>
    <w:rsid w:val="007F62CC"/>
    <w:rsid w:val="009767E6"/>
    <w:rsid w:val="00984607"/>
    <w:rsid w:val="009E1D7E"/>
    <w:rsid w:val="009F59E6"/>
    <w:rsid w:val="009F7B2D"/>
    <w:rsid w:val="00A061F9"/>
    <w:rsid w:val="00A54FEB"/>
    <w:rsid w:val="00A724C6"/>
    <w:rsid w:val="00A960C9"/>
    <w:rsid w:val="00AB5ADF"/>
    <w:rsid w:val="00B327C2"/>
    <w:rsid w:val="00B431AF"/>
    <w:rsid w:val="00B513D6"/>
    <w:rsid w:val="00B51639"/>
    <w:rsid w:val="00B54972"/>
    <w:rsid w:val="00B718AF"/>
    <w:rsid w:val="00C36780"/>
    <w:rsid w:val="00C60712"/>
    <w:rsid w:val="00CA7385"/>
    <w:rsid w:val="00CB6873"/>
    <w:rsid w:val="00CD3A20"/>
    <w:rsid w:val="00D143CC"/>
    <w:rsid w:val="00D162F5"/>
    <w:rsid w:val="00D57624"/>
    <w:rsid w:val="00DE788A"/>
    <w:rsid w:val="00E7113F"/>
    <w:rsid w:val="00EB7BB2"/>
    <w:rsid w:val="00F24C9F"/>
    <w:rsid w:val="00F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63E16-9B58-4019-8C44-52ECA703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EB7B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3A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D3A20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643B7C"/>
    <w:rPr>
      <w:rFonts w:ascii="Arial" w:eastAsia="Times New Roman" w:hAnsi="Arial" w:cs="Times New Roman"/>
      <w:sz w:val="24"/>
    </w:rPr>
  </w:style>
  <w:style w:type="paragraph" w:styleId="BodyTextIndent">
    <w:name w:val="Body Text Indent"/>
    <w:basedOn w:val="Normal"/>
    <w:link w:val="BodyTextIndentChar"/>
    <w:rsid w:val="00643B7C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link w:val="BodyText"/>
    <w:rsid w:val="00643B7C"/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rsid w:val="00643B7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inTextChar">
    <w:name w:val="Plain Text Char"/>
    <w:link w:val="PlainText"/>
    <w:rsid w:val="00643B7C"/>
    <w:rPr>
      <w:rFonts w:ascii="Courier New" w:eastAsia="Times New Roman" w:hAnsi="Courier New" w:cs="Times New Roman"/>
    </w:rPr>
  </w:style>
  <w:style w:type="paragraph" w:styleId="PlainText">
    <w:name w:val="Plain Text"/>
    <w:basedOn w:val="Normal"/>
    <w:link w:val="PlainTextChar"/>
    <w:rsid w:val="00643B7C"/>
    <w:pPr>
      <w:widowControl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5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j.net/iasj?func=issues&amp;jId=139&amp;ui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irfadhil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verview.mail.yahoo.com/mobile/?.src=Andro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E783D-DA49-4697-ADC2-85E9D7BC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5748</Words>
  <Characters>32769</Characters>
  <Application>Microsoft Office Word</Application>
  <DocSecurity>0</DocSecurity>
  <Lines>273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38441</CharactersWithSpaces>
  <SharedDoc>false</SharedDoc>
  <HLinks>
    <vt:vector size="18" baseType="variant"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https://overview.mail.yahoo.com/mobile/?.src=Android</vt:lpwstr>
      </vt:variant>
      <vt:variant>
        <vt:lpwstr/>
      </vt:variant>
      <vt:variant>
        <vt:i4>3014756</vt:i4>
      </vt:variant>
      <vt:variant>
        <vt:i4>3</vt:i4>
      </vt:variant>
      <vt:variant>
        <vt:i4>0</vt:i4>
      </vt:variant>
      <vt:variant>
        <vt:i4>5</vt:i4>
      </vt:variant>
      <vt:variant>
        <vt:lpwstr>http://www.iasj.net/iasj?func=issues&amp;jId=139&amp;uiLanguage=en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mailto:Nadirfadhil@yahoo.com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Dr.Nadir</dc:creator>
  <cp:keywords/>
  <cp:lastModifiedBy>Nadir Habubi</cp:lastModifiedBy>
  <cp:revision>3</cp:revision>
  <dcterms:created xsi:type="dcterms:W3CDTF">2017-04-12T18:59:00Z</dcterms:created>
  <dcterms:modified xsi:type="dcterms:W3CDTF">2017-04-12T18:59:00Z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2013-10-27T00:00:00Z</vt:filetime>
  </property>
</Properties>
</file>