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AE" w:rsidRPr="00795E24" w:rsidRDefault="008F6844" w:rsidP="001502DC">
      <w:pPr>
        <w:bidi/>
        <w:jc w:val="right"/>
        <w:rPr>
          <w:rFonts w:ascii="Simplified Arabic" w:hAnsi="Simplified Arabic" w:cs="Simplified Arabic"/>
          <w:color w:val="002060"/>
          <w:rtl/>
          <w:lang w:bidi="ar-DZ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35pt;height:27.1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السيرة الذاتية"/>
          </v:shape>
        </w:pict>
      </w:r>
      <w:r w:rsidR="001724EA">
        <w:rPr>
          <w:rFonts w:hint="cs"/>
          <w:color w:val="002060"/>
          <w:rtl/>
          <w:lang w:bidi="ar-DZ"/>
        </w:rPr>
        <w:t xml:space="preserve"> </w:t>
      </w:r>
      <w:r w:rsidR="001724EA" w:rsidRPr="00795E24">
        <w:rPr>
          <w:rFonts w:ascii="Simplified Arabic" w:hAnsi="Simplified Arabic" w:cs="Simplified Arabic"/>
          <w:noProof/>
          <w:sz w:val="32"/>
          <w:szCs w:val="32"/>
          <w:u w:val="single"/>
          <w:lang w:val="en-US" w:eastAsia="en-US"/>
        </w:rPr>
        <w:drawing>
          <wp:inline distT="0" distB="0" distL="0" distR="0">
            <wp:extent cx="1716350" cy="1622953"/>
            <wp:effectExtent l="0" t="38100" r="0" b="34397"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3481" cy="16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E0" w:rsidRPr="00795E24" w:rsidRDefault="00F30FE0" w:rsidP="001724EA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المعلومات الشخصي</w:t>
      </w:r>
      <w:r w:rsidR="0062266B"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ـــ</w:t>
      </w:r>
      <w:r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ة:</w:t>
      </w:r>
      <w:r w:rsidR="001724EA" w:rsidRPr="00795E24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</w:p>
    <w:p w:rsidR="00F30FE0" w:rsidRPr="00A11268" w:rsidRDefault="001502DC" w:rsidP="001502DC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A11268">
        <w:rPr>
          <w:rFonts w:ascii="Simplified Arabic" w:hAnsi="Simplified Arabic" w:cs="Simplified Arabic" w:hint="cs"/>
          <w:sz w:val="32"/>
          <w:szCs w:val="32"/>
          <w:rtl/>
        </w:rPr>
        <w:t>الاسم</w:t>
      </w:r>
      <w:r w:rsidR="00F30FE0" w:rsidRPr="00A11268">
        <w:rPr>
          <w:rFonts w:ascii="Simplified Arabic" w:hAnsi="Simplified Arabic" w:cs="Simplified Arabic"/>
          <w:sz w:val="32"/>
          <w:szCs w:val="32"/>
          <w:rtl/>
        </w:rPr>
        <w:t>:</w:t>
      </w:r>
      <w:r w:rsidRPr="00A1126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97A5F" w:rsidRPr="00A11268">
        <w:rPr>
          <w:rFonts w:ascii="Simplified Arabic" w:hAnsi="Simplified Arabic" w:cs="Simplified Arabic"/>
          <w:sz w:val="32"/>
          <w:szCs w:val="32"/>
          <w:rtl/>
        </w:rPr>
        <w:t>مختار</w:t>
      </w:r>
      <w:r w:rsidRPr="00A1126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1126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32504" w:rsidRPr="00A11268">
        <w:rPr>
          <w:rFonts w:ascii="Simplified Arabic" w:hAnsi="Simplified Arabic" w:cs="Simplified Arabic"/>
          <w:sz w:val="32"/>
          <w:szCs w:val="32"/>
          <w:rtl/>
        </w:rPr>
        <w:t>- اللقــــــــــــــــب: بن عبد السلام</w:t>
      </w:r>
    </w:p>
    <w:p w:rsidR="001502DC" w:rsidRDefault="00F30FE0" w:rsidP="001502DC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 w:hint="cs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 xml:space="preserve">تاريخ </w:t>
      </w:r>
      <w:r w:rsidR="001502DC">
        <w:rPr>
          <w:rFonts w:ascii="Simplified Arabic" w:hAnsi="Simplified Arabic" w:cs="Simplified Arabic" w:hint="cs"/>
          <w:sz w:val="32"/>
          <w:szCs w:val="32"/>
          <w:rtl/>
        </w:rPr>
        <w:t>الميلاد</w:t>
      </w:r>
      <w:r w:rsidRPr="00795E24">
        <w:rPr>
          <w:rFonts w:ascii="Simplified Arabic" w:hAnsi="Simplified Arabic" w:cs="Simplified Arabic"/>
          <w:sz w:val="32"/>
          <w:szCs w:val="32"/>
          <w:rtl/>
        </w:rPr>
        <w:t>:</w:t>
      </w:r>
      <w:r w:rsidR="00697A5F" w:rsidRPr="00795E24">
        <w:rPr>
          <w:rFonts w:ascii="Simplified Arabic" w:hAnsi="Simplified Arabic" w:cs="Simplified Arabic"/>
          <w:sz w:val="32"/>
          <w:szCs w:val="32"/>
          <w:rtl/>
        </w:rPr>
        <w:t>خلال سنة 1966</w:t>
      </w:r>
    </w:p>
    <w:p w:rsidR="00F30FE0" w:rsidRPr="00795E24" w:rsidRDefault="00B32504" w:rsidP="001502DC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 xml:space="preserve">- مكان </w:t>
      </w:r>
      <w:r w:rsidR="001502DC">
        <w:rPr>
          <w:rFonts w:ascii="Simplified Arabic" w:hAnsi="Simplified Arabic" w:cs="Simplified Arabic" w:hint="cs"/>
          <w:sz w:val="32"/>
          <w:szCs w:val="32"/>
          <w:rtl/>
        </w:rPr>
        <w:t>الميلاد</w:t>
      </w:r>
      <w:r w:rsidRPr="00795E24">
        <w:rPr>
          <w:rFonts w:ascii="Simplified Arabic" w:hAnsi="Simplified Arabic" w:cs="Simplified Arabic"/>
          <w:sz w:val="32"/>
          <w:szCs w:val="32"/>
          <w:rtl/>
        </w:rPr>
        <w:t>: عين صالح – تمنراست</w:t>
      </w:r>
      <w:r w:rsidR="001502DC">
        <w:rPr>
          <w:rFonts w:ascii="Simplified Arabic" w:hAnsi="Simplified Arabic" w:cs="Simplified Arabic" w:hint="cs"/>
          <w:sz w:val="32"/>
          <w:szCs w:val="32"/>
          <w:rtl/>
        </w:rPr>
        <w:t xml:space="preserve"> - الجزائر</w:t>
      </w:r>
    </w:p>
    <w:p w:rsidR="00F30FE0" w:rsidRPr="00795E24" w:rsidRDefault="00F30FE0" w:rsidP="00B32504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العنــــــــــــوان:</w:t>
      </w:r>
      <w:r w:rsidR="001502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97A5F" w:rsidRPr="00795E24">
        <w:rPr>
          <w:rFonts w:ascii="Simplified Arabic" w:hAnsi="Simplified Arabic" w:cs="Simplified Arabic"/>
          <w:sz w:val="32"/>
          <w:szCs w:val="32"/>
          <w:rtl/>
        </w:rPr>
        <w:t>حي الضاية  - قصر العرب  - عين صالح</w:t>
      </w:r>
      <w:r w:rsidR="001502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502DC">
        <w:rPr>
          <w:rFonts w:ascii="Simplified Arabic" w:hAnsi="Simplified Arabic" w:cs="Simplified Arabic"/>
          <w:sz w:val="32"/>
          <w:szCs w:val="32"/>
          <w:rtl/>
        </w:rPr>
        <w:t>–</w:t>
      </w:r>
      <w:r w:rsidR="001502DC">
        <w:rPr>
          <w:rFonts w:ascii="Simplified Arabic" w:hAnsi="Simplified Arabic" w:cs="Simplified Arabic" w:hint="cs"/>
          <w:sz w:val="32"/>
          <w:szCs w:val="32"/>
          <w:rtl/>
        </w:rPr>
        <w:t xml:space="preserve"> تمنراست - الجزائر</w:t>
      </w:r>
    </w:p>
    <w:p w:rsidR="001502DC" w:rsidRDefault="00F30FE0" w:rsidP="008B09EA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 w:hint="cs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الحالة العائليـة:</w:t>
      </w:r>
      <w:r w:rsidR="001502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97A5F" w:rsidRPr="00795E24">
        <w:rPr>
          <w:rFonts w:ascii="Simplified Arabic" w:hAnsi="Simplified Arabic" w:cs="Simplified Arabic"/>
          <w:sz w:val="32"/>
          <w:szCs w:val="32"/>
          <w:rtl/>
        </w:rPr>
        <w:t>متزوج  - عدد ال</w:t>
      </w:r>
      <w:r w:rsidR="008B09EA" w:rsidRPr="00795E24">
        <w:rPr>
          <w:rFonts w:ascii="Simplified Arabic" w:hAnsi="Simplified Arabic" w:cs="Simplified Arabic"/>
          <w:sz w:val="32"/>
          <w:szCs w:val="32"/>
          <w:rtl/>
        </w:rPr>
        <w:t>أ</w:t>
      </w:r>
      <w:r w:rsidR="00697A5F" w:rsidRPr="00795E24">
        <w:rPr>
          <w:rFonts w:ascii="Simplified Arabic" w:hAnsi="Simplified Arabic" w:cs="Simplified Arabic"/>
          <w:sz w:val="32"/>
          <w:szCs w:val="32"/>
          <w:rtl/>
        </w:rPr>
        <w:t>ولاد: 06</w:t>
      </w:r>
      <w:r w:rsidR="005743F5" w:rsidRPr="00795E2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</w:p>
    <w:p w:rsidR="00F30FE0" w:rsidRPr="00795E24" w:rsidRDefault="005743F5" w:rsidP="001502DC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 xml:space="preserve"> - الجنسية : جزائرية</w:t>
      </w:r>
    </w:p>
    <w:p w:rsidR="00F30FE0" w:rsidRPr="00795E24" w:rsidRDefault="00F30FE0" w:rsidP="00B32504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رقم الهـــــاتف:</w:t>
      </w:r>
      <w:r w:rsidR="00697A5F" w:rsidRPr="00795E24">
        <w:rPr>
          <w:rFonts w:ascii="Simplified Arabic" w:hAnsi="Simplified Arabic" w:cs="Simplified Arabic"/>
          <w:sz w:val="32"/>
          <w:szCs w:val="32"/>
          <w:rtl/>
        </w:rPr>
        <w:t xml:space="preserve">0662857580   </w:t>
      </w:r>
      <w:r w:rsidR="00B32504" w:rsidRPr="00795E24">
        <w:rPr>
          <w:rFonts w:ascii="Simplified Arabic" w:hAnsi="Simplified Arabic" w:cs="Simplified Arabic"/>
          <w:sz w:val="32"/>
          <w:szCs w:val="32"/>
          <w:rtl/>
        </w:rPr>
        <w:t xml:space="preserve">- إيميل : </w:t>
      </w:r>
      <w:r w:rsidR="00B32504" w:rsidRPr="00795E24">
        <w:rPr>
          <w:rFonts w:ascii="Simplified Arabic" w:hAnsi="Simplified Arabic" w:cs="Simplified Arabic"/>
          <w:sz w:val="32"/>
          <w:szCs w:val="32"/>
        </w:rPr>
        <w:t>mok1966htar@gmail.com</w:t>
      </w:r>
    </w:p>
    <w:p w:rsidR="00F30FE0" w:rsidRPr="00795E24" w:rsidRDefault="00F30FE0" w:rsidP="00F30FE0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الشهادات المتحصل عليها:</w:t>
      </w:r>
    </w:p>
    <w:p w:rsidR="00697A5F" w:rsidRPr="00795E24" w:rsidRDefault="00697A5F" w:rsidP="008B09EA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شهادة الكفاءة الاستاذية للتعليم ال</w:t>
      </w:r>
      <w:r w:rsidR="008B09EA" w:rsidRPr="00795E24">
        <w:rPr>
          <w:rFonts w:ascii="Simplified Arabic" w:hAnsi="Simplified Arabic" w:cs="Simplified Arabic"/>
          <w:sz w:val="32"/>
          <w:szCs w:val="32"/>
          <w:rtl/>
        </w:rPr>
        <w:t>أ</w:t>
      </w:r>
      <w:r w:rsidRPr="00795E24">
        <w:rPr>
          <w:rFonts w:ascii="Simplified Arabic" w:hAnsi="Simplified Arabic" w:cs="Simplified Arabic"/>
          <w:sz w:val="32"/>
          <w:szCs w:val="32"/>
          <w:rtl/>
        </w:rPr>
        <w:t>ساسي تخصص علوم طبيعية</w:t>
      </w:r>
      <w:r w:rsidR="007E6B64" w:rsidRPr="00795E24">
        <w:rPr>
          <w:rFonts w:ascii="Simplified Arabic" w:hAnsi="Simplified Arabic" w:cs="Simplified Arabic"/>
          <w:sz w:val="32"/>
          <w:szCs w:val="32"/>
          <w:rtl/>
        </w:rPr>
        <w:t>–المعهد التكنولوجي للتربية بوزريعة الجزائر العاصمة – سنة 1988</w:t>
      </w:r>
      <w:r w:rsidR="00B32504" w:rsidRPr="00795E24">
        <w:rPr>
          <w:rFonts w:ascii="Simplified Arabic" w:hAnsi="Simplified Arabic" w:cs="Simplified Arabic"/>
          <w:sz w:val="32"/>
          <w:szCs w:val="32"/>
          <w:rtl/>
        </w:rPr>
        <w:t xml:space="preserve"> ( سنتان تكوين)</w:t>
      </w:r>
    </w:p>
    <w:p w:rsidR="00697A5F" w:rsidRPr="00795E24" w:rsidRDefault="00697A5F" w:rsidP="00697A5F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شهادة الدراسات الجامعي</w:t>
      </w:r>
      <w:r w:rsidR="003D07D6" w:rsidRPr="00795E24">
        <w:rPr>
          <w:rFonts w:ascii="Simplified Arabic" w:hAnsi="Simplified Arabic" w:cs="Simplified Arabic"/>
          <w:sz w:val="32"/>
          <w:szCs w:val="32"/>
          <w:rtl/>
        </w:rPr>
        <w:t>ة</w:t>
      </w:r>
      <w:bookmarkStart w:id="0" w:name="_GoBack"/>
      <w:bookmarkEnd w:id="0"/>
      <w:r w:rsidRPr="00795E24">
        <w:rPr>
          <w:rFonts w:ascii="Simplified Arabic" w:hAnsi="Simplified Arabic" w:cs="Simplified Arabic"/>
          <w:sz w:val="32"/>
          <w:szCs w:val="32"/>
          <w:rtl/>
        </w:rPr>
        <w:t xml:space="preserve"> التطبيقية  تخصص قانون اعمال </w:t>
      </w:r>
      <w:r w:rsidR="007E6B64" w:rsidRPr="00795E24">
        <w:rPr>
          <w:rFonts w:ascii="Simplified Arabic" w:hAnsi="Simplified Arabic" w:cs="Simplified Arabic"/>
          <w:sz w:val="32"/>
          <w:szCs w:val="32"/>
          <w:rtl/>
        </w:rPr>
        <w:t>– جامعة التكوين المتواصل تمنراست –سنة 2005</w:t>
      </w:r>
      <w:r w:rsidR="00B32504" w:rsidRPr="00795E24">
        <w:rPr>
          <w:rFonts w:ascii="Simplified Arabic" w:hAnsi="Simplified Arabic" w:cs="Simplified Arabic"/>
          <w:sz w:val="32"/>
          <w:szCs w:val="32"/>
          <w:rtl/>
        </w:rPr>
        <w:t xml:space="preserve"> ( 3سنوات تكوين )</w:t>
      </w:r>
    </w:p>
    <w:p w:rsidR="00697A5F" w:rsidRPr="00795E24" w:rsidRDefault="00697A5F" w:rsidP="00697A5F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 xml:space="preserve">شهادة الباكالوريا </w:t>
      </w:r>
      <w:r w:rsidR="002314FB" w:rsidRPr="00795E24">
        <w:rPr>
          <w:rFonts w:ascii="Simplified Arabic" w:hAnsi="Simplified Arabic" w:cs="Simplified Arabic"/>
          <w:sz w:val="32"/>
          <w:szCs w:val="32"/>
          <w:rtl/>
        </w:rPr>
        <w:t xml:space="preserve">تخصص علوم شرعية  </w:t>
      </w:r>
      <w:r w:rsidR="00B32504" w:rsidRPr="00795E24">
        <w:rPr>
          <w:rFonts w:ascii="Simplified Arabic" w:hAnsi="Simplified Arabic" w:cs="Simplified Arabic"/>
          <w:sz w:val="32"/>
          <w:szCs w:val="32"/>
          <w:rtl/>
        </w:rPr>
        <w:t>دورة 2010</w:t>
      </w:r>
    </w:p>
    <w:p w:rsidR="002314FB" w:rsidRPr="00795E24" w:rsidRDefault="002314FB" w:rsidP="002314FB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شهادة الكفاءة الاستاذية للتعليم المتوسط تخصص علوم الطبيعة والحياة</w:t>
      </w:r>
      <w:r w:rsidR="00B32504" w:rsidRPr="00795E24">
        <w:rPr>
          <w:rFonts w:ascii="Simplified Arabic" w:hAnsi="Simplified Arabic" w:cs="Simplified Arabic"/>
          <w:sz w:val="32"/>
          <w:szCs w:val="32"/>
          <w:rtl/>
        </w:rPr>
        <w:t>– اتفاقية بين وزارة التربية ووزارة التعليم العالي ( 4 سنوات تكوين )</w:t>
      </w:r>
    </w:p>
    <w:p w:rsidR="002314FB" w:rsidRPr="00795E24" w:rsidRDefault="002314FB" w:rsidP="005F6BB7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شهادة ليسانس تخصص علم النفس المدرسي</w:t>
      </w:r>
      <w:r w:rsidR="00B32504" w:rsidRPr="00795E24">
        <w:rPr>
          <w:rFonts w:ascii="Simplified Arabic" w:hAnsi="Simplified Arabic" w:cs="Simplified Arabic"/>
          <w:sz w:val="32"/>
          <w:szCs w:val="32"/>
          <w:rtl/>
        </w:rPr>
        <w:t>–</w:t>
      </w:r>
      <w:r w:rsidR="005F6BB7" w:rsidRPr="00795E24">
        <w:rPr>
          <w:rFonts w:ascii="Simplified Arabic" w:hAnsi="Simplified Arabic" w:cs="Simplified Arabic"/>
          <w:sz w:val="32"/>
          <w:szCs w:val="32"/>
          <w:rtl/>
        </w:rPr>
        <w:t>ج</w:t>
      </w:r>
      <w:r w:rsidR="00B32504" w:rsidRPr="00795E24">
        <w:rPr>
          <w:rFonts w:ascii="Simplified Arabic" w:hAnsi="Simplified Arabic" w:cs="Simplified Arabic"/>
          <w:sz w:val="32"/>
          <w:szCs w:val="32"/>
          <w:rtl/>
        </w:rPr>
        <w:t>امعة ادرار ( 3سنوات دراسة )</w:t>
      </w:r>
    </w:p>
    <w:p w:rsidR="0062266B" w:rsidRPr="00795E24" w:rsidRDefault="002314FB" w:rsidP="002314FB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شهادة ماستر تخصص علم النفس المدرسي</w:t>
      </w:r>
      <w:r w:rsidR="00B32504" w:rsidRPr="00795E24">
        <w:rPr>
          <w:rFonts w:ascii="Simplified Arabic" w:hAnsi="Simplified Arabic" w:cs="Simplified Arabic"/>
          <w:sz w:val="32"/>
          <w:szCs w:val="32"/>
          <w:rtl/>
        </w:rPr>
        <w:t xml:space="preserve"> - جامعة ادرار ( سنتان دراسة</w:t>
      </w:r>
      <w:r w:rsidR="00526539" w:rsidRPr="00795E24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CF2666" w:rsidRDefault="00CF2666" w:rsidP="00CF2666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 w:hint="cs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شهادة التحكم في مبادئ الاعلام الآلي</w:t>
      </w:r>
      <w:r w:rsidR="00B32504" w:rsidRPr="00795E24">
        <w:rPr>
          <w:rFonts w:ascii="Simplified Arabic" w:hAnsi="Simplified Arabic" w:cs="Simplified Arabic"/>
          <w:sz w:val="32"/>
          <w:szCs w:val="32"/>
          <w:rtl/>
        </w:rPr>
        <w:t xml:space="preserve"> مديرية التربية تمنراست </w:t>
      </w:r>
    </w:p>
    <w:p w:rsidR="008B57EC" w:rsidRDefault="008B57EC" w:rsidP="008B57EC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شهادة التسجيل في الطور الثالث من التكوين دكتوراه </w:t>
      </w:r>
      <w:r>
        <w:rPr>
          <w:rFonts w:ascii="Simplified Arabic" w:hAnsi="Simplified Arabic" w:cs="Simplified Arabic"/>
          <w:sz w:val="32"/>
          <w:szCs w:val="32"/>
        </w:rPr>
        <w:t>LMD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التسجيل الاول 2018/2019 فرع علوم اجتماعية ، تخصص علم النفس المدرسي .</w:t>
      </w:r>
    </w:p>
    <w:p w:rsidR="008B57EC" w:rsidRPr="00795E24" w:rsidRDefault="008B57EC" w:rsidP="008B57EC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شهادة التسجيل في الطور الثالث من التكوين دكتوراه </w:t>
      </w:r>
      <w:r>
        <w:rPr>
          <w:rFonts w:ascii="Simplified Arabic" w:hAnsi="Simplified Arabic" w:cs="Simplified Arabic"/>
          <w:sz w:val="32"/>
          <w:szCs w:val="32"/>
        </w:rPr>
        <w:t>LMD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التسجيل الثاني 2019/2020 فرع علوم اجتماعية ، تخصص علم النفس المدرسي .</w:t>
      </w:r>
    </w:p>
    <w:p w:rsidR="0062266B" w:rsidRPr="00795E24" w:rsidRDefault="009509E9" w:rsidP="0062266B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الخبــرة المهنيـــــــ</w:t>
      </w:r>
      <w:r w:rsidR="0062266B"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ـــة:</w:t>
      </w:r>
    </w:p>
    <w:p w:rsidR="0062266B" w:rsidRPr="00795E24" w:rsidRDefault="002314FB" w:rsidP="00526539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 xml:space="preserve">استاذ تعليم متوسط من 12 /09/1988 الى </w:t>
      </w:r>
      <w:r w:rsidR="00526539" w:rsidRPr="00795E24">
        <w:rPr>
          <w:rFonts w:ascii="Simplified Arabic" w:hAnsi="Simplified Arabic" w:cs="Simplified Arabic"/>
          <w:sz w:val="32"/>
          <w:szCs w:val="32"/>
          <w:rtl/>
        </w:rPr>
        <w:t>02 / 06 / 2012</w:t>
      </w:r>
    </w:p>
    <w:p w:rsidR="00526539" w:rsidRPr="00795E24" w:rsidRDefault="00526539" w:rsidP="00526539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 xml:space="preserve">استاذ تعليم متوسط مكون من 03 / 06 2012 الى يومنا هذا . </w:t>
      </w:r>
    </w:p>
    <w:p w:rsidR="004A20D9" w:rsidRPr="00795E24" w:rsidRDefault="004A20D9" w:rsidP="005F6BB7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</w:t>
      </w:r>
      <w:r w:rsidR="005F6BB7"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</w:t>
      </w:r>
      <w:r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عمال الاكاديميـــــة : </w:t>
      </w:r>
    </w:p>
    <w:p w:rsidR="00D1785D" w:rsidRPr="00795E24" w:rsidRDefault="004A20D9" w:rsidP="00D1785D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 xml:space="preserve">الضغوط النفسية وعلاقتها باستراتيجيات المواجهة لدى المعلمين ( دراسة مقارنة ) </w:t>
      </w:r>
      <w:r w:rsidR="00D1785D" w:rsidRPr="00795E24">
        <w:rPr>
          <w:rFonts w:ascii="Simplified Arabic" w:hAnsi="Simplified Arabic" w:cs="Simplified Arabic"/>
          <w:sz w:val="32"/>
          <w:szCs w:val="32"/>
          <w:rtl/>
        </w:rPr>
        <w:t xml:space="preserve">مذكرة تخرج مقدمة لنيل شهادة ماستر علم النفس المدرسي –جامعة ادرار </w:t>
      </w:r>
    </w:p>
    <w:p w:rsidR="004A20D9" w:rsidRPr="00795E24" w:rsidRDefault="004A20D9" w:rsidP="00E467DF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المشكلات النفسية والتربوية وعلاقتها بصعوبات التعلم لدى تلاميذ المرحلة المتوسطة</w:t>
      </w:r>
      <w:r w:rsidR="00D1785D" w:rsidRPr="00795E24">
        <w:rPr>
          <w:rFonts w:ascii="Simplified Arabic" w:hAnsi="Simplified Arabic" w:cs="Simplified Arabic"/>
          <w:sz w:val="32"/>
          <w:szCs w:val="32"/>
          <w:rtl/>
        </w:rPr>
        <w:t xml:space="preserve"> مذكرة تخرج مقدمة لنيل شهادة لسانس</w:t>
      </w:r>
      <w:r w:rsidR="00E467DF" w:rsidRPr="00795E24">
        <w:rPr>
          <w:rFonts w:ascii="Simplified Arabic" w:hAnsi="Simplified Arabic" w:cs="Simplified Arabic"/>
          <w:sz w:val="32"/>
          <w:szCs w:val="32"/>
          <w:rtl/>
        </w:rPr>
        <w:t xml:space="preserve"> علم النفس المدرسي </w:t>
      </w:r>
      <w:r w:rsidR="00D1785D" w:rsidRPr="00795E24">
        <w:rPr>
          <w:rFonts w:ascii="Simplified Arabic" w:hAnsi="Simplified Arabic" w:cs="Simplified Arabic"/>
          <w:sz w:val="32"/>
          <w:szCs w:val="32"/>
          <w:rtl/>
        </w:rPr>
        <w:t>–جامعة ادرار</w:t>
      </w:r>
    </w:p>
    <w:p w:rsidR="004A20D9" w:rsidRPr="00795E24" w:rsidRDefault="004A20D9" w:rsidP="00E23F5F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دراسة نقدية لكتاب السنة الثالثة متوسط مادة علوم الطبيعة والحياة</w:t>
      </w:r>
      <w:r w:rsidR="00D1785D" w:rsidRPr="00795E24">
        <w:rPr>
          <w:rFonts w:ascii="Simplified Arabic" w:hAnsi="Simplified Arabic" w:cs="Simplified Arabic"/>
          <w:sz w:val="32"/>
          <w:szCs w:val="32"/>
          <w:rtl/>
        </w:rPr>
        <w:t xml:space="preserve"> مذكرة تخرج مقدمة لنيل شهادة التكوين الاكاديمي </w:t>
      </w:r>
      <w:r w:rsidR="00E23F5F" w:rsidRPr="00795E24">
        <w:rPr>
          <w:rFonts w:ascii="Simplified Arabic" w:hAnsi="Simplified Arabic" w:cs="Simplified Arabic"/>
          <w:sz w:val="32"/>
          <w:szCs w:val="32"/>
          <w:rtl/>
        </w:rPr>
        <w:t>.</w:t>
      </w:r>
      <w:r w:rsidR="00D1785D" w:rsidRPr="00795E24">
        <w:rPr>
          <w:rFonts w:ascii="Simplified Arabic" w:hAnsi="Simplified Arabic" w:cs="Simplified Arabic"/>
          <w:sz w:val="32"/>
          <w:szCs w:val="32"/>
          <w:rtl/>
        </w:rPr>
        <w:t>اتفاقية ب</w:t>
      </w:r>
      <w:r w:rsidR="00E23F5F" w:rsidRPr="00795E24">
        <w:rPr>
          <w:rFonts w:ascii="Simplified Arabic" w:hAnsi="Simplified Arabic" w:cs="Simplified Arabic"/>
          <w:sz w:val="32"/>
          <w:szCs w:val="32"/>
          <w:rtl/>
        </w:rPr>
        <w:t xml:space="preserve">ين وزارة التربية ووزارة التعليم </w:t>
      </w:r>
      <w:r w:rsidR="00D1785D" w:rsidRPr="00795E24">
        <w:rPr>
          <w:rFonts w:ascii="Simplified Arabic" w:hAnsi="Simplified Arabic" w:cs="Simplified Arabic"/>
          <w:sz w:val="32"/>
          <w:szCs w:val="32"/>
          <w:rtl/>
        </w:rPr>
        <w:t xml:space="preserve">العالي </w:t>
      </w:r>
    </w:p>
    <w:p w:rsidR="00795E24" w:rsidRDefault="00D1785D" w:rsidP="000E18F1">
      <w:pPr>
        <w:pStyle w:val="a3"/>
        <w:tabs>
          <w:tab w:val="left" w:pos="4849"/>
        </w:tabs>
        <w:bidi/>
        <w:ind w:left="810"/>
        <w:rPr>
          <w:rFonts w:ascii="Simplified Arabic" w:hAnsi="Simplified Arabic" w:cs="Simplified Arabic" w:hint="cs"/>
          <w:sz w:val="32"/>
          <w:szCs w:val="32"/>
          <w:rtl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t>التحصيل الضريبي ودوره في التنمية المحلية –دراسة حالة لقباضة الضرائب عين صالح –</w:t>
      </w:r>
      <w:r w:rsidR="00E467DF" w:rsidRPr="00795E24">
        <w:rPr>
          <w:rFonts w:ascii="Simplified Arabic" w:hAnsi="Simplified Arabic" w:cs="Simplified Arabic"/>
          <w:sz w:val="32"/>
          <w:szCs w:val="32"/>
          <w:rtl/>
        </w:rPr>
        <w:t xml:space="preserve">  مذكرة تخرج مقدمة لنيل شهادة الدراسات الجامعية التطبيقية تخصص قانون اعمال - </w:t>
      </w:r>
      <w:r w:rsidRPr="00795E24">
        <w:rPr>
          <w:rFonts w:ascii="Simplified Arabic" w:hAnsi="Simplified Arabic" w:cs="Simplified Arabic"/>
          <w:sz w:val="32"/>
          <w:szCs w:val="32"/>
          <w:rtl/>
        </w:rPr>
        <w:t>جامعة التكوين المتواصل تمنراست</w:t>
      </w:r>
      <w:r w:rsidR="000E18F1" w:rsidRPr="00795E24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p w:rsidR="000E18F1" w:rsidRPr="00795E24" w:rsidRDefault="000E18F1" w:rsidP="00795E24">
      <w:pPr>
        <w:pStyle w:val="a3"/>
        <w:tabs>
          <w:tab w:val="left" w:pos="4849"/>
        </w:tabs>
        <w:bidi/>
        <w:ind w:left="810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795E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  <w:r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المهارات</w:t>
      </w:r>
    </w:p>
    <w:p w:rsidR="000E18F1" w:rsidRPr="00795E24" w:rsidRDefault="000E18F1" w:rsidP="000E18F1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الأعلام الآلي :</w:t>
      </w:r>
      <w:r w:rsidRPr="00795E24">
        <w:rPr>
          <w:rFonts w:ascii="Simplified Arabic" w:hAnsi="Simplified Arabic" w:cs="Simplified Arabic"/>
          <w:sz w:val="32"/>
          <w:szCs w:val="32"/>
          <w:lang w:bidi="ar-DZ"/>
        </w:rPr>
        <w:t>windows XP .Microsoft office(Woed ,Power Point)….</w:t>
      </w:r>
      <w:r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0E18F1" w:rsidRPr="00795E24" w:rsidRDefault="000E18F1" w:rsidP="000E18F1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الانترنيت .</w:t>
      </w:r>
    </w:p>
    <w:p w:rsidR="000E18F1" w:rsidRPr="00795E24" w:rsidRDefault="000E18F1" w:rsidP="000E18F1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روح المسؤولية .</w:t>
      </w:r>
    </w:p>
    <w:p w:rsidR="000E18F1" w:rsidRPr="00795E24" w:rsidRDefault="000E18F1" w:rsidP="000E18F1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ديناميكي ونشيط ،اجتماعي (قدرة عالية على التواصل والتكييف ) .</w:t>
      </w:r>
    </w:p>
    <w:p w:rsidR="000E18F1" w:rsidRPr="00795E24" w:rsidRDefault="000E18F1" w:rsidP="000E18F1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اللـــــــــــــــــــــــغات:</w:t>
      </w:r>
    </w:p>
    <w:p w:rsidR="000E18F1" w:rsidRPr="00795E24" w:rsidRDefault="000E18F1" w:rsidP="000E18F1">
      <w:p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  <w:r w:rsidRPr="00795E24">
        <w:rPr>
          <w:rFonts w:ascii="Simplified Arabic" w:hAnsi="Simplified Arabic" w:cs="Simplified Arabic"/>
          <w:sz w:val="32"/>
          <w:szCs w:val="32"/>
          <w:rtl/>
        </w:rPr>
        <w:lastRenderedPageBreak/>
        <w:t>*اللغة العربية/ جيد    *  اللغة الفرنسية /متوسط     * اللغة الانجليزية / متوسط</w:t>
      </w:r>
    </w:p>
    <w:p w:rsidR="006407FA" w:rsidRPr="00795E24" w:rsidRDefault="006407FA" w:rsidP="006407FA">
      <w:pPr>
        <w:pStyle w:val="a3"/>
        <w:bidi/>
        <w:spacing w:line="360" w:lineRule="auto"/>
        <w:ind w:left="-58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795E2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الخبرات العلمية والمهنية :</w:t>
      </w:r>
    </w:p>
    <w:p w:rsidR="006407FA" w:rsidRPr="00795E24" w:rsidRDefault="00651338" w:rsidP="00651338">
      <w:pPr>
        <w:pStyle w:val="a3"/>
        <w:bidi/>
        <w:ind w:left="-5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-1988</w:t>
      </w:r>
      <w:r w:rsidR="006407FA"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-2020 التدريس والعمل في المجال التربوي .</w:t>
      </w:r>
    </w:p>
    <w:p w:rsidR="006407FA" w:rsidRPr="00795E24" w:rsidRDefault="00651338" w:rsidP="005A1A3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- 6</w:t>
      </w:r>
      <w:r w:rsidR="006407FA"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/</w:t>
      </w:r>
      <w:r w:rsidR="006407FA" w:rsidRPr="00795E24">
        <w:rPr>
          <w:rFonts w:ascii="Simplified Arabic" w:hAnsi="Simplified Arabic" w:cs="Simplified Arabic"/>
          <w:sz w:val="32"/>
          <w:szCs w:val="32"/>
          <w:lang w:bidi="ar-DZ"/>
        </w:rPr>
        <w:t>2</w:t>
      </w:r>
      <w:r w:rsidR="006407FA"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/2019 المشاركة في يوم الدراسي الوطني المعنون ب : </w:t>
      </w:r>
      <w:r w:rsidR="005A1A3F"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العنف المدرسي، </w:t>
      </w:r>
      <w:r w:rsidR="00E653D1" w:rsidRPr="00795E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أسبابه</w:t>
      </w:r>
      <w:r w:rsidR="005A1A3F"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، وطرق علاجه</w:t>
      </w:r>
      <w:r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. بصفة عضو في اللجنة التنظيمية</w:t>
      </w:r>
      <w:r w:rsidR="006407FA"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 بالمركز الجامعي بتمنراست.</w:t>
      </w:r>
    </w:p>
    <w:p w:rsidR="00651338" w:rsidRPr="00795E24" w:rsidRDefault="00651338" w:rsidP="0065133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- 6/2/2019 </w:t>
      </w:r>
      <w:r w:rsidRPr="00795E24">
        <w:rPr>
          <w:rFonts w:ascii="Simplified Arabic" w:hAnsi="Simplified Arabic" w:cs="Simplified Arabic"/>
          <w:sz w:val="32"/>
          <w:szCs w:val="32"/>
          <w:rtl/>
          <w:lang w:bidi="ar-DZ"/>
        </w:rPr>
        <w:t>المشاركة في يوم الدراسي الوطني المعنون ب : العنف المدرسي، اسبابه، وطرق علاجه. بصفة عضو في اللجنة التنظيمية . بالمركز الجامعي بتمنراست.</w:t>
      </w: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وذلك بمداخلة تحت عنوان : </w:t>
      </w:r>
      <w:r w:rsidRPr="00E653D1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تفعيل دور مستشار التوجيه في الحد من ظاهرة العنف المدرسي</w:t>
      </w: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.</w:t>
      </w:r>
    </w:p>
    <w:p w:rsidR="00651338" w:rsidRPr="00795E24" w:rsidRDefault="00651338" w:rsidP="0065133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- 27/5/2019 المشاركة في </w:t>
      </w:r>
      <w:r w:rsidR="00795E24" w:rsidRPr="00795E24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أيام</w:t>
      </w: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الدكتوراه </w:t>
      </w:r>
      <w:r w:rsidR="00795E24" w:rsidRPr="00795E24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الأولى</w:t>
      </w: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</w:t>
      </w:r>
      <w:r w:rsidR="00795E24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م</w:t>
      </w: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نظمة من طرف كلية </w:t>
      </w:r>
      <w:r w:rsidR="00795E24" w:rsidRPr="00795E24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العلوم</w:t>
      </w: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الاجتماعية </w:t>
      </w:r>
      <w:r w:rsidR="00795E24" w:rsidRPr="00795E24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والإنسانية</w:t>
      </w: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بجامعة الوادي.</w:t>
      </w:r>
    </w:p>
    <w:p w:rsidR="00651338" w:rsidRPr="00795E24" w:rsidRDefault="00651338" w:rsidP="00795E2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- 2/5/2019 المشاركة في الملتقى الوطني التكويني الاول حول : استراتيجيات ووسائل التشخيص والتكفل بذوي صعوبات </w:t>
      </w:r>
      <w:r w:rsidR="00795E24"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واضطربات</w:t>
      </w: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التعلم في الوسط المدرسي.</w:t>
      </w:r>
      <w:r w:rsidR="007C6BB4"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بمداخلة تحت عنوان : </w:t>
      </w:r>
      <w:r w:rsidR="007C6BB4" w:rsidRPr="00795E24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صعوبات الكتابة (العوامل المسببة، التشخيص، ال</w:t>
      </w:r>
      <w:r w:rsidR="00795E24" w:rsidRPr="00795E24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ع</w:t>
      </w:r>
      <w:r w:rsidR="007C6BB4" w:rsidRPr="00795E24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لاج)</w:t>
      </w:r>
      <w:r w:rsidR="007C6BB4"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.والمنظم من طرف مخبر علم النفس العصبي المعرفي والاجتماعي بجامعة الشهيد حمة لخضر الوادي .</w:t>
      </w:r>
    </w:p>
    <w:p w:rsidR="007C6BB4" w:rsidRPr="00795E24" w:rsidRDefault="007C6BB4" w:rsidP="00795E2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- 25/6/2019 المشاركة في الملتقى الوطني الموسوم ب: أنثروبولوجيا التواصل والتكفل بأطفال طيف التوحد. بمداخلة تحت عنوان: </w:t>
      </w:r>
      <w:r w:rsidRPr="00795E24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برنامج لوفاس لتعديل سلوك الطفل التوحدي</w:t>
      </w:r>
      <w:r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.والمنظم من طرف فرقة الانثروبولوجيا ومخبر المعالجة الآ</w:t>
      </w:r>
      <w:r w:rsidR="001A5B88" w:rsidRPr="00795E24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لية للغة العربية بجامعة أبي بكر بلقايد تلمسان .</w:t>
      </w:r>
    </w:p>
    <w:p w:rsidR="00651338" w:rsidRDefault="00651338" w:rsidP="00651338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</w:p>
    <w:p w:rsidR="005A1A3F" w:rsidRPr="006407FA" w:rsidRDefault="005A1A3F" w:rsidP="005A1A3F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F30FE0" w:rsidRPr="006407FA" w:rsidRDefault="00F30FE0" w:rsidP="008B09EA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sectPr w:rsidR="00F30FE0" w:rsidRPr="006407FA" w:rsidSect="00F30FE0">
      <w:pgSz w:w="11906" w:h="16838"/>
      <w:pgMar w:top="851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A1" w:rsidRDefault="003130A1" w:rsidP="002314FB">
      <w:pPr>
        <w:spacing w:after="0" w:line="240" w:lineRule="auto"/>
      </w:pPr>
      <w:r>
        <w:separator/>
      </w:r>
    </w:p>
  </w:endnote>
  <w:endnote w:type="continuationSeparator" w:id="1">
    <w:p w:rsidR="003130A1" w:rsidRDefault="003130A1" w:rsidP="0023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A1" w:rsidRDefault="003130A1" w:rsidP="002314FB">
      <w:pPr>
        <w:spacing w:after="0" w:line="240" w:lineRule="auto"/>
      </w:pPr>
      <w:r>
        <w:separator/>
      </w:r>
    </w:p>
  </w:footnote>
  <w:footnote w:type="continuationSeparator" w:id="1">
    <w:p w:rsidR="003130A1" w:rsidRDefault="003130A1" w:rsidP="0023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BF2"/>
    <w:multiLevelType w:val="hybridMultilevel"/>
    <w:tmpl w:val="D9AAF4D0"/>
    <w:lvl w:ilvl="0" w:tplc="85FED7B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B6A1F"/>
    <w:multiLevelType w:val="hybridMultilevel"/>
    <w:tmpl w:val="16F8922A"/>
    <w:lvl w:ilvl="0" w:tplc="EB4430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1606"/>
    <w:multiLevelType w:val="hybridMultilevel"/>
    <w:tmpl w:val="862AA36C"/>
    <w:lvl w:ilvl="0" w:tplc="58320216">
      <w:start w:val="4"/>
      <w:numFmt w:val="bullet"/>
      <w:lvlText w:val="-"/>
      <w:lvlJc w:val="left"/>
      <w:pPr>
        <w:ind w:left="360" w:hanging="360"/>
      </w:pPr>
      <w:rPr>
        <w:rFonts w:ascii="Simplified Arabic" w:eastAsiaTheme="minorEastAsia" w:hAnsi="Simplified Arabic" w:cs="Simplified Arabic" w:hint="cs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FE0"/>
    <w:rsid w:val="000E18F1"/>
    <w:rsid w:val="001502DC"/>
    <w:rsid w:val="001724EA"/>
    <w:rsid w:val="001A5B88"/>
    <w:rsid w:val="002314FB"/>
    <w:rsid w:val="002A7C3C"/>
    <w:rsid w:val="003130A1"/>
    <w:rsid w:val="003D07D6"/>
    <w:rsid w:val="004A20D9"/>
    <w:rsid w:val="00526539"/>
    <w:rsid w:val="005743F5"/>
    <w:rsid w:val="005A1A3F"/>
    <w:rsid w:val="005D6BAE"/>
    <w:rsid w:val="005F6BB7"/>
    <w:rsid w:val="0062266B"/>
    <w:rsid w:val="006407FA"/>
    <w:rsid w:val="00651338"/>
    <w:rsid w:val="00697A5F"/>
    <w:rsid w:val="006D046A"/>
    <w:rsid w:val="006E1292"/>
    <w:rsid w:val="00795E24"/>
    <w:rsid w:val="007C6BB4"/>
    <w:rsid w:val="007E6B64"/>
    <w:rsid w:val="008A751B"/>
    <w:rsid w:val="008B09EA"/>
    <w:rsid w:val="008B57EC"/>
    <w:rsid w:val="008F6844"/>
    <w:rsid w:val="009509E9"/>
    <w:rsid w:val="00A11268"/>
    <w:rsid w:val="00A67F5A"/>
    <w:rsid w:val="00B32504"/>
    <w:rsid w:val="00B378C6"/>
    <w:rsid w:val="00C30E9B"/>
    <w:rsid w:val="00C73530"/>
    <w:rsid w:val="00CF2666"/>
    <w:rsid w:val="00D1785D"/>
    <w:rsid w:val="00E23F5F"/>
    <w:rsid w:val="00E467DF"/>
    <w:rsid w:val="00E653D1"/>
    <w:rsid w:val="00F30FE0"/>
    <w:rsid w:val="00F8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5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3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2314FB"/>
  </w:style>
  <w:style w:type="paragraph" w:styleId="a5">
    <w:name w:val="footer"/>
    <w:basedOn w:val="a"/>
    <w:link w:val="Char0"/>
    <w:uiPriority w:val="99"/>
    <w:unhideWhenUsed/>
    <w:rsid w:val="0023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2314FB"/>
  </w:style>
  <w:style w:type="paragraph" w:styleId="a6">
    <w:name w:val="Balloon Text"/>
    <w:basedOn w:val="a"/>
    <w:link w:val="Char1"/>
    <w:uiPriority w:val="99"/>
    <w:semiHidden/>
    <w:unhideWhenUsed/>
    <w:rsid w:val="00E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2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A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4FB"/>
  </w:style>
  <w:style w:type="paragraph" w:styleId="Pieddepage">
    <w:name w:val="footer"/>
    <w:basedOn w:val="Normal"/>
    <w:link w:val="PieddepageCar"/>
    <w:uiPriority w:val="99"/>
    <w:unhideWhenUsed/>
    <w:rsid w:val="0023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4FB"/>
  </w:style>
  <w:style w:type="paragraph" w:styleId="Textedebulles">
    <w:name w:val="Balloon Text"/>
    <w:basedOn w:val="Normal"/>
    <w:link w:val="TextedebullesCar"/>
    <w:uiPriority w:val="99"/>
    <w:semiHidden/>
    <w:unhideWhenUsed/>
    <w:rsid w:val="00E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abdasslam</dc:creator>
  <cp:lastModifiedBy>attoussi</cp:lastModifiedBy>
  <cp:revision>3</cp:revision>
  <cp:lastPrinted>2017-02-20T19:02:00Z</cp:lastPrinted>
  <dcterms:created xsi:type="dcterms:W3CDTF">2020-02-09T22:38:00Z</dcterms:created>
  <dcterms:modified xsi:type="dcterms:W3CDTF">2020-02-09T22:46:00Z</dcterms:modified>
</cp:coreProperties>
</file>