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CDD61" w14:textId="5FD527C3" w:rsidR="00EF3A93" w:rsidRPr="003D6E3E" w:rsidRDefault="008F5CBC" w:rsidP="00112754">
      <w:pPr>
        <w:pStyle w:val="4"/>
        <w:jc w:val="left"/>
        <w:rPr>
          <w:rStyle w:val="ad"/>
          <w:rFonts w:ascii="Arabic Typesetting" w:hAnsi="Arabic Typesetting" w:cs="Arabic Typesetting"/>
          <w:color w:val="auto"/>
          <w:spacing w:val="1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proofErr w:type="spellStart"/>
      <w:r>
        <w:rPr>
          <w:rStyle w:val="ad"/>
          <w:rFonts w:ascii="Arabic Typesetting" w:hAnsi="Arabic Typesetting" w:cs="Arabic Typesetting"/>
          <w:color w:val="auto"/>
          <w:spacing w:val="10"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</w:t>
      </w:r>
      <w:proofErr w:type="spellEnd"/>
      <w:r w:rsidR="00112754" w:rsidRPr="003D6E3E">
        <w:rPr>
          <w:rStyle w:val="ad"/>
          <w:rFonts w:ascii="Arabic Typesetting" w:hAnsi="Arabic Typesetting" w:cs="Arabic Typesetting" w:hint="cs"/>
          <w:color w:val="auto"/>
          <w:spacing w:val="1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المعلومات الشخصية</w:t>
      </w:r>
    </w:p>
    <w:tbl>
      <w:tblPr>
        <w:tblStyle w:val="1"/>
        <w:tblpPr w:leftFromText="180" w:rightFromText="180" w:vertAnchor="text" w:horzAnchor="margin" w:tblpXSpec="right" w:tblpY="262"/>
        <w:bidiVisual/>
        <w:tblW w:w="6965" w:type="dxa"/>
        <w:tblLook w:val="04A0" w:firstRow="1" w:lastRow="0" w:firstColumn="1" w:lastColumn="0" w:noHBand="0" w:noVBand="1"/>
      </w:tblPr>
      <w:tblGrid>
        <w:gridCol w:w="2549"/>
        <w:gridCol w:w="4416"/>
      </w:tblGrid>
      <w:tr w:rsidR="00E60A25" w:rsidRPr="003D6E3E" w14:paraId="2F8073A8" w14:textId="77777777" w:rsidTr="00DB2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14:paraId="31A58E8F" w14:textId="1687E36D" w:rsidR="00112754" w:rsidRPr="003D6E3E" w:rsidRDefault="00347339" w:rsidP="009F4E7C">
            <w:pPr>
              <w:pStyle w:val="a3"/>
              <w:jc w:val="both"/>
              <w:rPr>
                <w:rFonts w:asciiTheme="minorBidi" w:hAnsiTheme="minorBidi" w:cstheme="minorBidi"/>
                <w:b/>
                <w:bCs/>
                <w:sz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rtl/>
              </w:rPr>
              <w:t>الاسم</w:t>
            </w:r>
          </w:p>
        </w:tc>
        <w:tc>
          <w:tcPr>
            <w:tcW w:w="3639" w:type="dxa"/>
          </w:tcPr>
          <w:p w14:paraId="375ABFE5" w14:textId="526EFD87" w:rsidR="00112754" w:rsidRPr="003D6E3E" w:rsidRDefault="00347339" w:rsidP="009F4E7C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36"/>
                <w:rtl/>
              </w:rPr>
            </w:pPr>
            <w:r w:rsidRPr="00887438">
              <w:rPr>
                <w:rFonts w:ascii="Simplified Arabic" w:hAnsi="Simplified Arabic"/>
                <w:b/>
                <w:bCs/>
                <w:sz w:val="32"/>
                <w:szCs w:val="32"/>
                <w:rtl/>
              </w:rPr>
              <w:t xml:space="preserve"> زكريّا نصوح قصّاب</w:t>
            </w:r>
          </w:p>
        </w:tc>
      </w:tr>
      <w:tr w:rsidR="00E60A25" w:rsidRPr="003D6E3E" w14:paraId="1A4FFA76" w14:textId="77777777" w:rsidTr="00DB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14:paraId="6DE1C819" w14:textId="3136667A" w:rsidR="00112754" w:rsidRPr="003D6E3E" w:rsidRDefault="00347339" w:rsidP="009F4E7C">
            <w:pPr>
              <w:pStyle w:val="a3"/>
              <w:jc w:val="both"/>
              <w:rPr>
                <w:rFonts w:asciiTheme="minorBidi" w:hAnsiTheme="minorBidi" w:cstheme="minorBidi"/>
                <w:b/>
                <w:bCs/>
                <w:sz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rtl/>
              </w:rPr>
              <w:t xml:space="preserve">الجنسية </w:t>
            </w:r>
          </w:p>
        </w:tc>
        <w:tc>
          <w:tcPr>
            <w:tcW w:w="3639" w:type="dxa"/>
          </w:tcPr>
          <w:p w14:paraId="09C65FA5" w14:textId="446B1A2B" w:rsidR="00112754" w:rsidRPr="00D63F5B" w:rsidRDefault="00D63F5B" w:rsidP="009F4E7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 w:hint="cs"/>
                <w:b w:val="0"/>
                <w:bCs w:val="0"/>
                <w:sz w:val="36"/>
                <w:rtl/>
                <w:lang w:val="tr-TR" w:bidi="ar-SA"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36"/>
                <w:rtl/>
                <w:lang w:val="tr-TR" w:bidi="ar-SA"/>
              </w:rPr>
              <w:t>سوري</w:t>
            </w:r>
            <w:r w:rsidR="009E29BC">
              <w:rPr>
                <w:rFonts w:asciiTheme="minorBidi" w:hAnsiTheme="minorBidi" w:cstheme="minorBidi" w:hint="cs"/>
                <w:b w:val="0"/>
                <w:bCs w:val="0"/>
                <w:sz w:val="36"/>
                <w:rtl/>
                <w:lang w:val="tr-TR" w:bidi="ar-SA"/>
              </w:rPr>
              <w:t>/ تركي</w:t>
            </w:r>
          </w:p>
        </w:tc>
      </w:tr>
      <w:tr w:rsidR="00DB2934" w:rsidRPr="003D6E3E" w14:paraId="33B380DD" w14:textId="77777777" w:rsidTr="00DB293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14:paraId="09483938" w14:textId="1AB5E5B9" w:rsidR="00DB2934" w:rsidRPr="003D6E3E" w:rsidRDefault="00347339" w:rsidP="009F4E7C">
            <w:pPr>
              <w:pStyle w:val="a3"/>
              <w:jc w:val="both"/>
              <w:rPr>
                <w:rFonts w:asciiTheme="minorBidi" w:hAnsiTheme="minorBidi" w:cstheme="minorBidi"/>
                <w:b/>
                <w:bCs/>
                <w:sz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rtl/>
              </w:rPr>
              <w:t>مكان وتاريخ الميلاد</w:t>
            </w:r>
          </w:p>
        </w:tc>
        <w:tc>
          <w:tcPr>
            <w:tcW w:w="3639" w:type="dxa"/>
          </w:tcPr>
          <w:p w14:paraId="32C7BD3C" w14:textId="3E3698A4" w:rsidR="00DB2934" w:rsidRPr="003D6E3E" w:rsidRDefault="00347339" w:rsidP="009F4E7C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3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36"/>
                <w:rtl/>
              </w:rPr>
              <w:t>حمص</w:t>
            </w:r>
            <w:r w:rsidR="00044325">
              <w:rPr>
                <w:rFonts w:asciiTheme="minorBidi" w:hAnsiTheme="minorBidi" w:cstheme="minorBidi" w:hint="cs"/>
                <w:b w:val="0"/>
                <w:bCs w:val="0"/>
                <w:sz w:val="36"/>
                <w:rtl/>
              </w:rPr>
              <w:t>4/1</w:t>
            </w:r>
            <w:r>
              <w:rPr>
                <w:rFonts w:asciiTheme="minorBidi" w:hAnsiTheme="minorBidi" w:cstheme="minorBidi" w:hint="cs"/>
                <w:b w:val="0"/>
                <w:bCs w:val="0"/>
                <w:sz w:val="36"/>
                <w:rtl/>
              </w:rPr>
              <w:t>/ 1975</w:t>
            </w:r>
          </w:p>
        </w:tc>
      </w:tr>
      <w:tr w:rsidR="00DB2934" w:rsidRPr="003D6E3E" w14:paraId="496C0764" w14:textId="77777777" w:rsidTr="00E6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14:paraId="08635E81" w14:textId="441D5AD2" w:rsidR="00DB2934" w:rsidRPr="003D6E3E" w:rsidRDefault="00347339" w:rsidP="009F4E7C">
            <w:pPr>
              <w:pStyle w:val="a3"/>
              <w:tabs>
                <w:tab w:val="left" w:pos="2125"/>
              </w:tabs>
              <w:jc w:val="both"/>
              <w:rPr>
                <w:rFonts w:asciiTheme="minorBidi" w:hAnsiTheme="minorBidi" w:cstheme="minorBidi"/>
                <w:b/>
                <w:bCs/>
                <w:sz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rtl/>
              </w:rPr>
              <w:t xml:space="preserve">التّخصّص العلمي </w:t>
            </w:r>
          </w:p>
        </w:tc>
        <w:tc>
          <w:tcPr>
            <w:tcW w:w="3639" w:type="dxa"/>
          </w:tcPr>
          <w:p w14:paraId="672D2186" w14:textId="2E649670" w:rsidR="00347339" w:rsidRPr="003D6E3E" w:rsidRDefault="002D1FB8" w:rsidP="009F4E7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36"/>
                <w:rtl/>
              </w:rPr>
            </w:pPr>
            <w:r>
              <w:rPr>
                <w:rFonts w:asciiTheme="minorBidi" w:hAnsiTheme="minorBidi" w:cstheme="minorBidi" w:hint="cs"/>
                <w:sz w:val="36"/>
                <w:rtl/>
              </w:rPr>
              <w:t>اللغة العربية وبلاغتها</w:t>
            </w:r>
            <w:r w:rsidR="009E29BC">
              <w:rPr>
                <w:rFonts w:asciiTheme="minorBidi" w:hAnsiTheme="minorBidi" w:cstheme="minorBidi" w:hint="cs"/>
                <w:sz w:val="36"/>
                <w:rtl/>
              </w:rPr>
              <w:t>، وتعليم اللغة العربية للناطقين بغيرها.</w:t>
            </w:r>
          </w:p>
        </w:tc>
      </w:tr>
      <w:tr w:rsidR="00347339" w:rsidRPr="003D6E3E" w14:paraId="73DBF8C1" w14:textId="77777777" w:rsidTr="00E60A25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14:paraId="202311D7" w14:textId="64BF9EA4" w:rsidR="00347339" w:rsidRDefault="00347339" w:rsidP="009F4E7C">
            <w:pPr>
              <w:pStyle w:val="a3"/>
              <w:tabs>
                <w:tab w:val="left" w:pos="2125"/>
              </w:tabs>
              <w:jc w:val="both"/>
              <w:rPr>
                <w:rFonts w:asciiTheme="minorBidi" w:hAnsiTheme="minorBidi" w:cstheme="minorBidi"/>
                <w:b/>
                <w:bCs/>
                <w:sz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rtl/>
              </w:rPr>
              <w:t>البريد الإلكترونيّ</w:t>
            </w:r>
          </w:p>
        </w:tc>
        <w:bookmarkStart w:id="0" w:name="_Hlk73800538"/>
        <w:tc>
          <w:tcPr>
            <w:tcW w:w="3639" w:type="dxa"/>
          </w:tcPr>
          <w:p w14:paraId="32B4A418" w14:textId="77777777" w:rsidR="00347339" w:rsidRPr="00887438" w:rsidRDefault="00347339" w:rsidP="009F4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fldChar w:fldCharType="begin"/>
            </w:r>
            <w:r>
              <w:instrText xml:space="preserve"> HYPERLINK "mailto:zekeriyakassab12@gmail.com" </w:instrText>
            </w:r>
            <w:r>
              <w:fldChar w:fldCharType="separate"/>
            </w:r>
            <w:r w:rsidRPr="00887438">
              <w:rPr>
                <w:rStyle w:val="Hyperlink"/>
                <w:rFonts w:ascii="Simplified Arabic" w:hAnsi="Simplified Arabic" w:cs="Simplified Arabic"/>
                <w:b/>
                <w:bCs/>
                <w:sz w:val="32"/>
                <w:szCs w:val="32"/>
              </w:rPr>
              <w:t>zekeriyakassab12@gmail.com</w:t>
            </w:r>
            <w:r>
              <w:rPr>
                <w:rStyle w:val="Hyperlink"/>
                <w:rFonts w:ascii="Simplified Arabic" w:hAnsi="Simplified Arabic" w:cs="Simplified Arabic"/>
                <w:b/>
                <w:bCs/>
                <w:sz w:val="32"/>
                <w:szCs w:val="32"/>
              </w:rPr>
              <w:fldChar w:fldCharType="end"/>
            </w:r>
          </w:p>
          <w:bookmarkEnd w:id="0"/>
          <w:p w14:paraId="7C701B80" w14:textId="77777777" w:rsidR="00347339" w:rsidRDefault="00347339" w:rsidP="009F4E7C">
            <w:pPr>
              <w:pStyle w:val="a3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36"/>
                <w:rtl/>
              </w:rPr>
            </w:pPr>
          </w:p>
        </w:tc>
      </w:tr>
      <w:tr w:rsidR="00347339" w:rsidRPr="003D6E3E" w14:paraId="46103463" w14:textId="77777777" w:rsidTr="0034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14:paraId="2D6C6EE6" w14:textId="034C1607" w:rsidR="000B4679" w:rsidRDefault="000B4679" w:rsidP="009F4E7C">
            <w:pPr>
              <w:pStyle w:val="a3"/>
              <w:tabs>
                <w:tab w:val="left" w:pos="2125"/>
              </w:tabs>
              <w:jc w:val="both"/>
              <w:rPr>
                <w:rFonts w:asciiTheme="minorBidi" w:hAnsiTheme="minorBidi" w:cstheme="minorBidi"/>
                <w:b/>
                <w:bCs/>
                <w:sz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rtl/>
              </w:rPr>
              <w:t xml:space="preserve">الهاتف </w:t>
            </w:r>
          </w:p>
        </w:tc>
        <w:tc>
          <w:tcPr>
            <w:tcW w:w="3639" w:type="dxa"/>
          </w:tcPr>
          <w:p w14:paraId="493A985A" w14:textId="77777777" w:rsidR="00D32079" w:rsidRDefault="00D32079" w:rsidP="00B50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14:paraId="33E728AD" w14:textId="039B086C" w:rsidR="00B50810" w:rsidRDefault="000B4679" w:rsidP="00B50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00905070906527</w:t>
            </w:r>
            <w:r w:rsidR="00E31731">
              <w:rPr>
                <w:rFonts w:hint="cs"/>
                <w:rtl/>
              </w:rPr>
              <w:t xml:space="preserve">/ </w:t>
            </w:r>
            <w:r w:rsidR="001C3966">
              <w:rPr>
                <w:rFonts w:hint="cs"/>
                <w:rtl/>
              </w:rPr>
              <w:t>واتس أب</w:t>
            </w:r>
            <w:bookmarkStart w:id="1" w:name="_GoBack"/>
            <w:bookmarkEnd w:id="1"/>
          </w:p>
        </w:tc>
      </w:tr>
    </w:tbl>
    <w:p w14:paraId="37FE88A1" w14:textId="5439A2CC" w:rsidR="00112754" w:rsidRPr="003D6E3E" w:rsidRDefault="00112754" w:rsidP="002A7E7D">
      <w:pPr>
        <w:pStyle w:val="4"/>
        <w:jc w:val="left"/>
        <w:rPr>
          <w:rStyle w:val="ad"/>
          <w:rFonts w:ascii="Arabic Typesetting" w:hAnsi="Arabic Typesetting" w:cs="Arabic Typesetting"/>
          <w:b/>
          <w:smallCaps w:val="0"/>
          <w:color w:val="auto"/>
          <w:spacing w:val="10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3ACC48A1" w14:textId="32CFCF17" w:rsidR="00112754" w:rsidRDefault="00112754" w:rsidP="002A7E7D">
      <w:pPr>
        <w:pStyle w:val="4"/>
        <w:jc w:val="left"/>
        <w:rPr>
          <w:rStyle w:val="ad"/>
          <w:rFonts w:ascii="Arabic Typesetting" w:hAnsi="Arabic Typesetting" w:cs="Arabic Typesetting"/>
          <w:b/>
          <w:smallCaps w:val="0"/>
          <w:color w:val="auto"/>
          <w:spacing w:val="10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69488317" w14:textId="60B69C0C" w:rsidR="008E42E7" w:rsidRDefault="00C02F06" w:rsidP="008E42E7">
      <w:pPr>
        <w:rPr>
          <w:rtl/>
          <w:lang w:bidi="ar-QA"/>
        </w:rPr>
      </w:pPr>
      <w:r>
        <w:rPr>
          <w:noProof/>
        </w:rPr>
        <w:drawing>
          <wp:inline distT="0" distB="0" distL="0" distR="0" wp14:anchorId="588D67C7" wp14:editId="4E0E77AE">
            <wp:extent cx="1323975" cy="155257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3D772" w14:textId="61AD121E" w:rsidR="008E42E7" w:rsidRDefault="008E42E7" w:rsidP="008E42E7">
      <w:pPr>
        <w:rPr>
          <w:rtl/>
          <w:lang w:bidi="ar-QA"/>
        </w:rPr>
      </w:pPr>
    </w:p>
    <w:p w14:paraId="479D03B5" w14:textId="6DA4056D" w:rsidR="008E42E7" w:rsidRDefault="008E42E7" w:rsidP="008E42E7">
      <w:pPr>
        <w:rPr>
          <w:rtl/>
          <w:lang w:bidi="ar-QA"/>
        </w:rPr>
      </w:pPr>
    </w:p>
    <w:p w14:paraId="48711C29" w14:textId="36522A96" w:rsidR="008E42E7" w:rsidRDefault="008E42E7" w:rsidP="008E42E7">
      <w:pPr>
        <w:rPr>
          <w:rtl/>
          <w:lang w:bidi="ar-QA"/>
        </w:rPr>
      </w:pPr>
    </w:p>
    <w:p w14:paraId="0938803B" w14:textId="0593E94B" w:rsidR="008E42E7" w:rsidRDefault="008E42E7" w:rsidP="008E42E7">
      <w:pPr>
        <w:rPr>
          <w:rtl/>
          <w:lang w:bidi="ar-QA"/>
        </w:rPr>
      </w:pPr>
    </w:p>
    <w:p w14:paraId="7C116BFA" w14:textId="436848D6" w:rsidR="000B4679" w:rsidRDefault="000B4679" w:rsidP="000B4679">
      <w:pPr>
        <w:rPr>
          <w:rtl/>
          <w:lang w:bidi="ar-QA"/>
        </w:rPr>
      </w:pPr>
    </w:p>
    <w:p w14:paraId="2286D866" w14:textId="2A288D8F" w:rsidR="000B4679" w:rsidRDefault="000B4679" w:rsidP="000B4679">
      <w:pPr>
        <w:rPr>
          <w:rtl/>
          <w:lang w:bidi="ar-QA"/>
        </w:rPr>
      </w:pPr>
    </w:p>
    <w:p w14:paraId="70CB6BE1" w14:textId="77728167" w:rsidR="000B4679" w:rsidRPr="000B4679" w:rsidRDefault="000B4679" w:rsidP="008201FB">
      <w:pPr>
        <w:rPr>
          <w:sz w:val="36"/>
          <w:szCs w:val="36"/>
          <w:rtl/>
          <w:lang w:bidi="ar-QA"/>
        </w:rPr>
      </w:pPr>
      <w:r w:rsidRPr="000B4679">
        <w:rPr>
          <w:rStyle w:val="ad"/>
          <w:rFonts w:ascii="Arabic Typesetting" w:hAnsi="Arabic Typesetting" w:cs="Arabic Typesetting"/>
          <w:color w:val="auto"/>
          <w:spacing w:val="10"/>
          <w:sz w:val="36"/>
          <w:szCs w:val="36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المـؤهلات العلميـة</w:t>
      </w:r>
    </w:p>
    <w:tbl>
      <w:tblPr>
        <w:tblStyle w:val="1"/>
        <w:tblpPr w:leftFromText="180" w:rightFromText="180" w:vertAnchor="text" w:horzAnchor="margin" w:tblpXSpec="center" w:tblpY="168"/>
        <w:bidiVisual/>
        <w:tblW w:w="9638" w:type="dxa"/>
        <w:tblLook w:val="04A0" w:firstRow="1" w:lastRow="0" w:firstColumn="1" w:lastColumn="0" w:noHBand="0" w:noVBand="1"/>
      </w:tblPr>
      <w:tblGrid>
        <w:gridCol w:w="6169"/>
        <w:gridCol w:w="222"/>
        <w:gridCol w:w="3247"/>
      </w:tblGrid>
      <w:tr w:rsidR="008201FB" w:rsidRPr="003D6E3E" w14:paraId="096D293A" w14:textId="77777777" w:rsidTr="00F44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vAlign w:val="center"/>
          </w:tcPr>
          <w:p w14:paraId="45E2F8AA" w14:textId="7692B1FB" w:rsidR="008201FB" w:rsidRPr="003D6E3E" w:rsidRDefault="008201FB" w:rsidP="008201FB">
            <w:pPr>
              <w:tabs>
                <w:tab w:val="left" w:pos="6464"/>
              </w:tabs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QA"/>
              </w:rPr>
            </w:pPr>
            <w:r w:rsidRPr="003D6E3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QA"/>
              </w:rPr>
              <w:t>المـؤه</w:t>
            </w:r>
            <w:r w:rsidR="00F44335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QA"/>
              </w:rPr>
              <w:t>ّ</w:t>
            </w:r>
            <w:r w:rsidRPr="003D6E3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QA"/>
              </w:rPr>
              <w:t>ل</w:t>
            </w:r>
          </w:p>
        </w:tc>
        <w:tc>
          <w:tcPr>
            <w:tcW w:w="0" w:type="auto"/>
            <w:vAlign w:val="center"/>
          </w:tcPr>
          <w:p w14:paraId="2F6A6B73" w14:textId="77777777" w:rsidR="008201FB" w:rsidRPr="003D6E3E" w:rsidRDefault="008201FB" w:rsidP="008201FB">
            <w:pPr>
              <w:tabs>
                <w:tab w:val="left" w:pos="64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QA"/>
              </w:rPr>
            </w:pPr>
          </w:p>
        </w:tc>
        <w:tc>
          <w:tcPr>
            <w:tcW w:w="3247" w:type="dxa"/>
            <w:vAlign w:val="center"/>
          </w:tcPr>
          <w:p w14:paraId="20A8DE84" w14:textId="77777777" w:rsidR="008201FB" w:rsidRPr="003D6E3E" w:rsidRDefault="008201FB" w:rsidP="008201FB">
            <w:pPr>
              <w:tabs>
                <w:tab w:val="left" w:pos="64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QA"/>
              </w:rPr>
            </w:pPr>
            <w:r w:rsidRPr="003D6E3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QA"/>
              </w:rPr>
              <w:t>الجهة</w:t>
            </w:r>
          </w:p>
        </w:tc>
      </w:tr>
      <w:tr w:rsidR="008201FB" w:rsidRPr="003D6E3E" w14:paraId="4938BC0D" w14:textId="77777777" w:rsidTr="00F4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vAlign w:val="center"/>
          </w:tcPr>
          <w:p w14:paraId="3BD33D2F" w14:textId="77777777" w:rsidR="008201FB" w:rsidRDefault="008201FB" w:rsidP="008201FB">
            <w:pPr>
              <w:tabs>
                <w:tab w:val="left" w:pos="6464"/>
              </w:tabs>
              <w:jc w:val="both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 w:rsidRPr="00887438">
              <w:rPr>
                <w:rFonts w:ascii="Simplified Arabic" w:hAnsi="Simplified Arabic" w:cs="Simplified Arabic"/>
                <w:sz w:val="32"/>
                <w:szCs w:val="32"/>
                <w:rtl/>
              </w:rPr>
              <w:t>إجازة في الآداب في قسم اللّغة العربيّة</w:t>
            </w:r>
          </w:p>
          <w:p w14:paraId="31DF06DF" w14:textId="1C1EBD7F" w:rsidR="008201FB" w:rsidRPr="003D6E3E" w:rsidRDefault="008201FB" w:rsidP="008201FB">
            <w:pPr>
              <w:tabs>
                <w:tab w:val="left" w:pos="6464"/>
              </w:tabs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</w:t>
            </w:r>
            <w:r w:rsidRPr="00887438">
              <w:rPr>
                <w:rFonts w:ascii="Simplified Arabic" w:hAnsi="Simplified Arabic" w:cs="Simplified Arabic"/>
                <w:sz w:val="32"/>
                <w:szCs w:val="32"/>
                <w:rtl/>
              </w:rPr>
              <w:t>تقدير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</w:t>
            </w:r>
            <w:r w:rsidRPr="0088743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جيّد جدّا</w:t>
            </w:r>
            <w:r w:rsidR="009E29B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14:paraId="541767D6" w14:textId="77777777" w:rsidR="008201FB" w:rsidRPr="003D6E3E" w:rsidRDefault="008201FB" w:rsidP="008201FB">
            <w:pPr>
              <w:tabs>
                <w:tab w:val="left" w:pos="646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3247" w:type="dxa"/>
            <w:vAlign w:val="center"/>
          </w:tcPr>
          <w:p w14:paraId="20F759E1" w14:textId="024682A0" w:rsidR="008201FB" w:rsidRPr="00887438" w:rsidRDefault="008201FB" w:rsidP="008201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88743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جامعة </w:t>
            </w:r>
            <w:r w:rsidR="00D3207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حمص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/</w:t>
            </w:r>
            <w:r w:rsidRPr="0088743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حمص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1996</w:t>
            </w:r>
            <w:r w:rsidRPr="0088743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. </w:t>
            </w:r>
          </w:p>
          <w:p w14:paraId="4C3FDE1C" w14:textId="77777777" w:rsidR="008201FB" w:rsidRPr="003D6E3E" w:rsidRDefault="008201FB" w:rsidP="008201FB">
            <w:pPr>
              <w:tabs>
                <w:tab w:val="left" w:pos="64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  <w:tr w:rsidR="008201FB" w:rsidRPr="003D6E3E" w14:paraId="2F6A6F3D" w14:textId="77777777" w:rsidTr="00F44335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vAlign w:val="center"/>
          </w:tcPr>
          <w:p w14:paraId="20931D6F" w14:textId="77777777" w:rsidR="008201FB" w:rsidRDefault="008201FB" w:rsidP="008201FB">
            <w:pPr>
              <w:tabs>
                <w:tab w:val="left" w:pos="6464"/>
              </w:tabs>
              <w:jc w:val="both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887438">
              <w:rPr>
                <w:rFonts w:ascii="Simplified Arabic" w:hAnsi="Simplified Arabic" w:cs="Simplified Arabic"/>
                <w:sz w:val="32"/>
                <w:szCs w:val="32"/>
                <w:rtl/>
              </w:rPr>
              <w:t>دبلوم الدّراسات العليا/شعبة الدّراسات اللّغوية</w:t>
            </w:r>
          </w:p>
          <w:p w14:paraId="46DCF594" w14:textId="7B197EB4" w:rsidR="008201FB" w:rsidRPr="003D6E3E" w:rsidRDefault="008201FB" w:rsidP="008201FB">
            <w:pPr>
              <w:tabs>
                <w:tab w:val="left" w:pos="6464"/>
              </w:tabs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التقدير: جيد جدًّا</w:t>
            </w:r>
            <w:r w:rsidR="009E29B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14:paraId="25C608D5" w14:textId="77777777" w:rsidR="008201FB" w:rsidRPr="003D6E3E" w:rsidRDefault="008201FB" w:rsidP="008201FB">
            <w:pPr>
              <w:tabs>
                <w:tab w:val="left" w:pos="646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3247" w:type="dxa"/>
            <w:vAlign w:val="center"/>
          </w:tcPr>
          <w:p w14:paraId="394D9398" w14:textId="4915B259" w:rsidR="008201FB" w:rsidRPr="00887438" w:rsidRDefault="008201FB" w:rsidP="008201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88743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جامعة </w:t>
            </w:r>
            <w:r w:rsidR="00D3207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حمص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/</w:t>
            </w:r>
            <w:r w:rsidRPr="0088743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حمص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1998</w:t>
            </w:r>
            <w:r w:rsidRPr="0088743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. </w:t>
            </w:r>
          </w:p>
          <w:p w14:paraId="7023FB3E" w14:textId="77777777" w:rsidR="008201FB" w:rsidRPr="003D6E3E" w:rsidRDefault="008201FB" w:rsidP="008201FB">
            <w:pPr>
              <w:tabs>
                <w:tab w:val="left" w:pos="646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  <w:tr w:rsidR="008201FB" w:rsidRPr="003D6E3E" w14:paraId="59737EAA" w14:textId="77777777" w:rsidTr="00F4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vAlign w:val="center"/>
          </w:tcPr>
          <w:p w14:paraId="213A386D" w14:textId="77777777" w:rsidR="008201FB" w:rsidRDefault="008201FB" w:rsidP="008201FB">
            <w:pPr>
              <w:tabs>
                <w:tab w:val="left" w:pos="6464"/>
              </w:tabs>
              <w:jc w:val="both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 w:rsidRPr="00887438">
              <w:rPr>
                <w:rFonts w:ascii="Simplified Arabic" w:hAnsi="Simplified Arabic" w:cs="Simplified Arabic"/>
                <w:sz w:val="32"/>
                <w:szCs w:val="32"/>
                <w:rtl/>
              </w:rPr>
              <w:t>تمهيدي ماجستير في الآداب/قسم اللّغة العربيّة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887438">
              <w:rPr>
                <w:rFonts w:ascii="Simplified Arabic" w:hAnsi="Simplified Arabic" w:cs="Simplified Arabic"/>
                <w:sz w:val="32"/>
                <w:szCs w:val="32"/>
                <w:rtl/>
              </w:rPr>
              <w:t>وآدابها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  <w:p w14:paraId="51936917" w14:textId="57D0AA13" w:rsidR="008201FB" w:rsidRPr="003D6E3E" w:rsidRDefault="008201FB" w:rsidP="008201FB">
            <w:pPr>
              <w:tabs>
                <w:tab w:val="left" w:pos="6464"/>
              </w:tabs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8743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</w:t>
            </w:r>
            <w:r w:rsidRPr="00887438">
              <w:rPr>
                <w:rFonts w:ascii="Simplified Arabic" w:hAnsi="Simplified Arabic" w:cs="Simplified Arabic"/>
                <w:sz w:val="32"/>
                <w:szCs w:val="32"/>
                <w:rtl/>
              </w:rPr>
              <w:t>تقدير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</w:t>
            </w:r>
            <w:r w:rsidRPr="0088743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جيّد جد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ًّا</w:t>
            </w:r>
            <w:r w:rsidR="009E29B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14:paraId="1F3379BD" w14:textId="77777777" w:rsidR="008201FB" w:rsidRPr="003D6E3E" w:rsidRDefault="008201FB" w:rsidP="008201FB">
            <w:pPr>
              <w:tabs>
                <w:tab w:val="left" w:pos="646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3247" w:type="dxa"/>
            <w:vAlign w:val="center"/>
          </w:tcPr>
          <w:p w14:paraId="14D20E19" w14:textId="77777777" w:rsidR="008201FB" w:rsidRPr="003D6E3E" w:rsidRDefault="008201FB" w:rsidP="008201FB">
            <w:pPr>
              <w:tabs>
                <w:tab w:val="left" w:pos="64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ج</w:t>
            </w:r>
            <w:r w:rsidRPr="0088743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امعة عين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شمس</w:t>
            </w:r>
            <w:r w:rsidRPr="0088743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/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مصر 2000.</w:t>
            </w:r>
          </w:p>
        </w:tc>
      </w:tr>
      <w:tr w:rsidR="008201FB" w:rsidRPr="003D6E3E" w14:paraId="5111E5BE" w14:textId="77777777" w:rsidTr="00F44335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vAlign w:val="center"/>
          </w:tcPr>
          <w:p w14:paraId="3ECF38B1" w14:textId="688BD754" w:rsidR="008201FB" w:rsidRDefault="008201FB" w:rsidP="008201FB">
            <w:pPr>
              <w:tabs>
                <w:tab w:val="left" w:pos="6464"/>
              </w:tabs>
              <w:jc w:val="both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 w:rsidRPr="00887438">
              <w:rPr>
                <w:rFonts w:ascii="Simplified Arabic" w:hAnsi="Simplified Arabic" w:cs="Simplified Arabic"/>
                <w:sz w:val="32"/>
                <w:szCs w:val="32"/>
                <w:rtl/>
              </w:rPr>
              <w:t>ماجستير في الآداب في اللّغة العربيّة وآدابها/شعبة الدّراسات الأدبيّة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 وعنوانها: " </w:t>
            </w:r>
            <w:r w:rsidRPr="00887438">
              <w:rPr>
                <w:rFonts w:ascii="Simplified Arabic" w:hAnsi="Simplified Arabic" w:cs="Simplified Arabic"/>
                <w:sz w:val="32"/>
                <w:szCs w:val="32"/>
                <w:rtl/>
              </w:rPr>
              <w:t>نظريّة المبدع في البلاغة والنّقد عند العرب/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887438">
              <w:rPr>
                <w:rFonts w:ascii="Simplified Arabic" w:hAnsi="Simplified Arabic" w:cs="Simplified Arabic"/>
                <w:sz w:val="32"/>
                <w:szCs w:val="32"/>
                <w:rtl/>
              </w:rPr>
              <w:t>دراسة في ضوء نظرية الإنتاج وعلم الأسلوب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"</w:t>
            </w:r>
            <w:r w:rsidR="009E29B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  <w:p w14:paraId="2EBEBE96" w14:textId="77777777" w:rsidR="008201FB" w:rsidRPr="003D6E3E" w:rsidRDefault="008201FB" w:rsidP="008201FB">
            <w:pPr>
              <w:tabs>
                <w:tab w:val="left" w:pos="6464"/>
              </w:tabs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التقدير: </w:t>
            </w:r>
            <w:r w:rsidRPr="00887438">
              <w:rPr>
                <w:rFonts w:ascii="Simplified Arabic" w:hAnsi="Simplified Arabic" w:cs="Simplified Arabic"/>
                <w:sz w:val="32"/>
                <w:szCs w:val="32"/>
                <w:rtl/>
              </w:rPr>
              <w:t>ممتاز مع التّوصية بتبادل الرسالة مع الجامعات المصريّة والعربيّة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14:paraId="66A243A0" w14:textId="77777777" w:rsidR="008201FB" w:rsidRPr="003D6E3E" w:rsidRDefault="008201FB" w:rsidP="008201FB">
            <w:pPr>
              <w:tabs>
                <w:tab w:val="left" w:pos="646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3247" w:type="dxa"/>
            <w:vAlign w:val="center"/>
          </w:tcPr>
          <w:p w14:paraId="7A0947BC" w14:textId="4B86ACEF" w:rsidR="008201FB" w:rsidRPr="003D6E3E" w:rsidRDefault="008201FB" w:rsidP="008201FB">
            <w:pPr>
              <w:tabs>
                <w:tab w:val="left" w:pos="646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ج</w:t>
            </w:r>
            <w:r w:rsidRPr="0088743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امعة عين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شمس</w:t>
            </w:r>
            <w:r w:rsidRPr="0088743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/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مصر 200</w:t>
            </w:r>
            <w:r w:rsidR="007E5E5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8201FB" w:rsidRPr="003D6E3E" w14:paraId="5C55D46A" w14:textId="77777777" w:rsidTr="00F4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vAlign w:val="center"/>
          </w:tcPr>
          <w:p w14:paraId="36A779F9" w14:textId="6741F61E" w:rsidR="008201FB" w:rsidRDefault="008201FB" w:rsidP="008201FB">
            <w:pPr>
              <w:tabs>
                <w:tab w:val="left" w:pos="6464"/>
              </w:tabs>
              <w:jc w:val="both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 w:rsidRPr="00887438">
              <w:rPr>
                <w:rFonts w:ascii="Simplified Arabic" w:hAnsi="Simplified Arabic" w:cs="Simplified Arabic"/>
                <w:sz w:val="32"/>
                <w:szCs w:val="32"/>
                <w:rtl/>
              </w:rPr>
              <w:t>دكتوراه الألسن في اللّغة العربيّة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، وعنوانها: " </w:t>
            </w:r>
            <w:r w:rsidRPr="0088743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مستويات بناء الأسلوب عند شعراء الحداثة </w:t>
            </w:r>
            <w:proofErr w:type="spellStart"/>
            <w:r w:rsidRPr="00887438">
              <w:rPr>
                <w:rFonts w:ascii="Simplified Arabic" w:hAnsi="Simplified Arabic" w:cs="Simplified Arabic"/>
                <w:sz w:val="32"/>
                <w:szCs w:val="32"/>
                <w:rtl/>
              </w:rPr>
              <w:t>التّفعيليّين</w:t>
            </w:r>
            <w:proofErr w:type="spellEnd"/>
            <w:r w:rsidRPr="0088743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في سورية في النّصف الثّاني من القرن العشرين/ دراسة بلاغيّة أسلوبيّة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"</w:t>
            </w:r>
            <w:r w:rsidR="009E29B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88743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</w:p>
          <w:p w14:paraId="51FF1807" w14:textId="77777777" w:rsidR="008201FB" w:rsidRPr="003D6E3E" w:rsidRDefault="008201FB" w:rsidP="008201FB">
            <w:pPr>
              <w:tabs>
                <w:tab w:val="left" w:pos="6464"/>
              </w:tabs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 xml:space="preserve">التقدير: </w:t>
            </w:r>
            <w:r w:rsidRPr="00887438">
              <w:rPr>
                <w:rFonts w:ascii="Simplified Arabic" w:hAnsi="Simplified Arabic" w:cs="Simplified Arabic"/>
                <w:sz w:val="32"/>
                <w:szCs w:val="32"/>
                <w:rtl/>
              </w:rPr>
              <w:t>مرتبة الشّرف الأولى</w:t>
            </w:r>
          </w:p>
        </w:tc>
        <w:tc>
          <w:tcPr>
            <w:tcW w:w="0" w:type="auto"/>
            <w:vAlign w:val="center"/>
          </w:tcPr>
          <w:p w14:paraId="4249A4D3" w14:textId="77777777" w:rsidR="008201FB" w:rsidRPr="003D6E3E" w:rsidRDefault="008201FB" w:rsidP="008201FB">
            <w:pPr>
              <w:tabs>
                <w:tab w:val="left" w:pos="646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3247" w:type="dxa"/>
            <w:vAlign w:val="center"/>
          </w:tcPr>
          <w:p w14:paraId="1E451C27" w14:textId="62587F96" w:rsidR="008201FB" w:rsidRPr="003D6E3E" w:rsidRDefault="008201FB" w:rsidP="008201FB">
            <w:pPr>
              <w:tabs>
                <w:tab w:val="left" w:pos="64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88743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جامعة عين شمس/ كلّيّة الألسن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2007</w:t>
            </w:r>
            <w:r w:rsidR="009E29B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.</w:t>
            </w:r>
          </w:p>
        </w:tc>
      </w:tr>
    </w:tbl>
    <w:p w14:paraId="28D8FC08" w14:textId="77777777" w:rsidR="000B4679" w:rsidRPr="000B4679" w:rsidRDefault="000B4679" w:rsidP="000B4679">
      <w:pPr>
        <w:rPr>
          <w:rtl/>
          <w:lang w:bidi="ar-QA"/>
        </w:rPr>
      </w:pPr>
    </w:p>
    <w:p w14:paraId="15A0CD58" w14:textId="0CB4D05F" w:rsidR="00292AE2" w:rsidRPr="003D6E3E" w:rsidRDefault="004513E1" w:rsidP="002A7E7D">
      <w:pPr>
        <w:pStyle w:val="4"/>
        <w:jc w:val="left"/>
        <w:rPr>
          <w:rStyle w:val="ad"/>
          <w:rFonts w:ascii="Arabic Typesetting" w:hAnsi="Arabic Typesetting" w:cs="Arabic Typesetting"/>
          <w:b/>
          <w:bCs/>
          <w:color w:val="auto"/>
          <w:spacing w:val="1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Style w:val="ad"/>
          <w:rFonts w:ascii="Arabic Typesetting" w:hAnsi="Arabic Typesetting" w:cs="Arabic Typesetting" w:hint="cs"/>
          <w:color w:val="auto"/>
          <w:spacing w:val="1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الت</w:t>
      </w:r>
      <w:r w:rsidR="00F44335">
        <w:rPr>
          <w:rStyle w:val="ad"/>
          <w:rFonts w:ascii="Arabic Typesetting" w:hAnsi="Arabic Typesetting" w:cs="Arabic Typesetting" w:hint="cs"/>
          <w:color w:val="auto"/>
          <w:spacing w:val="1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ّ</w:t>
      </w:r>
      <w:r>
        <w:rPr>
          <w:rStyle w:val="ad"/>
          <w:rFonts w:ascii="Arabic Typesetting" w:hAnsi="Arabic Typesetting" w:cs="Arabic Typesetting" w:hint="cs"/>
          <w:color w:val="auto"/>
          <w:spacing w:val="1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در</w:t>
      </w:r>
      <w:r w:rsidR="00F44335">
        <w:rPr>
          <w:rStyle w:val="ad"/>
          <w:rFonts w:ascii="Arabic Typesetting" w:hAnsi="Arabic Typesetting" w:cs="Arabic Typesetting" w:hint="cs"/>
          <w:color w:val="auto"/>
          <w:spacing w:val="1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ّ</w:t>
      </w:r>
      <w:r>
        <w:rPr>
          <w:rStyle w:val="ad"/>
          <w:rFonts w:ascii="Arabic Typesetting" w:hAnsi="Arabic Typesetting" w:cs="Arabic Typesetting" w:hint="cs"/>
          <w:color w:val="auto"/>
          <w:spacing w:val="1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ج الوظيفي</w:t>
      </w:r>
      <w:r w:rsidR="00F44335">
        <w:rPr>
          <w:rStyle w:val="ad"/>
          <w:rFonts w:ascii="Arabic Typesetting" w:hAnsi="Arabic Typesetting" w:cs="Arabic Typesetting" w:hint="cs"/>
          <w:color w:val="auto"/>
          <w:spacing w:val="1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ّ</w:t>
      </w:r>
      <w:r>
        <w:rPr>
          <w:rStyle w:val="ad"/>
          <w:rFonts w:ascii="Arabic Typesetting" w:hAnsi="Arabic Typesetting" w:cs="Arabic Typesetting" w:hint="cs"/>
          <w:color w:val="auto"/>
          <w:spacing w:val="1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و</w:t>
      </w:r>
      <w:r w:rsidR="00292AE2" w:rsidRPr="003D6E3E">
        <w:rPr>
          <w:rStyle w:val="ad"/>
          <w:rFonts w:ascii="Arabic Typesetting" w:hAnsi="Arabic Typesetting" w:cs="Arabic Typesetting"/>
          <w:color w:val="auto"/>
          <w:spacing w:val="1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الخب</w:t>
      </w:r>
      <w:r w:rsidR="00EA5C36" w:rsidRPr="003D6E3E">
        <w:rPr>
          <w:rStyle w:val="ad"/>
          <w:rFonts w:ascii="Arabic Typesetting" w:hAnsi="Arabic Typesetting" w:cs="Arabic Typesetting" w:hint="cs"/>
          <w:color w:val="auto"/>
          <w:spacing w:val="1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ـ</w:t>
      </w:r>
      <w:r w:rsidR="00292AE2" w:rsidRPr="003D6E3E">
        <w:rPr>
          <w:rStyle w:val="ad"/>
          <w:rFonts w:ascii="Arabic Typesetting" w:hAnsi="Arabic Typesetting" w:cs="Arabic Typesetting"/>
          <w:color w:val="auto"/>
          <w:spacing w:val="1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رات</w:t>
      </w:r>
      <w:r w:rsidR="00292AE2" w:rsidRPr="003D6E3E">
        <w:rPr>
          <w:rStyle w:val="ad"/>
          <w:rFonts w:ascii="Arabic Typesetting" w:hAnsi="Arabic Typesetting" w:cs="Arabic Typesetting" w:hint="cs"/>
          <w:b/>
          <w:bCs/>
          <w:color w:val="auto"/>
          <w:spacing w:val="1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</w:p>
    <w:tbl>
      <w:tblPr>
        <w:tblStyle w:val="1"/>
        <w:bidiVisual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3465"/>
        <w:gridCol w:w="42"/>
        <w:gridCol w:w="3862"/>
        <w:gridCol w:w="26"/>
        <w:gridCol w:w="2669"/>
      </w:tblGrid>
      <w:tr w:rsidR="00E60A25" w:rsidRPr="003D6E3E" w14:paraId="6283C261" w14:textId="77777777" w:rsidTr="008E7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  <w:gridSpan w:val="2"/>
            <w:vAlign w:val="center"/>
          </w:tcPr>
          <w:p w14:paraId="54F253C0" w14:textId="77777777" w:rsidR="002E4F09" w:rsidRPr="003D6E3E" w:rsidRDefault="002E4F09" w:rsidP="00CE0F6D">
            <w:pPr>
              <w:tabs>
                <w:tab w:val="left" w:pos="6464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QA"/>
              </w:rPr>
            </w:pPr>
            <w:r w:rsidRPr="003D6E3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QA"/>
              </w:rPr>
              <w:t>الوظيـفة</w:t>
            </w:r>
          </w:p>
        </w:tc>
        <w:tc>
          <w:tcPr>
            <w:tcW w:w="3862" w:type="dxa"/>
            <w:vAlign w:val="center"/>
          </w:tcPr>
          <w:p w14:paraId="6F83E216" w14:textId="77777777" w:rsidR="002E4F09" w:rsidRPr="003D6E3E" w:rsidRDefault="002E4F09" w:rsidP="00CE0F6D">
            <w:pPr>
              <w:tabs>
                <w:tab w:val="left" w:pos="646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</w:pPr>
            <w:r w:rsidRPr="003D6E3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QA"/>
              </w:rPr>
              <w:t>الجـهة</w:t>
            </w:r>
          </w:p>
        </w:tc>
        <w:tc>
          <w:tcPr>
            <w:tcW w:w="2695" w:type="dxa"/>
            <w:gridSpan w:val="2"/>
            <w:vAlign w:val="center"/>
          </w:tcPr>
          <w:p w14:paraId="31855111" w14:textId="0FAA8FBA" w:rsidR="002E4F09" w:rsidRPr="003D6E3E" w:rsidRDefault="002E4F09" w:rsidP="00CE0F6D">
            <w:pPr>
              <w:tabs>
                <w:tab w:val="left" w:pos="646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QA"/>
              </w:rPr>
            </w:pPr>
            <w:r w:rsidRPr="003D6E3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QA"/>
              </w:rPr>
              <w:t>المد</w:t>
            </w:r>
            <w:r w:rsidR="00F44335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QA"/>
              </w:rPr>
              <w:t>ّ</w:t>
            </w:r>
            <w:r w:rsidRPr="003D6E3E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QA"/>
              </w:rPr>
              <w:t>ة</w:t>
            </w:r>
          </w:p>
        </w:tc>
      </w:tr>
      <w:tr w:rsidR="00470279" w:rsidRPr="003D6E3E" w14:paraId="05A22CC3" w14:textId="77777777" w:rsidTr="008E7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  <w:gridSpan w:val="2"/>
            <w:vAlign w:val="center"/>
          </w:tcPr>
          <w:p w14:paraId="366A2C43" w14:textId="27267F0C" w:rsidR="001E1C64" w:rsidRPr="001B3626" w:rsidRDefault="001E1C64" w:rsidP="008E3952">
            <w:pPr>
              <w:pStyle w:val="ac"/>
              <w:numPr>
                <w:ilvl w:val="0"/>
                <w:numId w:val="19"/>
              </w:numPr>
              <w:jc w:val="both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</w:rPr>
            </w:pPr>
            <w:r w:rsidRPr="001B362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معيد </w:t>
            </w:r>
          </w:p>
          <w:p w14:paraId="4665E9C8" w14:textId="605DCF1F" w:rsidR="001E1C64" w:rsidRPr="00E83214" w:rsidRDefault="001E1C64" w:rsidP="008E3952">
            <w:pPr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</w:p>
          <w:p w14:paraId="2209D4C0" w14:textId="3BD81AA0" w:rsidR="00470279" w:rsidRPr="00E83214" w:rsidRDefault="00470279" w:rsidP="008E3952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</w:p>
        </w:tc>
        <w:tc>
          <w:tcPr>
            <w:tcW w:w="3862" w:type="dxa"/>
            <w:vAlign w:val="center"/>
          </w:tcPr>
          <w:p w14:paraId="6E337DAC" w14:textId="60C456C7" w:rsidR="00470279" w:rsidRPr="003D6E3E" w:rsidRDefault="00E83214" w:rsidP="008E3952">
            <w:pPr>
              <w:tabs>
                <w:tab w:val="left" w:pos="64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قسم اللغة العربية/</w:t>
            </w:r>
            <w:r w:rsidR="001E1C64" w:rsidRPr="001B362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كلية الآداب والعلوم الإنسانية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/</w:t>
            </w:r>
            <w:r w:rsidR="001E1C64" w:rsidRPr="001B362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جامعة </w:t>
            </w:r>
            <w:r w:rsidR="00D3207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حمص</w:t>
            </w:r>
            <w:r w:rsidR="009E29B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95" w:type="dxa"/>
            <w:gridSpan w:val="2"/>
            <w:vAlign w:val="center"/>
          </w:tcPr>
          <w:p w14:paraId="48692AF7" w14:textId="7E1DA61F" w:rsidR="00470279" w:rsidRPr="003D6E3E" w:rsidRDefault="001E1C64" w:rsidP="008E3952">
            <w:pPr>
              <w:tabs>
                <w:tab w:val="left" w:pos="64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1998/1999</w:t>
            </w:r>
          </w:p>
        </w:tc>
      </w:tr>
      <w:tr w:rsidR="00E83214" w:rsidRPr="003D6E3E" w14:paraId="4CB4C0C8" w14:textId="77777777" w:rsidTr="008E79CC">
        <w:trPr>
          <w:trHeight w:val="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  <w:gridSpan w:val="2"/>
            <w:vAlign w:val="center"/>
          </w:tcPr>
          <w:p w14:paraId="36F170B7" w14:textId="7EB32BE7" w:rsidR="00E83214" w:rsidRPr="00E83214" w:rsidRDefault="00E83214" w:rsidP="008E3952">
            <w:pPr>
              <w:pStyle w:val="ac"/>
              <w:numPr>
                <w:ilvl w:val="0"/>
                <w:numId w:val="19"/>
              </w:numPr>
              <w:jc w:val="both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 w:rsidRPr="00E83214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مدرّس متفر</w:t>
            </w:r>
            <w:r w:rsidR="000B31E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E83214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غ متمر</w:t>
            </w:r>
            <w:r w:rsidR="00F4433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E83214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ن </w:t>
            </w:r>
          </w:p>
        </w:tc>
        <w:tc>
          <w:tcPr>
            <w:tcW w:w="3862" w:type="dxa"/>
            <w:vAlign w:val="center"/>
          </w:tcPr>
          <w:p w14:paraId="677DEBAD" w14:textId="6B240AEF" w:rsidR="00E83214" w:rsidRPr="003D6E3E" w:rsidRDefault="00E83214" w:rsidP="008E3952">
            <w:pPr>
              <w:tabs>
                <w:tab w:val="left" w:pos="646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قسم اللغة العربية/</w:t>
            </w:r>
            <w:r w:rsidRPr="001B362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كلية الآداب والعلوم الإنسانية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/</w:t>
            </w:r>
            <w:r w:rsidRPr="001B362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جامعة </w:t>
            </w:r>
            <w:r w:rsidR="00D3207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حمص</w:t>
            </w:r>
            <w:r w:rsidR="009E29B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95" w:type="dxa"/>
            <w:gridSpan w:val="2"/>
            <w:vAlign w:val="center"/>
          </w:tcPr>
          <w:p w14:paraId="25803A3C" w14:textId="65925D0A" w:rsidR="00E83214" w:rsidRPr="00E83214" w:rsidRDefault="00E83214" w:rsidP="008E3952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E8321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29/4/2008 20/5/2010  </w:t>
            </w:r>
          </w:p>
          <w:p w14:paraId="64C74BD3" w14:textId="77777777" w:rsidR="00E83214" w:rsidRPr="003D6E3E" w:rsidRDefault="00E83214" w:rsidP="008E3952">
            <w:pPr>
              <w:tabs>
                <w:tab w:val="left" w:pos="646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  <w:tr w:rsidR="00E83214" w:rsidRPr="003D6E3E" w14:paraId="1AE24CEB" w14:textId="77777777" w:rsidTr="008E7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  <w:gridSpan w:val="2"/>
            <w:vAlign w:val="center"/>
          </w:tcPr>
          <w:p w14:paraId="73C4EED5" w14:textId="44A87729" w:rsidR="00E83214" w:rsidRPr="009F4E7C" w:rsidRDefault="009F4E7C" w:rsidP="008E3952">
            <w:pPr>
              <w:tabs>
                <w:tab w:val="left" w:pos="6464"/>
              </w:tabs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  3</w:t>
            </w:r>
            <w:r w:rsidRPr="009F4E7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</w:t>
            </w:r>
            <w:r w:rsidR="00E83214" w:rsidRPr="009F4E7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مدرّس متفرّغ مؤصّل (أستاذ مساعد) </w:t>
            </w:r>
          </w:p>
        </w:tc>
        <w:tc>
          <w:tcPr>
            <w:tcW w:w="3862" w:type="dxa"/>
            <w:vAlign w:val="center"/>
          </w:tcPr>
          <w:p w14:paraId="650B5B49" w14:textId="791FB642" w:rsidR="00E83214" w:rsidRPr="003D6E3E" w:rsidRDefault="009F4E7C" w:rsidP="008E3952">
            <w:pPr>
              <w:tabs>
                <w:tab w:val="left" w:pos="64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قسم اللغة العربية/</w:t>
            </w:r>
            <w:r w:rsidRPr="001B362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كلية الآداب والعلوم الإنسانية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/</w:t>
            </w:r>
            <w:r w:rsidRPr="001B362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جامعة </w:t>
            </w:r>
            <w:r w:rsidR="00D3207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حمص</w:t>
            </w:r>
          </w:p>
        </w:tc>
        <w:tc>
          <w:tcPr>
            <w:tcW w:w="2695" w:type="dxa"/>
            <w:gridSpan w:val="2"/>
            <w:vAlign w:val="center"/>
          </w:tcPr>
          <w:p w14:paraId="1740D1E7" w14:textId="77777777" w:rsidR="00E83214" w:rsidRDefault="009F4E7C" w:rsidP="008E3952">
            <w:pPr>
              <w:tabs>
                <w:tab w:val="left" w:pos="64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21/5/2010</w:t>
            </w:r>
          </w:p>
          <w:p w14:paraId="7FB9EDBC" w14:textId="29BE3004" w:rsidR="009F4E7C" w:rsidRPr="003D6E3E" w:rsidRDefault="009F4E7C" w:rsidP="008E3952">
            <w:pPr>
              <w:tabs>
                <w:tab w:val="left" w:pos="64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21/5/2014</w:t>
            </w:r>
          </w:p>
        </w:tc>
      </w:tr>
      <w:tr w:rsidR="009F4E7C" w:rsidRPr="003D6E3E" w14:paraId="696BF656" w14:textId="77777777" w:rsidTr="008E79CC">
        <w:trPr>
          <w:trHeight w:val="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  <w:gridSpan w:val="2"/>
            <w:vAlign w:val="center"/>
          </w:tcPr>
          <w:p w14:paraId="07035446" w14:textId="4894EF5F" w:rsidR="009F4E7C" w:rsidRPr="008E3952" w:rsidRDefault="008E3952" w:rsidP="008E3952">
            <w:pPr>
              <w:tabs>
                <w:tab w:val="left" w:pos="6464"/>
              </w:tabs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  4-رئيس قسم الل</w:t>
            </w:r>
            <w:r w:rsidR="00644EE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غة العربي</w:t>
            </w:r>
            <w:r w:rsidR="00644EE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ة</w:t>
            </w:r>
          </w:p>
        </w:tc>
        <w:tc>
          <w:tcPr>
            <w:tcW w:w="3862" w:type="dxa"/>
            <w:vAlign w:val="center"/>
          </w:tcPr>
          <w:p w14:paraId="25C4AA6B" w14:textId="1DA557BF" w:rsidR="009F4E7C" w:rsidRDefault="008E3952" w:rsidP="008E3952">
            <w:pPr>
              <w:tabs>
                <w:tab w:val="left" w:pos="646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1B362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كلية الآداب والعلوم الإنسانية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/</w:t>
            </w:r>
            <w:r w:rsidRPr="001B362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جامعة </w:t>
            </w:r>
            <w:r w:rsidR="00D3207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حمص</w:t>
            </w:r>
            <w:r w:rsidR="009E29B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95" w:type="dxa"/>
            <w:gridSpan w:val="2"/>
            <w:vAlign w:val="center"/>
          </w:tcPr>
          <w:p w14:paraId="04CA8C10" w14:textId="40CE8BF7" w:rsidR="009F4E7C" w:rsidRDefault="008E3952" w:rsidP="008E3952">
            <w:pPr>
              <w:tabs>
                <w:tab w:val="left" w:pos="646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2012/2013</w:t>
            </w:r>
          </w:p>
        </w:tc>
      </w:tr>
      <w:tr w:rsidR="00E83214" w:rsidRPr="003D6E3E" w14:paraId="11A7E60E" w14:textId="77777777" w:rsidTr="008E7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  <w:gridSpan w:val="2"/>
            <w:vAlign w:val="center"/>
          </w:tcPr>
          <w:p w14:paraId="123D8EA3" w14:textId="294FC062" w:rsidR="00E83214" w:rsidRPr="009F4E7C" w:rsidRDefault="008E3952" w:rsidP="008E3952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   5- أستاذ مساعد </w:t>
            </w:r>
          </w:p>
        </w:tc>
        <w:tc>
          <w:tcPr>
            <w:tcW w:w="3862" w:type="dxa"/>
            <w:vAlign w:val="center"/>
          </w:tcPr>
          <w:p w14:paraId="5E95B125" w14:textId="7214A907" w:rsidR="00E83214" w:rsidRPr="003D6E3E" w:rsidRDefault="009E29BC" w:rsidP="008E3952">
            <w:pPr>
              <w:tabs>
                <w:tab w:val="left" w:pos="64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 xml:space="preserve">1- </w:t>
            </w:r>
            <w:r w:rsidR="009F4E7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جامعة طرابلس/ لبنان / كلية الآداب وكلية الشريعة /قسم اللغة العربية وقسم الشريعة الإسلامية</w:t>
            </w:r>
            <w:r w:rsidR="00027BD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 xml:space="preserve"> / دروس فيزيائية في جامعة محمد الفاتح في إسطنبول للطلبة العرب/ وعبر الشبكة الإلكترونية أيضا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.</w:t>
            </w:r>
          </w:p>
        </w:tc>
        <w:tc>
          <w:tcPr>
            <w:tcW w:w="2695" w:type="dxa"/>
            <w:gridSpan w:val="2"/>
            <w:vAlign w:val="center"/>
          </w:tcPr>
          <w:p w14:paraId="03F60EF1" w14:textId="1068C6C1" w:rsidR="00E83214" w:rsidRPr="003D6E3E" w:rsidRDefault="009F4E7C" w:rsidP="008E3952">
            <w:pPr>
              <w:tabs>
                <w:tab w:val="left" w:pos="64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2019/2022</w:t>
            </w:r>
          </w:p>
        </w:tc>
      </w:tr>
      <w:tr w:rsidR="008E3952" w:rsidRPr="003D6E3E" w14:paraId="0FD6079C" w14:textId="77777777" w:rsidTr="008E79CC">
        <w:trPr>
          <w:trHeight w:val="2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  <w:gridSpan w:val="2"/>
            <w:vAlign w:val="center"/>
          </w:tcPr>
          <w:p w14:paraId="3180B196" w14:textId="3EA01073" w:rsidR="008E3952" w:rsidRDefault="008201FB" w:rsidP="008E3952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   6-</w:t>
            </w:r>
            <w:r w:rsidR="008E395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رئيس قسم الل</w:t>
            </w:r>
            <w:r w:rsidR="00644EE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="008E395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غة العربي</w:t>
            </w:r>
            <w:r w:rsidR="00644EE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="008E395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ة</w:t>
            </w:r>
          </w:p>
        </w:tc>
        <w:tc>
          <w:tcPr>
            <w:tcW w:w="3862" w:type="dxa"/>
            <w:vAlign w:val="center"/>
          </w:tcPr>
          <w:p w14:paraId="312997BE" w14:textId="65444576" w:rsidR="008E3952" w:rsidRDefault="008E3952" w:rsidP="008E3952">
            <w:pPr>
              <w:tabs>
                <w:tab w:val="left" w:pos="646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قسم الل</w:t>
            </w:r>
            <w:r w:rsidR="00644EE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ّ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غة العربي</w:t>
            </w:r>
            <w:r w:rsidR="00644EE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ّ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 xml:space="preserve">ة/ </w:t>
            </w:r>
            <w:r w:rsidR="002D1FB8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جامعة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 xml:space="preserve"> باشاك شهير/ فرع جامعة اليرموك/ إسطنبول</w:t>
            </w:r>
            <w:r w:rsidR="009E29B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.</w:t>
            </w:r>
          </w:p>
        </w:tc>
        <w:tc>
          <w:tcPr>
            <w:tcW w:w="2695" w:type="dxa"/>
            <w:gridSpan w:val="2"/>
            <w:vAlign w:val="center"/>
          </w:tcPr>
          <w:p w14:paraId="5E730B8E" w14:textId="77777777" w:rsidR="008E3952" w:rsidRDefault="00027BD4" w:rsidP="008E3952">
            <w:pPr>
              <w:tabs>
                <w:tab w:val="left" w:pos="646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20/8/2020</w:t>
            </w:r>
          </w:p>
          <w:p w14:paraId="23AF1C1B" w14:textId="3CFB0AA8" w:rsidR="00027BD4" w:rsidRDefault="00027BD4" w:rsidP="008E3952">
            <w:pPr>
              <w:tabs>
                <w:tab w:val="left" w:pos="646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20/8/2021</w:t>
            </w:r>
          </w:p>
        </w:tc>
      </w:tr>
      <w:tr w:rsidR="00E83214" w:rsidRPr="003D6E3E" w14:paraId="6FAA14F4" w14:textId="77777777" w:rsidTr="008E7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  <w:gridSpan w:val="2"/>
            <w:vAlign w:val="center"/>
          </w:tcPr>
          <w:p w14:paraId="6A086062" w14:textId="14194708" w:rsidR="00E83214" w:rsidRPr="004E198D" w:rsidRDefault="008E3952" w:rsidP="008E3952">
            <w:pPr>
              <w:tabs>
                <w:tab w:val="left" w:pos="6464"/>
              </w:tabs>
              <w:ind w:left="381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</w:pPr>
            <w:r w:rsidRPr="004E198D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 xml:space="preserve">  </w:t>
            </w:r>
            <w:r w:rsidR="008201FB" w:rsidRPr="004E198D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7</w:t>
            </w:r>
            <w:r w:rsidRPr="004E198D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 xml:space="preserve">- </w:t>
            </w:r>
            <w:r w:rsidR="009F4E7C" w:rsidRPr="004E198D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 xml:space="preserve">أستاذ مساعد </w:t>
            </w:r>
          </w:p>
        </w:tc>
        <w:tc>
          <w:tcPr>
            <w:tcW w:w="3862" w:type="dxa"/>
            <w:vAlign w:val="center"/>
          </w:tcPr>
          <w:p w14:paraId="5E6686A9" w14:textId="0729B1B0" w:rsidR="00E83214" w:rsidRPr="004E198D" w:rsidRDefault="009F4E7C" w:rsidP="008E3952">
            <w:pPr>
              <w:tabs>
                <w:tab w:val="left" w:pos="64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E198D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QA"/>
              </w:rPr>
              <w:t>Afyon</w:t>
            </w:r>
            <w:proofErr w:type="spellEnd"/>
            <w:r w:rsidRPr="004E198D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QA"/>
              </w:rPr>
              <w:t xml:space="preserve"> </w:t>
            </w:r>
            <w:proofErr w:type="spellStart"/>
            <w:r w:rsidRPr="004E198D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QA"/>
              </w:rPr>
              <w:t>Kocatape</w:t>
            </w:r>
            <w:proofErr w:type="spellEnd"/>
            <w:r w:rsidRPr="004E198D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QA"/>
              </w:rPr>
              <w:t xml:space="preserve"> university</w:t>
            </w:r>
            <w:r w:rsidRPr="004E198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QA"/>
              </w:rPr>
              <w:t>/ تركيا/كلية العلوم الإسلامية/ قسم اللغة العربية</w:t>
            </w:r>
            <w:r w:rsidR="009E29B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QA"/>
              </w:rPr>
              <w:t>.</w:t>
            </w:r>
            <w:r w:rsidRPr="004E198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2695" w:type="dxa"/>
            <w:gridSpan w:val="2"/>
            <w:vAlign w:val="center"/>
          </w:tcPr>
          <w:p w14:paraId="1E48F34A" w14:textId="3D900D95" w:rsidR="00E83214" w:rsidRPr="004E198D" w:rsidRDefault="009F4E7C" w:rsidP="008E3952">
            <w:pPr>
              <w:tabs>
                <w:tab w:val="left" w:pos="64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QA"/>
              </w:rPr>
            </w:pPr>
            <w:r w:rsidRPr="004E198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QA"/>
              </w:rPr>
              <w:t>2014/2022</w:t>
            </w:r>
          </w:p>
        </w:tc>
      </w:tr>
      <w:tr w:rsidR="004E198D" w:rsidRPr="003D6E3E" w14:paraId="5ED6F15E" w14:textId="77777777" w:rsidTr="00A81AE2">
        <w:trPr>
          <w:trHeight w:val="18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5"/>
            <w:vAlign w:val="center"/>
          </w:tcPr>
          <w:p w14:paraId="4F776E25" w14:textId="5CB05C16" w:rsidR="006E3EBD" w:rsidRPr="00A81AE2" w:rsidRDefault="006E3EBD" w:rsidP="00A81AE2">
            <w:pPr>
              <w:tabs>
                <w:tab w:val="left" w:pos="6464"/>
              </w:tabs>
              <w:jc w:val="center"/>
              <w:rPr>
                <w:rFonts w:ascii="Simplified Arabic" w:hAnsi="Simplified Arabic" w:cs="Farsi Simple Outline"/>
                <w:color w:val="00B0F0"/>
                <w:sz w:val="48"/>
                <w:szCs w:val="48"/>
                <w:rtl/>
                <w:lang w:bidi="ar-QA"/>
              </w:rPr>
            </w:pPr>
            <w:r w:rsidRPr="00A81AE2">
              <w:rPr>
                <w:rFonts w:ascii="Simplified Arabic" w:hAnsi="Simplified Arabic" w:cs="Farsi Simple Outline" w:hint="cs"/>
                <w:b w:val="0"/>
                <w:bCs w:val="0"/>
                <w:color w:val="00B0F0"/>
                <w:sz w:val="48"/>
                <w:szCs w:val="48"/>
                <w:rtl/>
                <w:lang w:bidi="ar-QA"/>
              </w:rPr>
              <w:t>الأبحاث الع</w:t>
            </w:r>
            <w:r w:rsidR="00A81AE2">
              <w:rPr>
                <w:rFonts w:ascii="Simplified Arabic" w:hAnsi="Simplified Arabic" w:cs="Farsi Simple Outline" w:hint="cs"/>
                <w:b w:val="0"/>
                <w:bCs w:val="0"/>
                <w:color w:val="00B0F0"/>
                <w:sz w:val="48"/>
                <w:szCs w:val="48"/>
                <w:rtl/>
                <w:lang w:bidi="ar-QA"/>
              </w:rPr>
              <w:t>لم</w:t>
            </w:r>
            <w:r w:rsidRPr="00A81AE2">
              <w:rPr>
                <w:rFonts w:ascii="Simplified Arabic" w:hAnsi="Simplified Arabic" w:cs="Farsi Simple Outline" w:hint="cs"/>
                <w:b w:val="0"/>
                <w:bCs w:val="0"/>
                <w:color w:val="00B0F0"/>
                <w:sz w:val="48"/>
                <w:szCs w:val="48"/>
                <w:rtl/>
                <w:lang w:bidi="ar-QA"/>
              </w:rPr>
              <w:t>ية المحكمة</w:t>
            </w:r>
          </w:p>
          <w:p w14:paraId="497B969F" w14:textId="33C96732" w:rsidR="006E3EBD" w:rsidRPr="00887438" w:rsidRDefault="006E3EBD" w:rsidP="006E3EBD">
            <w:pPr>
              <w:jc w:val="both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1</w:t>
            </w:r>
            <w:r w:rsidRPr="00887438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>-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887438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 xml:space="preserve">مصطلح التَّشبيه التّمثيليّ/دراسةٌ تأصيليّةٌ (نشر في 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مجلة </w:t>
            </w:r>
            <w:r w:rsidRPr="00887438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>مجمع اللّغة الأردنيّ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- العدد (96</w:t>
            </w:r>
            <w:r w:rsidRPr="00887438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>)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، 2019، من 355-385</w:t>
            </w:r>
            <w:r w:rsidRPr="00887438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>.</w:t>
            </w:r>
          </w:p>
          <w:p w14:paraId="254E205D" w14:textId="77777777" w:rsidR="006E3EBD" w:rsidRPr="00887438" w:rsidRDefault="006E3EBD" w:rsidP="006E3EBD">
            <w:pPr>
              <w:jc w:val="both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 w:rsidRPr="00887438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 xml:space="preserve">2– خروج الجملة الحالية عن الأصل/ دراسة نحوية بلاغية (نشر في مجلة </w:t>
            </w:r>
            <w:proofErr w:type="spellStart"/>
            <w:proofErr w:type="gramStart"/>
            <w:r w:rsidRPr="00887438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</w:rPr>
              <w:t>billimname</w:t>
            </w:r>
            <w:proofErr w:type="spellEnd"/>
            <w:r w:rsidRPr="00887438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</w:rPr>
              <w:t xml:space="preserve"> </w:t>
            </w:r>
            <w:r w:rsidRPr="00887438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 xml:space="preserve"> في</w:t>
            </w:r>
            <w:proofErr w:type="gramEnd"/>
            <w:r w:rsidRPr="00887438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 xml:space="preserve"> تركيا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، العدد </w:t>
            </w:r>
            <w:r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>(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38</w:t>
            </w:r>
            <w:r w:rsidRPr="00887438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>)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، 2019، من 751- 786</w:t>
            </w:r>
            <w:r w:rsidRPr="00887438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>.</w:t>
            </w:r>
          </w:p>
          <w:p w14:paraId="413C5804" w14:textId="77777777" w:rsidR="006E3EBD" w:rsidRDefault="006E3EBD" w:rsidP="006E3EBD">
            <w:pPr>
              <w:jc w:val="both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 w:rsidRPr="00887438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>3-أسلوب نفي الضد/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887438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 xml:space="preserve">دراسة في المصطلح وبلاغته (نشر في 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مجلة العلوم العربية في </w:t>
            </w:r>
            <w:r w:rsidRPr="00887438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>جامعة الإمام في السعودية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، العدد (57) شوّال، 2020، من 15- 106.</w:t>
            </w:r>
          </w:p>
          <w:p w14:paraId="43096F30" w14:textId="77777777" w:rsidR="006E3EBD" w:rsidRPr="00B65688" w:rsidRDefault="006E3EBD" w:rsidP="006E3EBD">
            <w:pPr>
              <w:jc w:val="both"/>
              <w:rPr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4</w:t>
            </w:r>
            <w:r w:rsidRPr="00E05F20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>-</w:t>
            </w:r>
            <w:r w:rsidRPr="00E05F20">
              <w:rPr>
                <w:rFonts w:asciiTheme="majorBidi" w:hAnsiTheme="majorBidi" w:cstheme="majorBidi"/>
                <w:sz w:val="32"/>
                <w:szCs w:val="32"/>
              </w:rPr>
              <w:t xml:space="preserve"> Exploring the value of a risk-management quality-</w:t>
            </w:r>
            <w:r w:rsidRPr="00B65688">
              <w:rPr>
                <w:rFonts w:asciiTheme="majorBidi" w:hAnsiTheme="majorBidi" w:cstheme="majorBidi"/>
                <w:sz w:val="32"/>
                <w:szCs w:val="32"/>
              </w:rPr>
              <w:t xml:space="preserve">assurance model to support delivery of quality higher education in the conflict-affected northwest of Syria.  </w:t>
            </w:r>
            <w:r w:rsidRPr="00B65688">
              <w:rPr>
                <w:sz w:val="32"/>
                <w:szCs w:val="32"/>
              </w:rPr>
              <w:t xml:space="preserve">International Journal of Educational Research Open, 2022/ 3, 1,10, P.                                                           </w:t>
            </w:r>
            <w:r w:rsidRPr="00B65688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   </w:t>
            </w:r>
          </w:p>
          <w:p w14:paraId="5BFB6731" w14:textId="1CF88536" w:rsidR="006E3EBD" w:rsidRPr="00B65688" w:rsidRDefault="006E3EBD" w:rsidP="006E3EBD">
            <w:pPr>
              <w:jc w:val="both"/>
              <w:rPr>
                <w:sz w:val="32"/>
                <w:szCs w:val="32"/>
                <w:rtl/>
              </w:rPr>
            </w:pPr>
            <w:bookmarkStart w:id="2" w:name="_Hlk73800732"/>
            <w:r>
              <w:rPr>
                <w:rFonts w:hint="cs"/>
                <w:sz w:val="32"/>
                <w:szCs w:val="32"/>
                <w:rtl/>
              </w:rPr>
              <w:t>5-</w:t>
            </w:r>
            <w:r w:rsidRPr="00887438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>أثر المفاهيم الد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ّ</w:t>
            </w:r>
            <w:r w:rsidRPr="00887438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>ينية في التأويل الاستعاري عند البلاغيين (بحث محك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ّ</w:t>
            </w:r>
            <w:r w:rsidRPr="00887438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>م نشر في كتاب</w:t>
            </w:r>
            <w:bookmarkEnd w:id="2"/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، (ترقيم دولي: 7-60-4202- 605- 978)، جامعة</w:t>
            </w:r>
            <w:r w:rsidRPr="00887438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 xml:space="preserve"> ماردين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 أرتقلو،2020، من 193- 214.</w:t>
            </w:r>
            <w:r w:rsidR="001A2479">
              <w:rPr>
                <w:rFonts w:hint="cs"/>
                <w:sz w:val="32"/>
                <w:szCs w:val="32"/>
                <w:rtl/>
              </w:rPr>
              <w:t xml:space="preserve"> ثم نشر في مجلة مقامات/ المنصة الجزائرية/ المجلد 7/ </w:t>
            </w:r>
            <w:proofErr w:type="gramStart"/>
            <w:r w:rsidR="001A2479">
              <w:rPr>
                <w:rFonts w:hint="cs"/>
                <w:sz w:val="32"/>
                <w:szCs w:val="32"/>
                <w:rtl/>
              </w:rPr>
              <w:t>العدد</w:t>
            </w:r>
            <w:r w:rsidR="001A2479">
              <w:rPr>
                <w:sz w:val="32"/>
                <w:szCs w:val="32"/>
                <w:rtl/>
              </w:rPr>
              <w:t>1</w:t>
            </w:r>
            <w:proofErr w:type="gramEnd"/>
            <w:r w:rsidR="001A2479">
              <w:rPr>
                <w:rFonts w:hint="cs"/>
                <w:sz w:val="32"/>
                <w:szCs w:val="32"/>
                <w:rtl/>
              </w:rPr>
              <w:t>/ جوان/ 2023.</w:t>
            </w:r>
          </w:p>
          <w:p w14:paraId="56B2AC13" w14:textId="051B2F94" w:rsidR="006E3EBD" w:rsidRDefault="006E3EBD" w:rsidP="006E3EBD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6-</w:t>
            </w:r>
            <w:r w:rsidRPr="00145EA8">
              <w:rPr>
                <w:rFonts w:ascii="Simplified Arabic" w:hAnsi="Simplified Arabic" w:cs="Simplified Arabic"/>
                <w:sz w:val="32"/>
                <w:szCs w:val="32"/>
                <w:rtl/>
              </w:rPr>
              <w:t>صورة المرأة</w:t>
            </w:r>
            <w:r w:rsidRPr="00145EA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السورية</w:t>
            </w:r>
            <w:r w:rsidRPr="00145EA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في أدب الكاتبات السوريات بعد عام 2011</w:t>
            </w:r>
            <w:r w:rsidRPr="00145EA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، دراسة في ضوء نظرية ما بعد الاستعمار (ما بعد </w:t>
            </w:r>
            <w:proofErr w:type="spellStart"/>
            <w:r w:rsidRPr="00145EA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الكولونيالية</w:t>
            </w:r>
            <w:proofErr w:type="spellEnd"/>
            <w:r w:rsidRPr="00145EA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)، بحث محكّم نشر في كتاب (ترقيم دولي: 287-766)، جامعة السّلطان محمّد الفاتح، 2021، من 766- 782.</w:t>
            </w:r>
            <w:r w:rsidR="001A247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ثم نشر في مجلة في المجلة </w:t>
            </w:r>
            <w:proofErr w:type="spellStart"/>
            <w:r w:rsidR="001A247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الأفروآسيوية</w:t>
            </w:r>
            <w:proofErr w:type="spellEnd"/>
            <w:r w:rsidR="001A247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للبحث العلمي/المجلد/ </w:t>
            </w:r>
            <w:proofErr w:type="gramStart"/>
            <w:r w:rsidR="001A247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العدد3</w:t>
            </w:r>
            <w:proofErr w:type="gramEnd"/>
            <w:r w:rsidR="001A247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 يوليو- سبتمبر/2023.</w:t>
            </w:r>
          </w:p>
          <w:p w14:paraId="2514714B" w14:textId="0F72EC2F" w:rsidR="001A2479" w:rsidRPr="00305632" w:rsidRDefault="001A2479" w:rsidP="001A2479">
            <w:pPr>
              <w:jc w:val="both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 w:rsidRPr="007B754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7-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1A2479">
              <w:rPr>
                <w:rFonts w:asciiTheme="minorBidi" w:hAnsiTheme="minorBidi" w:cstheme="minorBidi"/>
                <w:sz w:val="32"/>
                <w:szCs w:val="32"/>
                <w:rtl/>
                <w:lang w:val="fr-FR"/>
              </w:rPr>
              <w:t>البلاغة واللّسانيات</w:t>
            </w:r>
            <w:r w:rsidRPr="00305632"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rtl/>
              </w:rPr>
              <w:t>/</w:t>
            </w:r>
            <w:r w:rsidRPr="001A2479">
              <w:rPr>
                <w:rFonts w:asciiTheme="minorBidi" w:hAnsiTheme="minorBidi" w:cstheme="minorBidi"/>
                <w:sz w:val="32"/>
                <w:szCs w:val="32"/>
                <w:rtl/>
              </w:rPr>
              <w:t>حضور الإحصاء في التّراث النّقديّ والبلاغيّ عند العرب</w:t>
            </w:r>
            <w:r w:rsidRPr="00305632"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rtl/>
              </w:rPr>
              <w:t>:</w:t>
            </w:r>
            <w:r w:rsidRPr="00305632">
              <w:rPr>
                <w:rFonts w:asciiTheme="minorBidi" w:hAnsiTheme="minorBidi" w:cstheme="minorBidi"/>
                <w:sz w:val="32"/>
                <w:szCs w:val="32"/>
                <w:rtl/>
                <w:lang w:val="fr-FR"/>
              </w:rPr>
              <w:t>(المتكلّم أنموذجًا)</w:t>
            </w:r>
            <w:r w:rsidR="00064FF4" w:rsidRPr="00305632">
              <w:rPr>
                <w:rFonts w:asciiTheme="minorBidi" w:hAnsiTheme="minorBidi" w:cstheme="minorBidi"/>
                <w:sz w:val="32"/>
                <w:szCs w:val="32"/>
                <w:rtl/>
                <w:lang w:val="fr-FR" w:bidi="ar-DZ"/>
              </w:rPr>
              <w:t>، مجلة مقامات/ المنصة الجزائرية/ المجلد الثامن/ العدد 1/ 2024.</w:t>
            </w:r>
            <w:r w:rsidR="00064FF4" w:rsidRPr="00305632">
              <w:rPr>
                <w:rFonts w:ascii="Sakkal Majalla" w:hAnsi="Sakkal Majalla" w:cs="Sakkal Majalla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305632">
              <w:rPr>
                <w:rFonts w:ascii="Sakkal Majalla" w:hAnsi="Sakkal Majalla" w:cs="Sakkal Majalla"/>
                <w:sz w:val="32"/>
                <w:szCs w:val="32"/>
                <w:rtl/>
                <w:lang w:val="fr-FR" w:bidi="ar-DZ"/>
              </w:rPr>
              <w:t xml:space="preserve">                 </w:t>
            </w:r>
          </w:p>
          <w:p w14:paraId="4446EB4E" w14:textId="7F90745B" w:rsidR="007B754E" w:rsidRPr="007B754E" w:rsidRDefault="007B754E" w:rsidP="007B754E">
            <w:pPr>
              <w:rPr>
                <w:rFonts w:asciiTheme="minorHAnsi" w:hAnsiTheme="minorHAnsi" w:cs="Simplified Arabic"/>
                <w:sz w:val="32"/>
                <w:szCs w:val="32"/>
              </w:rPr>
            </w:pPr>
            <w:r w:rsidRPr="007B754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8-</w:t>
            </w:r>
            <w:r w:rsidRPr="007B754E">
              <w:rPr>
                <w:rFonts w:asciiTheme="minorHAnsi" w:hAnsiTheme="minorHAnsi" w:cs="Simplified Arabic"/>
                <w:sz w:val="32"/>
                <w:szCs w:val="32"/>
                <w:rtl/>
              </w:rPr>
              <w:t>تَوظِيفُ بَعْضِ مَعَاييرِ المجلِسِ الأُوروبِّيِّ لتَعليمِ اللّغاتِ والمجلسِ الأمريكيِّ أَكْتفِل في تَعليمِ اللّغةِ العربيَّةِ للنَّاطقِينَ بغيرِهَا (دِرَاسَةٌ تطبيقيةٌ في باب الزيادة الصرفيّة في الفعل ومعانيها- وحدة النقل والمواصلات أنموذجًا)</w:t>
            </w:r>
            <w:r w:rsidRPr="007B754E">
              <w:rPr>
                <w:rFonts w:asciiTheme="minorHAnsi" w:hAnsiTheme="minorHAnsi" w:cs="Simplified Arabic" w:hint="cs"/>
                <w:sz w:val="32"/>
                <w:szCs w:val="32"/>
                <w:rtl/>
              </w:rPr>
              <w:t>، موقع</w:t>
            </w:r>
            <w:r>
              <w:rPr>
                <w:rFonts w:asciiTheme="minorHAnsi" w:hAnsiTheme="minorHAnsi" w:cs="Simplified Arabic"/>
                <w:sz w:val="32"/>
                <w:szCs w:val="32"/>
              </w:rPr>
              <w:t>.</w:t>
            </w:r>
            <w:r w:rsidRPr="007B754E">
              <w:rPr>
                <w:rFonts w:asciiTheme="minorHAnsi" w:hAnsiTheme="minorHAnsi" w:cs="Simplified Arabic"/>
                <w:sz w:val="32"/>
                <w:szCs w:val="32"/>
              </w:rPr>
              <w:t xml:space="preserve"> 2019 / Academia</w:t>
            </w:r>
            <w:r w:rsidRPr="007B754E">
              <w:t xml:space="preserve"> </w:t>
            </w:r>
            <w:hyperlink r:id="rId9" w:history="1">
              <w:r w:rsidRPr="007B754E">
                <w:rPr>
                  <w:rStyle w:val="Hyperlink"/>
                  <w:rFonts w:asciiTheme="minorHAnsi" w:hAnsiTheme="minorHAnsi" w:cs="Simplified Arabic"/>
                  <w:sz w:val="32"/>
                  <w:szCs w:val="32"/>
                </w:rPr>
                <w:t>https://www.academia.edu/works/83833867/edit</w:t>
              </w:r>
            </w:hyperlink>
            <w:r w:rsidRPr="007B754E">
              <w:rPr>
                <w:rFonts w:asciiTheme="minorHAnsi" w:hAnsiTheme="minorHAnsi" w:cs="Simplified Arabic" w:hint="cs"/>
                <w:sz w:val="32"/>
                <w:szCs w:val="32"/>
                <w:rtl/>
              </w:rPr>
              <w:t>.</w:t>
            </w:r>
          </w:p>
          <w:p w14:paraId="38C37A74" w14:textId="3E3D9925" w:rsidR="007B754E" w:rsidRPr="007B754E" w:rsidRDefault="007B754E" w:rsidP="004E198D">
            <w:pPr>
              <w:tabs>
                <w:tab w:val="left" w:pos="6464"/>
              </w:tabs>
              <w:ind w:left="381"/>
              <w:jc w:val="center"/>
              <w:rPr>
                <w:rFonts w:ascii="Simplified Arabic" w:hAnsi="Simplified Arabic" w:cs="Simplified Arabic"/>
                <w:b w:val="0"/>
                <w:bCs w:val="0"/>
                <w:color w:val="00B0F0"/>
                <w:sz w:val="28"/>
                <w:szCs w:val="28"/>
                <w:rtl/>
              </w:rPr>
            </w:pPr>
          </w:p>
          <w:p w14:paraId="5C28F496" w14:textId="2A3BF7A9" w:rsidR="007B754E" w:rsidRDefault="007B754E" w:rsidP="004E198D">
            <w:pPr>
              <w:tabs>
                <w:tab w:val="left" w:pos="6464"/>
              </w:tabs>
              <w:ind w:left="381"/>
              <w:jc w:val="center"/>
              <w:rPr>
                <w:rFonts w:ascii="Simplified Arabic" w:hAnsi="Simplified Arabic" w:cs="Simplified Arabic"/>
                <w:b w:val="0"/>
                <w:bCs w:val="0"/>
                <w:color w:val="00B0F0"/>
                <w:sz w:val="28"/>
                <w:szCs w:val="28"/>
                <w:rtl/>
              </w:rPr>
            </w:pPr>
          </w:p>
          <w:p w14:paraId="5998C7B7" w14:textId="55328F98" w:rsidR="007B754E" w:rsidRDefault="007B754E" w:rsidP="004E198D">
            <w:pPr>
              <w:tabs>
                <w:tab w:val="left" w:pos="6464"/>
              </w:tabs>
              <w:ind w:left="381"/>
              <w:jc w:val="center"/>
              <w:rPr>
                <w:rFonts w:ascii="Simplified Arabic" w:hAnsi="Simplified Arabic" w:cs="Simplified Arabic"/>
                <w:b w:val="0"/>
                <w:bCs w:val="0"/>
                <w:color w:val="00B0F0"/>
                <w:sz w:val="28"/>
                <w:szCs w:val="28"/>
                <w:rtl/>
              </w:rPr>
            </w:pPr>
          </w:p>
          <w:p w14:paraId="0FBBAB70" w14:textId="2DACACC6" w:rsidR="007B754E" w:rsidRDefault="007B754E" w:rsidP="004E198D">
            <w:pPr>
              <w:tabs>
                <w:tab w:val="left" w:pos="6464"/>
              </w:tabs>
              <w:ind w:left="381"/>
              <w:jc w:val="center"/>
              <w:rPr>
                <w:rFonts w:ascii="Simplified Arabic" w:hAnsi="Simplified Arabic" w:cs="Simplified Arabic"/>
                <w:b w:val="0"/>
                <w:bCs w:val="0"/>
                <w:color w:val="00B0F0"/>
                <w:sz w:val="28"/>
                <w:szCs w:val="28"/>
                <w:rtl/>
              </w:rPr>
            </w:pPr>
          </w:p>
          <w:p w14:paraId="04F15507" w14:textId="77777777" w:rsidR="007B754E" w:rsidRDefault="007B754E" w:rsidP="007B754E">
            <w:pPr>
              <w:tabs>
                <w:tab w:val="left" w:pos="6464"/>
              </w:tabs>
              <w:rPr>
                <w:rFonts w:ascii="Simplified Arabic" w:hAnsi="Simplified Arabic" w:cs="Simplified Arabic"/>
                <w:color w:val="00B0F0"/>
                <w:sz w:val="28"/>
                <w:szCs w:val="28"/>
                <w:rtl/>
              </w:rPr>
            </w:pPr>
          </w:p>
          <w:p w14:paraId="06ED47C5" w14:textId="4300A67E" w:rsidR="004E198D" w:rsidRPr="00A81AE2" w:rsidRDefault="00A81AE2" w:rsidP="004E198D">
            <w:pPr>
              <w:tabs>
                <w:tab w:val="left" w:pos="6464"/>
              </w:tabs>
              <w:ind w:left="381"/>
              <w:jc w:val="center"/>
              <w:rPr>
                <w:rFonts w:ascii="Simplified Arabic" w:hAnsi="Simplified Arabic" w:cs="Bold Italic Art"/>
                <w:b w:val="0"/>
                <w:bCs w:val="0"/>
                <w:color w:val="00B0F0"/>
                <w:sz w:val="56"/>
                <w:szCs w:val="56"/>
                <w:rtl/>
                <w:lang w:bidi="ar-QA"/>
              </w:rPr>
            </w:pPr>
            <w:r w:rsidRPr="00A81AE2">
              <w:rPr>
                <w:rFonts w:ascii="Simplified Arabic" w:hAnsi="Simplified Arabic" w:cs="Bold Italic Art" w:hint="cs"/>
                <w:b w:val="0"/>
                <w:bCs w:val="0"/>
                <w:color w:val="00B0F0"/>
                <w:sz w:val="56"/>
                <w:szCs w:val="56"/>
                <w:rtl/>
                <w:lang w:bidi="ar-QA"/>
              </w:rPr>
              <w:t>الكتب المؤلفة</w:t>
            </w:r>
          </w:p>
          <w:p w14:paraId="1467C460" w14:textId="467433E4" w:rsidR="004E198D" w:rsidRPr="000B31E0" w:rsidRDefault="004E198D" w:rsidP="008E3952">
            <w:pPr>
              <w:tabs>
                <w:tab w:val="left" w:pos="6464"/>
              </w:tabs>
              <w:jc w:val="both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  <w:p w14:paraId="2484FBB8" w14:textId="2B50646F" w:rsidR="00A81AE2" w:rsidRPr="007B754E" w:rsidRDefault="007B754E" w:rsidP="007B754E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1-</w:t>
            </w:r>
            <w:r w:rsidR="00A81AE2" w:rsidRPr="007B754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أسلوب الطّرد والعكس في القرآن الكريم محدّداته ووظائفه النّصّيّة والتداوليّة </w:t>
            </w:r>
          </w:p>
          <w:p w14:paraId="17E29712" w14:textId="49B4EB4D" w:rsidR="00A81AE2" w:rsidRPr="00350CBF" w:rsidRDefault="00A81AE2" w:rsidP="007B754E">
            <w:pPr>
              <w:jc w:val="both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 w:rsidRPr="008B23B9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(كتاب ترقيم </w:t>
            </w:r>
            <w:proofErr w:type="gramStart"/>
            <w:r w:rsidRPr="008B23B9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دولي: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8B23B9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8B23B9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</w:rPr>
              <w:t>978</w:t>
            </w:r>
            <w:proofErr w:type="gramEnd"/>
            <w:r w:rsidRPr="008B23B9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</w:rPr>
              <w:t>-625-8379-49-5</w:t>
            </w:r>
            <w:r w:rsidRPr="008B23B9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) في دار</w:t>
            </w:r>
            <w:r w:rsidRPr="00350CBF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50CBF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</w:rPr>
              <w:t>SO</w:t>
            </w:r>
            <w:r w:rsidRPr="00350CBF">
              <w:rPr>
                <w:rFonts w:asciiTheme="minorHAnsi" w:hAnsiTheme="minorHAnsi" w:cs="Simplified Arabic"/>
                <w:b w:val="0"/>
                <w:bCs w:val="0"/>
                <w:sz w:val="32"/>
                <w:szCs w:val="32"/>
              </w:rPr>
              <w:t>NCAG AKADEMI</w:t>
            </w:r>
            <w:r w:rsidRPr="00350CBF">
              <w:rPr>
                <w:rFonts w:asciiTheme="minorHAnsi" w:hAnsiTheme="minorHAnsi" w:cs="Simplified Arabic" w:hint="cs"/>
                <w:b w:val="0"/>
                <w:bCs w:val="0"/>
                <w:sz w:val="32"/>
                <w:szCs w:val="32"/>
                <w:rtl/>
              </w:rPr>
              <w:t xml:space="preserve"> في أنقرة 2022.</w:t>
            </w:r>
          </w:p>
          <w:p w14:paraId="3EB265E3" w14:textId="4A4EB2B5" w:rsidR="007B754E" w:rsidRPr="007B754E" w:rsidRDefault="007B754E" w:rsidP="007B754E">
            <w:pPr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2-</w:t>
            </w:r>
            <w:r w:rsidR="00A81AE2" w:rsidRPr="007B754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حاشية </w:t>
            </w:r>
            <w:proofErr w:type="spellStart"/>
            <w:r w:rsidR="00A81AE2" w:rsidRPr="007B754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المشّاط</w:t>
            </w:r>
            <w:proofErr w:type="spellEnd"/>
            <w:r w:rsidR="00A81AE2" w:rsidRPr="007B754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على متن ابن زيني دحلان في " علم الاستعارات" تحقيق وتعليق ودراسة.</w:t>
            </w:r>
          </w:p>
          <w:p w14:paraId="6ACA564B" w14:textId="2B759220" w:rsidR="00A81AE2" w:rsidRPr="007B754E" w:rsidRDefault="007B754E" w:rsidP="007B754E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</w:rPr>
              <w:t>978-625-8379-89-1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) في دار </w:t>
            </w:r>
            <w:r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</w:rPr>
              <w:t>SO</w:t>
            </w:r>
            <w:r>
              <w:rPr>
                <w:rFonts w:asciiTheme="minorHAnsi" w:hAnsiTheme="minorHAnsi" w:cs="Simplified Arabic"/>
                <w:b w:val="0"/>
                <w:bCs w:val="0"/>
                <w:sz w:val="32"/>
                <w:szCs w:val="32"/>
              </w:rPr>
              <w:t>N</w:t>
            </w:r>
            <w:r>
              <w:rPr>
                <w:rFonts w:asciiTheme="minorHAnsi" w:hAnsiTheme="minorHAnsi" w:cs="Simplified Arabic"/>
                <w:b w:val="0"/>
                <w:bCs w:val="0"/>
                <w:sz w:val="32"/>
                <w:szCs w:val="32"/>
                <w:lang w:val="tr-TR"/>
              </w:rPr>
              <w:t>Ç</w:t>
            </w:r>
            <w:r>
              <w:rPr>
                <w:rFonts w:asciiTheme="minorHAnsi" w:hAnsiTheme="minorHAnsi" w:cs="Simplified Arabic"/>
                <w:b w:val="0"/>
                <w:bCs w:val="0"/>
                <w:sz w:val="32"/>
                <w:szCs w:val="32"/>
              </w:rPr>
              <w:t>AG AKADEMI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 في أنقرة 2022. </w:t>
            </w:r>
            <w:r w:rsidR="00A81AE2" w:rsidRPr="007B754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  <w:p w14:paraId="6F5D6365" w14:textId="2932B75C" w:rsidR="00A81AE2" w:rsidRDefault="007B754E" w:rsidP="00A81AE2">
            <w:pPr>
              <w:jc w:val="both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 w:rsidRPr="007B754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-</w:t>
            </w:r>
            <w:r w:rsidR="00A81AE2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 رسالة " الدّرر البهيّة في ضبط معاقد الاستعارة القرآنيّة ذات الأوجه الخفيّة" تأليف: د. زكريا نصوح قصاب</w:t>
            </w:r>
          </w:p>
          <w:p w14:paraId="6CBB061C" w14:textId="77777777" w:rsidR="00A81AE2" w:rsidRDefault="00A81AE2" w:rsidP="00A81AE2">
            <w:pPr>
              <w:jc w:val="both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 (كتاب ترقيم دولي:</w:t>
            </w:r>
          </w:p>
          <w:p w14:paraId="5DE65A14" w14:textId="77777777" w:rsidR="00A81AE2" w:rsidRDefault="00A81AE2" w:rsidP="00A81AE2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</w:rPr>
              <w:t>978-625-8379-89-1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) في دار </w:t>
            </w:r>
            <w:r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</w:rPr>
              <w:t>SO</w:t>
            </w:r>
            <w:r>
              <w:rPr>
                <w:rFonts w:asciiTheme="minorHAnsi" w:hAnsiTheme="minorHAnsi" w:cs="Simplified Arabic"/>
                <w:b w:val="0"/>
                <w:bCs w:val="0"/>
                <w:sz w:val="32"/>
                <w:szCs w:val="32"/>
              </w:rPr>
              <w:t>N</w:t>
            </w:r>
            <w:r>
              <w:rPr>
                <w:rFonts w:asciiTheme="minorHAnsi" w:hAnsiTheme="minorHAnsi" w:cs="Simplified Arabic"/>
                <w:b w:val="0"/>
                <w:bCs w:val="0"/>
                <w:sz w:val="32"/>
                <w:szCs w:val="32"/>
                <w:lang w:val="tr-TR"/>
              </w:rPr>
              <w:t>Ç</w:t>
            </w:r>
            <w:r>
              <w:rPr>
                <w:rFonts w:asciiTheme="minorHAnsi" w:hAnsiTheme="minorHAnsi" w:cs="Simplified Arabic"/>
                <w:b w:val="0"/>
                <w:bCs w:val="0"/>
                <w:sz w:val="32"/>
                <w:szCs w:val="32"/>
              </w:rPr>
              <w:t>AG AKADEMI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 في أنقرة 2022. </w:t>
            </w:r>
          </w:p>
          <w:p w14:paraId="3D65394E" w14:textId="0F3D2964" w:rsidR="00A81AE2" w:rsidRPr="007B754E" w:rsidRDefault="00A81AE2" w:rsidP="007B754E">
            <w:pPr>
              <w:jc w:val="both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7B754E" w:rsidRPr="007B754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4-</w:t>
            </w:r>
            <w:r w:rsidRPr="007B754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 من البيان القرآني دراسة بلاغية أسلوبية</w:t>
            </w:r>
          </w:p>
          <w:p w14:paraId="6F543655" w14:textId="77777777" w:rsidR="00A81AE2" w:rsidRPr="008B23B9" w:rsidRDefault="00A81AE2" w:rsidP="00A81AE2">
            <w:pPr>
              <w:jc w:val="both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</w:rPr>
            </w:pPr>
            <w:r w:rsidRPr="008B23B9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 (كتاب ترقيم دولي:</w:t>
            </w:r>
          </w:p>
          <w:p w14:paraId="0CB54249" w14:textId="77777777" w:rsidR="00A81AE2" w:rsidRPr="00350CBF" w:rsidRDefault="00A81AE2" w:rsidP="00A81AE2">
            <w:pPr>
              <w:pStyle w:val="ac"/>
              <w:jc w:val="both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 w:rsidRPr="008B23B9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8B23B9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</w:rPr>
              <w:t>978-625-8379-90-7</w:t>
            </w:r>
            <w:r w:rsidRPr="008B23B9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) في دار </w:t>
            </w:r>
            <w:r w:rsidRPr="008B23B9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</w:rPr>
              <w:t>SO</w:t>
            </w:r>
            <w:r w:rsidRPr="008B23B9">
              <w:rPr>
                <w:rFonts w:asciiTheme="minorHAnsi" w:hAnsiTheme="minorHAnsi" w:cs="Simplified Arabic"/>
                <w:b w:val="0"/>
                <w:bCs w:val="0"/>
                <w:sz w:val="32"/>
                <w:szCs w:val="32"/>
              </w:rPr>
              <w:t>N</w:t>
            </w:r>
            <w:r>
              <w:rPr>
                <w:rFonts w:asciiTheme="minorHAnsi" w:hAnsiTheme="minorHAnsi" w:cs="Simplified Arabic"/>
                <w:b w:val="0"/>
                <w:bCs w:val="0"/>
                <w:sz w:val="32"/>
                <w:szCs w:val="32"/>
              </w:rPr>
              <w:t>Ç</w:t>
            </w:r>
            <w:r w:rsidRPr="008B23B9">
              <w:rPr>
                <w:rFonts w:asciiTheme="minorHAnsi" w:hAnsiTheme="minorHAnsi" w:cs="Simplified Arabic"/>
                <w:b w:val="0"/>
                <w:bCs w:val="0"/>
                <w:sz w:val="32"/>
                <w:szCs w:val="32"/>
              </w:rPr>
              <w:t>AG AKADEMI</w:t>
            </w:r>
            <w:r w:rsidRPr="008B23B9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 في أنقرة 2022. </w:t>
            </w:r>
          </w:p>
          <w:p w14:paraId="7D17A78D" w14:textId="1AC8FEDB" w:rsidR="00A81AE2" w:rsidRPr="007B754E" w:rsidRDefault="007B754E" w:rsidP="007B754E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5-</w:t>
            </w:r>
            <w:r w:rsidR="00A81AE2" w:rsidRPr="007B754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مستويات بناء الأسلوب عند شعراء الحداثة </w:t>
            </w:r>
            <w:proofErr w:type="spellStart"/>
            <w:r w:rsidR="00A81AE2" w:rsidRPr="007B754E">
              <w:rPr>
                <w:rFonts w:ascii="Simplified Arabic" w:hAnsi="Simplified Arabic" w:cs="Simplified Arabic"/>
                <w:sz w:val="32"/>
                <w:szCs w:val="32"/>
                <w:rtl/>
              </w:rPr>
              <w:t>التّفعيليّين</w:t>
            </w:r>
            <w:proofErr w:type="spellEnd"/>
            <w:r w:rsidR="00A81AE2" w:rsidRPr="007B754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في سورية في النّصف الثّاني من القرن العشرين/ دراسة بلاغيّة أسلوبيّة</w:t>
            </w:r>
            <w:r w:rsidR="00A81AE2" w:rsidRPr="007B754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"</w:t>
            </w:r>
            <w:r w:rsidR="00A81AE2" w:rsidRPr="007B754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</w:p>
          <w:p w14:paraId="0F83B7E6" w14:textId="77777777" w:rsidR="00A81AE2" w:rsidRDefault="00A81AE2" w:rsidP="00A81AE2">
            <w:pPr>
              <w:pStyle w:val="ac"/>
              <w:jc w:val="both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 w:rsidRPr="00350CBF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(كتاب ترقيم دولي:</w:t>
            </w:r>
          </w:p>
          <w:p w14:paraId="59A7D98F" w14:textId="77777777" w:rsidR="007B754E" w:rsidRDefault="00A81AE2" w:rsidP="007B754E">
            <w:pPr>
              <w:pStyle w:val="ac"/>
              <w:jc w:val="both"/>
              <w:rPr>
                <w:rFonts w:asciiTheme="minorHAnsi" w:hAnsiTheme="minorHAnsi" w:cs="Simplified Arabic"/>
                <w:b w:val="0"/>
                <w:bCs w:val="0"/>
                <w:sz w:val="32"/>
                <w:szCs w:val="32"/>
                <w:rtl/>
              </w:rPr>
            </w:pPr>
            <w:r w:rsidRPr="00350CBF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50CBF">
              <w:rPr>
                <w:rFonts w:asciiTheme="minorHAnsi" w:hAnsiTheme="minorHAnsi" w:cs="Simplified Arabic" w:hint="cs"/>
                <w:b w:val="0"/>
                <w:bCs w:val="0"/>
                <w:sz w:val="32"/>
                <w:szCs w:val="32"/>
                <w:rtl/>
              </w:rPr>
              <w:t>7-97646-330-3-978) في</w:t>
            </w:r>
            <w:r w:rsidRPr="00350CBF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 دار </w:t>
            </w:r>
            <w:r w:rsidRPr="00350CBF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>(</w:t>
            </w:r>
            <w:r w:rsidRPr="00350CBF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</w:rPr>
              <w:t>Noor</w:t>
            </w:r>
            <w:r w:rsidRPr="00350CBF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</w:rPr>
              <w:t>-publishing</w:t>
            </w:r>
            <w:r w:rsidRPr="00350CBF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) </w:t>
            </w:r>
            <w:r w:rsidRPr="00350CBF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>الألمانية</w:t>
            </w:r>
            <w:r w:rsidRPr="00350CBF">
              <w:rPr>
                <w:rFonts w:asciiTheme="minorHAnsi" w:hAnsiTheme="minorHAnsi" w:cs="Simplified Arabic" w:hint="cs"/>
                <w:b w:val="0"/>
                <w:bCs w:val="0"/>
                <w:sz w:val="32"/>
                <w:szCs w:val="32"/>
                <w:rtl/>
              </w:rPr>
              <w:t xml:space="preserve"> 2017</w:t>
            </w:r>
            <w:r>
              <w:rPr>
                <w:rFonts w:asciiTheme="minorHAnsi" w:hAnsiTheme="minorHAnsi" w:cs="Simplified Arabic" w:hint="cs"/>
                <w:b w:val="0"/>
                <w:bCs w:val="0"/>
                <w:sz w:val="32"/>
                <w:szCs w:val="32"/>
                <w:rtl/>
              </w:rPr>
              <w:t>، من 1- 319</w:t>
            </w:r>
            <w:r w:rsidRPr="00350CBF">
              <w:rPr>
                <w:rFonts w:asciiTheme="minorHAnsi" w:hAnsiTheme="minorHAnsi" w:cs="Simplified Arabic" w:hint="cs"/>
                <w:b w:val="0"/>
                <w:bCs w:val="0"/>
                <w:sz w:val="32"/>
                <w:szCs w:val="32"/>
                <w:rtl/>
              </w:rPr>
              <w:t>.</w:t>
            </w:r>
          </w:p>
          <w:p w14:paraId="7EAD31C0" w14:textId="4D653A4A" w:rsidR="00064FF4" w:rsidRPr="007B754E" w:rsidRDefault="007B754E" w:rsidP="007B754E">
            <w:pPr>
              <w:jc w:val="both"/>
              <w:rPr>
                <w:rFonts w:asciiTheme="minorHAnsi" w:hAnsiTheme="minorHAnsi" w:cs="Simplified Arabic"/>
                <w:sz w:val="32"/>
                <w:szCs w:val="32"/>
              </w:rPr>
            </w:pPr>
            <w:r>
              <w:rPr>
                <w:rFonts w:asciiTheme="minorHAnsi" w:hAnsiTheme="minorHAnsi" w:cs="Simplified Arabic" w:hint="cs"/>
                <w:sz w:val="32"/>
                <w:szCs w:val="32"/>
                <w:rtl/>
              </w:rPr>
              <w:t>6-</w:t>
            </w:r>
            <w:r w:rsidRPr="007B754E">
              <w:rPr>
                <w:rFonts w:asciiTheme="minorHAnsi" w:hAnsiTheme="minorHAnsi" w:cs="Simplified Arabic" w:hint="cs"/>
                <w:sz w:val="32"/>
                <w:szCs w:val="32"/>
                <w:rtl/>
              </w:rPr>
              <w:t xml:space="preserve"> </w:t>
            </w:r>
            <w:r w:rsidR="00D16DC3" w:rsidRPr="007B754E">
              <w:rPr>
                <w:rFonts w:asciiTheme="minorHAnsi" w:hAnsiTheme="minorHAnsi" w:cs="Simplified Arabic" w:hint="cs"/>
                <w:sz w:val="32"/>
                <w:szCs w:val="32"/>
                <w:rtl/>
              </w:rPr>
              <w:t xml:space="preserve">بنية الاستعارة/ نصوص تراثية ودراسات عصرية/ دار النابغة/ مصر/ 2023. </w:t>
            </w:r>
          </w:p>
          <w:p w14:paraId="156F337C" w14:textId="12179A76" w:rsidR="00D16DC3" w:rsidRPr="007B754E" w:rsidRDefault="007B754E" w:rsidP="007B754E">
            <w:pPr>
              <w:rPr>
                <w:rFonts w:asciiTheme="minorHAnsi" w:hAnsiTheme="minorHAnsi" w:cs="Simplified Arabic"/>
                <w:sz w:val="32"/>
                <w:szCs w:val="32"/>
              </w:rPr>
            </w:pPr>
            <w:r>
              <w:rPr>
                <w:rFonts w:asciiTheme="minorHAnsi" w:hAnsiTheme="minorHAnsi" w:cs="Simplified Arabic" w:hint="cs"/>
                <w:sz w:val="32"/>
                <w:szCs w:val="32"/>
                <w:rtl/>
              </w:rPr>
              <w:t>7-</w:t>
            </w:r>
            <w:r w:rsidR="00D16DC3" w:rsidRPr="007B754E">
              <w:rPr>
                <w:rFonts w:asciiTheme="minorHAnsi" w:hAnsiTheme="minorHAnsi" w:cs="Simplified Arabic" w:hint="cs"/>
                <w:sz w:val="32"/>
                <w:szCs w:val="32"/>
                <w:rtl/>
              </w:rPr>
              <w:t xml:space="preserve">نظرية المبدع في البلاغة والنقد عند العرب/ دراسة في ضوء نظرية الإنتاج وعلم الأسلوب/ </w:t>
            </w:r>
          </w:p>
          <w:p w14:paraId="3C89BE27" w14:textId="6EC93633" w:rsidR="00D16DC3" w:rsidRDefault="000A167F" w:rsidP="00D16DC3">
            <w:pPr>
              <w:rPr>
                <w:rFonts w:asciiTheme="minorHAnsi" w:hAnsiTheme="minorHAnsi" w:cs="Simplified Arabic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Theme="minorHAnsi" w:hAnsiTheme="minorHAnsi" w:cs="Simplified Arabic" w:hint="cs"/>
                <w:b w:val="0"/>
                <w:bCs w:val="0"/>
                <w:sz w:val="32"/>
                <w:szCs w:val="32"/>
                <w:rtl/>
              </w:rPr>
              <w:t>دار إبداع كاتب للنشر والتوزيع/ القاهرة/ 2024.</w:t>
            </w:r>
          </w:p>
          <w:p w14:paraId="338A56EB" w14:textId="5D354611" w:rsidR="00D16DC3" w:rsidRDefault="00D16DC3" w:rsidP="00D16DC3">
            <w:pPr>
              <w:rPr>
                <w:rFonts w:asciiTheme="minorHAnsi" w:hAnsiTheme="minorHAnsi" w:cs="Simplified Arabic"/>
                <w:b w:val="0"/>
                <w:bCs w:val="0"/>
                <w:sz w:val="32"/>
                <w:szCs w:val="32"/>
                <w:rtl/>
              </w:rPr>
            </w:pPr>
          </w:p>
          <w:p w14:paraId="5FCDEC11" w14:textId="77777777" w:rsidR="00D16DC3" w:rsidRPr="00D16DC3" w:rsidRDefault="00D16DC3" w:rsidP="00D16DC3">
            <w:pPr>
              <w:rPr>
                <w:rFonts w:asciiTheme="minorHAnsi" w:hAnsiTheme="minorHAnsi" w:cs="Simplified Arabic"/>
                <w:sz w:val="32"/>
                <w:szCs w:val="32"/>
                <w:rtl/>
              </w:rPr>
            </w:pPr>
          </w:p>
          <w:tbl>
            <w:tblPr>
              <w:tblStyle w:val="1"/>
              <w:tblpPr w:leftFromText="180" w:rightFromText="180" w:vertAnchor="text" w:horzAnchor="margin" w:tblpY="-117"/>
              <w:tblOverlap w:val="never"/>
              <w:bidiVisual/>
              <w:tblW w:w="10192" w:type="dxa"/>
              <w:tblLayout w:type="fixed"/>
              <w:tblLook w:val="04A0" w:firstRow="1" w:lastRow="0" w:firstColumn="1" w:lastColumn="0" w:noHBand="0" w:noVBand="1"/>
            </w:tblPr>
            <w:tblGrid>
              <w:gridCol w:w="10192"/>
            </w:tblGrid>
            <w:tr w:rsidR="005A1D94" w:rsidRPr="00FB29E5" w14:paraId="5EAEF9BA" w14:textId="77777777" w:rsidTr="005A1D9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2" w:type="dxa"/>
                  <w:vAlign w:val="center"/>
                </w:tcPr>
                <w:p w14:paraId="32F93252" w14:textId="77777777" w:rsidR="005A1D94" w:rsidRPr="00A81AE2" w:rsidRDefault="005A1D94" w:rsidP="005A1D94">
                  <w:pPr>
                    <w:spacing w:before="240" w:after="240"/>
                    <w:rPr>
                      <w:rFonts w:ascii="Simplified Arabic" w:hAnsi="Simplified Arabic" w:cs="Simplified Arabic"/>
                      <w:color w:val="FFFF00"/>
                      <w:sz w:val="44"/>
                      <w:szCs w:val="44"/>
                      <w:u w:val="single"/>
                      <w:rtl/>
                    </w:rPr>
                  </w:pPr>
                  <w:r w:rsidRPr="00A81AE2">
                    <w:rPr>
                      <w:rFonts w:ascii="Simplified Arabic" w:hAnsi="Simplified Arabic" w:cs="Simplified Arabic" w:hint="cs"/>
                      <w:color w:val="FFFF00"/>
                      <w:sz w:val="44"/>
                      <w:szCs w:val="44"/>
                      <w:highlight w:val="green"/>
                      <w:u w:val="single"/>
                      <w:rtl/>
                    </w:rPr>
                    <w:t>المحاضرات والندوات العلمية</w:t>
                  </w:r>
                </w:p>
                <w:p w14:paraId="1D0C3355" w14:textId="1D1D2597" w:rsidR="005A1D94" w:rsidRPr="006510D7" w:rsidRDefault="005A1D94" w:rsidP="005A1D94">
                  <w:pPr>
                    <w:pStyle w:val="ac"/>
                    <w:numPr>
                      <w:ilvl w:val="0"/>
                      <w:numId w:val="30"/>
                    </w:numPr>
                    <w:spacing w:before="240" w:after="240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6510D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 xml:space="preserve">الوصل والفصل في البلاغة العربية، جامعة </w:t>
                  </w:r>
                  <w:r w:rsidR="00D32079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حمص</w:t>
                  </w:r>
                  <w:r w:rsidRPr="006510D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 xml:space="preserve">، كلية الآداب والعلوم الإنسانية، قسم اللغة العربية، 22/12/2009. </w:t>
                  </w:r>
                </w:p>
                <w:p w14:paraId="7819F88D" w14:textId="0DE4F4DC" w:rsidR="005A1D94" w:rsidRPr="006510D7" w:rsidRDefault="005A1D94" w:rsidP="005A1D94">
                  <w:pPr>
                    <w:pStyle w:val="ac"/>
                    <w:numPr>
                      <w:ilvl w:val="0"/>
                      <w:numId w:val="30"/>
                    </w:numPr>
                    <w:spacing w:before="240" w:after="240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6510D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 xml:space="preserve">مستويات بناء الأسلوب عند شعراء الحداثة في سوريا، جامعة </w:t>
                  </w:r>
                  <w:r w:rsidR="00D32079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حمص</w:t>
                  </w:r>
                  <w:r w:rsidRPr="006510D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 xml:space="preserve">، كلية الآداب والعلوم الإنسانية، قسم اللغة العربية، 19/2/2008. </w:t>
                  </w:r>
                </w:p>
                <w:p w14:paraId="17612DAA" w14:textId="77777777" w:rsidR="005A1D94" w:rsidRPr="006510D7" w:rsidRDefault="005A1D94" w:rsidP="005A1D94">
                  <w:pPr>
                    <w:pStyle w:val="ac"/>
                    <w:numPr>
                      <w:ilvl w:val="0"/>
                      <w:numId w:val="30"/>
                    </w:numPr>
                    <w:spacing w:before="240" w:after="240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6510D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 xml:space="preserve">واقع الأدب النسوي في الوطن العربي، ندوة علمية في موقع اليوتيوب، 2021. </w:t>
                  </w:r>
                </w:p>
                <w:p w14:paraId="062190BA" w14:textId="77777777" w:rsidR="005A1D94" w:rsidRPr="006510D7" w:rsidRDefault="005A1D94" w:rsidP="005A1D94">
                  <w:pPr>
                    <w:pStyle w:val="ac"/>
                    <w:numPr>
                      <w:ilvl w:val="0"/>
                      <w:numId w:val="30"/>
                    </w:numPr>
                    <w:spacing w:before="240" w:after="240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6510D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العتبات النصية في رواية (أحلام السراب)، للروائية إلهام بلحاج، محاضرة في اليوتيوب، 2021.</w:t>
                  </w:r>
                </w:p>
                <w:p w14:paraId="50B9EB5D" w14:textId="77777777" w:rsidR="005A1D94" w:rsidRPr="006510D7" w:rsidRDefault="005A1D94" w:rsidP="005A1D94">
                  <w:pPr>
                    <w:pStyle w:val="ac"/>
                    <w:numPr>
                      <w:ilvl w:val="0"/>
                      <w:numId w:val="30"/>
                    </w:numPr>
                    <w:spacing w:before="240" w:after="240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6510D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 xml:space="preserve">ابن السّرّاج النّحوي، ندوة علمية في برنامج لسان العرب، في قناة الرافدين، 2021. </w:t>
                  </w:r>
                </w:p>
                <w:p w14:paraId="078726AE" w14:textId="77777777" w:rsidR="005A1D94" w:rsidRPr="006510D7" w:rsidRDefault="005A1D94" w:rsidP="005A1D94">
                  <w:pPr>
                    <w:pStyle w:val="ac"/>
                    <w:numPr>
                      <w:ilvl w:val="0"/>
                      <w:numId w:val="30"/>
                    </w:numPr>
                    <w:spacing w:before="240" w:after="240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6510D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 xml:space="preserve">محاضرات في البلاغة العربية (علم المعاني والبيان والبديع)، </w:t>
                  </w:r>
                  <w:bookmarkStart w:id="3" w:name="_Hlk110808580"/>
                  <w:r w:rsidRPr="006510D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 xml:space="preserve">في اليوتيوب، موقع اتحاد خريجي العلوم الشرعية، إسطنبول، 2019- 2020-2021-2022. </w:t>
                  </w:r>
                  <w:bookmarkEnd w:id="3"/>
                </w:p>
                <w:p w14:paraId="66E39728" w14:textId="77777777" w:rsidR="005A1D94" w:rsidRPr="006510D7" w:rsidRDefault="005A1D94" w:rsidP="005A1D94">
                  <w:pPr>
                    <w:pStyle w:val="ac"/>
                    <w:numPr>
                      <w:ilvl w:val="0"/>
                      <w:numId w:val="30"/>
                    </w:numPr>
                    <w:spacing w:before="240" w:after="240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6510D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محاضرات في البيان القرآني والنبوي، في اليوتيوب، موقع اتحاد خريجي العلوم الشرعية، إسطنبول، 2021-2022.</w:t>
                  </w:r>
                </w:p>
                <w:p w14:paraId="442AD157" w14:textId="77777777" w:rsidR="005A1D94" w:rsidRPr="006510D7" w:rsidRDefault="005A1D94" w:rsidP="005A1D94">
                  <w:pPr>
                    <w:pStyle w:val="ac"/>
                    <w:numPr>
                      <w:ilvl w:val="0"/>
                      <w:numId w:val="30"/>
                    </w:numPr>
                    <w:spacing w:before="240" w:after="240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6510D7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 xml:space="preserve">نموذج صرفي تطبيقي وفق المعايير المجلس الأوروبي والأمريكي اكتفل، الهند، جامعة كيرالا- قسم اللغة العربية- مؤتمر تعليم اللغة العربية للناطقين بغيرها، 2017. </w:t>
                  </w:r>
                </w:p>
                <w:p w14:paraId="34599839" w14:textId="77777777" w:rsidR="005A1D94" w:rsidRPr="00524C62" w:rsidRDefault="005A1D94" w:rsidP="005A1D94">
                  <w:pPr>
                    <w:pStyle w:val="ac"/>
                    <w:numPr>
                      <w:ilvl w:val="0"/>
                      <w:numId w:val="30"/>
                    </w:numPr>
                    <w:rPr>
                      <w:rFonts w:asciiTheme="minorBidi" w:eastAsiaTheme="minorHAnsi" w:hAnsiTheme="minorBidi" w:cstheme="minorBidi"/>
                      <w:b w:val="0"/>
                      <w:bCs w:val="0"/>
                      <w:sz w:val="28"/>
                      <w:szCs w:val="28"/>
                    </w:rPr>
                  </w:pPr>
                  <w:r w:rsidRPr="00524C62">
                    <w:rPr>
                      <w:rFonts w:asciiTheme="minorBidi" w:hAnsiTheme="minorBidi" w:cstheme="minorBidi"/>
                      <w:sz w:val="28"/>
                      <w:szCs w:val="28"/>
                      <w:rtl/>
                    </w:rPr>
                    <w:t>تأثير الهجرة في تغير أدوار وهوية المرأة السورية</w:t>
                  </w:r>
                  <w:r w:rsidRPr="00524C62">
                    <w:rPr>
                      <w:rFonts w:asciiTheme="minorBidi" w:eastAsiaTheme="minorHAnsi" w:hAnsiTheme="minorBidi" w:cstheme="minorBidi"/>
                      <w:b w:val="0"/>
                      <w:bCs w:val="0"/>
                      <w:sz w:val="28"/>
                      <w:szCs w:val="28"/>
                      <w:rtl/>
                    </w:rPr>
                    <w:t xml:space="preserve"> دراسة في نماذج تطبيقية من الروايات النسائية السورية بعد عام 2011، مؤتمر الهجرة في جامعة باتمان، تركيا، 2022.    </w:t>
                  </w:r>
                </w:p>
                <w:p w14:paraId="39ADE174" w14:textId="35975D4A" w:rsidR="00524C62" w:rsidRPr="00FB29E5" w:rsidRDefault="00524C62" w:rsidP="005A1D94">
                  <w:pPr>
                    <w:pStyle w:val="ac"/>
                    <w:numPr>
                      <w:ilvl w:val="0"/>
                      <w:numId w:val="30"/>
                    </w:numPr>
                    <w:rPr>
                      <w:rStyle w:val="ad"/>
                      <w:rFonts w:ascii="Simplified Arabic" w:eastAsiaTheme="minorHAnsi" w:hAnsi="Simplified Arabic" w:cs="Simplified Arabic"/>
                      <w:smallCaps w:val="0"/>
                      <w:color w:val="auto"/>
                      <w:spacing w:val="0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</w:rPr>
                    <w:t xml:space="preserve">اللسانيات والبلاغة/ </w:t>
                  </w:r>
                  <w:r w:rsidRPr="00524C62">
                    <w:rPr>
                      <w:rFonts w:asciiTheme="minorBidi" w:hAnsiTheme="minorBidi" w:cstheme="minorBidi"/>
                      <w:sz w:val="28"/>
                      <w:szCs w:val="28"/>
                      <w:rtl/>
                    </w:rPr>
                    <w:t>الملتقى الدولي في جامعة باتنة/ الجزائر: قضايا الكتابة اللسانية العربية الحديثة: قراءة في جهود اللسان</w:t>
                  </w:r>
                  <w:r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</w:rPr>
                    <w:t xml:space="preserve">يين </w:t>
                  </w:r>
                  <w:r w:rsidRPr="00524C62">
                    <w:rPr>
                      <w:rFonts w:asciiTheme="minorBidi" w:hAnsiTheme="minorBidi" w:cstheme="minorBidi"/>
                      <w:sz w:val="28"/>
                      <w:szCs w:val="28"/>
                      <w:rtl/>
                    </w:rPr>
                    <w:t>المحدثين/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Style w:val="ad"/>
                      <w:rFonts w:ascii="Simplified Arabic" w:eastAsiaTheme="minorHAnsi" w:hAnsi="Simplified Arabic" w:cs="Simplified Arabic" w:hint="cs"/>
                      <w:smallCaps w:val="0"/>
                      <w:color w:val="auto"/>
                      <w:spacing w:val="0"/>
                      <w:sz w:val="28"/>
                      <w:szCs w:val="28"/>
                      <w:rtl/>
                    </w:rPr>
                    <w:t xml:space="preserve">24/25/أبريل / 2024. </w:t>
                  </w:r>
                </w:p>
              </w:tc>
            </w:tr>
          </w:tbl>
          <w:p w14:paraId="5F1F5FEC" w14:textId="51AFD133" w:rsidR="005A1D94" w:rsidRDefault="005A1D94" w:rsidP="00A81AE2">
            <w:pPr>
              <w:pStyle w:val="ac"/>
              <w:jc w:val="both"/>
              <w:rPr>
                <w:rFonts w:asciiTheme="minorHAnsi" w:hAnsiTheme="minorHAnsi" w:cs="Simplified Arabic"/>
                <w:b w:val="0"/>
                <w:bCs w:val="0"/>
                <w:sz w:val="32"/>
                <w:szCs w:val="32"/>
                <w:rtl/>
              </w:rPr>
            </w:pPr>
          </w:p>
          <w:p w14:paraId="37ABDF0C" w14:textId="77777777" w:rsidR="005A1D94" w:rsidRPr="005A1D94" w:rsidRDefault="005A1D94" w:rsidP="005A1D94">
            <w:pPr>
              <w:pStyle w:val="a6"/>
              <w:jc w:val="center"/>
              <w:rPr>
                <w:rFonts w:ascii="Arial Black" w:hAnsi="Arial Black" w:cs="Arabic Typesetting"/>
                <w:b w:val="0"/>
                <w:bCs w:val="0"/>
                <w:color w:val="0070C0"/>
                <w:sz w:val="52"/>
                <w:szCs w:val="52"/>
                <w:rtl/>
              </w:rPr>
            </w:pPr>
            <w:r w:rsidRPr="005A1D94">
              <w:rPr>
                <w:rFonts w:ascii="Arial Black" w:hAnsi="Arial Black" w:cs="Arabic Typesetting"/>
                <w:b w:val="0"/>
                <w:bCs w:val="0"/>
                <w:color w:val="0070C0"/>
                <w:sz w:val="52"/>
                <w:szCs w:val="52"/>
                <w:highlight w:val="green"/>
                <w:u w:val="single"/>
                <w:rtl/>
              </w:rPr>
              <w:t>الإشراف على رسائل الماجستير</w:t>
            </w:r>
          </w:p>
          <w:p w14:paraId="5798AFDE" w14:textId="77777777" w:rsidR="005A1D94" w:rsidRPr="00963761" w:rsidRDefault="005A1D94" w:rsidP="005A1D94">
            <w:pPr>
              <w:pStyle w:val="a6"/>
              <w:jc w:val="center"/>
              <w:rPr>
                <w:rtl/>
              </w:rPr>
            </w:pPr>
          </w:p>
          <w:p w14:paraId="179FAFB1" w14:textId="77777777" w:rsidR="005A1D94" w:rsidRPr="00E03786" w:rsidRDefault="005A1D94" w:rsidP="005A1D94">
            <w:pPr>
              <w:pStyle w:val="ac"/>
              <w:numPr>
                <w:ilvl w:val="0"/>
                <w:numId w:val="34"/>
              </w:numPr>
              <w:jc w:val="lowKashida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 w:rsidRPr="00E03786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>بناء الأسلوب في شعر الصاحب بن عباد</w:t>
            </w:r>
            <w:r w:rsidRPr="00E03786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، الطالب: محسن الأحمد، اختصاص الدراسات النقدية والبلاغية، قرار مجلس الجامعة رقم </w:t>
            </w:r>
            <w:r w:rsidRPr="00E03786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>(</w:t>
            </w:r>
            <w:r w:rsidRPr="00E03786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1636)، تاريخ 28/8/2012.</w:t>
            </w:r>
            <w:r w:rsidRPr="00E03786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 xml:space="preserve">      </w:t>
            </w:r>
          </w:p>
          <w:p w14:paraId="6423DD2F" w14:textId="77777777" w:rsidR="005A1D94" w:rsidRDefault="005A1D94" w:rsidP="005A1D94">
            <w:pPr>
              <w:pStyle w:val="ac"/>
              <w:numPr>
                <w:ilvl w:val="0"/>
                <w:numId w:val="34"/>
              </w:numPr>
              <w:jc w:val="lowKashida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منار الهدى في بيان الوقف </w:t>
            </w:r>
            <w:proofErr w:type="spellStart"/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والابتدا</w:t>
            </w:r>
            <w:proofErr w:type="spellEnd"/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 للأشموني، دراسة وتحقيق القسم الثاني من الجزء الثاني، الطالبة: لبنى الملحم، اختصاص الدراسات اللغوية، قرار مجلس الجامعة رقم (109)، تاريخ 2007. </w:t>
            </w:r>
          </w:p>
          <w:p w14:paraId="4EE943A4" w14:textId="77777777" w:rsidR="005A1D94" w:rsidRPr="008E2B73" w:rsidRDefault="005A1D94" w:rsidP="005A1D94">
            <w:pPr>
              <w:pStyle w:val="ac"/>
              <w:numPr>
                <w:ilvl w:val="0"/>
                <w:numId w:val="34"/>
              </w:numPr>
              <w:jc w:val="lowKashida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 w:rsidRPr="008E2B73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>الصورة الفنية في شعر لسان الدين بن الخطيب</w:t>
            </w:r>
            <w:r w:rsidRPr="008E2B73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، الطالبة: فيحاء السيد علي، اختصاص الدراسات الأدبية، قرار مجلس الجامعة رقم (2791)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، تاريخ 2011</w:t>
            </w:r>
            <w:r w:rsidRPr="008E2B73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.</w:t>
            </w:r>
            <w:r w:rsidRPr="008E2B73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 xml:space="preserve">   </w:t>
            </w:r>
          </w:p>
          <w:p w14:paraId="65D4D62C" w14:textId="77777777" w:rsidR="005A1D94" w:rsidRPr="00145EA8" w:rsidRDefault="005A1D94" w:rsidP="005A1D94">
            <w:pPr>
              <w:pStyle w:val="ac"/>
              <w:numPr>
                <w:ilvl w:val="0"/>
                <w:numId w:val="34"/>
              </w:numPr>
              <w:jc w:val="lowKashida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القوانين الصوتية في كتاب سيبويه، الطالبة: مناصف مدلج، اختصاص الدراسات اللغوية، قرار مجلس الجامعة رقم (670) تاريخ 2012.</w:t>
            </w:r>
            <w:r w:rsidRPr="008E2B73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  <w:p w14:paraId="31294FE5" w14:textId="77777777" w:rsidR="005A1D94" w:rsidRDefault="005A1D94" w:rsidP="005A1D94">
            <w:pPr>
              <w:pStyle w:val="ac"/>
              <w:ind w:left="825"/>
              <w:jc w:val="lowKashida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</w:rPr>
            </w:pPr>
          </w:p>
          <w:p w14:paraId="18EACBFA" w14:textId="6127B7DF" w:rsidR="005A1D94" w:rsidRDefault="005A1D94" w:rsidP="005A1D94">
            <w:pPr>
              <w:jc w:val="center"/>
              <w:rPr>
                <w:rFonts w:ascii="Simplified Arabic" w:hAnsi="Simplified Arabic" w:cs="Simplified Arabic"/>
                <w:sz w:val="52"/>
                <w:szCs w:val="52"/>
                <w:u w:val="single"/>
                <w:rtl/>
              </w:rPr>
            </w:pPr>
            <w:r w:rsidRPr="005A1D94">
              <w:rPr>
                <w:rFonts w:ascii="Simplified Arabic" w:hAnsi="Simplified Arabic" w:cs="Simplified Arabic" w:hint="cs"/>
                <w:b w:val="0"/>
                <w:bCs w:val="0"/>
                <w:sz w:val="52"/>
                <w:szCs w:val="52"/>
                <w:highlight w:val="green"/>
                <w:u w:val="single"/>
                <w:rtl/>
              </w:rPr>
              <w:t>مناقشة الرسائل العلمية</w:t>
            </w:r>
          </w:p>
          <w:p w14:paraId="4BC5DAF9" w14:textId="77777777" w:rsidR="005A1D94" w:rsidRPr="005A1D94" w:rsidRDefault="005A1D94" w:rsidP="005A1D94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52"/>
                <w:szCs w:val="52"/>
                <w:u w:val="single"/>
                <w:rtl/>
              </w:rPr>
            </w:pPr>
          </w:p>
          <w:p w14:paraId="029FE9C0" w14:textId="77777777" w:rsidR="005A1D94" w:rsidRPr="00B438A7" w:rsidRDefault="005A1D94" w:rsidP="005A1D94">
            <w:pPr>
              <w:pStyle w:val="ac"/>
              <w:numPr>
                <w:ilvl w:val="0"/>
                <w:numId w:val="35"/>
              </w:numPr>
              <w:jc w:val="lowKashida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 w:rsidRPr="00B438A7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- أساليب الخطاب القرآني دراسة أسلوبية لأساليب الخبر والإنشاء في سورة الأنبياء/ عامر محمد برادعي/ إشراف د. أحمد نتوف/ جامعة طرابلس في لبنان/نوقشت في 25/2/2021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.</w:t>
            </w:r>
          </w:p>
          <w:p w14:paraId="4BD71981" w14:textId="63CCBAAC" w:rsidR="005A1D94" w:rsidRPr="007B754E" w:rsidRDefault="005A1D94" w:rsidP="005A1D94">
            <w:pPr>
              <w:pStyle w:val="ac"/>
              <w:numPr>
                <w:ilvl w:val="0"/>
                <w:numId w:val="35"/>
              </w:numPr>
              <w:jc w:val="lowKashida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</w:rPr>
            </w:pPr>
            <w:r w:rsidRPr="000E406A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 xml:space="preserve">بنية التشبيه في شعر ابن </w:t>
            </w:r>
            <w:proofErr w:type="spellStart"/>
            <w:r w:rsidRPr="000E406A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>حمديس</w:t>
            </w:r>
            <w:proofErr w:type="spellEnd"/>
            <w:r w:rsidRPr="000E406A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 xml:space="preserve">/ نوقشت في جامعة </w:t>
            </w:r>
            <w:r w:rsidR="00D32079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حمص</w:t>
            </w:r>
            <w:r w:rsidRPr="000E406A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/2012</w:t>
            </w:r>
            <w:r w:rsidRPr="000E406A"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  <w:t>.</w:t>
            </w:r>
          </w:p>
          <w:p w14:paraId="3EFE224E" w14:textId="77777777" w:rsidR="005A1D94" w:rsidRPr="0005613F" w:rsidRDefault="005A1D94" w:rsidP="005A1D94">
            <w:pPr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14:paraId="3676DE42" w14:textId="77777777" w:rsidR="005A1D94" w:rsidRPr="005A1D94" w:rsidRDefault="005A1D94" w:rsidP="005A1D94">
            <w:pPr>
              <w:jc w:val="center"/>
              <w:rPr>
                <w:rFonts w:ascii="Simplified Arabic" w:hAnsi="Simplified Arabic" w:cs="Simplified Arabic"/>
                <w:sz w:val="48"/>
                <w:szCs w:val="48"/>
                <w:u w:val="single"/>
                <w:rtl/>
              </w:rPr>
            </w:pPr>
            <w:r w:rsidRPr="005A1D94">
              <w:rPr>
                <w:rFonts w:ascii="Simplified Arabic" w:hAnsi="Simplified Arabic" w:cs="Simplified Arabic" w:hint="cs"/>
                <w:b w:val="0"/>
                <w:bCs w:val="0"/>
                <w:sz w:val="48"/>
                <w:szCs w:val="48"/>
                <w:highlight w:val="green"/>
                <w:u w:val="single"/>
                <w:rtl/>
              </w:rPr>
              <w:t>تحكيم الأبحاث العلمية</w:t>
            </w:r>
          </w:p>
          <w:p w14:paraId="09394E3D" w14:textId="77777777" w:rsidR="005A1D94" w:rsidRDefault="005A1D94" w:rsidP="005A1D94">
            <w:pPr>
              <w:pStyle w:val="ac"/>
              <w:numPr>
                <w:ilvl w:val="0"/>
                <w:numId w:val="36"/>
              </w:numPr>
              <w:spacing w:before="240" w:after="24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94F7C">
              <w:rPr>
                <w:rFonts w:ascii="Simplified Arabic" w:hAnsi="Simplified Arabic" w:cs="Simplified Arabic"/>
                <w:sz w:val="28"/>
                <w:szCs w:val="28"/>
                <w:rtl/>
              </w:rPr>
              <w:t>كتاب (التصميم بمعونة الحاسوب 1)، لمؤلفيه: د. بسام عابدة، طارق حسام الدين، جامعة البعث، كلية الهندسة المعمارية، 20/8/2013. (تدقيق لغوي).</w:t>
            </w:r>
          </w:p>
          <w:p w14:paraId="767B3FD7" w14:textId="0CED1924" w:rsidR="005A1D94" w:rsidRPr="00394F7C" w:rsidRDefault="005A1D94" w:rsidP="005A1D94">
            <w:pPr>
              <w:pStyle w:val="ac"/>
              <w:numPr>
                <w:ilvl w:val="0"/>
                <w:numId w:val="36"/>
              </w:numPr>
              <w:spacing w:before="240" w:after="24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الانزياح الأسلوبي في القرآن الكريم، جامعة </w:t>
            </w:r>
            <w:r w:rsidR="00D3207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حمص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 كلية الآداب والعلوم الإنسانية، قسم اللغة العربية، 2013.</w:t>
            </w:r>
          </w:p>
          <w:p w14:paraId="714D1875" w14:textId="77777777" w:rsidR="005A1D94" w:rsidRPr="00394F7C" w:rsidRDefault="005A1D94" w:rsidP="005A1D94">
            <w:pPr>
              <w:pStyle w:val="ac"/>
              <w:numPr>
                <w:ilvl w:val="0"/>
                <w:numId w:val="36"/>
              </w:numPr>
              <w:spacing w:before="240" w:after="24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94F7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أوقاف الحرمين في أواخر القرن العاشر الهجري في الأناضول والبلقان، مجلة جامعة أفيون كوجه تبه، 2018. </w:t>
            </w:r>
          </w:p>
          <w:p w14:paraId="35B03C5D" w14:textId="77777777" w:rsidR="005A1D94" w:rsidRPr="00394F7C" w:rsidRDefault="005A1D94" w:rsidP="005A1D94">
            <w:pPr>
              <w:pStyle w:val="ac"/>
              <w:numPr>
                <w:ilvl w:val="0"/>
                <w:numId w:val="36"/>
              </w:numPr>
              <w:spacing w:before="240" w:after="24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94F7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الحطيئة بين البخل والكرم، قصيدة "وطاوي ثلاث" نموذجاً، مجلة كهرمان مرعش </w:t>
            </w:r>
            <w:proofErr w:type="spellStart"/>
            <w:r w:rsidRPr="00394F7C">
              <w:rPr>
                <w:rFonts w:ascii="Simplified Arabic" w:hAnsi="Simplified Arabic" w:cs="Simplified Arabic"/>
                <w:sz w:val="28"/>
                <w:szCs w:val="28"/>
                <w:rtl/>
              </w:rPr>
              <w:t>سوتشو</w:t>
            </w:r>
            <w:proofErr w:type="spellEnd"/>
            <w:r w:rsidRPr="00394F7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إمام، 2021.</w:t>
            </w:r>
          </w:p>
          <w:p w14:paraId="45087900" w14:textId="77777777" w:rsidR="005A1D94" w:rsidRPr="00394F7C" w:rsidRDefault="005A1D94" w:rsidP="005A1D94">
            <w:pPr>
              <w:pStyle w:val="ac"/>
              <w:numPr>
                <w:ilvl w:val="0"/>
                <w:numId w:val="36"/>
              </w:numPr>
              <w:spacing w:before="240" w:after="24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94F7C">
              <w:rPr>
                <w:rFonts w:ascii="Simplified Arabic" w:hAnsi="Simplified Arabic" w:cs="Simplified Arabic"/>
                <w:sz w:val="28"/>
                <w:szCs w:val="28"/>
                <w:rtl/>
              </w:rPr>
              <w:t>تشكّيلات الصّدمة الأولى في قصيدة (آخر السّيوف)، مجلة (المنصة)، 2021.</w:t>
            </w:r>
          </w:p>
          <w:p w14:paraId="7116DE32" w14:textId="77777777" w:rsidR="005A1D94" w:rsidRPr="00394F7C" w:rsidRDefault="005A1D94" w:rsidP="005A1D94">
            <w:pPr>
              <w:pStyle w:val="ac"/>
              <w:numPr>
                <w:ilvl w:val="0"/>
                <w:numId w:val="36"/>
              </w:numPr>
              <w:spacing w:before="240" w:after="24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94F7C">
              <w:rPr>
                <w:rFonts w:ascii="Simplified Arabic" w:hAnsi="Simplified Arabic" w:cs="Simplified Arabic"/>
                <w:sz w:val="28"/>
                <w:szCs w:val="28"/>
                <w:rtl/>
              </w:rPr>
              <w:t>اختيارات الشعراء دراسة مقارنة بين حماستَي الطائييَن، مجلة (المنصة)، 2020.</w:t>
            </w:r>
          </w:p>
          <w:p w14:paraId="335D621E" w14:textId="2A7B84EF" w:rsidR="00A81AE2" w:rsidRPr="007B754E" w:rsidRDefault="005A1D94" w:rsidP="007B754E">
            <w:pPr>
              <w:pStyle w:val="ac"/>
              <w:numPr>
                <w:ilvl w:val="0"/>
                <w:numId w:val="36"/>
              </w:numPr>
              <w:spacing w:before="240" w:after="24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94F7C">
              <w:rPr>
                <w:rFonts w:ascii="Simplified Arabic" w:hAnsi="Simplified Arabic" w:cs="Simplified Arabic"/>
                <w:sz w:val="28"/>
                <w:szCs w:val="28"/>
                <w:rtl/>
              </w:rPr>
              <w:t>عمود الشعر بين القدماء والمحدثين، مجلة (المنصة)، 2019.</w:t>
            </w:r>
          </w:p>
          <w:p w14:paraId="5FDBF85E" w14:textId="77777777" w:rsidR="00A81AE2" w:rsidRDefault="00A81AE2" w:rsidP="00A81AE2">
            <w:pPr>
              <w:tabs>
                <w:tab w:val="left" w:pos="6464"/>
              </w:tabs>
              <w:rPr>
                <w:rFonts w:ascii="Simplified Arabic" w:hAnsi="Simplified Arabic" w:cs="Simplified Arabic"/>
                <w:sz w:val="28"/>
                <w:szCs w:val="28"/>
                <w:highlight w:val="green"/>
                <w:rtl/>
                <w:lang w:bidi="ar-QA"/>
              </w:rPr>
            </w:pPr>
          </w:p>
          <w:p w14:paraId="6C421FAE" w14:textId="494464CD" w:rsidR="004E198D" w:rsidRPr="00A81AE2" w:rsidRDefault="006E3EBD" w:rsidP="006E3EBD">
            <w:pPr>
              <w:tabs>
                <w:tab w:val="left" w:pos="6464"/>
              </w:tabs>
              <w:jc w:val="center"/>
              <w:rPr>
                <w:rFonts w:ascii="Simplified Arabic" w:hAnsi="Simplified Arabic" w:cs="Simple Bold Jut Out"/>
                <w:b w:val="0"/>
                <w:bCs w:val="0"/>
                <w:sz w:val="56"/>
                <w:szCs w:val="56"/>
                <w:rtl/>
                <w:lang w:bidi="ar-QA"/>
              </w:rPr>
            </w:pPr>
            <w:r w:rsidRPr="00A81AE2">
              <w:rPr>
                <w:rFonts w:ascii="Simplified Arabic" w:hAnsi="Simplified Arabic" w:cs="Simple Bold Jut Out" w:hint="cs"/>
                <w:b w:val="0"/>
                <w:bCs w:val="0"/>
                <w:color w:val="FFFF00"/>
                <w:sz w:val="56"/>
                <w:szCs w:val="56"/>
                <w:highlight w:val="green"/>
                <w:rtl/>
                <w:lang w:bidi="ar-QA"/>
              </w:rPr>
              <w:t>الخبرات الوظيفية</w:t>
            </w:r>
          </w:p>
          <w:p w14:paraId="49305919" w14:textId="0715D968" w:rsidR="006E3EBD" w:rsidRPr="000B31E0" w:rsidRDefault="006E3EBD" w:rsidP="00A81AE2">
            <w:pPr>
              <w:tabs>
                <w:tab w:val="left" w:pos="6464"/>
              </w:tabs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QA"/>
              </w:rPr>
            </w:pPr>
          </w:p>
        </w:tc>
      </w:tr>
      <w:tr w:rsidR="00F23C6C" w:rsidRPr="003D6E3E" w14:paraId="6FE3C008" w14:textId="32769A34" w:rsidTr="00F2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  <w:tcBorders>
              <w:right w:val="single" w:sz="4" w:space="0" w:color="auto"/>
            </w:tcBorders>
            <w:vAlign w:val="center"/>
          </w:tcPr>
          <w:p w14:paraId="3F6EFBC7" w14:textId="77777777" w:rsidR="00F23C6C" w:rsidRDefault="00F23C6C" w:rsidP="00A81AE2">
            <w:pPr>
              <w:tabs>
                <w:tab w:val="left" w:pos="6464"/>
              </w:tabs>
              <w:rPr>
                <w:rFonts w:ascii="Simplified Arabic" w:hAnsi="Simplified Arabic" w:cs="Simplified Arabic"/>
                <w:b w:val="0"/>
                <w:bCs w:val="0"/>
                <w:color w:val="00B0F0"/>
                <w:sz w:val="28"/>
                <w:szCs w:val="28"/>
                <w:rtl/>
                <w:lang w:bidi="ar-QA"/>
              </w:rPr>
            </w:pPr>
          </w:p>
          <w:p w14:paraId="7F26F3A6" w14:textId="145E1C0C" w:rsidR="00F23C6C" w:rsidRPr="000B31E0" w:rsidRDefault="00F23C6C" w:rsidP="00F23C6C">
            <w:pPr>
              <w:tabs>
                <w:tab w:val="left" w:pos="6464"/>
              </w:tabs>
              <w:ind w:left="381"/>
              <w:jc w:val="both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>1</w:t>
            </w:r>
            <w:r w:rsidRPr="000B31E0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 xml:space="preserve">- </w:t>
            </w:r>
            <w:r w:rsidRPr="000B31E0">
              <w:rPr>
                <w:rFonts w:ascii="Simplified Arabic" w:hAnsi="Simplified Arabic" w:cs="Simplified Arabic"/>
                <w:sz w:val="28"/>
                <w:szCs w:val="28"/>
                <w:rtl/>
              </w:rPr>
              <w:t>درّست البلاغة العربية (المعاني والبيان والبديع) والنحو والصرف</w:t>
            </w:r>
          </w:p>
          <w:p w14:paraId="5678B5D0" w14:textId="1264C890" w:rsidR="00F23C6C" w:rsidRPr="000B31E0" w:rsidRDefault="00F23C6C" w:rsidP="004E198D">
            <w:pPr>
              <w:tabs>
                <w:tab w:val="left" w:pos="6464"/>
              </w:tabs>
              <w:ind w:left="381"/>
              <w:jc w:val="center"/>
              <w:rPr>
                <w:rFonts w:ascii="Simplified Arabic" w:hAnsi="Simplified Arabic" w:cs="Simplified Arabic"/>
                <w:color w:val="00B0F0"/>
                <w:sz w:val="28"/>
                <w:szCs w:val="28"/>
                <w:rtl/>
              </w:rPr>
            </w:pPr>
          </w:p>
        </w:tc>
        <w:tc>
          <w:tcPr>
            <w:tcW w:w="3930" w:type="dxa"/>
            <w:gridSpan w:val="3"/>
            <w:tcBorders>
              <w:left w:val="single" w:sz="4" w:space="0" w:color="auto"/>
            </w:tcBorders>
            <w:vAlign w:val="center"/>
          </w:tcPr>
          <w:p w14:paraId="53BD7284" w14:textId="7F8C702F" w:rsidR="00F23C6C" w:rsidRPr="000B31E0" w:rsidRDefault="00F23C6C" w:rsidP="00F23C6C">
            <w:pPr>
              <w:tabs>
                <w:tab w:val="left" w:pos="64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B31E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جامعة </w:t>
            </w:r>
            <w:r w:rsidR="00D320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حمص/ </w:t>
            </w:r>
            <w:r w:rsidRPr="000B31E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كلية الآداب والعلوم ال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إ</w:t>
            </w:r>
            <w:r w:rsidRPr="000B31E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نسانية / قسم اللّغة العربيّة</w:t>
            </w:r>
            <w:r w:rsidRPr="000B31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r w:rsidRPr="000B31E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2622A565" w14:textId="77777777" w:rsidR="00F23C6C" w:rsidRPr="00F23C6C" w:rsidRDefault="00F23C6C" w:rsidP="004E198D">
            <w:pPr>
              <w:tabs>
                <w:tab w:val="left" w:pos="6464"/>
              </w:tabs>
              <w:ind w:left="3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B0F0"/>
                <w:sz w:val="28"/>
                <w:szCs w:val="28"/>
                <w:rtl/>
                <w:lang w:bidi="ar-QA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  <w:vAlign w:val="center"/>
          </w:tcPr>
          <w:p w14:paraId="0B067936" w14:textId="34781834" w:rsidR="00F23C6C" w:rsidRPr="000B31E0" w:rsidRDefault="00F23C6C" w:rsidP="00F23C6C">
            <w:pPr>
              <w:tabs>
                <w:tab w:val="left" w:pos="64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B0F0"/>
                <w:sz w:val="28"/>
                <w:szCs w:val="28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QA"/>
              </w:rPr>
              <w:t>2007</w:t>
            </w:r>
            <w:r w:rsidRPr="000B31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QA"/>
              </w:rPr>
              <w:t>/2014</w:t>
            </w:r>
            <w:r>
              <w:rPr>
                <w:rFonts w:ascii="Simplified Arabic" w:hAnsi="Simplified Arabic" w:cs="Simplified Arabic" w:hint="cs"/>
                <w:b/>
                <w:bCs/>
                <w:color w:val="00B0F0"/>
                <w:sz w:val="28"/>
                <w:szCs w:val="28"/>
                <w:rtl/>
                <w:lang w:bidi="ar-QA"/>
              </w:rPr>
              <w:t xml:space="preserve">   </w:t>
            </w:r>
          </w:p>
        </w:tc>
      </w:tr>
      <w:tr w:rsidR="004513E1" w:rsidRPr="003D6E3E" w14:paraId="3A6F6F99" w14:textId="77777777" w:rsidTr="00F23C6C">
        <w:trPr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  <w:gridSpan w:val="2"/>
            <w:vAlign w:val="center"/>
          </w:tcPr>
          <w:p w14:paraId="0BF01338" w14:textId="72DB0269" w:rsidR="004513E1" w:rsidRPr="001539C2" w:rsidRDefault="00F23C6C" w:rsidP="000B31E0">
            <w:pPr>
              <w:tabs>
                <w:tab w:val="left" w:pos="6464"/>
              </w:tabs>
              <w:ind w:left="381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>2</w:t>
            </w:r>
            <w:r w:rsidR="004513E1" w:rsidRPr="001539C2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 xml:space="preserve">- </w:t>
            </w:r>
            <w:r w:rsidR="000B0EEF" w:rsidRPr="001539C2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درّست </w:t>
            </w:r>
            <w:r w:rsidR="001539C2" w:rsidRPr="001539C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علوم البلاغة </w:t>
            </w:r>
            <w:r w:rsidR="000B31E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r w:rsidR="001539C2" w:rsidRPr="001539C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المعاني والبيان والبديع </w:t>
            </w:r>
            <w:r w:rsidR="000B31E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).</w:t>
            </w:r>
          </w:p>
        </w:tc>
        <w:tc>
          <w:tcPr>
            <w:tcW w:w="3862" w:type="dxa"/>
            <w:tcBorders>
              <w:right w:val="single" w:sz="4" w:space="0" w:color="auto"/>
            </w:tcBorders>
            <w:vAlign w:val="center"/>
          </w:tcPr>
          <w:p w14:paraId="141DF814" w14:textId="117D49CD" w:rsidR="004513E1" w:rsidRPr="001539C2" w:rsidRDefault="0069042E" w:rsidP="000B31E0">
            <w:pPr>
              <w:tabs>
                <w:tab w:val="left" w:pos="646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539C2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جامعة حلب/كلية الآداب الثانية</w:t>
            </w:r>
            <w:r w:rsidR="00F44335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/ قسم اللغة العربية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14:paraId="5CC2DB99" w14:textId="378F1941" w:rsidR="004513E1" w:rsidRPr="001539C2" w:rsidRDefault="00165D3B" w:rsidP="000B31E0">
            <w:pPr>
              <w:tabs>
                <w:tab w:val="left" w:pos="646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QA"/>
              </w:rPr>
            </w:pPr>
            <w:r w:rsidRPr="001539C2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2007 </w:t>
            </w:r>
            <w:r w:rsidR="001539C2" w:rsidRPr="001539C2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/</w:t>
            </w:r>
            <w:r w:rsidRPr="001539C2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2010</w:t>
            </w:r>
          </w:p>
        </w:tc>
      </w:tr>
      <w:tr w:rsidR="004513E1" w:rsidRPr="003D6E3E" w14:paraId="6A928777" w14:textId="77777777" w:rsidTr="008E7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  <w:gridSpan w:val="2"/>
            <w:vAlign w:val="center"/>
          </w:tcPr>
          <w:p w14:paraId="29D644B0" w14:textId="14D58699" w:rsidR="004513E1" w:rsidRPr="001539C2" w:rsidRDefault="001539C2" w:rsidP="000B31E0">
            <w:pPr>
              <w:spacing w:after="200"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</w:pPr>
            <w:r w:rsidRPr="001539C2">
              <w:rPr>
                <w:rFonts w:ascii="Simplified Arabic" w:eastAsiaTheme="minorHAnsi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    </w:t>
            </w:r>
            <w:r w:rsidR="00F23C6C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3</w:t>
            </w:r>
            <w:r w:rsidRPr="001539C2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- در</w:t>
            </w:r>
            <w:r w:rsidR="00F44335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ّ</w:t>
            </w:r>
            <w:r w:rsidRPr="001539C2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ست البلاغة العربية </w:t>
            </w:r>
            <w:r w:rsidR="000B31E0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 xml:space="preserve">(المعاني والبيان والبديع) </w:t>
            </w:r>
            <w:r w:rsidRPr="001539C2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والأدب الجاهلي</w:t>
            </w:r>
            <w:r w:rsidR="000B31E0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.</w:t>
            </w:r>
            <w:r w:rsidRPr="001539C2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62" w:type="dxa"/>
            <w:vAlign w:val="center"/>
          </w:tcPr>
          <w:p w14:paraId="1C15D221" w14:textId="03981727" w:rsidR="004513E1" w:rsidRPr="001539C2" w:rsidRDefault="001539C2" w:rsidP="000B31E0">
            <w:pPr>
              <w:tabs>
                <w:tab w:val="left" w:pos="64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539C2"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</w:rPr>
              <w:t>جامعة الفرات/ كلية الآداب</w:t>
            </w:r>
            <w:r w:rsidR="00F44335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/ قسم اللغة العربية</w:t>
            </w:r>
            <w:r w:rsidR="00F443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695" w:type="dxa"/>
            <w:gridSpan w:val="2"/>
            <w:vAlign w:val="center"/>
          </w:tcPr>
          <w:p w14:paraId="51F96E49" w14:textId="4D36EE75" w:rsidR="001539C2" w:rsidRPr="001539C2" w:rsidRDefault="001539C2" w:rsidP="000B31E0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</w:rPr>
            </w:pPr>
            <w:r w:rsidRPr="001539C2"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</w:rPr>
              <w:t xml:space="preserve">2009 /2010. </w:t>
            </w:r>
          </w:p>
          <w:p w14:paraId="0C2B0CB1" w14:textId="77777777" w:rsidR="004513E1" w:rsidRPr="001539C2" w:rsidRDefault="004513E1" w:rsidP="000B31E0">
            <w:pPr>
              <w:tabs>
                <w:tab w:val="left" w:pos="64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QA"/>
              </w:rPr>
            </w:pPr>
          </w:p>
        </w:tc>
      </w:tr>
      <w:tr w:rsidR="0067043F" w:rsidRPr="003D6E3E" w14:paraId="603ED5AA" w14:textId="77777777" w:rsidTr="008E79CC">
        <w:trPr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  <w:gridSpan w:val="2"/>
            <w:vAlign w:val="center"/>
          </w:tcPr>
          <w:p w14:paraId="4EB7BF31" w14:textId="3DED3C6B" w:rsidR="0067043F" w:rsidRPr="001539C2" w:rsidRDefault="0067043F" w:rsidP="000B31E0">
            <w:pPr>
              <w:spacing w:after="200" w:line="276" w:lineRule="auto"/>
              <w:jc w:val="both"/>
              <w:rPr>
                <w:rFonts w:ascii="Simplified Arabic" w:eastAsiaTheme="minorHAnsi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 xml:space="preserve">    </w:t>
            </w:r>
            <w:r w:rsidR="00F23C6C"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>4</w:t>
            </w:r>
            <w:r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 xml:space="preserve">- </w:t>
            </w:r>
            <w:r w:rsidR="002B5975"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>درّست علوم اللغة العربية: الن</w:t>
            </w:r>
            <w:r w:rsidR="000B31E0"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>ّ</w:t>
            </w:r>
            <w:r w:rsidR="002B5975"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>حو والص</w:t>
            </w:r>
            <w:r w:rsidR="000B31E0"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>ّ</w:t>
            </w:r>
            <w:r w:rsidR="002B5975"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 xml:space="preserve">رف والبلاغة (المعاني والبيان والبديع) والمكتبة العربية.... </w:t>
            </w:r>
          </w:p>
        </w:tc>
        <w:tc>
          <w:tcPr>
            <w:tcW w:w="3862" w:type="dxa"/>
            <w:vAlign w:val="center"/>
          </w:tcPr>
          <w:p w14:paraId="7A2E8C65" w14:textId="3F403394" w:rsidR="0067043F" w:rsidRPr="001539C2" w:rsidRDefault="002B5975" w:rsidP="000B31E0">
            <w:pPr>
              <w:tabs>
                <w:tab w:val="left" w:pos="646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جامعة الش</w:t>
            </w:r>
            <w:r w:rsidR="00F44335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ام الخاص</w:t>
            </w:r>
            <w:r w:rsidR="00F44335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 xml:space="preserve">ة </w:t>
            </w:r>
            <w:r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معهد الفتح الإسلامي سابقا) </w:t>
            </w:r>
            <w:r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 xml:space="preserve"> كل</w:t>
            </w:r>
            <w:r w:rsidR="00F44335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 w:rsidR="00F44335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ة الآداب/ قسم الل</w:t>
            </w:r>
            <w:r w:rsidR="00F44335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غة العربي</w:t>
            </w:r>
            <w:r w:rsidR="00F44335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ة</w:t>
            </w:r>
            <w:r w:rsidR="00F44335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695" w:type="dxa"/>
            <w:gridSpan w:val="2"/>
            <w:vAlign w:val="center"/>
          </w:tcPr>
          <w:p w14:paraId="66CCF779" w14:textId="568F08E2" w:rsidR="0067043F" w:rsidRPr="001539C2" w:rsidRDefault="002B5975" w:rsidP="000B31E0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2007/2010</w:t>
            </w:r>
          </w:p>
        </w:tc>
      </w:tr>
      <w:tr w:rsidR="002B5975" w:rsidRPr="003D6E3E" w14:paraId="7F56F04B" w14:textId="77777777" w:rsidTr="008E7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  <w:gridSpan w:val="2"/>
            <w:vAlign w:val="center"/>
          </w:tcPr>
          <w:p w14:paraId="29914C8D" w14:textId="4E8F293A" w:rsidR="002B5975" w:rsidRDefault="00F44335" w:rsidP="000B31E0">
            <w:pPr>
              <w:spacing w:after="200" w:line="276" w:lineRule="auto"/>
              <w:jc w:val="both"/>
              <w:rPr>
                <w:rFonts w:ascii="Simplified Arabic" w:eastAsiaTheme="minorHAnsi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 xml:space="preserve">  </w:t>
            </w:r>
            <w:r w:rsidR="00F23C6C"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>5</w:t>
            </w:r>
            <w:r w:rsidR="002B5975"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>- درّست علوم اللغة العربية النحو 1و2و3و4 والصرف والبلاغة (المعاني والبيان والبديع)</w:t>
            </w:r>
            <w:r w:rsidR="004716E2"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 xml:space="preserve"> في الس</w:t>
            </w:r>
            <w:r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>ّ</w:t>
            </w:r>
            <w:r w:rsidR="004716E2"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>نوات كافة</w:t>
            </w:r>
            <w:r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>ً</w:t>
            </w:r>
            <w:r w:rsidR="002B5975"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 xml:space="preserve"> ومادة تدريبات لغوية ومادة البيان القرآني والنبوي</w:t>
            </w:r>
            <w:r w:rsidR="004716E2"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>.......</w:t>
            </w:r>
            <w:r w:rsidR="002B5975"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62" w:type="dxa"/>
            <w:vAlign w:val="center"/>
          </w:tcPr>
          <w:p w14:paraId="463295CA" w14:textId="5423FC6F" w:rsidR="002B5975" w:rsidRDefault="004716E2" w:rsidP="000B31E0">
            <w:pPr>
              <w:tabs>
                <w:tab w:val="left" w:pos="64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جامعة طرابلس/لبنان/</w:t>
            </w:r>
            <w:r w:rsidR="00D4731F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كل</w:t>
            </w:r>
            <w:r w:rsidR="00F44335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 w:rsidR="00F44335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ة الآداب والش</w:t>
            </w:r>
            <w:r w:rsidR="00F44335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ريعة/ قسم الل</w:t>
            </w:r>
            <w:r w:rsidR="00F44335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غة العربي</w:t>
            </w:r>
            <w:r w:rsidR="00F44335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ة والش</w:t>
            </w:r>
            <w:r w:rsidR="00F44335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ريعة الإسلامي</w:t>
            </w:r>
            <w:r w:rsidR="00F44335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ة</w:t>
            </w:r>
            <w:r w:rsidR="00F44335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5" w:type="dxa"/>
            <w:gridSpan w:val="2"/>
            <w:vAlign w:val="center"/>
          </w:tcPr>
          <w:p w14:paraId="1DA934AF" w14:textId="3C06FB16" w:rsidR="002B5975" w:rsidRDefault="004716E2" w:rsidP="000B31E0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 xml:space="preserve">2018/2022 </w:t>
            </w:r>
          </w:p>
        </w:tc>
      </w:tr>
      <w:tr w:rsidR="009347C3" w:rsidRPr="003D6E3E" w14:paraId="4A3541EA" w14:textId="77777777" w:rsidTr="008E79CC">
        <w:trPr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  <w:gridSpan w:val="2"/>
            <w:vAlign w:val="center"/>
          </w:tcPr>
          <w:p w14:paraId="4CD0A14E" w14:textId="19B56022" w:rsidR="009347C3" w:rsidRDefault="00F44335" w:rsidP="000B31E0">
            <w:pPr>
              <w:spacing w:after="200" w:line="276" w:lineRule="auto"/>
              <w:jc w:val="both"/>
              <w:rPr>
                <w:rFonts w:ascii="Simplified Arabic" w:eastAsiaTheme="minorHAnsi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 xml:space="preserve">    </w:t>
            </w:r>
            <w:r w:rsidR="00F23C6C"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>6</w:t>
            </w:r>
            <w:r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>-</w:t>
            </w:r>
            <w:r w:rsidR="009347C3"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 xml:space="preserve"> درّست علوم اللّغة العربي</w:t>
            </w:r>
            <w:r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>ّ</w:t>
            </w:r>
            <w:r w:rsidR="009347C3"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>ة الن</w:t>
            </w:r>
            <w:r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>ّ</w:t>
            </w:r>
            <w:r w:rsidR="009347C3"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 xml:space="preserve">حو والبلاغة (المعاني والبيان والبديع) </w:t>
            </w:r>
            <w:r w:rsidR="000B31E0"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>والشعر الإسلامي...</w:t>
            </w:r>
          </w:p>
        </w:tc>
        <w:tc>
          <w:tcPr>
            <w:tcW w:w="3862" w:type="dxa"/>
            <w:vAlign w:val="center"/>
          </w:tcPr>
          <w:p w14:paraId="7AC8FC75" w14:textId="3D3923EC" w:rsidR="009347C3" w:rsidRDefault="009347C3" w:rsidP="000B31E0">
            <w:pPr>
              <w:tabs>
                <w:tab w:val="left" w:pos="646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أكاديمي</w:t>
            </w:r>
            <w:r w:rsidR="00F44335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ة باشاك شهير /فرع جامعة اليرموك/ إسطنبول</w:t>
            </w:r>
            <w:r w:rsidR="00F44335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695" w:type="dxa"/>
            <w:gridSpan w:val="2"/>
            <w:vAlign w:val="center"/>
          </w:tcPr>
          <w:p w14:paraId="0B8A0D84" w14:textId="44075A72" w:rsidR="009347C3" w:rsidRDefault="009347C3" w:rsidP="000B31E0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2019/ 2021</w:t>
            </w:r>
          </w:p>
        </w:tc>
      </w:tr>
      <w:tr w:rsidR="009347C3" w:rsidRPr="003D6E3E" w14:paraId="0869B801" w14:textId="77777777" w:rsidTr="008E7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  <w:gridSpan w:val="2"/>
            <w:vAlign w:val="center"/>
          </w:tcPr>
          <w:p w14:paraId="765D44A7" w14:textId="4BC8B8CA" w:rsidR="009347C3" w:rsidRDefault="00F44335" w:rsidP="000B31E0">
            <w:pPr>
              <w:spacing w:after="200" w:line="276" w:lineRule="auto"/>
              <w:jc w:val="both"/>
              <w:rPr>
                <w:rFonts w:ascii="Simplified Arabic" w:eastAsiaTheme="minorHAnsi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 xml:space="preserve">    </w:t>
            </w:r>
            <w:r w:rsidR="00F23C6C"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>7</w:t>
            </w:r>
            <w:r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>-</w:t>
            </w:r>
            <w:r w:rsidR="009347C3"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>درّست البلاغة العربية (المعاني والبيان والبديع) واللغة العربية للناطقين بغيرها</w:t>
            </w:r>
            <w:r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>......</w:t>
            </w:r>
            <w:r w:rsidR="009347C3">
              <w:rPr>
                <w:rFonts w:ascii="Simplified Arabic" w:eastAsiaTheme="minorHAnsi" w:hAnsi="Simplified Arabic" w:cs="Simplified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62" w:type="dxa"/>
            <w:vAlign w:val="center"/>
          </w:tcPr>
          <w:p w14:paraId="731F9E9F" w14:textId="3DF6B98D" w:rsidR="009347C3" w:rsidRDefault="00F44335" w:rsidP="000B31E0">
            <w:pPr>
              <w:tabs>
                <w:tab w:val="left" w:pos="64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 xml:space="preserve">جامعة </w:t>
            </w:r>
            <w:r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</w:rPr>
              <w:t>Afyon</w:t>
            </w:r>
            <w:proofErr w:type="spellEnd"/>
            <w:r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</w:rPr>
              <w:t>Kocatape</w:t>
            </w:r>
            <w:proofErr w:type="spellEnd"/>
            <w:r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 xml:space="preserve"> كلية</w:t>
            </w:r>
            <w:proofErr w:type="gramEnd"/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العلوم الإسلامية/ قسم اللغة العربية.</w:t>
            </w:r>
          </w:p>
        </w:tc>
        <w:tc>
          <w:tcPr>
            <w:tcW w:w="2695" w:type="dxa"/>
            <w:gridSpan w:val="2"/>
            <w:vAlign w:val="center"/>
          </w:tcPr>
          <w:p w14:paraId="1F151F97" w14:textId="7A1F7336" w:rsidR="009347C3" w:rsidRDefault="00F44335" w:rsidP="000B31E0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</w:rPr>
              <w:t>2014/2022</w:t>
            </w:r>
          </w:p>
        </w:tc>
      </w:tr>
    </w:tbl>
    <w:p w14:paraId="3D0C1EEF" w14:textId="150B8FD8" w:rsidR="004513E1" w:rsidRDefault="004513E1" w:rsidP="003D6E3E">
      <w:pPr>
        <w:rPr>
          <w:rtl/>
          <w:lang w:bidi="ar-QA"/>
        </w:rPr>
      </w:pPr>
    </w:p>
    <w:p w14:paraId="7799FCD9" w14:textId="77777777" w:rsidR="004513E1" w:rsidRPr="003D6E3E" w:rsidRDefault="004513E1" w:rsidP="003D6E3E">
      <w:pPr>
        <w:rPr>
          <w:rtl/>
          <w:lang w:bidi="ar-QA"/>
        </w:rPr>
      </w:pPr>
    </w:p>
    <w:p w14:paraId="7E04F502" w14:textId="01A1806F" w:rsidR="00937A2B" w:rsidRPr="00CF0B67" w:rsidRDefault="00937A2B" w:rsidP="002A7E7D">
      <w:pPr>
        <w:pStyle w:val="4"/>
        <w:jc w:val="left"/>
        <w:rPr>
          <w:rStyle w:val="ad"/>
          <w:rFonts w:ascii="Arabic Typesetting" w:hAnsi="Arabic Typesetting" w:cs="Arabic Typesetting"/>
          <w:color w:val="auto"/>
          <w:spacing w:val="10"/>
          <w:sz w:val="40"/>
          <w:szCs w:val="4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CF0B67">
        <w:rPr>
          <w:rStyle w:val="ad"/>
          <w:rFonts w:ascii="Arabic Typesetting" w:hAnsi="Arabic Typesetting" w:cs="Arabic Typesetting" w:hint="cs"/>
          <w:color w:val="auto"/>
          <w:spacing w:val="10"/>
          <w:sz w:val="40"/>
          <w:szCs w:val="4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المؤهلات المهنية</w:t>
      </w:r>
      <w:r w:rsidR="00E507E7">
        <w:rPr>
          <w:rStyle w:val="ad"/>
          <w:rFonts w:ascii="Arabic Typesetting" w:hAnsi="Arabic Typesetting" w:cs="Arabic Typesetting" w:hint="cs"/>
          <w:color w:val="auto"/>
          <w:spacing w:val="10"/>
          <w:sz w:val="40"/>
          <w:szCs w:val="4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والمشاركات العلمية</w:t>
      </w:r>
    </w:p>
    <w:tbl>
      <w:tblPr>
        <w:tblStyle w:val="1"/>
        <w:bidiVisual/>
        <w:tblW w:w="10205" w:type="dxa"/>
        <w:jc w:val="center"/>
        <w:tblLayout w:type="fixed"/>
        <w:tblLook w:val="04A0" w:firstRow="1" w:lastRow="0" w:firstColumn="1" w:lastColumn="0" w:noHBand="0" w:noVBand="1"/>
      </w:tblPr>
      <w:tblGrid>
        <w:gridCol w:w="10205"/>
      </w:tblGrid>
      <w:tr w:rsidR="009A6649" w:rsidRPr="003D6E3E" w14:paraId="53240CDA" w14:textId="77777777" w:rsidTr="00820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vAlign w:val="center"/>
          </w:tcPr>
          <w:p w14:paraId="1F383BF3" w14:textId="77777777" w:rsidR="009A6649" w:rsidRPr="003D6E3E" w:rsidRDefault="009A6649" w:rsidP="00CE0F6D">
            <w:pPr>
              <w:tabs>
                <w:tab w:val="left" w:pos="6464"/>
              </w:tabs>
              <w:ind w:left="175"/>
              <w:jc w:val="center"/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QA"/>
              </w:rPr>
            </w:pPr>
            <w:r w:rsidRPr="003D6E3E"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QA"/>
              </w:rPr>
              <w:t>النشاط المِهنيّ</w:t>
            </w:r>
          </w:p>
        </w:tc>
      </w:tr>
      <w:tr w:rsidR="00C63F31" w:rsidRPr="003D6E3E" w14:paraId="28ABF5A7" w14:textId="77777777" w:rsidTr="0082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vAlign w:val="center"/>
          </w:tcPr>
          <w:p w14:paraId="7FC44C31" w14:textId="07B7AAD5" w:rsidR="00C63F31" w:rsidRPr="00E507E7" w:rsidRDefault="00C63F31" w:rsidP="00E507E7">
            <w:pPr>
              <w:tabs>
                <w:tab w:val="left" w:pos="6464"/>
              </w:tabs>
              <w:ind w:left="175"/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شاركت في إعداد بعض </w:t>
            </w:r>
            <w:r w:rsidR="00066D38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المشروعات العلمية الأكاديمية (</w:t>
            </w:r>
            <w:proofErr w:type="spellStart"/>
            <w:r w:rsidR="00066D38" w:rsidRPr="00E507E7">
              <w:rPr>
                <w:rFonts w:ascii="Traditional Arabic" w:hAnsi="Traditional Arabic" w:cs="Traditional Arabic"/>
                <w:sz w:val="28"/>
                <w:szCs w:val="28"/>
                <w:lang w:bidi="ar-QA"/>
              </w:rPr>
              <w:t>Proje</w:t>
            </w:r>
            <w:proofErr w:type="spellEnd"/>
            <w:r w:rsidR="00066D38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) </w:t>
            </w:r>
            <w:r w:rsidRPr="00E507E7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  <w:lang w:bidi="ar-QA"/>
              </w:rPr>
              <w:t xml:space="preserve">بالمشاركة مع أكاديميين </w:t>
            </w:r>
            <w:r w:rsidR="00066D38" w:rsidRPr="00E507E7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  <w:lang w:bidi="ar-QA"/>
              </w:rPr>
              <w:t>ومدربين أجانب من مختلف الجامعات والمؤسسات الدولية بالتعاون مع منظمة (</w:t>
            </w:r>
            <w:r w:rsidR="00066D38" w:rsidRPr="00E507E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lang w:bidi="ar-QA"/>
              </w:rPr>
              <w:t>CARA</w:t>
            </w:r>
            <w:r w:rsidR="00066D38" w:rsidRPr="00E507E7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) في إسطنبول مدة ثلاث سنوات متتالية. (2019/2020/2021)</w:t>
            </w:r>
          </w:p>
        </w:tc>
      </w:tr>
      <w:tr w:rsidR="00066D38" w:rsidRPr="003D6E3E" w14:paraId="587417BA" w14:textId="77777777" w:rsidTr="008201FB">
        <w:trPr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vAlign w:val="center"/>
          </w:tcPr>
          <w:p w14:paraId="6160C50B" w14:textId="0E9EF71B" w:rsidR="00066D38" w:rsidRPr="00E507E7" w:rsidRDefault="00066D38" w:rsidP="00E507E7">
            <w:pPr>
              <w:tabs>
                <w:tab w:val="left" w:pos="6464"/>
              </w:tabs>
              <w:ind w:left="175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</w:pP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شاركت في العمل في معجم الدوحة التاريخي بوظيفة (معالج لغوي) مدة ثلاث سنوات حتى نهاية المرجلة الأولى منه (2016/</w:t>
            </w:r>
            <w:r w:rsidR="00FF37C3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2017/ 2018).</w:t>
            </w:r>
          </w:p>
        </w:tc>
      </w:tr>
      <w:tr w:rsidR="00C63F31" w:rsidRPr="003D6E3E" w14:paraId="7138BB63" w14:textId="77777777" w:rsidTr="0082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vAlign w:val="center"/>
          </w:tcPr>
          <w:p w14:paraId="223F4B4E" w14:textId="0806062E" w:rsidR="00C63F31" w:rsidRPr="00E507E7" w:rsidRDefault="00C63F31" w:rsidP="00E507E7">
            <w:pPr>
              <w:tabs>
                <w:tab w:val="left" w:pos="6464"/>
              </w:tabs>
              <w:ind w:left="175"/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bidi="ar-QA"/>
              </w:rPr>
            </w:pPr>
            <w:r w:rsidRPr="00E507E7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  <w:lang w:bidi="ar-QA"/>
              </w:rPr>
              <w:t>محكّم للرسائل العلمية الأكاديمية في</w:t>
            </w:r>
            <w:r w:rsidR="003C6068" w:rsidRPr="00E507E7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  <w:lang w:bidi="ar-QA"/>
              </w:rPr>
              <w:t xml:space="preserve"> قسم اللغة العربية في </w:t>
            </w:r>
            <w:r w:rsidRPr="00E507E7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  <w:lang w:bidi="ar-QA"/>
              </w:rPr>
              <w:t>بعض الجامعات الحكومية والخاصة (ماجستير)</w:t>
            </w:r>
          </w:p>
        </w:tc>
      </w:tr>
      <w:tr w:rsidR="00C63F31" w:rsidRPr="003D6E3E" w14:paraId="27721C24" w14:textId="77777777" w:rsidTr="008201FB">
        <w:trPr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vAlign w:val="center"/>
          </w:tcPr>
          <w:p w14:paraId="4BAF8445" w14:textId="27EDEA83" w:rsidR="00C63F31" w:rsidRPr="00E507E7" w:rsidRDefault="00C63F31" w:rsidP="00E507E7">
            <w:pPr>
              <w:tabs>
                <w:tab w:val="left" w:pos="6464"/>
              </w:tabs>
              <w:ind w:left="175"/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bidi="ar-QA"/>
              </w:rPr>
            </w:pPr>
            <w:r w:rsidRPr="00E507E7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  <w:lang w:bidi="ar-QA"/>
              </w:rPr>
              <w:t>محكم للمشاريع العلمية للطلبة في المرحلة الجامعية والدراسات العليا (الإجازة والدبلوم)</w:t>
            </w:r>
          </w:p>
        </w:tc>
      </w:tr>
      <w:tr w:rsidR="00FF37C3" w:rsidRPr="003D6E3E" w14:paraId="34074AD1" w14:textId="77777777" w:rsidTr="0082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vAlign w:val="center"/>
          </w:tcPr>
          <w:p w14:paraId="657AD341" w14:textId="167E315D" w:rsidR="00FF37C3" w:rsidRPr="00E507E7" w:rsidRDefault="00FF37C3" w:rsidP="00E507E7">
            <w:pPr>
              <w:tabs>
                <w:tab w:val="left" w:pos="6464"/>
              </w:tabs>
              <w:ind w:left="175"/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bidi="ar-QA"/>
              </w:rPr>
            </w:pPr>
            <w:r w:rsidRPr="00E507E7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  <w:lang w:bidi="ar-QA"/>
              </w:rPr>
              <w:t xml:space="preserve">شاركت في محاضرات وندوات علمية لتمكين اللغة العربية ونشر الثقافة الإسلامية وقضايا اللجوء والنزوح وتأثيرها في الأدب </w:t>
            </w:r>
            <w:r w:rsidR="003C6068" w:rsidRPr="00E507E7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  <w:lang w:bidi="ar-QA"/>
              </w:rPr>
              <w:t xml:space="preserve">والثقافة </w:t>
            </w:r>
            <w:r w:rsidR="003C6068" w:rsidRPr="00E507E7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bidi="ar-QA"/>
              </w:rPr>
              <w:t>(</w:t>
            </w:r>
            <w:r w:rsidRPr="00E507E7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  <w:lang w:bidi="ar-QA"/>
              </w:rPr>
              <w:t xml:space="preserve">2008/2020) </w:t>
            </w:r>
          </w:p>
        </w:tc>
      </w:tr>
      <w:tr w:rsidR="009A6649" w:rsidRPr="003D6E3E" w14:paraId="2A3D002A" w14:textId="77777777" w:rsidTr="008201FB">
        <w:trPr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vAlign w:val="center"/>
          </w:tcPr>
          <w:p w14:paraId="65303047" w14:textId="77777777" w:rsidR="009A6649" w:rsidRPr="00E507E7" w:rsidRDefault="009A6649" w:rsidP="00E507E7">
            <w:pPr>
              <w:tabs>
                <w:tab w:val="left" w:pos="6464"/>
              </w:tabs>
              <w:ind w:left="175"/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bidi="ar-QA"/>
              </w:rPr>
            </w:pPr>
          </w:p>
          <w:p w14:paraId="290DEA7A" w14:textId="2829C0C2" w:rsidR="008E42E7" w:rsidRPr="00E507E7" w:rsidRDefault="00027BD4" w:rsidP="00E507E7">
            <w:pPr>
              <w:tabs>
                <w:tab w:val="left" w:pos="6464"/>
              </w:tabs>
              <w:ind w:left="175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</w:pP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مدرّب المعلمين الأتراك في المدارس التركية</w:t>
            </w:r>
            <w:r w:rsidR="003C6068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 </w:t>
            </w:r>
            <w:r w:rsidR="003C6068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والأكاديميين الأتراك </w:t>
            </w:r>
            <w:r w:rsidR="003C6068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في جامعة </w:t>
            </w:r>
            <w:proofErr w:type="spellStart"/>
            <w:r w:rsidR="003C6068" w:rsidRPr="00E507E7">
              <w:rPr>
                <w:rFonts w:ascii="Traditional Arabic" w:hAnsi="Traditional Arabic" w:cs="Traditional Arabic"/>
                <w:sz w:val="28"/>
                <w:szCs w:val="28"/>
                <w:lang w:bidi="ar-QA"/>
              </w:rPr>
              <w:t>Afyon</w:t>
            </w:r>
            <w:proofErr w:type="spellEnd"/>
            <w:r w:rsidR="003C6068" w:rsidRPr="00E507E7">
              <w:rPr>
                <w:rFonts w:ascii="Traditional Arabic" w:hAnsi="Traditional Arabic" w:cs="Traditional Arabic"/>
                <w:sz w:val="28"/>
                <w:szCs w:val="28"/>
                <w:lang w:bidi="ar-QA"/>
              </w:rPr>
              <w:t xml:space="preserve"> </w:t>
            </w:r>
            <w:proofErr w:type="spellStart"/>
            <w:r w:rsidR="003C6068" w:rsidRPr="00E507E7">
              <w:rPr>
                <w:rFonts w:ascii="Traditional Arabic" w:hAnsi="Traditional Arabic" w:cs="Traditional Arabic"/>
                <w:sz w:val="28"/>
                <w:szCs w:val="28"/>
                <w:lang w:bidi="ar-QA"/>
              </w:rPr>
              <w:t>Kocatepe</w:t>
            </w:r>
            <w:proofErr w:type="spellEnd"/>
            <w:r w:rsidR="003C6068" w:rsidRPr="00E507E7">
              <w:rPr>
                <w:rFonts w:ascii="Traditional Arabic" w:hAnsi="Traditional Arabic" w:cs="Traditional Arabic"/>
                <w:sz w:val="28"/>
                <w:szCs w:val="28"/>
                <w:lang w:bidi="ar-QA"/>
              </w:rPr>
              <w:t xml:space="preserve"> university</w:t>
            </w:r>
            <w:r w:rsidR="0005316E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 </w:t>
            </w:r>
            <w:r w:rsidR="003C6068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في قسم اللغة العربية </w:t>
            </w:r>
            <w:r w:rsidR="0005316E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على طرائق تدريس اللغة العربية للأجانب.</w:t>
            </w:r>
          </w:p>
        </w:tc>
      </w:tr>
      <w:tr w:rsidR="00C63F31" w:rsidRPr="003D6E3E" w14:paraId="5FD9D481" w14:textId="77777777" w:rsidTr="0082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vAlign w:val="center"/>
          </w:tcPr>
          <w:p w14:paraId="1A9BA371" w14:textId="77777777" w:rsidR="00C63F31" w:rsidRPr="00E507E7" w:rsidRDefault="00C63F31" w:rsidP="00E507E7">
            <w:pPr>
              <w:tabs>
                <w:tab w:val="left" w:pos="6464"/>
              </w:tabs>
              <w:ind w:left="175"/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bidi="ar-QA"/>
              </w:rPr>
            </w:pPr>
          </w:p>
        </w:tc>
      </w:tr>
      <w:tr w:rsidR="009A6649" w:rsidRPr="003D6E3E" w14:paraId="6FEAD48C" w14:textId="77777777" w:rsidTr="008201FB">
        <w:trPr>
          <w:trHeight w:val="10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vAlign w:val="center"/>
          </w:tcPr>
          <w:p w14:paraId="013C2254" w14:textId="5ACC00F6" w:rsidR="009A6649" w:rsidRPr="00E507E7" w:rsidRDefault="009A6649" w:rsidP="00E507E7">
            <w:pPr>
              <w:tabs>
                <w:tab w:val="left" w:pos="6464"/>
              </w:tabs>
              <w:ind w:left="175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</w:pP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مدر</w:t>
            </w:r>
            <w:r w:rsidR="00044325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ّ</w:t>
            </w: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ب </w:t>
            </w:r>
            <w:r w:rsidR="00756C4C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لل</w:t>
            </w:r>
            <w:r w:rsidRPr="00E507E7"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  <w:t xml:space="preserve">تطوير والتدريب والتنمية المهنية </w:t>
            </w:r>
            <w:r w:rsidR="00044325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لل</w:t>
            </w:r>
            <w:r w:rsidR="003C6068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طلبة وال</w:t>
            </w:r>
            <w:r w:rsidR="00044325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معلمين الأتراك</w:t>
            </w:r>
            <w:r w:rsidR="003C6068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 في قسم اللغة العربية</w:t>
            </w:r>
            <w:r w:rsidR="00044325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 (مجال</w:t>
            </w: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 التعليم والإدارة التعليم</w:t>
            </w:r>
            <w:r w:rsidR="007F3B3C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ية</w:t>
            </w: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)</w:t>
            </w:r>
            <w:r w:rsidR="007F3B3C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 </w:t>
            </w:r>
          </w:p>
        </w:tc>
      </w:tr>
      <w:tr w:rsidR="009A6649" w:rsidRPr="003D6E3E" w14:paraId="3087C429" w14:textId="77777777" w:rsidTr="0082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vAlign w:val="center"/>
          </w:tcPr>
          <w:p w14:paraId="1E7956BB" w14:textId="06E7D38E" w:rsidR="009A6649" w:rsidRPr="00E507E7" w:rsidRDefault="009A6649" w:rsidP="00E507E7">
            <w:pPr>
              <w:tabs>
                <w:tab w:val="left" w:pos="6464"/>
              </w:tabs>
              <w:ind w:left="175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</w:pPr>
            <w:r w:rsidRPr="00E507E7"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  <w:t>محك</w:t>
            </w:r>
            <w:r w:rsidR="0005316E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ّ</w:t>
            </w:r>
            <w:r w:rsidRPr="00E507E7"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  <w:t>م للكتب و</w:t>
            </w:r>
            <w:r w:rsidR="0005316E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المقالات العلمية و</w:t>
            </w:r>
            <w:r w:rsidRPr="00E507E7"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  <w:t xml:space="preserve">المسابقات الثقافية </w:t>
            </w:r>
            <w:r w:rsidR="0005316E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في تركيا وسوريا </w:t>
            </w:r>
            <w:r w:rsidRPr="00E507E7"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  <w:t>(وزارة الثقافة- وزار</w:t>
            </w:r>
            <w:r w:rsidR="0005316E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ة التربية</w:t>
            </w:r>
            <w:r w:rsidRPr="00E507E7"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  <w:t xml:space="preserve"> </w:t>
            </w:r>
            <w:r w:rsidR="0005316E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والتعليم </w:t>
            </w:r>
            <w:r w:rsidRPr="00E507E7"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  <w:t>و</w:t>
            </w:r>
            <w:r w:rsidR="0005316E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وزارة </w:t>
            </w:r>
            <w:r w:rsidRPr="00E507E7"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  <w:t xml:space="preserve">التعليم </w:t>
            </w:r>
            <w:r w:rsidR="003C6068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العالي) (2008/2022)</w:t>
            </w:r>
          </w:p>
        </w:tc>
      </w:tr>
      <w:tr w:rsidR="009A6649" w:rsidRPr="003D6E3E" w14:paraId="1CE7D3B5" w14:textId="77777777" w:rsidTr="008201FB">
        <w:trPr>
          <w:trHeight w:val="10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vAlign w:val="center"/>
          </w:tcPr>
          <w:p w14:paraId="637D3761" w14:textId="0CD82F6A" w:rsidR="009A6649" w:rsidRPr="00E507E7" w:rsidRDefault="009A6649" w:rsidP="00E507E7">
            <w:pPr>
              <w:tabs>
                <w:tab w:val="left" w:pos="6464"/>
              </w:tabs>
              <w:ind w:left="175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</w:pPr>
            <w:r w:rsidRPr="00E507E7"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  <w:t xml:space="preserve">مدرب تربوي للمعلمين </w:t>
            </w:r>
            <w:r w:rsidR="00044325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في المدارس </w:t>
            </w: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و</w:t>
            </w:r>
            <w:r w:rsidR="0005316E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الطلبة</w:t>
            </w:r>
            <w:r w:rsidR="00044325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 في الجامعة</w:t>
            </w: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 </w:t>
            </w:r>
            <w:r w:rsidRPr="00E507E7"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  <w:t xml:space="preserve">في برنامج (التمكين </w:t>
            </w:r>
            <w:r w:rsidR="0005316E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اللغوي</w:t>
            </w:r>
            <w:r w:rsidRPr="00E507E7"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  <w:t>)</w:t>
            </w: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 </w:t>
            </w:r>
            <w:r w:rsidR="0005316E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(وزارة التربية والتعليم) و(وزارة التعليم العالي).</w:t>
            </w:r>
            <w:r w:rsidR="003C6068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 207/2014</w:t>
            </w:r>
          </w:p>
        </w:tc>
      </w:tr>
      <w:tr w:rsidR="003C6068" w:rsidRPr="003D6E3E" w14:paraId="5C0453C6" w14:textId="77777777" w:rsidTr="0082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vAlign w:val="center"/>
          </w:tcPr>
          <w:p w14:paraId="54765E16" w14:textId="3D1C126F" w:rsidR="003C6068" w:rsidRPr="00E507E7" w:rsidRDefault="003C6068" w:rsidP="00E507E7">
            <w:pPr>
              <w:tabs>
                <w:tab w:val="left" w:pos="6464"/>
              </w:tabs>
              <w:ind w:left="175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</w:pP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مدقق لغوي للكتب الجامعية الأكاديمي</w:t>
            </w:r>
            <w:r w:rsidR="00B5081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ة</w:t>
            </w: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 في جامعة </w:t>
            </w:r>
            <w:r w:rsidR="00420B50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البعث </w:t>
            </w:r>
            <w:r w:rsidR="00420B50" w:rsidRPr="00E507E7"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  <w:t>(</w:t>
            </w: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2008/2013)</w:t>
            </w:r>
          </w:p>
        </w:tc>
      </w:tr>
      <w:tr w:rsidR="001D4939" w:rsidRPr="003D6E3E" w14:paraId="7F53F1BF" w14:textId="77777777" w:rsidTr="008201FB">
        <w:trPr>
          <w:trHeight w:val="10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vAlign w:val="center"/>
          </w:tcPr>
          <w:p w14:paraId="3AFC624D" w14:textId="5BA7C4D3" w:rsidR="001D4939" w:rsidRPr="00E507E7" w:rsidRDefault="001D4939" w:rsidP="00E507E7">
            <w:pPr>
              <w:tabs>
                <w:tab w:val="left" w:pos="6464"/>
              </w:tabs>
              <w:ind w:left="175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</w:pP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شاركت في دورات علمية في صقل المهارات الشعرية وطرائق تذوق الشعر وأدائه وتحليله من خلال نماذج شعرية قديمة وحديثة من الشعر العمودي وشعر التفعيلة وقصيدة النثر. (2008/2022).</w:t>
            </w:r>
          </w:p>
        </w:tc>
      </w:tr>
      <w:tr w:rsidR="00626610" w:rsidRPr="003D6E3E" w14:paraId="56CB8692" w14:textId="77777777" w:rsidTr="0082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vAlign w:val="center"/>
          </w:tcPr>
          <w:p w14:paraId="139F0690" w14:textId="7DA1244F" w:rsidR="00626610" w:rsidRPr="00E507E7" w:rsidRDefault="00626610" w:rsidP="00E507E7">
            <w:pPr>
              <w:tabs>
                <w:tab w:val="left" w:pos="6464"/>
              </w:tabs>
              <w:ind w:left="17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المشاركة في وضع ن</w:t>
            </w:r>
            <w:r w:rsidR="002C5550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م</w:t>
            </w: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وذج تطبيقي </w:t>
            </w:r>
            <w:r w:rsidR="002C5550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صرفي للمدرسين في توظيف بعض معايير المجلس الأوربي والأمريكي أكتفل في درس من دروس </w:t>
            </w:r>
            <w:r w:rsidR="00E507E7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القراءة)</w:t>
            </w:r>
            <w:r w:rsidR="002C5550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 (وحدة المواصلات).</w:t>
            </w:r>
            <w:r w:rsidR="00420B50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2017 موقع </w:t>
            </w:r>
            <w:r w:rsidR="00DC5347" w:rsidRPr="00E507E7">
              <w:rPr>
                <w:rFonts w:ascii="Traditional Arabic" w:hAnsi="Traditional Arabic" w:cs="Traditional Arabic"/>
                <w:sz w:val="28"/>
                <w:szCs w:val="28"/>
              </w:rPr>
              <w:t>ACADEMIA</w:t>
            </w:r>
          </w:p>
        </w:tc>
      </w:tr>
    </w:tbl>
    <w:p w14:paraId="5EAF3FF2" w14:textId="77777777" w:rsidR="00847C42" w:rsidRPr="003D6E3E" w:rsidRDefault="00847C42" w:rsidP="00847C42">
      <w:pPr>
        <w:pStyle w:val="4"/>
        <w:ind w:firstLine="720"/>
        <w:jc w:val="left"/>
        <w:rPr>
          <w:rStyle w:val="ad"/>
          <w:rFonts w:ascii="Arabic Typesetting" w:hAnsi="Arabic Typesetting" w:cs="Arabic Typesetting"/>
          <w:color w:val="auto"/>
          <w:spacing w:val="1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04351C55" w14:textId="45E472ED" w:rsidR="002B768D" w:rsidRPr="00CF0B67" w:rsidRDefault="00167714" w:rsidP="00D92542">
      <w:pPr>
        <w:pStyle w:val="4"/>
        <w:jc w:val="left"/>
        <w:rPr>
          <w:rStyle w:val="ad"/>
          <w:rFonts w:ascii="Arabic Typesetting" w:hAnsi="Arabic Typesetting" w:cs="Arabic Typesetting"/>
          <w:b/>
          <w:bCs/>
          <w:color w:val="auto"/>
          <w:spacing w:val="10"/>
          <w:sz w:val="40"/>
          <w:szCs w:val="4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CF0B67">
        <w:rPr>
          <w:rStyle w:val="ad"/>
          <w:rFonts w:ascii="Arabic Typesetting" w:hAnsi="Arabic Typesetting" w:cs="Arabic Typesetting"/>
          <w:color w:val="auto"/>
          <w:spacing w:val="10"/>
          <w:sz w:val="40"/>
          <w:szCs w:val="4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ال</w:t>
      </w:r>
      <w:r w:rsidR="00D92542" w:rsidRPr="00CF0B67">
        <w:rPr>
          <w:rStyle w:val="ad"/>
          <w:rFonts w:ascii="Arabic Typesetting" w:hAnsi="Arabic Typesetting" w:cs="Arabic Typesetting" w:hint="cs"/>
          <w:color w:val="auto"/>
          <w:spacing w:val="10"/>
          <w:sz w:val="40"/>
          <w:szCs w:val="4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تطوير الذاتي والمهني</w:t>
      </w:r>
      <w:r w:rsidR="006D3372" w:rsidRPr="00CF0B67">
        <w:rPr>
          <w:rStyle w:val="ad"/>
          <w:rFonts w:ascii="Arabic Typesetting" w:hAnsi="Arabic Typesetting" w:cs="Arabic Typesetting" w:hint="cs"/>
          <w:b/>
          <w:bCs/>
          <w:color w:val="auto"/>
          <w:spacing w:val="10"/>
          <w:sz w:val="40"/>
          <w:szCs w:val="4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: ورش</w:t>
      </w:r>
      <w:r w:rsidR="00E507E7">
        <w:rPr>
          <w:rStyle w:val="ad"/>
          <w:rFonts w:ascii="Arabic Typesetting" w:hAnsi="Arabic Typesetting" w:cs="Arabic Typesetting" w:hint="cs"/>
          <w:b/>
          <w:bCs/>
          <w:color w:val="auto"/>
          <w:spacing w:val="10"/>
          <w:sz w:val="40"/>
          <w:szCs w:val="4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ات</w:t>
      </w:r>
      <w:r w:rsidR="006D3372" w:rsidRPr="00CF0B67">
        <w:rPr>
          <w:rStyle w:val="ad"/>
          <w:rFonts w:ascii="Arabic Typesetting" w:hAnsi="Arabic Typesetting" w:cs="Arabic Typesetting" w:hint="cs"/>
          <w:b/>
          <w:bCs/>
          <w:color w:val="auto"/>
          <w:spacing w:val="10"/>
          <w:sz w:val="40"/>
          <w:szCs w:val="4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تدريبية</w:t>
      </w:r>
      <w:r w:rsidR="00756EC3" w:rsidRPr="00CF0B67">
        <w:rPr>
          <w:rStyle w:val="ad"/>
          <w:rFonts w:ascii="Arabic Typesetting" w:hAnsi="Arabic Typesetting" w:cs="Arabic Typesetting" w:hint="cs"/>
          <w:b/>
          <w:bCs/>
          <w:color w:val="auto"/>
          <w:spacing w:val="10"/>
          <w:sz w:val="40"/>
          <w:szCs w:val="4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من عام </w:t>
      </w:r>
      <w:r w:rsidR="00044325">
        <w:rPr>
          <w:rStyle w:val="ad"/>
          <w:rFonts w:ascii="Arabic Typesetting" w:hAnsi="Arabic Typesetting" w:cs="Arabic Typesetting" w:hint="cs"/>
          <w:b/>
          <w:bCs/>
          <w:color w:val="auto"/>
          <w:spacing w:val="10"/>
          <w:sz w:val="40"/>
          <w:szCs w:val="4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2007</w:t>
      </w:r>
      <w:r w:rsidR="00756EC3" w:rsidRPr="00CF0B67">
        <w:rPr>
          <w:rStyle w:val="ad"/>
          <w:rFonts w:ascii="Arabic Typesetting" w:hAnsi="Arabic Typesetting" w:cs="Arabic Typesetting" w:hint="cs"/>
          <w:b/>
          <w:bCs/>
          <w:color w:val="auto"/>
          <w:spacing w:val="10"/>
          <w:sz w:val="40"/>
          <w:szCs w:val="4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- </w:t>
      </w:r>
      <w:proofErr w:type="gramStart"/>
      <w:r w:rsidR="00FB728E" w:rsidRPr="00CF0B67">
        <w:rPr>
          <w:rStyle w:val="ad"/>
          <w:rFonts w:ascii="Arabic Typesetting" w:hAnsi="Arabic Typesetting" w:cs="Arabic Typesetting" w:hint="cs"/>
          <w:b/>
          <w:bCs/>
          <w:color w:val="auto"/>
          <w:spacing w:val="10"/>
          <w:sz w:val="40"/>
          <w:szCs w:val="4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2021</w:t>
      </w:r>
      <w:r w:rsidR="00756EC3" w:rsidRPr="00CF0B67">
        <w:rPr>
          <w:rStyle w:val="ad"/>
          <w:rFonts w:ascii="Arabic Typesetting" w:hAnsi="Arabic Typesetting" w:cs="Arabic Typesetting" w:hint="cs"/>
          <w:b/>
          <w:bCs/>
          <w:color w:val="auto"/>
          <w:spacing w:val="10"/>
          <w:sz w:val="40"/>
          <w:szCs w:val="4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756EC3" w:rsidRPr="00874449">
        <w:rPr>
          <w:rStyle w:val="ad"/>
          <w:rFonts w:ascii="Arabic Typesetting" w:hAnsi="Arabic Typesetting" w:cs="Arabic Typesetting" w:hint="cs"/>
          <w:b/>
          <w:bCs/>
          <w:color w:val="FF0000"/>
          <w:spacing w:val="10"/>
          <w:sz w:val="40"/>
          <w:szCs w:val="4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942560" w:rsidRPr="00874449">
        <w:rPr>
          <w:rStyle w:val="ad"/>
          <w:rFonts w:ascii="Arabic Typesetting" w:hAnsi="Arabic Typesetting" w:cs="Arabic Typesetting" w:hint="cs"/>
          <w:b/>
          <w:bCs/>
          <w:color w:val="FF0000"/>
          <w:spacing w:val="10"/>
          <w:sz w:val="40"/>
          <w:szCs w:val="40"/>
          <w:rtl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منها</w:t>
      </w:r>
      <w:proofErr w:type="gramEnd"/>
    </w:p>
    <w:tbl>
      <w:tblPr>
        <w:tblStyle w:val="1"/>
        <w:bidiVisual/>
        <w:tblW w:w="10192" w:type="dxa"/>
        <w:jc w:val="center"/>
        <w:tblLayout w:type="fixed"/>
        <w:tblLook w:val="04A0" w:firstRow="1" w:lastRow="0" w:firstColumn="1" w:lastColumn="0" w:noHBand="0" w:noVBand="1"/>
      </w:tblPr>
      <w:tblGrid>
        <w:gridCol w:w="5808"/>
        <w:gridCol w:w="32"/>
        <w:gridCol w:w="2104"/>
        <w:gridCol w:w="22"/>
        <w:gridCol w:w="1962"/>
        <w:gridCol w:w="264"/>
      </w:tblGrid>
      <w:tr w:rsidR="00E60A25" w:rsidRPr="003D6E3E" w14:paraId="7ABD2B0D" w14:textId="77777777" w:rsidTr="008201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64" w:type="dxa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2"/>
            <w:vAlign w:val="center"/>
          </w:tcPr>
          <w:p w14:paraId="048C8E32" w14:textId="77777777" w:rsidR="003E540F" w:rsidRPr="00E507E7" w:rsidRDefault="00EA5C36" w:rsidP="00865AFD">
            <w:pPr>
              <w:tabs>
                <w:tab w:val="left" w:pos="6464"/>
              </w:tabs>
              <w:spacing w:before="120" w:line="276" w:lineRule="auto"/>
              <w:ind w:left="188"/>
              <w:jc w:val="center"/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QA"/>
              </w:rPr>
            </w:pPr>
            <w:r w:rsidRPr="00E507E7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QA"/>
              </w:rPr>
              <w:t>عنـوان</w:t>
            </w:r>
            <w:r w:rsidR="003E540F" w:rsidRPr="00E507E7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QA"/>
              </w:rPr>
              <w:t xml:space="preserve"> ال</w:t>
            </w:r>
            <w:r w:rsidRPr="00E507E7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QA"/>
              </w:rPr>
              <w:t>ـ</w:t>
            </w:r>
            <w:r w:rsidR="003E540F" w:rsidRPr="00E507E7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QA"/>
              </w:rPr>
              <w:t>دورة</w:t>
            </w:r>
          </w:p>
        </w:tc>
        <w:tc>
          <w:tcPr>
            <w:tcW w:w="2126" w:type="dxa"/>
            <w:gridSpan w:val="2"/>
            <w:vAlign w:val="center"/>
          </w:tcPr>
          <w:p w14:paraId="1F37D92D" w14:textId="77777777" w:rsidR="003E540F" w:rsidRPr="00066E77" w:rsidRDefault="00E1051D" w:rsidP="00BF12AD">
            <w:pPr>
              <w:tabs>
                <w:tab w:val="left" w:pos="6464"/>
              </w:tabs>
              <w:spacing w:before="120" w:line="276" w:lineRule="auto"/>
              <w:ind w:left="18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u w:val="single"/>
                <w:rtl/>
                <w:lang w:bidi="ar-QA"/>
              </w:rPr>
            </w:pPr>
            <w:r w:rsidRPr="00066E77">
              <w:rPr>
                <w:rFonts w:ascii="Traditional Arabic" w:hAnsi="Traditional Arabic" w:cs="Traditional Arabic"/>
                <w:u w:val="single"/>
                <w:rtl/>
                <w:lang w:bidi="ar-QA"/>
              </w:rPr>
              <w:t>التاريخ</w:t>
            </w:r>
          </w:p>
        </w:tc>
        <w:tc>
          <w:tcPr>
            <w:tcW w:w="1962" w:type="dxa"/>
            <w:vAlign w:val="center"/>
          </w:tcPr>
          <w:p w14:paraId="3C9351FD" w14:textId="77777777" w:rsidR="003E540F" w:rsidRPr="00066E77" w:rsidRDefault="000C1253" w:rsidP="00BF12AD">
            <w:pPr>
              <w:tabs>
                <w:tab w:val="left" w:pos="6464"/>
              </w:tabs>
              <w:spacing w:before="120" w:line="276" w:lineRule="auto"/>
              <w:ind w:left="18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u w:val="single"/>
                <w:rtl/>
                <w:lang w:bidi="ar-QA"/>
              </w:rPr>
            </w:pPr>
            <w:r w:rsidRPr="00066E77">
              <w:rPr>
                <w:rFonts w:ascii="Traditional Arabic" w:hAnsi="Traditional Arabic" w:cs="Traditional Arabic"/>
                <w:u w:val="single"/>
                <w:rtl/>
                <w:lang w:bidi="ar-QA"/>
              </w:rPr>
              <w:t>الجهة</w:t>
            </w:r>
          </w:p>
        </w:tc>
      </w:tr>
      <w:tr w:rsidR="0069364B" w:rsidRPr="003D6E3E" w14:paraId="44D86812" w14:textId="77777777" w:rsidTr="008201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4" w:type="dxa"/>
          <w:trHeight w:val="10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2"/>
            <w:vAlign w:val="center"/>
          </w:tcPr>
          <w:p w14:paraId="34564EA6" w14:textId="5E485A46" w:rsidR="0069364B" w:rsidRPr="00E507E7" w:rsidRDefault="005B7389" w:rsidP="0069364B">
            <w:pPr>
              <w:jc w:val="both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  <w:r w:rsidR="0069364B"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- شهادة امتحان التفل </w:t>
            </w:r>
            <w:r w:rsidR="0069364B" w:rsidRPr="00E507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في اللغة الإنكليزية</w:t>
            </w:r>
            <w:r w:rsidR="0069364B"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14:paraId="6E13FEE8" w14:textId="59428354" w:rsidR="0069364B" w:rsidRPr="00E507E7" w:rsidRDefault="0069364B" w:rsidP="0069364B">
            <w:pPr>
              <w:tabs>
                <w:tab w:val="left" w:pos="6464"/>
              </w:tabs>
              <w:spacing w:before="120" w:line="276" w:lineRule="auto"/>
              <w:ind w:left="1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QA"/>
              </w:rPr>
            </w:pPr>
            <w:r w:rsidRPr="00E507E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1999</w:t>
            </w:r>
          </w:p>
        </w:tc>
        <w:tc>
          <w:tcPr>
            <w:tcW w:w="1962" w:type="dxa"/>
            <w:vAlign w:val="center"/>
          </w:tcPr>
          <w:p w14:paraId="10270ADD" w14:textId="347164E6" w:rsidR="0069364B" w:rsidRPr="00066E77" w:rsidRDefault="0069364B" w:rsidP="0069364B">
            <w:pPr>
              <w:tabs>
                <w:tab w:val="left" w:pos="6464"/>
              </w:tabs>
              <w:spacing w:before="120" w:line="276" w:lineRule="auto"/>
              <w:ind w:left="1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u w:val="single"/>
                <w:rtl/>
              </w:rPr>
            </w:pPr>
            <w:r w:rsidRPr="00066E77">
              <w:rPr>
                <w:rFonts w:ascii="Simplified Arabic" w:hAnsi="Simplified Arabic" w:cs="Simplified Arabic"/>
                <w:b/>
                <w:bCs/>
                <w:rtl/>
              </w:rPr>
              <w:t>جامعة عين شمس– مركز الخدمة الاجتماعية</w:t>
            </w:r>
          </w:p>
        </w:tc>
      </w:tr>
      <w:tr w:rsidR="0069364B" w:rsidRPr="003D6E3E" w14:paraId="18594240" w14:textId="77777777" w:rsidTr="008201FB">
        <w:trPr>
          <w:gridAfter w:val="1"/>
          <w:wAfter w:w="264" w:type="dxa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2"/>
            <w:vAlign w:val="center"/>
          </w:tcPr>
          <w:p w14:paraId="544010A6" w14:textId="03B06BBB" w:rsidR="0069364B" w:rsidRPr="00E507E7" w:rsidRDefault="005B7389" w:rsidP="0069364B">
            <w:pPr>
              <w:jc w:val="both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>2-</w:t>
            </w:r>
            <w:r w:rsidR="0069364B"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>شهادة (</w:t>
            </w:r>
            <w:r w:rsidR="0069364B" w:rsidRPr="00E507E7">
              <w:rPr>
                <w:rFonts w:ascii="Simplified Arabic" w:hAnsi="Simplified Arabic" w:cs="Simplified Arabic"/>
                <w:sz w:val="28"/>
                <w:szCs w:val="28"/>
              </w:rPr>
              <w:t>ICDL</w:t>
            </w:r>
            <w:r w:rsidR="0069364B"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>) في قيادة الحاسب الآلي</w:t>
            </w:r>
          </w:p>
        </w:tc>
        <w:tc>
          <w:tcPr>
            <w:tcW w:w="2126" w:type="dxa"/>
            <w:gridSpan w:val="2"/>
            <w:vAlign w:val="center"/>
          </w:tcPr>
          <w:p w14:paraId="38CB9C6D" w14:textId="2270975B" w:rsidR="0069364B" w:rsidRPr="00E507E7" w:rsidRDefault="0069364B" w:rsidP="0069364B">
            <w:pPr>
              <w:tabs>
                <w:tab w:val="left" w:pos="6464"/>
              </w:tabs>
              <w:spacing w:before="120" w:line="276" w:lineRule="auto"/>
              <w:ind w:left="1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</w:pPr>
            <w:r w:rsidRPr="00E507E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3/4/2010</w:t>
            </w:r>
          </w:p>
        </w:tc>
        <w:tc>
          <w:tcPr>
            <w:tcW w:w="1962" w:type="dxa"/>
            <w:vAlign w:val="center"/>
          </w:tcPr>
          <w:p w14:paraId="763CDF8E" w14:textId="0B3057AF" w:rsidR="0069364B" w:rsidRPr="00066E77" w:rsidRDefault="0069364B" w:rsidP="0069364B">
            <w:pPr>
              <w:tabs>
                <w:tab w:val="left" w:pos="6464"/>
              </w:tabs>
              <w:spacing w:before="120" w:line="276" w:lineRule="auto"/>
              <w:ind w:left="1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u w:val="single"/>
                <w:rtl/>
                <w:lang w:bidi="ar-QA"/>
              </w:rPr>
            </w:pPr>
            <w:r w:rsidRPr="00066E77">
              <w:rPr>
                <w:rFonts w:ascii="Simplified Arabic" w:hAnsi="Simplified Arabic" w:cs="Simplified Arabic"/>
                <w:b/>
                <w:bCs/>
                <w:rtl/>
              </w:rPr>
              <w:t>جمعية الصداقة السورية اليابانية</w:t>
            </w:r>
          </w:p>
        </w:tc>
      </w:tr>
      <w:tr w:rsidR="00066E77" w:rsidRPr="003D6E3E" w14:paraId="2D3431AA" w14:textId="77777777" w:rsidTr="008201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4" w:type="dxa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2"/>
            <w:vAlign w:val="center"/>
          </w:tcPr>
          <w:p w14:paraId="133BF438" w14:textId="09CF4593" w:rsidR="00066E77" w:rsidRPr="00E507E7" w:rsidRDefault="00066E77" w:rsidP="00066E77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507E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3-دورة تدريبية في مقومات الدرس النموذجي </w:t>
            </w:r>
          </w:p>
        </w:tc>
        <w:tc>
          <w:tcPr>
            <w:tcW w:w="2126" w:type="dxa"/>
            <w:gridSpan w:val="2"/>
            <w:vAlign w:val="center"/>
          </w:tcPr>
          <w:p w14:paraId="3918AB89" w14:textId="77777777" w:rsidR="00066E77" w:rsidRPr="00E507E7" w:rsidRDefault="00066E77" w:rsidP="0069364B">
            <w:pPr>
              <w:tabs>
                <w:tab w:val="left" w:pos="6464"/>
              </w:tabs>
              <w:spacing w:before="120" w:line="276" w:lineRule="auto"/>
              <w:ind w:left="1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507E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2/11/1997</w:t>
            </w:r>
          </w:p>
          <w:p w14:paraId="7E14BC91" w14:textId="406BBB47" w:rsidR="00E507E7" w:rsidRPr="00E507E7" w:rsidRDefault="00E507E7" w:rsidP="0069364B">
            <w:pPr>
              <w:tabs>
                <w:tab w:val="left" w:pos="6464"/>
              </w:tabs>
              <w:spacing w:before="120" w:line="276" w:lineRule="auto"/>
              <w:ind w:left="1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507E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9/11/1997</w:t>
            </w:r>
          </w:p>
        </w:tc>
        <w:tc>
          <w:tcPr>
            <w:tcW w:w="1962" w:type="dxa"/>
            <w:vAlign w:val="center"/>
          </w:tcPr>
          <w:p w14:paraId="7F874ED3" w14:textId="77777777" w:rsidR="00066E77" w:rsidRDefault="00E507E7" w:rsidP="0069364B">
            <w:pPr>
              <w:tabs>
                <w:tab w:val="left" w:pos="6464"/>
              </w:tabs>
              <w:spacing w:before="120" w:line="276" w:lineRule="auto"/>
              <w:ind w:left="1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مجمع الأمير سلطان</w:t>
            </w:r>
          </w:p>
          <w:p w14:paraId="7C92F7AA" w14:textId="4FA2FD71" w:rsidR="00E507E7" w:rsidRPr="00066E77" w:rsidRDefault="00E507E7" w:rsidP="0069364B">
            <w:pPr>
              <w:tabs>
                <w:tab w:val="left" w:pos="6464"/>
              </w:tabs>
              <w:spacing w:before="120" w:line="276" w:lineRule="auto"/>
              <w:ind w:left="1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السعودية</w:t>
            </w:r>
          </w:p>
        </w:tc>
      </w:tr>
      <w:tr w:rsidR="00066E77" w:rsidRPr="00E507E7" w14:paraId="6A9BBCB3" w14:textId="77777777" w:rsidTr="008201FB">
        <w:trPr>
          <w:gridAfter w:val="1"/>
          <w:wAfter w:w="264" w:type="dxa"/>
          <w:trHeight w:val="10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2"/>
            <w:vAlign w:val="center"/>
          </w:tcPr>
          <w:p w14:paraId="1FDED89F" w14:textId="1C73D39F" w:rsidR="008E42E7" w:rsidRPr="00E507E7" w:rsidRDefault="00E507E7" w:rsidP="0069364B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  <w:r w:rsidR="0069364B"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-الدورة التدريبية الأولى في المعالجة المعجمية وضوابطها </w:t>
            </w:r>
          </w:p>
        </w:tc>
        <w:tc>
          <w:tcPr>
            <w:tcW w:w="2126" w:type="dxa"/>
            <w:gridSpan w:val="2"/>
            <w:vAlign w:val="center"/>
          </w:tcPr>
          <w:p w14:paraId="2F965A5D" w14:textId="70C73FB5" w:rsidR="0069364B" w:rsidRPr="00E507E7" w:rsidRDefault="0069364B" w:rsidP="006936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507E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15- 17/ نيسان، 2016.</w:t>
            </w:r>
          </w:p>
          <w:p w14:paraId="432913D8" w14:textId="20AFA429" w:rsidR="008E42E7" w:rsidRPr="00E507E7" w:rsidRDefault="008E42E7" w:rsidP="008E42E7">
            <w:pPr>
              <w:tabs>
                <w:tab w:val="left" w:pos="6464"/>
              </w:tabs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</w:pPr>
          </w:p>
        </w:tc>
        <w:tc>
          <w:tcPr>
            <w:tcW w:w="1962" w:type="dxa"/>
          </w:tcPr>
          <w:p w14:paraId="19EB1545" w14:textId="7F76D5CD" w:rsidR="00DB2934" w:rsidRPr="00E507E7" w:rsidRDefault="0069364B" w:rsidP="00DB2934">
            <w:pPr>
              <w:tabs>
                <w:tab w:val="left" w:pos="6464"/>
              </w:tabs>
              <w:spacing w:line="216" w:lineRule="auto"/>
              <w:ind w:left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</w:pP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معجم الدوحة التاريخي/ إسطنبول</w:t>
            </w:r>
          </w:p>
        </w:tc>
      </w:tr>
      <w:tr w:rsidR="00066E77" w:rsidRPr="00E507E7" w14:paraId="7836AF6B" w14:textId="77777777" w:rsidTr="008201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4" w:type="dxa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2"/>
            <w:vAlign w:val="center"/>
          </w:tcPr>
          <w:p w14:paraId="73A3078D" w14:textId="2B6A1CD5" w:rsidR="0069364B" w:rsidRPr="00E507E7" w:rsidRDefault="00E507E7" w:rsidP="0069364B">
            <w:pPr>
              <w:tabs>
                <w:tab w:val="left" w:pos="6464"/>
              </w:tabs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 w:rsidR="0069364B"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>-دورة الصناعة المعجمية، معجم الدوحة التاريخي</w:t>
            </w:r>
          </w:p>
        </w:tc>
        <w:tc>
          <w:tcPr>
            <w:tcW w:w="2126" w:type="dxa"/>
            <w:gridSpan w:val="2"/>
            <w:vAlign w:val="center"/>
          </w:tcPr>
          <w:p w14:paraId="506594F9" w14:textId="3B1106C5" w:rsidR="0069364B" w:rsidRPr="00E507E7" w:rsidRDefault="0069364B" w:rsidP="0069364B">
            <w:pPr>
              <w:tabs>
                <w:tab w:val="left" w:pos="6464"/>
              </w:tabs>
              <w:spacing w:line="216" w:lineRule="auto"/>
              <w:ind w:left="1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</w:pPr>
            <w:r w:rsidRPr="00E507E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13- 16 أبريل 2017.</w:t>
            </w:r>
          </w:p>
        </w:tc>
        <w:tc>
          <w:tcPr>
            <w:tcW w:w="1962" w:type="dxa"/>
          </w:tcPr>
          <w:p w14:paraId="6410EBE5" w14:textId="68A2560D" w:rsidR="0069364B" w:rsidRPr="00E507E7" w:rsidRDefault="0069364B" w:rsidP="0069364B">
            <w:pPr>
              <w:tabs>
                <w:tab w:val="left" w:pos="6464"/>
              </w:tabs>
              <w:spacing w:line="216" w:lineRule="auto"/>
              <w:ind w:left="1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</w:pP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معجم الدوحة التاريخي/ إسطنبول</w:t>
            </w:r>
          </w:p>
        </w:tc>
      </w:tr>
      <w:tr w:rsidR="000A5411" w:rsidRPr="00E507E7" w14:paraId="152E6E40" w14:textId="77777777" w:rsidTr="008201FB">
        <w:trPr>
          <w:gridAfter w:val="1"/>
          <w:wAfter w:w="264" w:type="dxa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2"/>
            <w:vAlign w:val="center"/>
          </w:tcPr>
          <w:p w14:paraId="64F4860B" w14:textId="6DDB224F" w:rsidR="0069364B" w:rsidRPr="00E507E7" w:rsidRDefault="00E507E7" w:rsidP="0069364B">
            <w:pPr>
              <w:tabs>
                <w:tab w:val="left" w:pos="6464"/>
              </w:tabs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>6</w:t>
            </w:r>
            <w:r w:rsidR="0069364B" w:rsidRPr="00E507E7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-</w:t>
            </w:r>
            <w:r w:rsidR="005B7389"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دورة تدريبية في منهجية البحث في الفنون والعلوم الإنسانية </w:t>
            </w:r>
            <w:r w:rsidR="005B7389" w:rsidRPr="00E507E7">
              <w:rPr>
                <w:rFonts w:ascii="Simplified Arabic" w:hAnsi="Simplified Arabic" w:cs="Simplified Arabic"/>
                <w:sz w:val="28"/>
                <w:szCs w:val="28"/>
              </w:rPr>
              <w:t xml:space="preserve">Arts&amp; Humanities </w:t>
            </w:r>
            <w:r w:rsidR="005B7389"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(دورة تدريبية في إسطنبول في شباط 2019- بإشراف عدة جامعات ومؤسّسات دوليّة </w:t>
            </w:r>
            <w:proofErr w:type="gramStart"/>
            <w:r w:rsidR="005B7389"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هي  </w:t>
            </w:r>
            <w:proofErr w:type="spellStart"/>
            <w:r w:rsidR="005B7389" w:rsidRPr="00E507E7">
              <w:rPr>
                <w:rFonts w:ascii="Simplified Arabic" w:hAnsi="Simplified Arabic" w:cs="Simplified Arabic"/>
                <w:sz w:val="28"/>
                <w:szCs w:val="28"/>
              </w:rPr>
              <w:t>kent</w:t>
            </w:r>
            <w:proofErr w:type="spellEnd"/>
            <w:proofErr w:type="gramEnd"/>
            <w:r w:rsidR="005B7389" w:rsidRPr="00E507E7">
              <w:rPr>
                <w:rFonts w:ascii="Simplified Arabic" w:hAnsi="Simplified Arabic" w:cs="Simplified Arabic"/>
                <w:sz w:val="28"/>
                <w:szCs w:val="28"/>
              </w:rPr>
              <w:t xml:space="preserve">- Middlesex- </w:t>
            </w:r>
            <w:proofErr w:type="spellStart"/>
            <w:r w:rsidR="005B7389" w:rsidRPr="00E507E7">
              <w:rPr>
                <w:rFonts w:ascii="Simplified Arabic" w:hAnsi="Simplified Arabic" w:cs="Simplified Arabic"/>
                <w:sz w:val="28"/>
                <w:szCs w:val="28"/>
              </w:rPr>
              <w:t>cara</w:t>
            </w:r>
            <w:proofErr w:type="spellEnd"/>
            <w:r w:rsidR="005B7389"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>).</w:t>
            </w:r>
          </w:p>
        </w:tc>
        <w:tc>
          <w:tcPr>
            <w:tcW w:w="2126" w:type="dxa"/>
            <w:gridSpan w:val="2"/>
            <w:vAlign w:val="center"/>
          </w:tcPr>
          <w:p w14:paraId="13C73CAD" w14:textId="4358FE29" w:rsidR="0069364B" w:rsidRPr="00E507E7" w:rsidRDefault="005B7389" w:rsidP="0069364B">
            <w:pPr>
              <w:tabs>
                <w:tab w:val="left" w:pos="6464"/>
              </w:tabs>
              <w:spacing w:line="216" w:lineRule="auto"/>
              <w:ind w:left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</w:pP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شباط 2019</w:t>
            </w:r>
          </w:p>
        </w:tc>
        <w:tc>
          <w:tcPr>
            <w:tcW w:w="1962" w:type="dxa"/>
          </w:tcPr>
          <w:p w14:paraId="0F3F6857" w14:textId="77777777" w:rsidR="0069364B" w:rsidRPr="00E507E7" w:rsidRDefault="005B7389" w:rsidP="0069364B">
            <w:pPr>
              <w:tabs>
                <w:tab w:val="left" w:pos="6464"/>
              </w:tabs>
              <w:spacing w:line="216" w:lineRule="auto"/>
              <w:ind w:left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lang w:bidi="ar-QA"/>
              </w:rPr>
            </w:pP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مؤسسة </w:t>
            </w:r>
            <w:r w:rsidRPr="00E507E7">
              <w:rPr>
                <w:rFonts w:ascii="Traditional Arabic" w:hAnsi="Traditional Arabic" w:cs="Traditional Arabic"/>
                <w:sz w:val="28"/>
                <w:szCs w:val="28"/>
                <w:lang w:bidi="ar-QA"/>
              </w:rPr>
              <w:t>CARA</w:t>
            </w:r>
          </w:p>
          <w:p w14:paraId="5D6F62CE" w14:textId="6B7E13CB" w:rsidR="005B7389" w:rsidRPr="00E507E7" w:rsidRDefault="005B7389" w:rsidP="0069364B">
            <w:pPr>
              <w:tabs>
                <w:tab w:val="left" w:pos="6464"/>
              </w:tabs>
              <w:spacing w:line="216" w:lineRule="auto"/>
              <w:ind w:left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raditional Arabic"/>
                <w:sz w:val="28"/>
                <w:szCs w:val="28"/>
                <w:rtl/>
                <w:lang w:val="tr-TR"/>
              </w:rPr>
            </w:pPr>
            <w:r w:rsidRPr="00E507E7">
              <w:rPr>
                <w:rFonts w:asciiTheme="minorHAnsi" w:hAnsiTheme="minorHAnsi" w:cs="Traditional Arabic" w:hint="cs"/>
                <w:sz w:val="28"/>
                <w:szCs w:val="28"/>
                <w:rtl/>
                <w:lang w:val="tr-TR"/>
              </w:rPr>
              <w:t>إسطنبول</w:t>
            </w:r>
          </w:p>
        </w:tc>
      </w:tr>
      <w:tr w:rsidR="00066E77" w:rsidRPr="00E507E7" w14:paraId="28A51924" w14:textId="77777777" w:rsidTr="008201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4" w:type="dxa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2"/>
            <w:vAlign w:val="center"/>
          </w:tcPr>
          <w:p w14:paraId="7F17CF1F" w14:textId="0A09E0B4" w:rsidR="005B7389" w:rsidRPr="00E507E7" w:rsidRDefault="00E507E7" w:rsidP="005B7389">
            <w:pPr>
              <w:jc w:val="both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>7</w:t>
            </w:r>
            <w:r w:rsidR="005B7389" w:rsidRPr="00E507E7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 xml:space="preserve">- </w:t>
            </w:r>
            <w:r w:rsidR="005B7389"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دورة تدريبية في تاريخ وثقافة الطعام </w:t>
            </w:r>
            <w:r w:rsidR="005B7389" w:rsidRPr="00E507E7">
              <w:rPr>
                <w:rFonts w:ascii="Simplified Arabic" w:hAnsi="Simplified Arabic" w:cs="Simplified Arabic"/>
                <w:sz w:val="28"/>
                <w:szCs w:val="28"/>
              </w:rPr>
              <w:t>Food Cultures and Histories</w:t>
            </w:r>
            <w:r w:rsidR="005B7389"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بإشراف عدة جامعات ومؤسّسات دوليّة هي</w:t>
            </w:r>
            <w:r w:rsidR="00066E77" w:rsidRPr="00E507E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5B7389"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</w:t>
            </w:r>
            <w:proofErr w:type="spellStart"/>
            <w:r w:rsidR="005B7389" w:rsidRPr="00E507E7">
              <w:rPr>
                <w:rFonts w:ascii="Simplified Arabic" w:hAnsi="Simplified Arabic" w:cs="Simplified Arabic"/>
                <w:sz w:val="28"/>
                <w:szCs w:val="28"/>
              </w:rPr>
              <w:t>kent</w:t>
            </w:r>
            <w:proofErr w:type="spellEnd"/>
            <w:r w:rsidR="005B7389" w:rsidRPr="00E507E7">
              <w:rPr>
                <w:rFonts w:ascii="Simplified Arabic" w:hAnsi="Simplified Arabic" w:cs="Simplified Arabic"/>
                <w:sz w:val="28"/>
                <w:szCs w:val="28"/>
              </w:rPr>
              <w:t xml:space="preserve">- Middlesex- </w:t>
            </w:r>
            <w:proofErr w:type="spellStart"/>
            <w:r w:rsidR="005B7389" w:rsidRPr="00E507E7">
              <w:rPr>
                <w:rFonts w:ascii="Simplified Arabic" w:hAnsi="Simplified Arabic" w:cs="Simplified Arabic"/>
                <w:sz w:val="28"/>
                <w:szCs w:val="28"/>
              </w:rPr>
              <w:t>cara</w:t>
            </w:r>
            <w:proofErr w:type="spellEnd"/>
            <w:r w:rsidR="005B7389"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>).</w:t>
            </w:r>
          </w:p>
          <w:p w14:paraId="2DD9ACDB" w14:textId="512D066F" w:rsidR="0069364B" w:rsidRPr="00E507E7" w:rsidRDefault="0069364B" w:rsidP="0069364B">
            <w:pPr>
              <w:tabs>
                <w:tab w:val="left" w:pos="6464"/>
              </w:tabs>
              <w:spacing w:line="216" w:lineRule="auto"/>
              <w:ind w:left="188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2C91784" w14:textId="38863E85" w:rsidR="0069364B" w:rsidRPr="00E507E7" w:rsidRDefault="000A5411" w:rsidP="0069364B">
            <w:pPr>
              <w:tabs>
                <w:tab w:val="left" w:pos="6464"/>
              </w:tabs>
              <w:spacing w:line="216" w:lineRule="auto"/>
              <w:ind w:left="1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آذار 2019</w:t>
            </w:r>
          </w:p>
        </w:tc>
        <w:tc>
          <w:tcPr>
            <w:tcW w:w="1962" w:type="dxa"/>
          </w:tcPr>
          <w:p w14:paraId="4064C637" w14:textId="77777777" w:rsidR="005B7389" w:rsidRPr="00E507E7" w:rsidRDefault="005B7389" w:rsidP="005B7389">
            <w:pPr>
              <w:tabs>
                <w:tab w:val="left" w:pos="6464"/>
              </w:tabs>
              <w:spacing w:line="216" w:lineRule="auto"/>
              <w:ind w:left="1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lang w:bidi="ar-QA"/>
              </w:rPr>
            </w:pP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مؤسسة </w:t>
            </w:r>
            <w:r w:rsidRPr="00E507E7">
              <w:rPr>
                <w:rFonts w:ascii="Traditional Arabic" w:hAnsi="Traditional Arabic" w:cs="Traditional Arabic"/>
                <w:sz w:val="28"/>
                <w:szCs w:val="28"/>
                <w:lang w:bidi="ar-QA"/>
              </w:rPr>
              <w:t>CARA</w:t>
            </w:r>
          </w:p>
          <w:p w14:paraId="4797E125" w14:textId="75150AC3" w:rsidR="0069364B" w:rsidRPr="00E507E7" w:rsidRDefault="005B7389" w:rsidP="005B7389">
            <w:pPr>
              <w:tabs>
                <w:tab w:val="left" w:pos="6464"/>
              </w:tabs>
              <w:spacing w:line="216" w:lineRule="auto"/>
              <w:ind w:left="1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</w:pPr>
            <w:r w:rsidRPr="00E507E7">
              <w:rPr>
                <w:rFonts w:asciiTheme="minorHAnsi" w:hAnsiTheme="minorHAnsi" w:cs="Traditional Arabic" w:hint="cs"/>
                <w:sz w:val="28"/>
                <w:szCs w:val="28"/>
                <w:rtl/>
                <w:lang w:val="tr-TR"/>
              </w:rPr>
              <w:t>إسطنبول</w:t>
            </w:r>
          </w:p>
        </w:tc>
      </w:tr>
      <w:tr w:rsidR="000A5411" w:rsidRPr="00E507E7" w14:paraId="03C39511" w14:textId="77777777" w:rsidTr="008201FB">
        <w:trPr>
          <w:gridAfter w:val="1"/>
          <w:wAfter w:w="264" w:type="dxa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2"/>
            <w:vAlign w:val="center"/>
          </w:tcPr>
          <w:p w14:paraId="5D8543C3" w14:textId="286B9062" w:rsidR="000A5411" w:rsidRPr="00E507E7" w:rsidRDefault="00E507E7" w:rsidP="005B7389">
            <w:pPr>
              <w:jc w:val="both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>8</w:t>
            </w:r>
            <w:r w:rsidR="005B7389" w:rsidRPr="00E507E7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-</w:t>
            </w:r>
            <w:r w:rsidR="005B7389" w:rsidRPr="00E507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B7389"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دورة تدريبية في تعليم اللغة الإنكليزية </w:t>
            </w:r>
            <w:r w:rsidR="000A5411"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>لأجل الأكاديميين</w:t>
            </w:r>
            <w:r w:rsidR="005B7389" w:rsidRPr="00E507E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</w:p>
          <w:p w14:paraId="56800A8E" w14:textId="484C65ED" w:rsidR="005B7389" w:rsidRPr="00E507E7" w:rsidRDefault="005B7389" w:rsidP="005B7389">
            <w:pPr>
              <w:jc w:val="both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E507E7">
              <w:rPr>
                <w:rFonts w:ascii="Simplified Arabic" w:hAnsi="Simplified Arabic" w:cs="Simplified Arabic"/>
                <w:sz w:val="28"/>
                <w:szCs w:val="28"/>
              </w:rPr>
              <w:t>English for Academic purposes</w:t>
            </w:r>
            <w:r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بإشراف عدة جامعات ومؤسّسات دوليّة </w:t>
            </w:r>
            <w:proofErr w:type="gramStart"/>
            <w:r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هي  </w:t>
            </w:r>
            <w:proofErr w:type="spellStart"/>
            <w:r w:rsidRPr="00E507E7">
              <w:rPr>
                <w:rFonts w:ascii="Simplified Arabic" w:hAnsi="Simplified Arabic" w:cs="Simplified Arabic"/>
                <w:sz w:val="28"/>
                <w:szCs w:val="28"/>
              </w:rPr>
              <w:t>kent</w:t>
            </w:r>
            <w:proofErr w:type="spellEnd"/>
            <w:proofErr w:type="gramEnd"/>
            <w:r w:rsidRPr="00E507E7">
              <w:rPr>
                <w:rFonts w:ascii="Simplified Arabic" w:hAnsi="Simplified Arabic" w:cs="Simplified Arabic"/>
                <w:sz w:val="28"/>
                <w:szCs w:val="28"/>
              </w:rPr>
              <w:t xml:space="preserve">- Middlesex- </w:t>
            </w:r>
            <w:proofErr w:type="spellStart"/>
            <w:r w:rsidRPr="00E507E7">
              <w:rPr>
                <w:rFonts w:ascii="Simplified Arabic" w:hAnsi="Simplified Arabic" w:cs="Simplified Arabic"/>
                <w:sz w:val="28"/>
                <w:szCs w:val="28"/>
              </w:rPr>
              <w:t>car</w:t>
            </w:r>
            <w:r w:rsidR="00105DF9" w:rsidRPr="00E507E7">
              <w:rPr>
                <w:rFonts w:ascii="Simplified Arabic" w:hAnsi="Simplified Arabic" w:cs="Simplified Arabic"/>
                <w:sz w:val="28"/>
                <w:szCs w:val="28"/>
              </w:rPr>
              <w:t>a</w:t>
            </w:r>
            <w:proofErr w:type="spellEnd"/>
            <w:r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>).</w:t>
            </w:r>
          </w:p>
          <w:p w14:paraId="1E21F1EE" w14:textId="490EC3F3" w:rsidR="0069364B" w:rsidRPr="00E507E7" w:rsidRDefault="0069364B" w:rsidP="0069364B">
            <w:pPr>
              <w:tabs>
                <w:tab w:val="left" w:pos="6464"/>
              </w:tabs>
              <w:spacing w:line="216" w:lineRule="auto"/>
              <w:ind w:left="188"/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74AE9BE" w14:textId="52523D82" w:rsidR="0069364B" w:rsidRPr="00E507E7" w:rsidRDefault="000A5411" w:rsidP="0069364B">
            <w:pPr>
              <w:tabs>
                <w:tab w:val="left" w:pos="6464"/>
              </w:tabs>
              <w:spacing w:line="216" w:lineRule="auto"/>
              <w:ind w:left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</w:pP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نيسان 2019</w:t>
            </w:r>
          </w:p>
        </w:tc>
        <w:tc>
          <w:tcPr>
            <w:tcW w:w="1962" w:type="dxa"/>
          </w:tcPr>
          <w:p w14:paraId="2B5CC494" w14:textId="77777777" w:rsidR="000A5411" w:rsidRPr="00E507E7" w:rsidRDefault="000A5411" w:rsidP="000A5411">
            <w:pPr>
              <w:tabs>
                <w:tab w:val="left" w:pos="6464"/>
              </w:tabs>
              <w:spacing w:line="216" w:lineRule="auto"/>
              <w:ind w:left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lang w:bidi="ar-QA"/>
              </w:rPr>
            </w:pP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مؤسسة </w:t>
            </w:r>
            <w:r w:rsidRPr="00E507E7">
              <w:rPr>
                <w:rFonts w:ascii="Traditional Arabic" w:hAnsi="Traditional Arabic" w:cs="Traditional Arabic"/>
                <w:sz w:val="28"/>
                <w:szCs w:val="28"/>
                <w:lang w:bidi="ar-QA"/>
              </w:rPr>
              <w:t>CARA</w:t>
            </w:r>
          </w:p>
          <w:p w14:paraId="2FF5CCEE" w14:textId="20EE1C83" w:rsidR="0069364B" w:rsidRPr="00E507E7" w:rsidRDefault="000A5411" w:rsidP="000A5411">
            <w:pPr>
              <w:tabs>
                <w:tab w:val="left" w:pos="6464"/>
              </w:tabs>
              <w:spacing w:line="216" w:lineRule="auto"/>
              <w:ind w:left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</w:pPr>
            <w:r w:rsidRPr="00E507E7">
              <w:rPr>
                <w:rFonts w:asciiTheme="minorHAnsi" w:hAnsiTheme="minorHAnsi" w:cs="Traditional Arabic" w:hint="cs"/>
                <w:sz w:val="28"/>
                <w:szCs w:val="28"/>
                <w:rtl/>
                <w:lang w:val="tr-TR"/>
              </w:rPr>
              <w:t>إسطنبول</w:t>
            </w:r>
          </w:p>
        </w:tc>
      </w:tr>
      <w:tr w:rsidR="00066E77" w:rsidRPr="00E507E7" w14:paraId="6C30479E" w14:textId="77777777" w:rsidTr="0082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Align w:val="center"/>
          </w:tcPr>
          <w:p w14:paraId="0B97CCB2" w14:textId="1CA39EFB" w:rsidR="0069364B" w:rsidRPr="00E507E7" w:rsidRDefault="00E507E7" w:rsidP="00105DF9">
            <w:pPr>
              <w:tabs>
                <w:tab w:val="left" w:pos="6464"/>
              </w:tabs>
              <w:spacing w:line="21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9</w:t>
            </w:r>
            <w:r w:rsidR="00105DF9"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- </w:t>
            </w:r>
            <w:r w:rsidR="00105DF9" w:rsidRPr="00E507E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دورة تدريبية</w:t>
            </w:r>
            <w:r w:rsidR="00105DF9"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في سلسلة تبادل التعليم والتعلّم لمدة (12) أسبوع </w:t>
            </w:r>
            <w:r w:rsidR="00105DF9" w:rsidRPr="00E507E7"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  <w:lang w:bidi="ar"/>
              </w:rPr>
              <w:t xml:space="preserve">بالشراكة مع خبراء من جامعات </w:t>
            </w:r>
            <w:proofErr w:type="spellStart"/>
            <w:r w:rsidR="00105DF9" w:rsidRPr="00E507E7"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  <w:lang w:bidi="ar"/>
              </w:rPr>
              <w:t>كارديف</w:t>
            </w:r>
            <w:proofErr w:type="spellEnd"/>
            <w:r w:rsidR="00105DF9" w:rsidRPr="00E507E7"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  <w:lang w:bidi="ar"/>
              </w:rPr>
              <w:t xml:space="preserve"> متروبوليتان، إدنبرة، </w:t>
            </w:r>
            <w:proofErr w:type="spellStart"/>
            <w:r w:rsidR="00105DF9" w:rsidRPr="00E507E7"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  <w:lang w:bidi="ar"/>
              </w:rPr>
              <w:t>إكستر</w:t>
            </w:r>
            <w:proofErr w:type="spellEnd"/>
            <w:r w:rsidR="00105DF9" w:rsidRPr="00E507E7"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  <w:lang w:bidi="ar"/>
              </w:rPr>
              <w:t xml:space="preserve">، كنت، </w:t>
            </w:r>
            <w:proofErr w:type="spellStart"/>
            <w:r w:rsidR="00105DF9" w:rsidRPr="00E507E7"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  <w:lang w:bidi="ar"/>
              </w:rPr>
              <w:t>جولدسميث</w:t>
            </w:r>
            <w:proofErr w:type="spellEnd"/>
            <w:r w:rsidR="00105DF9" w:rsidRPr="00E507E7"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  <w:lang w:bidi="ar"/>
              </w:rPr>
              <w:t xml:space="preserve">، </w:t>
            </w:r>
            <w:proofErr w:type="spellStart"/>
            <w:r w:rsidR="00105DF9" w:rsidRPr="00E507E7"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  <w:lang w:bidi="ar"/>
              </w:rPr>
              <w:t>كينجز</w:t>
            </w:r>
            <w:proofErr w:type="spellEnd"/>
            <w:r w:rsidR="00105DF9" w:rsidRPr="00E507E7"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  <w:lang w:bidi="ar"/>
              </w:rPr>
              <w:t xml:space="preserve"> </w:t>
            </w:r>
            <w:proofErr w:type="spellStart"/>
            <w:r w:rsidR="00105DF9" w:rsidRPr="00E507E7"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  <w:lang w:bidi="ar"/>
              </w:rPr>
              <w:t>كوليدجلندن</w:t>
            </w:r>
            <w:proofErr w:type="spellEnd"/>
            <w:r w:rsidR="00105DF9" w:rsidRPr="00E507E7"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  <w:lang w:bidi="ar"/>
              </w:rPr>
              <w:t xml:space="preserve">، ليدز، ماردين </w:t>
            </w:r>
            <w:proofErr w:type="spellStart"/>
            <w:r w:rsidR="00105DF9" w:rsidRPr="00E507E7"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  <w:lang w:bidi="ar"/>
              </w:rPr>
              <w:t>أرتوكلو</w:t>
            </w:r>
            <w:proofErr w:type="spellEnd"/>
            <w:r w:rsidR="00105DF9" w:rsidRPr="00E507E7"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  <w:lang w:bidi="ar"/>
              </w:rPr>
              <w:t xml:space="preserve">، كوينز </w:t>
            </w:r>
            <w:proofErr w:type="spellStart"/>
            <w:r w:rsidR="00105DF9" w:rsidRPr="00E507E7"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  <w:lang w:bidi="ar"/>
              </w:rPr>
              <w:t>بلفاست</w:t>
            </w:r>
            <w:proofErr w:type="spellEnd"/>
            <w:r w:rsidR="00105DF9" w:rsidRPr="00E507E7"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  <w:lang w:bidi="ar"/>
              </w:rPr>
              <w:t xml:space="preserve">، رويال </w:t>
            </w:r>
            <w:proofErr w:type="spellStart"/>
            <w:r w:rsidR="00105DF9" w:rsidRPr="00E507E7"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  <w:lang w:bidi="ar"/>
              </w:rPr>
              <w:t>هولواي</w:t>
            </w:r>
            <w:proofErr w:type="spellEnd"/>
            <w:r w:rsidR="00105DF9" w:rsidRPr="00E507E7"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  <w:lang w:bidi="ar"/>
              </w:rPr>
              <w:t xml:space="preserve">، </w:t>
            </w:r>
            <w:proofErr w:type="spellStart"/>
            <w:r w:rsidR="00105DF9" w:rsidRPr="00E507E7"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  <w:lang w:bidi="ar"/>
              </w:rPr>
              <w:t>شيفيلد</w:t>
            </w:r>
            <w:proofErr w:type="spellEnd"/>
            <w:r w:rsidR="00105DF9" w:rsidRPr="00E507E7"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  <w:lang w:bidi="ar"/>
              </w:rPr>
              <w:t xml:space="preserve">، الشام </w:t>
            </w:r>
            <w:r w:rsidR="00105DF9" w:rsidRPr="00E507E7">
              <w:rPr>
                <w:rFonts w:ascii="Simplified Arabic" w:hAnsi="Simplified Arabic" w:cs="Simplified Arabic" w:hint="cs"/>
                <w:color w:val="202124"/>
                <w:sz w:val="28"/>
                <w:szCs w:val="28"/>
                <w:rtl/>
                <w:lang w:bidi="ar"/>
              </w:rPr>
              <w:t>الدولية،</w:t>
            </w:r>
            <w:r w:rsidR="00105DF9" w:rsidRPr="00E507E7"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  <w:lang w:bidi="ar"/>
              </w:rPr>
              <w:t xml:space="preserve"> جنوب ويلز، ساري، </w:t>
            </w:r>
            <w:proofErr w:type="spellStart"/>
            <w:r w:rsidR="00105DF9" w:rsidRPr="00E507E7">
              <w:rPr>
                <w:rFonts w:ascii="Simplified Arabic" w:hAnsi="Simplified Arabic" w:cs="Simplified Arabic" w:hint="cs"/>
                <w:color w:val="202124"/>
                <w:sz w:val="28"/>
                <w:szCs w:val="28"/>
                <w:rtl/>
                <w:lang w:bidi="ar"/>
              </w:rPr>
              <w:t>وستمنستر</w:t>
            </w:r>
            <w:proofErr w:type="spellEnd"/>
            <w:r w:rsidR="00105DF9" w:rsidRPr="00E507E7">
              <w:rPr>
                <w:rFonts w:ascii="Simplified Arabic" w:hAnsi="Simplified Arabic" w:cs="Simplified Arabic" w:hint="cs"/>
                <w:color w:val="202124"/>
                <w:sz w:val="28"/>
                <w:szCs w:val="28"/>
                <w:rtl/>
                <w:lang w:bidi="ar"/>
              </w:rPr>
              <w:t>،</w:t>
            </w:r>
            <w:r w:rsidR="00105DF9" w:rsidRPr="00E507E7"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  <w:lang w:bidi="ar"/>
              </w:rPr>
              <w:t xml:space="preserve"> ومركز دراسات التنمية والسلام </w:t>
            </w:r>
            <w:r w:rsidR="00105DF9" w:rsidRPr="00E507E7">
              <w:rPr>
                <w:rFonts w:ascii="Simplified Arabic" w:hAnsi="Simplified Arabic" w:cs="Simplified Arabic"/>
                <w:color w:val="202124"/>
                <w:sz w:val="28"/>
                <w:szCs w:val="28"/>
                <w:lang w:bidi="ar"/>
              </w:rPr>
              <w:t>ACDP</w:t>
            </w:r>
            <w:r w:rsidR="00105DF9" w:rsidRPr="00E507E7">
              <w:rPr>
                <w:rFonts w:ascii="Simplified Arabic" w:hAnsi="Simplified Arabic" w:cs="Simplified Arabic"/>
                <w:color w:val="202124"/>
                <w:sz w:val="28"/>
                <w:szCs w:val="28"/>
                <w:rtl/>
                <w:lang w:bidi="ar"/>
              </w:rPr>
              <w:t>.</w:t>
            </w:r>
            <w:r w:rsidR="00105DF9" w:rsidRPr="00E507E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136" w:type="dxa"/>
            <w:gridSpan w:val="2"/>
            <w:vAlign w:val="center"/>
          </w:tcPr>
          <w:p w14:paraId="5994905F" w14:textId="64269A07" w:rsidR="0069364B" w:rsidRPr="00E507E7" w:rsidRDefault="00105DF9" w:rsidP="0069364B">
            <w:pPr>
              <w:tabs>
                <w:tab w:val="left" w:pos="6464"/>
              </w:tabs>
              <w:spacing w:line="216" w:lineRule="auto"/>
              <w:ind w:left="1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مارس 2021</w:t>
            </w:r>
          </w:p>
        </w:tc>
        <w:tc>
          <w:tcPr>
            <w:tcW w:w="2248" w:type="dxa"/>
            <w:gridSpan w:val="3"/>
            <w:vAlign w:val="center"/>
          </w:tcPr>
          <w:p w14:paraId="0591D1AF" w14:textId="77777777" w:rsidR="00105DF9" w:rsidRPr="00E507E7" w:rsidRDefault="00105DF9" w:rsidP="00105DF9">
            <w:pPr>
              <w:tabs>
                <w:tab w:val="left" w:pos="6464"/>
              </w:tabs>
              <w:spacing w:line="216" w:lineRule="auto"/>
              <w:ind w:left="1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lang w:bidi="ar-QA"/>
              </w:rPr>
            </w:pP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مؤسسة </w:t>
            </w:r>
            <w:r w:rsidRPr="00E507E7">
              <w:rPr>
                <w:rFonts w:ascii="Traditional Arabic" w:hAnsi="Traditional Arabic" w:cs="Traditional Arabic"/>
                <w:sz w:val="28"/>
                <w:szCs w:val="28"/>
                <w:lang w:bidi="ar-QA"/>
              </w:rPr>
              <w:t>CARA</w:t>
            </w:r>
          </w:p>
          <w:p w14:paraId="33735FD5" w14:textId="4625DED8" w:rsidR="0069364B" w:rsidRPr="00E507E7" w:rsidRDefault="00105DF9" w:rsidP="00105DF9">
            <w:pPr>
              <w:tabs>
                <w:tab w:val="left" w:pos="6464"/>
              </w:tabs>
              <w:spacing w:line="216" w:lineRule="auto"/>
              <w:ind w:left="1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</w:pPr>
            <w:r w:rsidRPr="00E507E7">
              <w:rPr>
                <w:rFonts w:asciiTheme="minorHAnsi" w:hAnsiTheme="minorHAnsi" w:cs="Traditional Arabic" w:hint="cs"/>
                <w:sz w:val="28"/>
                <w:szCs w:val="28"/>
                <w:rtl/>
                <w:lang w:val="tr-TR"/>
              </w:rPr>
              <w:t>إسطنبول</w:t>
            </w:r>
          </w:p>
        </w:tc>
      </w:tr>
      <w:tr w:rsidR="0028574D" w:rsidRPr="00E507E7" w14:paraId="72F9D8A8" w14:textId="77777777" w:rsidTr="0028574D">
        <w:trPr>
          <w:trHeight w:val="4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Align w:val="center"/>
          </w:tcPr>
          <w:p w14:paraId="6B4F6B7E" w14:textId="77777777" w:rsidR="0028574D" w:rsidRPr="0028574D" w:rsidRDefault="0028574D" w:rsidP="00105DF9">
            <w:pPr>
              <w:tabs>
                <w:tab w:val="left" w:pos="6464"/>
              </w:tabs>
              <w:spacing w:line="216" w:lineRule="auto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10- </w:t>
            </w:r>
            <w:r w:rsidRPr="0028574D">
              <w:rPr>
                <w:rFonts w:ascii="Traditional Arabic" w:hAnsi="Traditional Arabic" w:cs="Traditional Arabic" w:hint="cs"/>
                <w:rtl/>
                <w:lang w:bidi="ar-QA"/>
              </w:rPr>
              <w:t xml:space="preserve">مشروع بحث عن </w:t>
            </w:r>
            <w:r w:rsidRPr="0028574D">
              <w:rPr>
                <w:rFonts w:ascii="Traditional Arabic" w:hAnsi="Traditional Arabic" w:cs="Traditional Arabic" w:hint="cs"/>
                <w:rtl/>
              </w:rPr>
              <w:t>أثر الحداثة في تغير هوية وأدوار المرأة في ثقافة الطعام في بلد النزوح (دراسة بينية اجتماعية نفسية)</w:t>
            </w:r>
          </w:p>
          <w:p w14:paraId="4AF0DA14" w14:textId="0CE82055" w:rsidR="0028574D" w:rsidRPr="0028574D" w:rsidRDefault="0028574D" w:rsidP="0028574D">
            <w:pPr>
              <w:ind w:left="142"/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  <w:r w:rsidRPr="0028574D">
              <w:rPr>
                <w:rFonts w:asciiTheme="majorBidi" w:hAnsiTheme="majorBidi" w:cstheme="majorBidi"/>
                <w:b w:val="0"/>
                <w:bCs w:val="0"/>
              </w:rPr>
              <w:t xml:space="preserve">Cultures of expertise: Academics in exile &amp; their role in the        future of food security for Syria” (Syrian Food Futures) 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                                                 </w:t>
            </w:r>
            <w:r w:rsidRPr="0028574D">
              <w:rPr>
                <w:rFonts w:asciiTheme="majorBidi" w:hAnsiTheme="majorBidi" w:cstheme="majorBidi"/>
                <w:b w:val="0"/>
                <w:bCs w:val="0"/>
              </w:rPr>
              <w:t xml:space="preserve">                          </w:t>
            </w:r>
          </w:p>
          <w:p w14:paraId="14EB0B2F" w14:textId="600BD2D1" w:rsidR="0028574D" w:rsidRPr="0028574D" w:rsidRDefault="0028574D" w:rsidP="0028574D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28574D">
              <w:rPr>
                <w:rFonts w:asciiTheme="majorBidi" w:hAnsiTheme="majorBidi" w:cstheme="majorBidi"/>
                <w:b w:val="0"/>
                <w:color w:val="000000" w:themeColor="text1"/>
              </w:rPr>
              <w:t>The Impact of Modernization on Women’s Roles and</w:t>
            </w:r>
            <w:r>
              <w:rPr>
                <w:rFonts w:asciiTheme="majorBidi" w:hAnsiTheme="majorBidi" w:cstheme="majorBidi"/>
                <w:b w:val="0"/>
                <w:color w:val="000000" w:themeColor="text1"/>
              </w:rPr>
              <w:t xml:space="preserve">      </w:t>
            </w:r>
            <w:r w:rsidRPr="0028574D">
              <w:rPr>
                <w:rFonts w:asciiTheme="majorBidi" w:hAnsiTheme="majorBidi" w:cstheme="majorBidi"/>
                <w:b w:val="0"/>
                <w:color w:val="000000" w:themeColor="text1"/>
              </w:rPr>
              <w:t xml:space="preserve"> Identities</w:t>
            </w:r>
            <w:r>
              <w:rPr>
                <w:rFonts w:asciiTheme="majorBidi" w:hAnsiTheme="majorBidi" w:cstheme="majorBidi"/>
                <w:b w:val="0"/>
                <w:color w:val="000000" w:themeColor="text1"/>
              </w:rPr>
              <w:t xml:space="preserve">.                                                                             </w:t>
            </w:r>
          </w:p>
          <w:p w14:paraId="1818BC5B" w14:textId="12F5CB56" w:rsidR="0028574D" w:rsidRPr="0028574D" w:rsidRDefault="0028574D" w:rsidP="0028574D">
            <w:pPr>
              <w:ind w:left="142"/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28574D">
              <w:rPr>
                <w:rFonts w:asciiTheme="majorBidi" w:hAnsiTheme="majorBidi" w:cstheme="majorBidi"/>
                <w:b w:val="0"/>
                <w:bCs w:val="0"/>
              </w:rPr>
              <w:t xml:space="preserve">Mid-Term </w:t>
            </w:r>
            <w:proofErr w:type="spellStart"/>
            <w:r w:rsidRPr="0028574D">
              <w:rPr>
                <w:rFonts w:asciiTheme="majorBidi" w:hAnsiTheme="majorBidi" w:cstheme="majorBidi"/>
                <w:b w:val="0"/>
                <w:bCs w:val="0"/>
              </w:rPr>
              <w:t>Repor</w:t>
            </w:r>
            <w:proofErr w:type="spellEnd"/>
            <w:r w:rsidRPr="0028574D">
              <w:rPr>
                <w:rFonts w:asciiTheme="majorBidi" w:hAnsiTheme="majorBidi" w:cstheme="majorBidi"/>
                <w:b w:val="0"/>
                <w:bCs w:val="0"/>
              </w:rPr>
              <w:t>.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                                                             </w:t>
            </w:r>
          </w:p>
          <w:p w14:paraId="07FE9DF8" w14:textId="34701B70" w:rsidR="0028574D" w:rsidRPr="0028574D" w:rsidRDefault="0028574D" w:rsidP="0028574D">
            <w:pPr>
              <w:spacing w:after="120"/>
              <w:ind w:left="1644" w:hanging="1644"/>
              <w:jc w:val="center"/>
            </w:pPr>
            <w:r w:rsidRPr="0028574D">
              <w:rPr>
                <w:b w:val="0"/>
                <w:bCs w:val="0"/>
              </w:rPr>
              <w:t>Mentor:</w:t>
            </w:r>
            <w:r w:rsidRPr="0028574D">
              <w:t xml:space="preserve"> Prof. Tom Parky.</w:t>
            </w:r>
            <w:r>
              <w:t xml:space="preserve">                                                </w:t>
            </w:r>
          </w:p>
          <w:p w14:paraId="4DFEDB54" w14:textId="77777777" w:rsidR="0028574D" w:rsidRPr="0028574D" w:rsidRDefault="0028574D" w:rsidP="0028574D">
            <w:pPr>
              <w:ind w:left="142"/>
              <w:jc w:val="both"/>
              <w:rPr>
                <w:rFonts w:eastAsia="Calibri"/>
                <w:rtl/>
              </w:rPr>
            </w:pPr>
            <w:r w:rsidRPr="0028574D">
              <w:t xml:space="preserve"> PROJECT Team:  </w:t>
            </w:r>
            <w:proofErr w:type="spellStart"/>
            <w:r w:rsidRPr="0028574D">
              <w:t>Rida</w:t>
            </w:r>
            <w:proofErr w:type="spellEnd"/>
            <w:r w:rsidRPr="0028574D">
              <w:t xml:space="preserve"> Anis, Mona </w:t>
            </w:r>
            <w:proofErr w:type="spellStart"/>
            <w:r w:rsidRPr="0028574D">
              <w:t>Suilmi</w:t>
            </w:r>
            <w:proofErr w:type="spellEnd"/>
            <w:r w:rsidRPr="0028574D">
              <w:t>, Ahmad Al Khalil</w:t>
            </w:r>
            <w:r w:rsidRPr="0028574D">
              <w:rPr>
                <w:highlight w:val="yellow"/>
              </w:rPr>
              <w:t xml:space="preserve">, Zakaria </w:t>
            </w:r>
            <w:proofErr w:type="spellStart"/>
            <w:r w:rsidRPr="0028574D">
              <w:rPr>
                <w:highlight w:val="yellow"/>
              </w:rPr>
              <w:t>Kassab</w:t>
            </w:r>
            <w:proofErr w:type="spellEnd"/>
            <w:r w:rsidRPr="0028574D">
              <w:t xml:space="preserve">, Fouzia Al- </w:t>
            </w:r>
            <w:proofErr w:type="spellStart"/>
            <w:r w:rsidRPr="0028574D">
              <w:t>Dourid</w:t>
            </w:r>
            <w:proofErr w:type="spellEnd"/>
            <w:r w:rsidRPr="0028574D">
              <w:t xml:space="preserve">.                                                                            </w:t>
            </w:r>
            <w:r w:rsidRPr="0028574D">
              <w:rPr>
                <w:rFonts w:eastAsia="Calibri" w:hint="cs"/>
                <w:rtl/>
              </w:rPr>
              <w:t xml:space="preserve"> </w:t>
            </w:r>
          </w:p>
          <w:p w14:paraId="1A367DCD" w14:textId="2F572AB2" w:rsidR="0028574D" w:rsidRPr="0028574D" w:rsidRDefault="0028574D" w:rsidP="0028574D">
            <w:pPr>
              <w:tabs>
                <w:tab w:val="left" w:pos="6464"/>
              </w:tabs>
              <w:spacing w:line="21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36" w:type="dxa"/>
            <w:gridSpan w:val="2"/>
            <w:vAlign w:val="center"/>
          </w:tcPr>
          <w:p w14:paraId="3784E2A9" w14:textId="524EBF31" w:rsidR="0028574D" w:rsidRPr="0028574D" w:rsidRDefault="0028574D" w:rsidP="0069364B">
            <w:pPr>
              <w:tabs>
                <w:tab w:val="left" w:pos="6464"/>
              </w:tabs>
              <w:spacing w:line="216" w:lineRule="auto"/>
              <w:ind w:left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8574D">
              <w:rPr>
                <w:rFonts w:eastAsia="Calibri"/>
                <w:b/>
                <w:lang w:val="en-GB" w:eastAsia="en-GB"/>
              </w:rPr>
              <w:t>Project Date:</w:t>
            </w:r>
            <w:r w:rsidRPr="0028574D">
              <w:rPr>
                <w:rFonts w:eastAsia="Calibri"/>
              </w:rPr>
              <w:t xml:space="preserve"> January to</w:t>
            </w:r>
            <w:r>
              <w:rPr>
                <w:rFonts w:eastAsia="Calibri"/>
              </w:rPr>
              <w:t xml:space="preserve">   </w:t>
            </w:r>
            <w:r w:rsidRPr="0028574D">
              <w:rPr>
                <w:rFonts w:eastAsia="Calibri"/>
              </w:rPr>
              <w:t xml:space="preserve"> December 2020</w:t>
            </w:r>
          </w:p>
        </w:tc>
        <w:tc>
          <w:tcPr>
            <w:tcW w:w="2248" w:type="dxa"/>
            <w:gridSpan w:val="3"/>
            <w:vAlign w:val="center"/>
          </w:tcPr>
          <w:p w14:paraId="364CE3FD" w14:textId="1AB293BB" w:rsidR="0028574D" w:rsidRPr="00E507E7" w:rsidRDefault="0028574D" w:rsidP="0028574D">
            <w:pPr>
              <w:tabs>
                <w:tab w:val="left" w:pos="6464"/>
              </w:tabs>
              <w:spacing w:line="216" w:lineRule="auto"/>
              <w:ind w:left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lang w:bidi="ar-QA"/>
              </w:rPr>
            </w:pP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مؤسسة </w:t>
            </w:r>
            <w:r w:rsidRPr="00E507E7">
              <w:rPr>
                <w:rFonts w:ascii="Traditional Arabic" w:hAnsi="Traditional Arabic" w:cs="Traditional Arabic"/>
                <w:sz w:val="28"/>
                <w:szCs w:val="28"/>
                <w:lang w:bidi="ar-QA"/>
              </w:rPr>
              <w:t>CARA</w:t>
            </w:r>
          </w:p>
          <w:p w14:paraId="4130767B" w14:textId="1C8C1B02" w:rsidR="0028574D" w:rsidRDefault="0028574D" w:rsidP="0028574D">
            <w:pPr>
              <w:tabs>
                <w:tab w:val="left" w:pos="6464"/>
              </w:tabs>
              <w:spacing w:line="216" w:lineRule="auto"/>
              <w:ind w:left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E507E7">
              <w:rPr>
                <w:rFonts w:asciiTheme="minorHAnsi" w:hAnsiTheme="minorHAnsi" w:cs="Traditional Arabic" w:hint="cs"/>
                <w:sz w:val="28"/>
                <w:szCs w:val="28"/>
                <w:rtl/>
                <w:lang w:val="tr-TR"/>
              </w:rPr>
              <w:t>إسطنبول</w:t>
            </w:r>
            <w:r>
              <w:rPr>
                <w:rFonts w:asciiTheme="minorHAnsi" w:hAnsiTheme="minorHAnsi" w:cs="Traditional Arabic" w:hint="cs"/>
                <w:sz w:val="28"/>
                <w:szCs w:val="28"/>
                <w:rtl/>
                <w:lang w:val="tr-TR"/>
              </w:rPr>
              <w:t>/</w:t>
            </w:r>
            <w:r>
              <w:rPr>
                <w:rFonts w:eastAsia="Calibri" w:hint="cs"/>
                <w:rtl/>
              </w:rPr>
              <w:t xml:space="preserve"> بالتعاون مع جامعة</w:t>
            </w:r>
          </w:p>
          <w:p w14:paraId="21094360" w14:textId="7B3E3535" w:rsidR="0028574D" w:rsidRDefault="0028574D" w:rsidP="0028574D">
            <w:pPr>
              <w:tabs>
                <w:tab w:val="left" w:pos="6464"/>
              </w:tabs>
              <w:spacing w:line="216" w:lineRule="auto"/>
              <w:ind w:left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 xml:space="preserve"> </w:t>
            </w:r>
          </w:p>
          <w:p w14:paraId="5BECA509" w14:textId="5EFCBDC6" w:rsidR="0028574D" w:rsidRDefault="0028574D" w:rsidP="0028574D">
            <w:pPr>
              <w:tabs>
                <w:tab w:val="left" w:pos="6464"/>
              </w:tabs>
              <w:spacing w:line="216" w:lineRule="auto"/>
              <w:ind w:left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8574D">
              <w:rPr>
                <w:rFonts w:eastAsia="Calibri"/>
              </w:rPr>
              <w:t xml:space="preserve"> university of</w:t>
            </w:r>
          </w:p>
          <w:p w14:paraId="19A6C150" w14:textId="77777777" w:rsidR="0028574D" w:rsidRDefault="0028574D" w:rsidP="0028574D">
            <w:pPr>
              <w:tabs>
                <w:tab w:val="left" w:pos="6464"/>
              </w:tabs>
              <w:spacing w:line="216" w:lineRule="auto"/>
              <w:ind w:left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  <w:p w14:paraId="7FF84847" w14:textId="2D52DD33" w:rsidR="0028574D" w:rsidRPr="0028574D" w:rsidRDefault="0028574D" w:rsidP="0028574D">
            <w:pPr>
              <w:tabs>
                <w:tab w:val="left" w:pos="6464"/>
              </w:tabs>
              <w:spacing w:line="216" w:lineRule="auto"/>
              <w:ind w:left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8574D">
              <w:rPr>
                <w:rFonts w:eastAsia="Calibri"/>
              </w:rPr>
              <w:t xml:space="preserve"> Edinburgh</w:t>
            </w:r>
          </w:p>
        </w:tc>
      </w:tr>
      <w:tr w:rsidR="0028574D" w:rsidRPr="00E507E7" w14:paraId="1C817F62" w14:textId="77777777" w:rsidTr="0082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Align w:val="center"/>
          </w:tcPr>
          <w:p w14:paraId="4AEA7FFD" w14:textId="2013D894" w:rsidR="0028574D" w:rsidRDefault="0028574D" w:rsidP="00105DF9">
            <w:pPr>
              <w:tabs>
                <w:tab w:val="left" w:pos="6464"/>
              </w:tabs>
              <w:spacing w:line="216" w:lineRule="auto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11- مشروع بحث عن أثر المخاطر في جودة التعليم في جامعات الشمال السوري جامعة حلب الحرة والشام العالمية أنموذجا</w:t>
            </w:r>
          </w:p>
          <w:p w14:paraId="3A8F4CDA" w14:textId="77777777" w:rsidR="0028574D" w:rsidRDefault="0028574D" w:rsidP="00105DF9">
            <w:pPr>
              <w:tabs>
                <w:tab w:val="left" w:pos="6464"/>
              </w:tabs>
              <w:spacing w:line="216" w:lineRule="auto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bidi="ar-QA"/>
              </w:rPr>
            </w:pPr>
          </w:p>
          <w:p w14:paraId="45BC70C3" w14:textId="389C2B65" w:rsidR="0028574D" w:rsidRPr="000312F1" w:rsidRDefault="0028574D" w:rsidP="0028574D">
            <w:pPr>
              <w:spacing w:after="120"/>
              <w:jc w:val="both"/>
              <w:rPr>
                <w:b w:val="0"/>
                <w:bCs w:val="0"/>
                <w:sz w:val="28"/>
                <w:szCs w:val="28"/>
                <w:rtl/>
              </w:rPr>
            </w:pPr>
            <w:r w:rsidRPr="000312F1">
              <w:rPr>
                <w:sz w:val="28"/>
                <w:szCs w:val="28"/>
                <w:lang w:val="en-GB"/>
              </w:rPr>
              <w:t>Originally named Academic paper, this is in fact the final draft of Topic 3 ‘Quality’ Report (KR 2/4/21) FINAL</w:t>
            </w:r>
            <w:r w:rsidRPr="000312F1">
              <w:rPr>
                <w:b w:val="0"/>
                <w:bCs w:val="0"/>
                <w:sz w:val="28"/>
                <w:szCs w:val="28"/>
              </w:rPr>
              <w:t xml:space="preserve"> REPORT (Draft) </w:t>
            </w:r>
          </w:p>
          <w:p w14:paraId="693EC2C0" w14:textId="77777777" w:rsidR="0028574D" w:rsidRPr="00ED135D" w:rsidRDefault="0028574D" w:rsidP="0028574D">
            <w:pPr>
              <w:spacing w:after="120"/>
              <w:jc w:val="both"/>
              <w:rPr>
                <w:b w:val="0"/>
                <w:bCs w:val="0"/>
                <w:sz w:val="28"/>
                <w:szCs w:val="28"/>
                <w:rtl/>
              </w:rPr>
            </w:pPr>
            <w:r w:rsidRPr="000312F1">
              <w:rPr>
                <w:b w:val="0"/>
                <w:bCs w:val="0"/>
                <w:sz w:val="28"/>
                <w:szCs w:val="28"/>
              </w:rPr>
              <w:t>The impact of quality management in reducing risks in higher education in North Syria: Free Aleppo University and International Sham University as a model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                                                 </w:t>
            </w:r>
          </w:p>
          <w:p w14:paraId="42FB7E37" w14:textId="6180B82C" w:rsidR="0028574D" w:rsidRDefault="0028574D" w:rsidP="0028574D">
            <w:pPr>
              <w:spacing w:after="120"/>
              <w:ind w:left="1644" w:hanging="1644"/>
              <w:rPr>
                <w:rtl/>
              </w:rPr>
            </w:pPr>
            <w:r w:rsidRPr="002E31C4">
              <w:t>Team members:</w:t>
            </w:r>
            <w:r>
              <w:t xml:space="preserve"> Maher </w:t>
            </w:r>
            <w:proofErr w:type="spellStart"/>
            <w:r>
              <w:t>Jesry</w:t>
            </w:r>
            <w:proofErr w:type="spellEnd"/>
            <w:r>
              <w:t xml:space="preserve">, Khaled </w:t>
            </w:r>
            <w:proofErr w:type="spellStart"/>
            <w:r>
              <w:t>Jammo</w:t>
            </w:r>
            <w:proofErr w:type="spellEnd"/>
            <w:r>
              <w:t xml:space="preserve">, </w:t>
            </w:r>
            <w:proofErr w:type="spellStart"/>
            <w:r>
              <w:t>Fuad</w:t>
            </w:r>
            <w:proofErr w:type="spellEnd"/>
            <w:r>
              <w:t xml:space="preserve">        Alhaj Omar, </w:t>
            </w:r>
            <w:proofErr w:type="spellStart"/>
            <w:r w:rsidRPr="0028574D">
              <w:rPr>
                <w:highlight w:val="yellow"/>
              </w:rPr>
              <w:t>Zakria</w:t>
            </w:r>
            <w:proofErr w:type="spellEnd"/>
            <w:r w:rsidRPr="0028574D">
              <w:rPr>
                <w:highlight w:val="yellow"/>
              </w:rPr>
              <w:t xml:space="preserve"> </w:t>
            </w:r>
            <w:proofErr w:type="spellStart"/>
            <w:r w:rsidRPr="0028574D">
              <w:rPr>
                <w:highlight w:val="yellow"/>
              </w:rPr>
              <w:t>Kassab</w:t>
            </w:r>
            <w:proofErr w:type="spellEnd"/>
            <w:r>
              <w:rPr>
                <w:highlight w:val="yellow"/>
              </w:rPr>
              <w:t>,</w:t>
            </w:r>
            <w:r w:rsidRPr="0028574D">
              <w:t xml:space="preserve">                </w:t>
            </w:r>
          </w:p>
          <w:p w14:paraId="4525DEF2" w14:textId="631170AD" w:rsidR="0028574D" w:rsidRDefault="0028574D" w:rsidP="0028574D">
            <w:pPr>
              <w:spacing w:after="120"/>
              <w:ind w:left="1644" w:hanging="1644"/>
            </w:pPr>
            <w:r>
              <w:t xml:space="preserve">Mentor: Prof. John Simons                                              </w:t>
            </w:r>
          </w:p>
          <w:p w14:paraId="58E6B105" w14:textId="77777777" w:rsidR="0028574D" w:rsidRDefault="0028574D" w:rsidP="0028574D">
            <w:pPr>
              <w:spacing w:after="120"/>
            </w:pPr>
          </w:p>
          <w:p w14:paraId="338743E0" w14:textId="77777777" w:rsidR="0028574D" w:rsidRDefault="0028574D" w:rsidP="0028574D">
            <w:pPr>
              <w:tabs>
                <w:tab w:val="left" w:pos="6464"/>
              </w:tabs>
              <w:spacing w:line="21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</w:p>
          <w:p w14:paraId="2DD173A5" w14:textId="77777777" w:rsidR="00356E47" w:rsidRDefault="00356E47" w:rsidP="00105DF9">
            <w:pPr>
              <w:tabs>
                <w:tab w:val="left" w:pos="6464"/>
              </w:tabs>
              <w:spacing w:line="216" w:lineRule="auto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bidi="ar-QA"/>
              </w:rPr>
            </w:pPr>
          </w:p>
          <w:p w14:paraId="72BB8ACF" w14:textId="77777777" w:rsidR="00097FC5" w:rsidRDefault="00097FC5" w:rsidP="00105DF9">
            <w:pPr>
              <w:tabs>
                <w:tab w:val="left" w:pos="6464"/>
              </w:tabs>
              <w:spacing w:line="216" w:lineRule="auto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bidi="ar-QA"/>
              </w:rPr>
            </w:pPr>
          </w:p>
          <w:p w14:paraId="03162AE0" w14:textId="77777777" w:rsidR="00097FC5" w:rsidRDefault="00097FC5" w:rsidP="00105DF9">
            <w:pPr>
              <w:tabs>
                <w:tab w:val="left" w:pos="6464"/>
              </w:tabs>
              <w:spacing w:line="216" w:lineRule="auto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bidi="ar-QA"/>
              </w:rPr>
            </w:pPr>
          </w:p>
          <w:p w14:paraId="790A0488" w14:textId="77777777" w:rsidR="00097FC5" w:rsidRDefault="00097FC5" w:rsidP="00105DF9">
            <w:pPr>
              <w:tabs>
                <w:tab w:val="left" w:pos="6464"/>
              </w:tabs>
              <w:spacing w:line="216" w:lineRule="auto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bidi="ar-QA"/>
              </w:rPr>
            </w:pPr>
          </w:p>
          <w:p w14:paraId="5098A427" w14:textId="77777777" w:rsidR="00097FC5" w:rsidRDefault="00097FC5" w:rsidP="00105DF9">
            <w:pPr>
              <w:tabs>
                <w:tab w:val="left" w:pos="6464"/>
              </w:tabs>
              <w:spacing w:line="216" w:lineRule="auto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bidi="ar-QA"/>
              </w:rPr>
            </w:pPr>
          </w:p>
          <w:p w14:paraId="0DD159A6" w14:textId="77777777" w:rsidR="00097FC5" w:rsidRDefault="00097FC5" w:rsidP="00105DF9">
            <w:pPr>
              <w:tabs>
                <w:tab w:val="left" w:pos="6464"/>
              </w:tabs>
              <w:spacing w:line="216" w:lineRule="auto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bidi="ar-QA"/>
              </w:rPr>
            </w:pPr>
          </w:p>
          <w:p w14:paraId="5D15970A" w14:textId="77777777" w:rsidR="00097FC5" w:rsidRDefault="00097FC5" w:rsidP="00105DF9">
            <w:pPr>
              <w:tabs>
                <w:tab w:val="left" w:pos="6464"/>
              </w:tabs>
              <w:spacing w:line="216" w:lineRule="auto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bidi="ar-QA"/>
              </w:rPr>
            </w:pPr>
          </w:p>
          <w:p w14:paraId="41D4224A" w14:textId="77777777" w:rsidR="00097FC5" w:rsidRDefault="00097FC5" w:rsidP="00105DF9">
            <w:pPr>
              <w:tabs>
                <w:tab w:val="left" w:pos="6464"/>
              </w:tabs>
              <w:spacing w:line="216" w:lineRule="auto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bidi="ar-QA"/>
              </w:rPr>
            </w:pPr>
          </w:p>
          <w:p w14:paraId="2CA77B6C" w14:textId="77777777" w:rsidR="00097FC5" w:rsidRDefault="00097FC5" w:rsidP="00105DF9">
            <w:pPr>
              <w:tabs>
                <w:tab w:val="left" w:pos="6464"/>
              </w:tabs>
              <w:spacing w:line="216" w:lineRule="auto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bidi="ar-QA"/>
              </w:rPr>
            </w:pPr>
          </w:p>
          <w:p w14:paraId="3B4C9B97" w14:textId="77777777" w:rsidR="00097FC5" w:rsidRDefault="00097FC5" w:rsidP="00105DF9">
            <w:pPr>
              <w:tabs>
                <w:tab w:val="left" w:pos="6464"/>
              </w:tabs>
              <w:spacing w:line="216" w:lineRule="auto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bidi="ar-QA"/>
              </w:rPr>
            </w:pPr>
          </w:p>
          <w:p w14:paraId="7DC14313" w14:textId="77777777" w:rsidR="00097FC5" w:rsidRDefault="00097FC5" w:rsidP="00105DF9">
            <w:pPr>
              <w:tabs>
                <w:tab w:val="left" w:pos="6464"/>
              </w:tabs>
              <w:spacing w:line="216" w:lineRule="auto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bidi="ar-QA"/>
              </w:rPr>
            </w:pPr>
          </w:p>
          <w:p w14:paraId="4427E121" w14:textId="58A5505D" w:rsidR="00097FC5" w:rsidRDefault="00097FC5" w:rsidP="00105DF9">
            <w:pPr>
              <w:tabs>
                <w:tab w:val="left" w:pos="6464"/>
              </w:tabs>
              <w:spacing w:line="21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36" w:type="dxa"/>
            <w:gridSpan w:val="2"/>
            <w:vAlign w:val="center"/>
          </w:tcPr>
          <w:p w14:paraId="48F47858" w14:textId="3AAFA749" w:rsidR="0028574D" w:rsidRPr="0028574D" w:rsidRDefault="0028574D" w:rsidP="0069364B">
            <w:pPr>
              <w:tabs>
                <w:tab w:val="left" w:pos="6464"/>
              </w:tabs>
              <w:spacing w:line="216" w:lineRule="auto"/>
              <w:ind w:left="1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val="en-GB" w:eastAsia="en-GB"/>
              </w:rPr>
            </w:pPr>
            <w:r w:rsidRPr="000312F1">
              <w:rPr>
                <w:b/>
                <w:bCs/>
                <w:sz w:val="28"/>
                <w:szCs w:val="28"/>
              </w:rPr>
              <w:t>Dec 2020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2248" w:type="dxa"/>
            <w:gridSpan w:val="3"/>
            <w:vAlign w:val="center"/>
          </w:tcPr>
          <w:p w14:paraId="618FEC55" w14:textId="77777777" w:rsidR="0028574D" w:rsidRPr="00E507E7" w:rsidRDefault="0028574D" w:rsidP="0028574D">
            <w:pPr>
              <w:tabs>
                <w:tab w:val="left" w:pos="6464"/>
              </w:tabs>
              <w:spacing w:line="216" w:lineRule="auto"/>
              <w:ind w:left="1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lang w:bidi="ar-QA"/>
              </w:rPr>
            </w:pPr>
            <w:r w:rsidRPr="00E507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 xml:space="preserve">مؤسسة </w:t>
            </w:r>
            <w:r w:rsidRPr="00E507E7">
              <w:rPr>
                <w:rFonts w:ascii="Traditional Arabic" w:hAnsi="Traditional Arabic" w:cs="Traditional Arabic"/>
                <w:sz w:val="28"/>
                <w:szCs w:val="28"/>
                <w:lang w:bidi="ar-QA"/>
              </w:rPr>
              <w:t>CARA</w:t>
            </w:r>
          </w:p>
          <w:p w14:paraId="63F4BBA6" w14:textId="77777777" w:rsidR="0028574D" w:rsidRDefault="0028574D" w:rsidP="0028574D">
            <w:pPr>
              <w:tabs>
                <w:tab w:val="left" w:pos="6464"/>
              </w:tabs>
              <w:spacing w:line="216" w:lineRule="auto"/>
              <w:ind w:left="1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507E7">
              <w:rPr>
                <w:rFonts w:asciiTheme="minorHAnsi" w:hAnsiTheme="minorHAnsi" w:cs="Traditional Arabic" w:hint="cs"/>
                <w:sz w:val="28"/>
                <w:szCs w:val="28"/>
                <w:rtl/>
                <w:lang w:val="tr-TR"/>
              </w:rPr>
              <w:t>إسطنبول</w:t>
            </w:r>
            <w:r>
              <w:rPr>
                <w:rFonts w:asciiTheme="minorHAnsi" w:hAnsiTheme="minorHAnsi" w:cs="Traditional Arabic" w:hint="cs"/>
                <w:sz w:val="28"/>
                <w:szCs w:val="28"/>
                <w:rtl/>
                <w:lang w:val="tr-TR"/>
              </w:rPr>
              <w:t>/</w:t>
            </w:r>
            <w:r>
              <w:rPr>
                <w:rFonts w:eastAsia="Calibri" w:hint="cs"/>
                <w:rtl/>
              </w:rPr>
              <w:t xml:space="preserve"> بالتعاون مع جامعة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14:paraId="3ECFB1FC" w14:textId="77777777" w:rsidR="0028574D" w:rsidRDefault="0028574D" w:rsidP="0028574D">
            <w:pPr>
              <w:pStyle w:val="ac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6C0">
              <w:rPr>
                <w:b/>
                <w:bCs/>
              </w:rPr>
              <w:t>Cara (Council for At-Risk Academics)</w:t>
            </w:r>
            <w:r>
              <w:t xml:space="preserve"> a company limited by guarantee registered in England and Wales under registration number </w:t>
            </w:r>
            <w:r>
              <w:rPr>
                <w:rStyle w:val="ae"/>
              </w:rPr>
              <w:t>00641687</w:t>
            </w:r>
            <w:r>
              <w:t xml:space="preserve"> and a charity registered in England and Wales under number </w:t>
            </w:r>
            <w:r w:rsidRPr="00E83747">
              <w:rPr>
                <w:b/>
                <w:bCs/>
              </w:rPr>
              <w:t>207471</w:t>
            </w:r>
            <w:r>
              <w:t xml:space="preserve"> having a registered office at London South Bank University Technopark, 90 London Road, London, SE1 6LN.</w:t>
            </w:r>
          </w:p>
          <w:p w14:paraId="65B99B23" w14:textId="35FA7203" w:rsidR="0028574D" w:rsidRPr="0028574D" w:rsidRDefault="0028574D" w:rsidP="0028574D">
            <w:pPr>
              <w:tabs>
                <w:tab w:val="left" w:pos="6464"/>
              </w:tabs>
              <w:spacing w:line="216" w:lineRule="auto"/>
              <w:ind w:left="1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-1423"/>
        <w:bidiVisual/>
        <w:tblW w:w="10192" w:type="dxa"/>
        <w:tblLayout w:type="fixed"/>
        <w:tblLook w:val="04A0" w:firstRow="1" w:lastRow="0" w:firstColumn="1" w:lastColumn="0" w:noHBand="0" w:noVBand="1"/>
      </w:tblPr>
      <w:tblGrid>
        <w:gridCol w:w="9342"/>
        <w:gridCol w:w="850"/>
      </w:tblGrid>
      <w:tr w:rsidR="008201FB" w:rsidRPr="003D6E3E" w14:paraId="31119562" w14:textId="77777777" w:rsidTr="004E1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vAlign w:val="center"/>
          </w:tcPr>
          <w:p w14:paraId="05F501EC" w14:textId="27332895" w:rsidR="004E198D" w:rsidRPr="004E198D" w:rsidRDefault="008201FB" w:rsidP="004E198D">
            <w:pPr>
              <w:tabs>
                <w:tab w:val="left" w:pos="6464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u w:val="single"/>
                <w:rtl/>
              </w:rPr>
            </w:pPr>
            <w:r w:rsidRPr="003D6E3E">
              <w:rPr>
                <w:rStyle w:val="ad"/>
                <w:rFonts w:ascii="Arabic Typesetting" w:hAnsi="Arabic Typesetting" w:cs="Arabic Typesetting" w:hint="cs"/>
                <w:color w:val="auto"/>
                <w:spacing w:val="10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رسـائل الشـكر </w:t>
            </w:r>
            <w:proofErr w:type="gramStart"/>
            <w:r w:rsidRPr="003D6E3E">
              <w:rPr>
                <w:rStyle w:val="ad"/>
                <w:rFonts w:ascii="Arabic Typesetting" w:hAnsi="Arabic Typesetting" w:cs="Arabic Typesetting" w:hint="cs"/>
                <w:color w:val="auto"/>
                <w:spacing w:val="10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والتميـز </w:t>
            </w:r>
            <w:r>
              <w:rPr>
                <w:rStyle w:val="ad"/>
                <w:rFonts w:ascii="Arabic Typesetting" w:hAnsi="Arabic Typesetting" w:cs="Arabic Typesetting" w:hint="cs"/>
                <w:color w:val="auto"/>
                <w:spacing w:val="10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:</w:t>
            </w:r>
            <w:proofErr w:type="gramEnd"/>
            <w:r>
              <w:rPr>
                <w:rStyle w:val="ad"/>
                <w:rFonts w:ascii="Arabic Typesetting" w:hAnsi="Arabic Typesetting" w:cs="Arabic Typesetting" w:hint="cs"/>
                <w:color w:val="auto"/>
                <w:spacing w:val="10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منه</w:t>
            </w:r>
            <w:r w:rsidR="004E198D">
              <w:rPr>
                <w:rFonts w:ascii="Traditional Arabic" w:hAnsi="Traditional Arabic" w:cs="Traditional Arabic" w:hint="cs"/>
                <w:b w:val="0"/>
                <w:bCs w:val="0"/>
                <w:sz w:val="36"/>
                <w:szCs w:val="36"/>
                <w:u w:val="single"/>
                <w:rtl/>
              </w:rPr>
              <w:t>ا</w:t>
            </w:r>
          </w:p>
          <w:p w14:paraId="2BB9AC32" w14:textId="051CFABA" w:rsidR="008201FB" w:rsidRPr="003D6E3E" w:rsidRDefault="004E198D" w:rsidP="008201FB">
            <w:pPr>
              <w:tabs>
                <w:tab w:val="left" w:pos="6464"/>
              </w:tabs>
              <w:jc w:val="center"/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QA"/>
              </w:rPr>
              <w:t>الجهة</w:t>
            </w:r>
          </w:p>
        </w:tc>
        <w:tc>
          <w:tcPr>
            <w:tcW w:w="850" w:type="dxa"/>
            <w:vAlign w:val="center"/>
          </w:tcPr>
          <w:p w14:paraId="0D0FC552" w14:textId="63323341" w:rsidR="008201FB" w:rsidRPr="003D6E3E" w:rsidRDefault="003F5E7D" w:rsidP="008201FB">
            <w:pPr>
              <w:tabs>
                <w:tab w:val="left" w:pos="646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u w:val="single"/>
                <w:lang w:bidi="ar-Q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u w:val="single"/>
                <w:rtl/>
                <w:lang w:bidi="ar-QA"/>
              </w:rPr>
              <w:t>العام</w:t>
            </w:r>
          </w:p>
        </w:tc>
      </w:tr>
      <w:tr w:rsidR="008201FB" w:rsidRPr="003D6E3E" w14:paraId="2E07E631" w14:textId="77777777" w:rsidTr="004E1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vAlign w:val="center"/>
          </w:tcPr>
          <w:p w14:paraId="0A9CAC18" w14:textId="31B4322B" w:rsidR="008201FB" w:rsidRPr="004E198D" w:rsidRDefault="008201FB" w:rsidP="008201FB">
            <w:pPr>
              <w:pStyle w:val="3"/>
              <w:numPr>
                <w:ilvl w:val="0"/>
                <w:numId w:val="22"/>
              </w:numPr>
              <w:tabs>
                <w:tab w:val="left" w:pos="453"/>
              </w:tabs>
              <w:spacing w:after="60"/>
              <w:ind w:right="-284"/>
              <w:outlineLvl w:val="2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E198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رسالة شكر من مجمع اللغة العربية على الشبكة العالمية لدوري في تمكين اللغة العربية (السعودية)</w:t>
            </w:r>
            <w:r w:rsidR="00524C6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14:paraId="3782BFE1" w14:textId="77777777" w:rsidR="008201FB" w:rsidRPr="004E198D" w:rsidRDefault="008201FB" w:rsidP="008201FB">
            <w:pPr>
              <w:tabs>
                <w:tab w:val="left" w:pos="646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E19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2016</w:t>
            </w:r>
          </w:p>
        </w:tc>
      </w:tr>
      <w:tr w:rsidR="008201FB" w:rsidRPr="003D6E3E" w14:paraId="00287B91" w14:textId="77777777" w:rsidTr="004E198D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vAlign w:val="center"/>
          </w:tcPr>
          <w:p w14:paraId="0016BC46" w14:textId="62DF75B9" w:rsidR="008201FB" w:rsidRPr="004E198D" w:rsidRDefault="008201FB" w:rsidP="008201FB">
            <w:pPr>
              <w:pStyle w:val="3"/>
              <w:numPr>
                <w:ilvl w:val="0"/>
                <w:numId w:val="22"/>
              </w:numPr>
              <w:tabs>
                <w:tab w:val="left" w:pos="453"/>
              </w:tabs>
              <w:spacing w:after="60"/>
              <w:ind w:right="-284"/>
              <w:outlineLvl w:val="2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E198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رسالة شكر من المركز الثقافي الألماني لدوري في نشر الثقافة العربية (بيروت)</w:t>
            </w:r>
            <w:r w:rsidR="00524C6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14:paraId="03416E13" w14:textId="77777777" w:rsidR="008201FB" w:rsidRPr="004E198D" w:rsidRDefault="008201FB" w:rsidP="008201FB">
            <w:pPr>
              <w:tabs>
                <w:tab w:val="left" w:pos="646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E19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2018</w:t>
            </w:r>
          </w:p>
        </w:tc>
      </w:tr>
      <w:tr w:rsidR="008201FB" w:rsidRPr="003D6E3E" w14:paraId="5446FDFC" w14:textId="77777777" w:rsidTr="004E1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vAlign w:val="center"/>
          </w:tcPr>
          <w:p w14:paraId="2C190E56" w14:textId="057B3651" w:rsidR="008201FB" w:rsidRPr="004E198D" w:rsidRDefault="008201FB" w:rsidP="008201FB">
            <w:pPr>
              <w:pStyle w:val="3"/>
              <w:numPr>
                <w:ilvl w:val="0"/>
                <w:numId w:val="22"/>
              </w:numPr>
              <w:tabs>
                <w:tab w:val="left" w:pos="453"/>
              </w:tabs>
              <w:spacing w:after="60"/>
              <w:ind w:right="-284"/>
              <w:outlineLvl w:val="2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E198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رسالة شكر من جامعة أفيون كوجه تبه (تركيا) لدوري في إحياء الفعاليات العلمية وتمكين اللغة العربية</w:t>
            </w:r>
            <w:r w:rsidR="00524C6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14:paraId="5847C46A" w14:textId="77777777" w:rsidR="008201FB" w:rsidRPr="004E198D" w:rsidRDefault="008201FB" w:rsidP="008201FB">
            <w:pPr>
              <w:tabs>
                <w:tab w:val="left" w:pos="646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E19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2019</w:t>
            </w:r>
          </w:p>
        </w:tc>
      </w:tr>
      <w:tr w:rsidR="004513E1" w:rsidRPr="003D6E3E" w14:paraId="691C4AB0" w14:textId="77777777" w:rsidTr="004E198D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vAlign w:val="center"/>
          </w:tcPr>
          <w:p w14:paraId="5A23950F" w14:textId="77777777" w:rsidR="004E198D" w:rsidRDefault="004E198D" w:rsidP="00145EA8">
            <w:pPr>
              <w:tabs>
                <w:tab w:val="left" w:pos="453"/>
              </w:tabs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  <w:lang w:bidi="ar-QA"/>
              </w:rPr>
            </w:pPr>
          </w:p>
          <w:p w14:paraId="0F18B0EC" w14:textId="77777777" w:rsidR="00097FC5" w:rsidRPr="00356E47" w:rsidRDefault="00097FC5" w:rsidP="00097FC5">
            <w:pPr>
              <w:tabs>
                <w:tab w:val="left" w:pos="453"/>
              </w:tabs>
              <w:ind w:right="-284"/>
              <w:jc w:val="center"/>
              <w:rPr>
                <w:rStyle w:val="ad"/>
                <w:rFonts w:ascii="Traditional Arabic" w:hAnsi="Traditional Arabic" w:cs="Traditional Arabic"/>
                <w:b/>
                <w:bCs/>
                <w:smallCaps w:val="0"/>
                <w:spacing w:val="0"/>
                <w:sz w:val="36"/>
                <w:szCs w:val="36"/>
                <w:rtl/>
                <w:lang w:bidi="ar-QA"/>
              </w:rPr>
            </w:pPr>
            <w:r>
              <w:rPr>
                <w:rStyle w:val="ad"/>
                <w:rFonts w:ascii="Arabic Typesetting" w:hAnsi="Arabic Typesetting" w:cs="Arabic Typesetting"/>
                <w:spacing w:val="10"/>
                <w:sz w:val="40"/>
                <w:szCs w:val="40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المشـاركات المهنية والعلمية</w:t>
            </w:r>
          </w:p>
          <w:p w14:paraId="41480FD2" w14:textId="77777777" w:rsidR="00097FC5" w:rsidRPr="00FB29E5" w:rsidRDefault="00097FC5" w:rsidP="00097FC5">
            <w:pPr>
              <w:pStyle w:val="ac"/>
              <w:numPr>
                <w:ilvl w:val="0"/>
                <w:numId w:val="28"/>
              </w:numPr>
              <w:tabs>
                <w:tab w:val="left" w:pos="453"/>
              </w:tabs>
              <w:ind w:right="-284"/>
              <w:jc w:val="both"/>
              <w:rPr>
                <w:rFonts w:ascii="Simplified Arabic" w:hAnsi="Simplified Arabic" w:cs="Simplified Arabic"/>
                <w:color w:val="4F81BD" w:themeColor="accent1"/>
                <w:sz w:val="28"/>
                <w:szCs w:val="28"/>
                <w:lang w:bidi="ar-QA"/>
              </w:rPr>
            </w:pPr>
            <w:r w:rsidRPr="00FB29E5">
              <w:rPr>
                <w:rFonts w:ascii="Simplified Arabic" w:hAnsi="Simplified Arabic" w:cs="Simplified Arabic"/>
                <w:color w:val="4F81BD" w:themeColor="accent1"/>
                <w:sz w:val="28"/>
                <w:szCs w:val="28"/>
                <w:rtl/>
                <w:lang w:bidi="ar-QA"/>
              </w:rPr>
              <w:t xml:space="preserve">شاركت في ورشات مهنية في تطوير المناهج وتحديثها وطرائق التدريس الحديثة </w:t>
            </w:r>
          </w:p>
          <w:p w14:paraId="0493CD13" w14:textId="77777777" w:rsidR="00097FC5" w:rsidRPr="00FB29E5" w:rsidRDefault="00097FC5" w:rsidP="00097FC5">
            <w:pPr>
              <w:pStyle w:val="ac"/>
              <w:tabs>
                <w:tab w:val="left" w:pos="453"/>
              </w:tabs>
              <w:ind w:right="-284"/>
              <w:jc w:val="both"/>
              <w:rPr>
                <w:rFonts w:ascii="Simplified Arabic" w:hAnsi="Simplified Arabic" w:cs="Simplified Arabic"/>
                <w:color w:val="4F81BD" w:themeColor="accent1"/>
                <w:sz w:val="28"/>
                <w:szCs w:val="28"/>
                <w:lang w:bidi="ar-QA"/>
              </w:rPr>
            </w:pPr>
            <w:r w:rsidRPr="00FB29E5">
              <w:rPr>
                <w:rFonts w:ascii="Simplified Arabic" w:hAnsi="Simplified Arabic" w:cs="Simplified Arabic"/>
                <w:color w:val="4F81BD" w:themeColor="accent1"/>
                <w:sz w:val="28"/>
                <w:szCs w:val="28"/>
                <w:rtl/>
                <w:lang w:bidi="ar-QA"/>
              </w:rPr>
              <w:t xml:space="preserve">مع مؤسسة </w:t>
            </w:r>
            <w:r w:rsidRPr="00FB29E5">
              <w:rPr>
                <w:rFonts w:ascii="Simplified Arabic" w:hAnsi="Simplified Arabic" w:cs="Simplified Arabic"/>
                <w:color w:val="4F81BD" w:themeColor="accent1"/>
                <w:sz w:val="28"/>
                <w:szCs w:val="28"/>
                <w:lang w:bidi="ar-QA"/>
              </w:rPr>
              <w:t xml:space="preserve">Cara </w:t>
            </w:r>
            <w:r w:rsidRPr="00FB29E5">
              <w:rPr>
                <w:rFonts w:ascii="Simplified Arabic" w:hAnsi="Simplified Arabic" w:cs="Simplified Arabic"/>
                <w:color w:val="4F81BD" w:themeColor="accent1"/>
                <w:sz w:val="28"/>
                <w:szCs w:val="28"/>
                <w:rtl/>
              </w:rPr>
              <w:t>البريطانية ومع العديد من الجامعات والمؤسّسات الدولية لمدة (12) أسبوعًا</w:t>
            </w:r>
            <w:r w:rsidRPr="00FB29E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.  </w:t>
            </w:r>
          </w:p>
          <w:p w14:paraId="352F06F4" w14:textId="77777777" w:rsidR="00097FC5" w:rsidRPr="00FB29E5" w:rsidRDefault="00097FC5" w:rsidP="00097FC5">
            <w:pPr>
              <w:pStyle w:val="ac"/>
              <w:numPr>
                <w:ilvl w:val="0"/>
                <w:numId w:val="28"/>
              </w:numPr>
              <w:tabs>
                <w:tab w:val="left" w:pos="453"/>
              </w:tabs>
              <w:ind w:right="-284"/>
              <w:jc w:val="both"/>
              <w:rPr>
                <w:rFonts w:ascii="Simplified Arabic" w:hAnsi="Simplified Arabic" w:cs="Simplified Arabic"/>
                <w:b w:val="0"/>
                <w:bCs w:val="0"/>
                <w:color w:val="4F81BD" w:themeColor="accent1"/>
                <w:sz w:val="28"/>
                <w:szCs w:val="28"/>
                <w:rtl/>
              </w:rPr>
            </w:pPr>
            <w:r w:rsidRPr="00FB29E5">
              <w:rPr>
                <w:rFonts w:ascii="Simplified Arabic" w:hAnsi="Simplified Arabic" w:cs="Simplified Arabic"/>
                <w:color w:val="4F81BD" w:themeColor="accent1"/>
                <w:sz w:val="28"/>
                <w:szCs w:val="28"/>
                <w:rtl/>
              </w:rPr>
              <w:t xml:space="preserve">قدّمت في قسم اللغة العربية في كلية الآداب والعلوم الإنسانية العديد من المشروعات </w:t>
            </w:r>
          </w:p>
          <w:p w14:paraId="682A8931" w14:textId="77777777" w:rsidR="00097FC5" w:rsidRDefault="00097FC5" w:rsidP="00097FC5">
            <w:pPr>
              <w:pStyle w:val="ac"/>
              <w:tabs>
                <w:tab w:val="left" w:pos="453"/>
              </w:tabs>
              <w:ind w:right="-284"/>
              <w:jc w:val="both"/>
              <w:rPr>
                <w:rStyle w:val="ad"/>
                <w:rFonts w:ascii="Arabic Typesetting" w:hAnsi="Arabic Typesetting" w:cs="Arabic Typesetting"/>
                <w:b/>
                <w:bCs/>
                <w:color w:val="0070C0"/>
                <w:spacing w:val="10"/>
                <w:sz w:val="40"/>
                <w:szCs w:val="40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FB29E5">
              <w:rPr>
                <w:rFonts w:ascii="Simplified Arabic" w:hAnsi="Simplified Arabic" w:cs="Simplified Arabic"/>
                <w:color w:val="4F81BD" w:themeColor="accent1"/>
                <w:sz w:val="28"/>
                <w:szCs w:val="28"/>
                <w:rtl/>
              </w:rPr>
              <w:t>لتطوير وتحديث المناهج في كافة الجامعات التي عملت فيها.</w:t>
            </w:r>
          </w:p>
          <w:p w14:paraId="763C8167" w14:textId="016D535C" w:rsidR="004E198D" w:rsidRPr="00145EA8" w:rsidRDefault="004E198D" w:rsidP="00145EA8">
            <w:pPr>
              <w:tabs>
                <w:tab w:val="left" w:pos="453"/>
              </w:tabs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850" w:type="dxa"/>
            <w:vAlign w:val="center"/>
          </w:tcPr>
          <w:p w14:paraId="0A3D34B9" w14:textId="77777777" w:rsidR="008201FB" w:rsidRPr="003D6E3E" w:rsidRDefault="008201FB" w:rsidP="008201FB">
            <w:pPr>
              <w:tabs>
                <w:tab w:val="left" w:pos="646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</w:p>
        </w:tc>
      </w:tr>
      <w:tr w:rsidR="004513E1" w:rsidRPr="003D6E3E" w14:paraId="5169BF27" w14:textId="77777777" w:rsidTr="004E1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</w:tcPr>
          <w:p w14:paraId="3C4A3BF8" w14:textId="451056D1" w:rsidR="008201FB" w:rsidRDefault="008201FB" w:rsidP="00145EA8">
            <w:pPr>
              <w:pStyle w:val="4"/>
              <w:outlineLvl w:val="3"/>
              <w:rPr>
                <w:rStyle w:val="ad"/>
                <w:rFonts w:ascii="Arabic Typesetting" w:hAnsi="Arabic Typesetting" w:cs="Arabic Typesetting"/>
                <w:b w:val="0"/>
                <w:bCs w:val="0"/>
                <w:color w:val="auto"/>
                <w:spacing w:val="10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3D6E3E">
              <w:rPr>
                <w:rStyle w:val="ad"/>
                <w:rFonts w:ascii="Arabic Typesetting" w:hAnsi="Arabic Typesetting" w:cs="Arabic Typesetting"/>
                <w:color w:val="auto"/>
                <w:spacing w:val="10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اللجان والمشاركات المجتمعية</w:t>
            </w:r>
          </w:p>
          <w:p w14:paraId="1EDF6499" w14:textId="12220675" w:rsidR="00145EA8" w:rsidRPr="003142BD" w:rsidRDefault="00B346DA" w:rsidP="00145EA8">
            <w:pPr>
              <w:pStyle w:val="ac"/>
              <w:numPr>
                <w:ilvl w:val="0"/>
                <w:numId w:val="37"/>
              </w:numPr>
              <w:rPr>
                <w:lang w:bidi="ar-QA"/>
              </w:rPr>
            </w:pPr>
            <w:r>
              <w:rPr>
                <w:rFonts w:hint="cs"/>
                <w:rtl/>
                <w:lang w:bidi="ar-QA"/>
              </w:rPr>
              <w:t xml:space="preserve">عضو في </w:t>
            </w:r>
            <w:r w:rsidR="00145EA8">
              <w:rPr>
                <w:rFonts w:hint="cs"/>
                <w:rtl/>
                <w:lang w:bidi="ar-QA"/>
              </w:rPr>
              <w:t xml:space="preserve">لجنة وضع الاختبارات </w:t>
            </w:r>
            <w:r w:rsidR="003142BD">
              <w:rPr>
                <w:rFonts w:hint="cs"/>
                <w:rtl/>
                <w:lang w:bidi="ar-QA"/>
              </w:rPr>
              <w:t>وتنسيقها وتوزيعها</w:t>
            </w:r>
            <w:r w:rsidR="00524C62">
              <w:rPr>
                <w:rFonts w:hint="cs"/>
                <w:rtl/>
                <w:lang w:bidi="ar-QA"/>
              </w:rPr>
              <w:t>.</w:t>
            </w:r>
          </w:p>
          <w:p w14:paraId="45476DF0" w14:textId="2611C0E6" w:rsidR="003142BD" w:rsidRPr="003142BD" w:rsidRDefault="003142BD" w:rsidP="00145EA8">
            <w:pPr>
              <w:pStyle w:val="ac"/>
              <w:numPr>
                <w:ilvl w:val="0"/>
                <w:numId w:val="37"/>
              </w:numPr>
              <w:rPr>
                <w:lang w:bidi="ar-QA"/>
              </w:rPr>
            </w:pPr>
            <w:r>
              <w:rPr>
                <w:rFonts w:hint="cs"/>
                <w:rtl/>
                <w:lang w:bidi="ar-QA"/>
              </w:rPr>
              <w:t xml:space="preserve">عضو </w:t>
            </w:r>
            <w:r w:rsidR="00B346DA">
              <w:rPr>
                <w:rFonts w:hint="cs"/>
                <w:rtl/>
                <w:lang w:bidi="ar-QA"/>
              </w:rPr>
              <w:t xml:space="preserve">في </w:t>
            </w:r>
            <w:r>
              <w:rPr>
                <w:rFonts w:hint="cs"/>
                <w:rtl/>
                <w:lang w:bidi="ar-QA"/>
              </w:rPr>
              <w:t>لجنة الإعداد والتحكيم للمسابقات العلمية في قسم اللغة العربية</w:t>
            </w:r>
            <w:r w:rsidR="00524C62">
              <w:rPr>
                <w:rFonts w:hint="cs"/>
                <w:rtl/>
                <w:lang w:bidi="ar-QA"/>
              </w:rPr>
              <w:t>.</w:t>
            </w:r>
          </w:p>
          <w:p w14:paraId="73E52B09" w14:textId="234841D1" w:rsidR="003142BD" w:rsidRPr="003142BD" w:rsidRDefault="003142BD" w:rsidP="00145EA8">
            <w:pPr>
              <w:pStyle w:val="ac"/>
              <w:numPr>
                <w:ilvl w:val="0"/>
                <w:numId w:val="37"/>
              </w:numPr>
              <w:rPr>
                <w:lang w:bidi="ar-QA"/>
              </w:rPr>
            </w:pPr>
            <w:r>
              <w:rPr>
                <w:rFonts w:hint="cs"/>
                <w:rtl/>
                <w:lang w:bidi="ar-QA"/>
              </w:rPr>
              <w:t xml:space="preserve">عضو </w:t>
            </w:r>
            <w:r w:rsidR="00B346DA">
              <w:rPr>
                <w:rFonts w:hint="cs"/>
                <w:rtl/>
                <w:lang w:bidi="ar-QA"/>
              </w:rPr>
              <w:t xml:space="preserve">في </w:t>
            </w:r>
            <w:r>
              <w:rPr>
                <w:rFonts w:hint="cs"/>
                <w:rtl/>
                <w:lang w:bidi="ar-QA"/>
              </w:rPr>
              <w:t>لجنة التدقيق اللغوي في قسم اللغة العربية</w:t>
            </w:r>
            <w:r w:rsidR="00524C62">
              <w:rPr>
                <w:rFonts w:hint="cs"/>
                <w:rtl/>
                <w:lang w:bidi="ar-QA"/>
              </w:rPr>
              <w:t>.</w:t>
            </w:r>
          </w:p>
          <w:p w14:paraId="3EB0402A" w14:textId="26FF17FE" w:rsidR="003142BD" w:rsidRPr="003142BD" w:rsidRDefault="003142BD" w:rsidP="00145EA8">
            <w:pPr>
              <w:pStyle w:val="ac"/>
              <w:numPr>
                <w:ilvl w:val="0"/>
                <w:numId w:val="37"/>
              </w:numPr>
              <w:rPr>
                <w:lang w:bidi="ar-QA"/>
              </w:rPr>
            </w:pPr>
            <w:r>
              <w:rPr>
                <w:rFonts w:hint="cs"/>
                <w:rtl/>
                <w:lang w:bidi="ar-QA"/>
              </w:rPr>
              <w:t xml:space="preserve">عضو </w:t>
            </w:r>
            <w:r w:rsidR="00B346DA">
              <w:rPr>
                <w:rFonts w:hint="cs"/>
                <w:rtl/>
                <w:lang w:bidi="ar-QA"/>
              </w:rPr>
              <w:t xml:space="preserve">في </w:t>
            </w:r>
            <w:r>
              <w:rPr>
                <w:rFonts w:hint="cs"/>
                <w:rtl/>
                <w:lang w:bidi="ar-QA"/>
              </w:rPr>
              <w:t>لجنة تحكيم الأبحاث العلمية ورسائل الماجستير والدكتوراه في قسم اللغة العربية</w:t>
            </w:r>
            <w:r w:rsidR="00524C62">
              <w:rPr>
                <w:rFonts w:hint="cs"/>
                <w:rtl/>
                <w:lang w:bidi="ar-QA"/>
              </w:rPr>
              <w:t>.</w:t>
            </w:r>
          </w:p>
          <w:p w14:paraId="6C75F084" w14:textId="416A5301" w:rsidR="003142BD" w:rsidRPr="003142BD" w:rsidRDefault="003142BD" w:rsidP="00145EA8">
            <w:pPr>
              <w:pStyle w:val="ac"/>
              <w:numPr>
                <w:ilvl w:val="0"/>
                <w:numId w:val="37"/>
              </w:numPr>
              <w:rPr>
                <w:lang w:bidi="ar-QA"/>
              </w:rPr>
            </w:pPr>
            <w:r>
              <w:rPr>
                <w:rFonts w:hint="cs"/>
                <w:rtl/>
                <w:lang w:bidi="ar-QA"/>
              </w:rPr>
              <w:t>عضو في لجنة تمكين اللغة العربية</w:t>
            </w:r>
            <w:r w:rsidR="00524C62">
              <w:rPr>
                <w:rFonts w:hint="cs"/>
                <w:rtl/>
                <w:lang w:bidi="ar-QA"/>
              </w:rPr>
              <w:t>.</w:t>
            </w:r>
          </w:p>
          <w:p w14:paraId="2FFAD93A" w14:textId="1B91BF73" w:rsidR="003142BD" w:rsidRPr="003142BD" w:rsidRDefault="003142BD" w:rsidP="00145EA8">
            <w:pPr>
              <w:pStyle w:val="ac"/>
              <w:numPr>
                <w:ilvl w:val="0"/>
                <w:numId w:val="37"/>
              </w:numPr>
              <w:rPr>
                <w:lang w:bidi="ar-QA"/>
              </w:rPr>
            </w:pPr>
            <w:r>
              <w:rPr>
                <w:rFonts w:hint="cs"/>
                <w:rtl/>
                <w:lang w:bidi="ar-QA"/>
              </w:rPr>
              <w:t>عضو في اللجنة المسؤولة عن قضايا النزوح واللجوء</w:t>
            </w:r>
            <w:r w:rsidR="00524C62">
              <w:rPr>
                <w:rFonts w:hint="cs"/>
                <w:rtl/>
                <w:lang w:bidi="ar-QA"/>
              </w:rPr>
              <w:t>.</w:t>
            </w:r>
            <w:r>
              <w:rPr>
                <w:rFonts w:hint="cs"/>
                <w:rtl/>
                <w:lang w:bidi="ar-QA"/>
              </w:rPr>
              <w:t xml:space="preserve"> </w:t>
            </w:r>
          </w:p>
          <w:p w14:paraId="02B13591" w14:textId="7CF69A7E" w:rsidR="003142BD" w:rsidRPr="00B346DA" w:rsidRDefault="003142BD" w:rsidP="00145EA8">
            <w:pPr>
              <w:pStyle w:val="ac"/>
              <w:numPr>
                <w:ilvl w:val="0"/>
                <w:numId w:val="37"/>
              </w:numPr>
              <w:rPr>
                <w:lang w:bidi="ar-QA"/>
              </w:rPr>
            </w:pPr>
            <w:r>
              <w:rPr>
                <w:rFonts w:hint="cs"/>
                <w:rtl/>
                <w:lang w:bidi="ar-QA"/>
              </w:rPr>
              <w:t xml:space="preserve">عضو </w:t>
            </w:r>
            <w:r w:rsidR="00B346DA">
              <w:rPr>
                <w:rFonts w:hint="cs"/>
                <w:rtl/>
                <w:lang w:bidi="ar-QA"/>
              </w:rPr>
              <w:t xml:space="preserve">في </w:t>
            </w:r>
            <w:r>
              <w:rPr>
                <w:rFonts w:hint="cs"/>
                <w:rtl/>
                <w:lang w:bidi="ar-QA"/>
              </w:rPr>
              <w:t>لجنة تحكيم الأبحاث العلمية في قسم اللغة العربية</w:t>
            </w:r>
            <w:r w:rsidR="00524C62">
              <w:rPr>
                <w:rFonts w:hint="cs"/>
                <w:rtl/>
                <w:lang w:bidi="ar-QA"/>
              </w:rPr>
              <w:t>.</w:t>
            </w:r>
          </w:p>
          <w:p w14:paraId="3933BF49" w14:textId="21A61EC1" w:rsidR="00B346DA" w:rsidRPr="00145EA8" w:rsidRDefault="00B346DA" w:rsidP="00145EA8">
            <w:pPr>
              <w:pStyle w:val="ac"/>
              <w:numPr>
                <w:ilvl w:val="0"/>
                <w:numId w:val="37"/>
              </w:numPr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عضو في معجم الدوحة التاريخي</w:t>
            </w:r>
            <w:r w:rsidR="00524C62">
              <w:rPr>
                <w:rFonts w:hint="cs"/>
                <w:rtl/>
                <w:lang w:bidi="ar-QA"/>
              </w:rPr>
              <w:t xml:space="preserve"> بوظيفة معالج / 2017/2020.</w:t>
            </w:r>
            <w:r>
              <w:rPr>
                <w:rFonts w:hint="cs"/>
                <w:rtl/>
                <w:lang w:bidi="ar-QA"/>
              </w:rPr>
              <w:t xml:space="preserve"> </w:t>
            </w:r>
          </w:p>
          <w:p w14:paraId="0E3853F2" w14:textId="77777777" w:rsidR="008201FB" w:rsidRDefault="008201FB" w:rsidP="008201FB">
            <w:pPr>
              <w:rPr>
                <w:b w:val="0"/>
                <w:bCs w:val="0"/>
                <w:rtl/>
                <w:lang w:bidi="ar-QA"/>
              </w:rPr>
            </w:pPr>
          </w:p>
          <w:p w14:paraId="6BA2A46C" w14:textId="77777777" w:rsidR="008201FB" w:rsidRDefault="008201FB" w:rsidP="008201FB">
            <w:pPr>
              <w:rPr>
                <w:b w:val="0"/>
                <w:bCs w:val="0"/>
                <w:rtl/>
                <w:lang w:bidi="ar-QA"/>
              </w:rPr>
            </w:pPr>
          </w:p>
          <w:p w14:paraId="29AFEA7D" w14:textId="21F914E0" w:rsidR="008201FB" w:rsidRPr="008201FB" w:rsidRDefault="008201FB" w:rsidP="008201FB">
            <w:pPr>
              <w:rPr>
                <w:rtl/>
                <w:lang w:bidi="ar-QA"/>
              </w:rPr>
            </w:pPr>
          </w:p>
        </w:tc>
        <w:tc>
          <w:tcPr>
            <w:tcW w:w="850" w:type="dxa"/>
          </w:tcPr>
          <w:p w14:paraId="5CC374EE" w14:textId="77777777" w:rsidR="008201FB" w:rsidRPr="003D6E3E" w:rsidRDefault="008201FB" w:rsidP="008201FB">
            <w:pPr>
              <w:tabs>
                <w:tab w:val="left" w:pos="646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</w:tc>
      </w:tr>
      <w:tr w:rsidR="004513E1" w:rsidRPr="003D6E3E" w14:paraId="3A1C3AF3" w14:textId="77777777" w:rsidTr="004E198D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vAlign w:val="center"/>
          </w:tcPr>
          <w:p w14:paraId="210B0295" w14:textId="77777777" w:rsidR="004E198D" w:rsidRDefault="004E198D" w:rsidP="00097FC5">
            <w:pPr>
              <w:tabs>
                <w:tab w:val="left" w:pos="453"/>
              </w:tabs>
              <w:rPr>
                <w:rStyle w:val="ad"/>
                <w:rFonts w:ascii="Arabic Typesetting" w:hAnsi="Arabic Typesetting" w:cs="Arabic Typesetting"/>
                <w:b/>
                <w:bCs/>
                <w:color w:val="auto"/>
                <w:spacing w:val="10"/>
                <w:sz w:val="36"/>
                <w:szCs w:val="36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  <w:p w14:paraId="60D71C33" w14:textId="428FC87C" w:rsidR="008201FB" w:rsidRPr="003142BD" w:rsidRDefault="003142BD" w:rsidP="003142BD">
            <w:pPr>
              <w:tabs>
                <w:tab w:val="left" w:pos="453"/>
              </w:tabs>
              <w:ind w:left="28"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QA"/>
              </w:rPr>
            </w:pPr>
            <w:r w:rsidRPr="003142BD">
              <w:rPr>
                <w:rStyle w:val="ad"/>
                <w:rFonts w:ascii="Arabic Typesetting" w:hAnsi="Arabic Typesetting" w:cs="Arabic Typesetting"/>
                <w:color w:val="auto"/>
                <w:spacing w:val="10"/>
                <w:sz w:val="36"/>
                <w:szCs w:val="36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المؤتمرات</w:t>
            </w:r>
          </w:p>
        </w:tc>
        <w:tc>
          <w:tcPr>
            <w:tcW w:w="850" w:type="dxa"/>
            <w:vAlign w:val="center"/>
          </w:tcPr>
          <w:p w14:paraId="3761B2FC" w14:textId="77777777" w:rsidR="008201FB" w:rsidRPr="003D6E3E" w:rsidRDefault="008201FB" w:rsidP="008201FB">
            <w:pPr>
              <w:tabs>
                <w:tab w:val="left" w:pos="646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4513E1" w:rsidRPr="003D6E3E" w14:paraId="679CF6DF" w14:textId="77777777" w:rsidTr="004E1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vAlign w:val="center"/>
          </w:tcPr>
          <w:p w14:paraId="5A593018" w14:textId="58EF90CF" w:rsidR="008201FB" w:rsidRPr="00B47843" w:rsidRDefault="00B346DA" w:rsidP="00B346DA">
            <w:pPr>
              <w:pStyle w:val="ac"/>
              <w:numPr>
                <w:ilvl w:val="0"/>
                <w:numId w:val="38"/>
              </w:numPr>
              <w:tabs>
                <w:tab w:val="left" w:pos="453"/>
              </w:tabs>
              <w:rPr>
                <w:rFonts w:ascii="Traditional Arabic" w:hAnsi="Traditional Arabic" w:cs="Traditional Arabic"/>
                <w:sz w:val="36"/>
                <w:szCs w:val="36"/>
                <w:lang w:bidi="ar-Q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مؤتمر المرأة والأدب/ جامعة السلطان محمد الفاتح 20</w:t>
            </w:r>
            <w:r w:rsidR="00B4784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21</w:t>
            </w:r>
            <w:r w:rsidR="00524C6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.</w:t>
            </w:r>
          </w:p>
          <w:p w14:paraId="1DCEB181" w14:textId="79932EBC" w:rsidR="00B47843" w:rsidRPr="00B47843" w:rsidRDefault="00B47843" w:rsidP="00B346DA">
            <w:pPr>
              <w:pStyle w:val="ac"/>
              <w:numPr>
                <w:ilvl w:val="0"/>
                <w:numId w:val="38"/>
              </w:numPr>
              <w:tabs>
                <w:tab w:val="left" w:pos="453"/>
              </w:tabs>
              <w:rPr>
                <w:rFonts w:ascii="Traditional Arabic" w:hAnsi="Traditional Arabic" w:cs="Traditional Arabic"/>
                <w:sz w:val="36"/>
                <w:szCs w:val="36"/>
                <w:lang w:bidi="ar-Q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مؤتمر اللغة والمفاهيم والدين/ جامعة ماردين/ تركيا/ 2020</w:t>
            </w:r>
            <w:r w:rsidR="00524C6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.</w:t>
            </w:r>
          </w:p>
          <w:p w14:paraId="39DBD436" w14:textId="1E74E4D3" w:rsidR="00B47843" w:rsidRPr="004E198D" w:rsidRDefault="00B47843" w:rsidP="00B346DA">
            <w:pPr>
              <w:pStyle w:val="ac"/>
              <w:numPr>
                <w:ilvl w:val="0"/>
                <w:numId w:val="38"/>
              </w:numPr>
              <w:tabs>
                <w:tab w:val="left" w:pos="453"/>
              </w:tabs>
              <w:rPr>
                <w:rFonts w:ascii="Traditional Arabic" w:hAnsi="Traditional Arabic" w:cs="Traditional Arabic"/>
                <w:sz w:val="36"/>
                <w:szCs w:val="36"/>
                <w:lang w:bidi="ar-Q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 xml:space="preserve"> مؤتمر ت</w:t>
            </w:r>
            <w:r w:rsidR="004E198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عليم اللغة العربية للناطقين بغيرها توقعات وتحديات/ الهند/ 2017</w:t>
            </w:r>
            <w:r w:rsidR="00524C6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.</w:t>
            </w:r>
          </w:p>
          <w:p w14:paraId="680E481A" w14:textId="69D6C92F" w:rsidR="004E198D" w:rsidRPr="00B346DA" w:rsidRDefault="004E198D" w:rsidP="00B346DA">
            <w:pPr>
              <w:pStyle w:val="ac"/>
              <w:numPr>
                <w:ilvl w:val="0"/>
                <w:numId w:val="38"/>
              </w:numPr>
              <w:tabs>
                <w:tab w:val="left" w:pos="453"/>
              </w:tabs>
              <w:rPr>
                <w:rFonts w:ascii="Traditional Arabic" w:hAnsi="Traditional Arabic" w:cs="Traditional Arabic"/>
                <w:sz w:val="36"/>
                <w:szCs w:val="36"/>
                <w:lang w:bidi="ar-Q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مؤتمر قضايا الهجرة والمرأة/ تركيا /2022.</w:t>
            </w:r>
          </w:p>
        </w:tc>
        <w:tc>
          <w:tcPr>
            <w:tcW w:w="850" w:type="dxa"/>
            <w:vAlign w:val="center"/>
          </w:tcPr>
          <w:p w14:paraId="06F106C2" w14:textId="77777777" w:rsidR="008201FB" w:rsidRPr="003D6E3E" w:rsidRDefault="008201FB" w:rsidP="008201FB">
            <w:pPr>
              <w:tabs>
                <w:tab w:val="left" w:pos="646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</w:tbl>
    <w:p w14:paraId="54BF5E45" w14:textId="732F3920" w:rsidR="00847C42" w:rsidRDefault="00847C42" w:rsidP="009C2A66">
      <w:pPr>
        <w:spacing w:line="216" w:lineRule="auto"/>
        <w:jc w:val="lowKashida"/>
        <w:rPr>
          <w:rFonts w:cs="Simplified Arabic"/>
          <w:sz w:val="36"/>
          <w:szCs w:val="36"/>
          <w:rtl/>
        </w:rPr>
      </w:pPr>
    </w:p>
    <w:p w14:paraId="75AF7B0E" w14:textId="77777777" w:rsidR="0095286F" w:rsidRDefault="0095286F" w:rsidP="009C2A66">
      <w:pPr>
        <w:spacing w:line="216" w:lineRule="auto"/>
        <w:jc w:val="lowKashida"/>
        <w:rPr>
          <w:rFonts w:cs="Simplified Arabic"/>
          <w:sz w:val="36"/>
          <w:szCs w:val="36"/>
          <w:rtl/>
        </w:rPr>
      </w:pPr>
    </w:p>
    <w:p w14:paraId="6BA05BAE" w14:textId="53722DB7" w:rsidR="00B90913" w:rsidRDefault="00B90913" w:rsidP="00B90913">
      <w:pPr>
        <w:spacing w:line="216" w:lineRule="auto"/>
        <w:jc w:val="center"/>
        <w:rPr>
          <w:rFonts w:cs="Simplified Arabic"/>
          <w:sz w:val="36"/>
          <w:szCs w:val="36"/>
          <w:rtl/>
        </w:rPr>
      </w:pPr>
      <w:r w:rsidRPr="00B90913">
        <w:rPr>
          <w:rFonts w:cs="Simplified Arabic" w:hint="cs"/>
          <w:sz w:val="36"/>
          <w:szCs w:val="36"/>
          <w:highlight w:val="cyan"/>
          <w:rtl/>
        </w:rPr>
        <w:t xml:space="preserve">التوصيات </w:t>
      </w:r>
      <w:proofErr w:type="spellStart"/>
      <w:r w:rsidRPr="00B90913">
        <w:rPr>
          <w:rFonts w:cs="Simplified Arabic" w:hint="cs"/>
          <w:sz w:val="36"/>
          <w:szCs w:val="36"/>
          <w:highlight w:val="cyan"/>
          <w:rtl/>
        </w:rPr>
        <w:t>والتزكيات</w:t>
      </w:r>
      <w:proofErr w:type="spellEnd"/>
      <w:r w:rsidRPr="00B90913">
        <w:rPr>
          <w:rFonts w:cs="Simplified Arabic" w:hint="cs"/>
          <w:sz w:val="36"/>
          <w:szCs w:val="36"/>
          <w:highlight w:val="cyan"/>
          <w:rtl/>
        </w:rPr>
        <w:t xml:space="preserve"> العلمية</w:t>
      </w:r>
    </w:p>
    <w:p w14:paraId="55B501B1" w14:textId="77777777" w:rsidR="00B90913" w:rsidRPr="006737C4" w:rsidRDefault="00B90913" w:rsidP="00B90913">
      <w:pPr>
        <w:spacing w:after="200" w:line="276" w:lineRule="auto"/>
        <w:jc w:val="both"/>
        <w:rPr>
          <w:rFonts w:ascii="Simplified Arabic" w:eastAsiaTheme="minorHAnsi" w:hAnsi="Simplified Arabic" w:cs="Simplified Arabic"/>
          <w:sz w:val="36"/>
          <w:szCs w:val="36"/>
          <w:u w:val="single"/>
          <w:rtl/>
        </w:rPr>
      </w:pPr>
    </w:p>
    <w:p w14:paraId="005A9323" w14:textId="713DB7FB" w:rsidR="00B90913" w:rsidRDefault="00B90913" w:rsidP="00524C62">
      <w:pPr>
        <w:spacing w:after="200" w:line="276" w:lineRule="auto"/>
        <w:rPr>
          <w:rFonts w:ascii="Simplified Arabic" w:eastAsiaTheme="minorHAnsi" w:hAnsi="Simplified Arabic" w:cs="Simplified Arabic"/>
          <w:sz w:val="32"/>
          <w:szCs w:val="32"/>
          <w:rtl/>
          <w:lang w:bidi="ar-QA"/>
        </w:rPr>
      </w:pPr>
      <w:r>
        <w:rPr>
          <w:rFonts w:ascii="Simplified Arabic" w:eastAsiaTheme="minorHAnsi" w:hAnsi="Simplified Arabic" w:cs="Simplified Arabic" w:hint="cs"/>
          <w:sz w:val="32"/>
          <w:szCs w:val="32"/>
          <w:rtl/>
          <w:lang w:bidi="ar-QA"/>
        </w:rPr>
        <w:t>1</w:t>
      </w:r>
      <w:r>
        <w:rPr>
          <w:rFonts w:ascii="Simplified Arabic" w:eastAsiaTheme="minorHAnsi" w:hAnsi="Simplified Arabic" w:cs="Simplified Arabic"/>
          <w:sz w:val="32"/>
          <w:szCs w:val="32"/>
          <w:rtl/>
          <w:lang w:bidi="ar-QA"/>
        </w:rPr>
        <w:t xml:space="preserve">- د. محمد خالد </w:t>
      </w:r>
      <w:proofErr w:type="spellStart"/>
      <w:r>
        <w:rPr>
          <w:rFonts w:ascii="Simplified Arabic" w:eastAsiaTheme="minorHAnsi" w:hAnsi="Simplified Arabic" w:cs="Simplified Arabic"/>
          <w:sz w:val="32"/>
          <w:szCs w:val="32"/>
          <w:rtl/>
          <w:lang w:bidi="ar-QA"/>
        </w:rPr>
        <w:t>الرهاوي</w:t>
      </w:r>
      <w:proofErr w:type="spellEnd"/>
      <w:r>
        <w:rPr>
          <w:rFonts w:ascii="Simplified Arabic" w:eastAsiaTheme="minorHAnsi" w:hAnsi="Simplified Arabic" w:cs="Simplified Arabic"/>
          <w:sz w:val="32"/>
          <w:szCs w:val="32"/>
          <w:rtl/>
          <w:lang w:bidi="ar-QA"/>
        </w:rPr>
        <w:t xml:space="preserve">: أستاذ مساعد في جامعة قطر / </w:t>
      </w:r>
      <w:r w:rsidR="003D479E">
        <w:rPr>
          <w:rFonts w:ascii="Simplified Arabic" w:eastAsiaTheme="minorHAnsi" w:hAnsi="Simplified Arabic" w:cs="Simplified Arabic" w:hint="cs"/>
          <w:sz w:val="32"/>
          <w:szCs w:val="32"/>
          <w:rtl/>
          <w:lang w:bidi="ar-QA"/>
        </w:rPr>
        <w:t>قسم اللغة العربية/</w:t>
      </w:r>
      <w:r>
        <w:rPr>
          <w:rFonts w:ascii="Simplified Arabic" w:eastAsiaTheme="minorHAnsi" w:hAnsi="Simplified Arabic" w:cs="Simplified Arabic"/>
          <w:sz w:val="32"/>
          <w:szCs w:val="32"/>
          <w:rtl/>
          <w:lang w:bidi="ar-QA"/>
        </w:rPr>
        <w:t>كلية</w:t>
      </w:r>
      <w:r w:rsidR="003D479E">
        <w:rPr>
          <w:rFonts w:ascii="Simplified Arabic" w:eastAsiaTheme="minorHAnsi" w:hAnsi="Simplified Arabic" w:cs="Simplified Arabic" w:hint="cs"/>
          <w:sz w:val="32"/>
          <w:szCs w:val="32"/>
          <w:rtl/>
          <w:lang w:bidi="ar-QA"/>
        </w:rPr>
        <w:t xml:space="preserve"> الآداب والعلوم </w:t>
      </w:r>
      <w:r>
        <w:rPr>
          <w:rFonts w:ascii="Simplified Arabic" w:eastAsiaTheme="minorHAnsi" w:hAnsi="Simplified Arabic" w:cs="Simplified Arabic"/>
          <w:sz w:val="32"/>
          <w:szCs w:val="32"/>
          <w:rtl/>
          <w:lang w:bidi="ar-QA"/>
        </w:rPr>
        <w:t>الإنسانية (</w:t>
      </w:r>
      <w:r>
        <w:rPr>
          <w:rFonts w:asciiTheme="minorHAnsi" w:eastAsiaTheme="minorHAnsi" w:hAnsiTheme="minorHAnsi" w:cs="Simplified Arabic"/>
          <w:sz w:val="32"/>
          <w:szCs w:val="32"/>
          <w:lang w:bidi="ar-QA"/>
        </w:rPr>
        <w:t>(</w:t>
      </w:r>
      <w:hyperlink r:id="rId10" w:history="1">
        <w:r>
          <w:rPr>
            <w:rStyle w:val="Hyperlink"/>
            <w:rFonts w:asciiTheme="minorHAnsi" w:eastAsiaTheme="minorHAnsi" w:hAnsiTheme="minorHAnsi" w:cs="Simplified Arabic"/>
            <w:sz w:val="32"/>
            <w:szCs w:val="32"/>
            <w:lang w:bidi="ar-QA"/>
          </w:rPr>
          <w:t>rhawi082@gmail.com</w:t>
        </w:r>
      </w:hyperlink>
      <w:r>
        <w:rPr>
          <w:rFonts w:ascii="Simplified Arabic" w:eastAsiaTheme="minorHAnsi" w:hAnsi="Simplified Arabic" w:cs="Simplified Arabic"/>
          <w:sz w:val="32"/>
          <w:szCs w:val="32"/>
          <w:rtl/>
          <w:lang w:bidi="ar-QA"/>
        </w:rPr>
        <w:t xml:space="preserve"> ت- </w:t>
      </w:r>
      <w:r>
        <w:rPr>
          <w:rFonts w:ascii="Simplified Arabic" w:eastAsiaTheme="minorHAnsi" w:hAnsi="Simplified Arabic" w:cs="Simplified Arabic"/>
          <w:sz w:val="32"/>
          <w:szCs w:val="32"/>
          <w:lang w:bidi="ar-QA"/>
        </w:rPr>
        <w:t>0097477277697</w:t>
      </w:r>
    </w:p>
    <w:p w14:paraId="5B980031" w14:textId="77777777" w:rsidR="003D479E" w:rsidRDefault="003D479E" w:rsidP="003D479E">
      <w:pPr>
        <w:spacing w:line="216" w:lineRule="auto"/>
        <w:ind w:left="28"/>
        <w:rPr>
          <w:rFonts w:cs="Simplified Arabic"/>
          <w:sz w:val="36"/>
          <w:szCs w:val="36"/>
          <w:rtl/>
        </w:rPr>
      </w:pPr>
      <w:r>
        <w:rPr>
          <w:rFonts w:ascii="Simplified Arabic" w:eastAsiaTheme="minorHAnsi" w:hAnsi="Simplified Arabic" w:cs="Simplified Arabic" w:hint="cs"/>
          <w:sz w:val="32"/>
          <w:szCs w:val="32"/>
          <w:rtl/>
          <w:lang w:bidi="ar-QA"/>
        </w:rPr>
        <w:t>2-</w:t>
      </w:r>
      <w:r w:rsidRPr="003D479E">
        <w:rPr>
          <w:rFonts w:cs="Simplified Arabic" w:hint="cs"/>
          <w:sz w:val="36"/>
          <w:szCs w:val="36"/>
          <w:rtl/>
        </w:rPr>
        <w:t xml:space="preserve">د. </w:t>
      </w:r>
      <w:r>
        <w:rPr>
          <w:rFonts w:cs="Simplified Arabic" w:hint="cs"/>
          <w:sz w:val="36"/>
          <w:szCs w:val="36"/>
          <w:rtl/>
        </w:rPr>
        <w:t xml:space="preserve">أحمد نتوف: أستاذ مشارك في جامعة قطر/ قسم اللغة العربية/ كلية الآداب </w:t>
      </w:r>
    </w:p>
    <w:p w14:paraId="4DF70432" w14:textId="78620EA7" w:rsidR="003D479E" w:rsidRDefault="003D479E" w:rsidP="003D479E">
      <w:pPr>
        <w:spacing w:line="216" w:lineRule="auto"/>
        <w:ind w:left="28"/>
        <w:rPr>
          <w:rFonts w:cs="Simplified Arabic"/>
          <w:sz w:val="36"/>
          <w:szCs w:val="36"/>
          <w:rtl/>
        </w:rPr>
      </w:pPr>
      <w:r>
        <w:rPr>
          <w:rFonts w:cs="Simplified Arabic" w:hint="cs"/>
          <w:sz w:val="36"/>
          <w:szCs w:val="36"/>
          <w:rtl/>
        </w:rPr>
        <w:t xml:space="preserve"> والعلوم الإنسانية</w:t>
      </w:r>
    </w:p>
    <w:p w14:paraId="71EA3210" w14:textId="09287C85" w:rsidR="003D479E" w:rsidRPr="00524C62" w:rsidRDefault="000904CE" w:rsidP="00524C62">
      <w:pPr>
        <w:spacing w:line="216" w:lineRule="auto"/>
        <w:ind w:left="28"/>
        <w:rPr>
          <w:rFonts w:cs="Simplified Arabic"/>
          <w:sz w:val="36"/>
          <w:szCs w:val="36"/>
          <w:rtl/>
        </w:rPr>
      </w:pPr>
      <w:hyperlink r:id="rId11" w:history="1">
        <w:r w:rsidR="002D1FB8" w:rsidRPr="00AB7CE5">
          <w:rPr>
            <w:rStyle w:val="Hyperlink"/>
            <w:rFonts w:cs="Simplified Arabic"/>
            <w:sz w:val="36"/>
            <w:szCs w:val="36"/>
          </w:rPr>
          <w:t>nattofahmad@qu.edu.qa</w:t>
        </w:r>
      </w:hyperlink>
      <w:r w:rsidR="00524C62">
        <w:rPr>
          <w:rFonts w:ascii="Simplified Arabic" w:eastAsiaTheme="minorHAnsi" w:hAnsi="Simplified Arabic" w:cs="Simplified Arabic" w:hint="cs"/>
          <w:sz w:val="32"/>
          <w:szCs w:val="32"/>
          <w:rtl/>
        </w:rPr>
        <w:t xml:space="preserve"> </w:t>
      </w:r>
      <w:r w:rsidR="003D479E">
        <w:rPr>
          <w:rFonts w:ascii="Simplified Arabic" w:eastAsiaTheme="minorHAnsi" w:hAnsi="Simplified Arabic" w:cs="Simplified Arabic" w:hint="cs"/>
          <w:sz w:val="32"/>
          <w:szCs w:val="32"/>
          <w:rtl/>
        </w:rPr>
        <w:t>ت:0097431344664</w:t>
      </w:r>
    </w:p>
    <w:p w14:paraId="2DCB566B" w14:textId="7F6E2189" w:rsidR="00B90913" w:rsidRPr="00B90913" w:rsidRDefault="00524C62" w:rsidP="00B90913">
      <w:pPr>
        <w:spacing w:after="200" w:line="276" w:lineRule="auto"/>
        <w:rPr>
          <w:rFonts w:ascii="Simplified Arabic" w:eastAsiaTheme="minorHAnsi" w:hAnsi="Simplified Arabic" w:cs="Simplified Arabic"/>
          <w:sz w:val="32"/>
          <w:szCs w:val="32"/>
          <w:lang w:bidi="ar-QA"/>
        </w:rPr>
      </w:pPr>
      <w:r>
        <w:rPr>
          <w:rFonts w:ascii="Simplified Arabic" w:eastAsiaTheme="minorHAnsi" w:hAnsi="Simplified Arabic" w:cs="Simplified Arabic" w:hint="cs"/>
          <w:sz w:val="32"/>
          <w:szCs w:val="32"/>
          <w:rtl/>
          <w:lang w:bidi="ar-QA"/>
        </w:rPr>
        <w:t>3</w:t>
      </w:r>
      <w:r w:rsidR="00B90913">
        <w:rPr>
          <w:rFonts w:ascii="Simplified Arabic" w:eastAsiaTheme="minorHAnsi" w:hAnsi="Simplified Arabic" w:cs="Simplified Arabic" w:hint="cs"/>
          <w:sz w:val="32"/>
          <w:szCs w:val="32"/>
          <w:rtl/>
          <w:lang w:bidi="ar-QA"/>
        </w:rPr>
        <w:t>-</w:t>
      </w:r>
      <w:r w:rsidR="00B90913" w:rsidRPr="00B90913">
        <w:rPr>
          <w:rFonts w:ascii="Simplified Arabic" w:eastAsiaTheme="minorHAnsi" w:hAnsi="Simplified Arabic" w:cs="Simplified Arabic"/>
          <w:sz w:val="32"/>
          <w:szCs w:val="32"/>
          <w:rtl/>
          <w:lang w:bidi="ar-QA"/>
        </w:rPr>
        <w:t>د. محمد طاهر الحمصي: أستاذ في جامعة الكويت / كلية التربية الأساسية</w:t>
      </w:r>
    </w:p>
    <w:p w14:paraId="1C232EC4" w14:textId="6F1F3141" w:rsidR="00FA5C9C" w:rsidRDefault="000904CE" w:rsidP="00524C62">
      <w:pPr>
        <w:pStyle w:val="ac"/>
        <w:spacing w:after="200" w:line="276" w:lineRule="auto"/>
        <w:rPr>
          <w:rFonts w:ascii="Simplified Arabic" w:eastAsiaTheme="minorHAnsi" w:hAnsi="Simplified Arabic" w:cs="Simplified Arabic"/>
          <w:sz w:val="32"/>
          <w:szCs w:val="32"/>
          <w:rtl/>
          <w:lang w:bidi="ar-QA"/>
        </w:rPr>
      </w:pPr>
      <w:hyperlink r:id="rId12" w:history="1">
        <w:r w:rsidR="00B90913" w:rsidRPr="00031FC9">
          <w:rPr>
            <w:rStyle w:val="Hyperlink"/>
            <w:rFonts w:ascii="Simplified Arabic" w:hAnsi="Simplified Arabic" w:cs="Simplified Arabic"/>
            <w:sz w:val="32"/>
            <w:szCs w:val="32"/>
            <w:lang w:bidi="ar-QA"/>
          </w:rPr>
          <w:t>Taher_hm@hotmail.com</w:t>
        </w:r>
      </w:hyperlink>
      <w:r w:rsidR="00B90913">
        <w:rPr>
          <w:rFonts w:ascii="Simplified Arabic" w:eastAsiaTheme="minorHAnsi" w:hAnsi="Simplified Arabic" w:cs="Simplified Arabic" w:hint="cs"/>
          <w:sz w:val="32"/>
          <w:szCs w:val="32"/>
          <w:rtl/>
          <w:lang w:bidi="ar-QA"/>
        </w:rPr>
        <w:t xml:space="preserve">ت0096566570366 </w:t>
      </w:r>
    </w:p>
    <w:p w14:paraId="0CC5CF93" w14:textId="6D7B1C8A" w:rsidR="00FA5C9C" w:rsidRDefault="00524C62" w:rsidP="00FA5C9C">
      <w:pPr>
        <w:spacing w:after="200" w:line="276" w:lineRule="auto"/>
        <w:rPr>
          <w:rFonts w:asciiTheme="minorHAnsi" w:eastAsiaTheme="minorHAnsi" w:hAnsiTheme="minorHAnsi" w:cs="Simplified Arabic"/>
          <w:sz w:val="32"/>
          <w:szCs w:val="32"/>
          <w:rtl/>
          <w:lang w:bidi="ar-QA"/>
        </w:rPr>
      </w:pPr>
      <w:r>
        <w:rPr>
          <w:rFonts w:asciiTheme="minorHAnsi" w:eastAsiaTheme="minorHAnsi" w:hAnsiTheme="minorHAnsi" w:cs="Simplified Arabic" w:hint="cs"/>
          <w:sz w:val="32"/>
          <w:szCs w:val="32"/>
          <w:rtl/>
          <w:lang w:bidi="ar-QA"/>
        </w:rPr>
        <w:t>4</w:t>
      </w:r>
      <w:r w:rsidR="00FA5C9C">
        <w:rPr>
          <w:rFonts w:asciiTheme="minorHAnsi" w:eastAsiaTheme="minorHAnsi" w:hAnsiTheme="minorHAnsi" w:cs="Simplified Arabic"/>
          <w:sz w:val="32"/>
          <w:szCs w:val="32"/>
          <w:rtl/>
          <w:lang w:bidi="ar-QA"/>
        </w:rPr>
        <w:t xml:space="preserve">- </w:t>
      </w:r>
      <w:bookmarkStart w:id="4" w:name="_Hlk103511042"/>
      <w:r w:rsidR="00FA5C9C">
        <w:rPr>
          <w:rFonts w:asciiTheme="minorHAnsi" w:eastAsiaTheme="minorHAnsi" w:hAnsiTheme="minorHAnsi" w:cs="Simplified Arabic"/>
          <w:sz w:val="32"/>
          <w:szCs w:val="32"/>
          <w:rtl/>
          <w:lang w:bidi="ar-QA"/>
        </w:rPr>
        <w:t xml:space="preserve">د. سيرين </w:t>
      </w:r>
      <w:proofErr w:type="spellStart"/>
      <w:r w:rsidR="003D479E">
        <w:rPr>
          <w:rFonts w:asciiTheme="minorHAnsi" w:eastAsiaTheme="minorHAnsi" w:hAnsiTheme="minorHAnsi" w:cs="Simplified Arabic" w:hint="cs"/>
          <w:sz w:val="32"/>
          <w:szCs w:val="32"/>
          <w:rtl/>
          <w:lang w:bidi="ar-QA"/>
        </w:rPr>
        <w:t>سرجية</w:t>
      </w:r>
      <w:proofErr w:type="spellEnd"/>
      <w:r w:rsidR="003D479E">
        <w:rPr>
          <w:rFonts w:asciiTheme="minorHAnsi" w:eastAsiaTheme="minorHAnsi" w:hAnsiTheme="minorHAnsi" w:cs="Simplified Arabic" w:hint="cs"/>
          <w:sz w:val="32"/>
          <w:szCs w:val="32"/>
          <w:rtl/>
          <w:lang w:bidi="ar-QA"/>
        </w:rPr>
        <w:t>:</w:t>
      </w:r>
      <w:r w:rsidR="00FA5C9C">
        <w:rPr>
          <w:rFonts w:asciiTheme="minorHAnsi" w:eastAsiaTheme="minorHAnsi" w:hAnsiTheme="minorHAnsi" w:cs="Simplified Arabic"/>
          <w:sz w:val="32"/>
          <w:szCs w:val="32"/>
          <w:rtl/>
          <w:lang w:bidi="ar-QA"/>
        </w:rPr>
        <w:t xml:space="preserve"> أستاذ مشارك في جامعة حلب/ كلية</w:t>
      </w:r>
      <w:r w:rsidR="003D479E">
        <w:rPr>
          <w:rFonts w:asciiTheme="minorHAnsi" w:eastAsiaTheme="minorHAnsi" w:hAnsiTheme="minorHAnsi" w:cs="Simplified Arabic" w:hint="cs"/>
          <w:sz w:val="32"/>
          <w:szCs w:val="32"/>
          <w:rtl/>
          <w:lang w:bidi="ar-QA"/>
        </w:rPr>
        <w:t xml:space="preserve"> الآداب</w:t>
      </w:r>
      <w:r w:rsidR="00FA5C9C">
        <w:rPr>
          <w:rFonts w:asciiTheme="minorHAnsi" w:eastAsiaTheme="minorHAnsi" w:hAnsiTheme="minorHAnsi" w:cs="Simplified Arabic"/>
          <w:sz w:val="32"/>
          <w:szCs w:val="32"/>
          <w:rtl/>
          <w:lang w:bidi="ar-QA"/>
        </w:rPr>
        <w:t xml:space="preserve"> </w:t>
      </w:r>
      <w:r w:rsidR="003D479E">
        <w:rPr>
          <w:rFonts w:asciiTheme="minorHAnsi" w:eastAsiaTheme="minorHAnsi" w:hAnsiTheme="minorHAnsi" w:cs="Simplified Arabic" w:hint="cs"/>
          <w:sz w:val="32"/>
          <w:szCs w:val="32"/>
          <w:rtl/>
          <w:lang w:bidi="ar-QA"/>
        </w:rPr>
        <w:t>و</w:t>
      </w:r>
      <w:r w:rsidR="00FA5C9C">
        <w:rPr>
          <w:rFonts w:asciiTheme="minorHAnsi" w:eastAsiaTheme="minorHAnsi" w:hAnsiTheme="minorHAnsi" w:cs="Simplified Arabic"/>
          <w:sz w:val="32"/>
          <w:szCs w:val="32"/>
          <w:rtl/>
          <w:lang w:bidi="ar-QA"/>
        </w:rPr>
        <w:t>العلوم الإنسانية</w:t>
      </w:r>
    </w:p>
    <w:p w14:paraId="5E509D72" w14:textId="1AB17A69" w:rsidR="00B90913" w:rsidRPr="00524C62" w:rsidRDefault="000904CE" w:rsidP="00524C62">
      <w:pPr>
        <w:spacing w:after="200" w:line="276" w:lineRule="auto"/>
        <w:rPr>
          <w:rFonts w:asciiTheme="minorHAnsi" w:eastAsiaTheme="minorHAnsi" w:hAnsiTheme="minorHAnsi" w:cs="Simplified Arabic"/>
          <w:sz w:val="32"/>
          <w:szCs w:val="32"/>
          <w:rtl/>
          <w:lang w:bidi="ar-QA"/>
        </w:rPr>
      </w:pPr>
      <w:hyperlink r:id="rId13" w:history="1">
        <w:r w:rsidR="00FA5C9C">
          <w:rPr>
            <w:rStyle w:val="Hyperlink"/>
            <w:rFonts w:asciiTheme="minorHAnsi" w:eastAsiaTheme="minorHAnsi" w:hAnsiTheme="minorHAnsi" w:cs="Simplified Arabic"/>
            <w:sz w:val="32"/>
            <w:szCs w:val="32"/>
            <w:lang w:bidi="ar-QA"/>
          </w:rPr>
          <w:t>nor.sergieh.19@gmail.com</w:t>
        </w:r>
      </w:hyperlink>
      <w:r w:rsidR="00FA5C9C">
        <w:rPr>
          <w:rFonts w:asciiTheme="minorHAnsi" w:eastAsiaTheme="minorHAnsi" w:hAnsiTheme="minorHAnsi" w:cs="Simplified Arabic"/>
          <w:sz w:val="32"/>
          <w:szCs w:val="32"/>
          <w:rtl/>
          <w:lang w:bidi="ar-QA"/>
        </w:rPr>
        <w:t xml:space="preserve">ت </w:t>
      </w:r>
      <w:r w:rsidR="00FA5C9C">
        <w:rPr>
          <w:rFonts w:asciiTheme="minorHAnsi" w:eastAsiaTheme="minorHAnsi" w:hAnsiTheme="minorHAnsi" w:cs="Simplified Arabic"/>
          <w:sz w:val="32"/>
          <w:szCs w:val="32"/>
          <w:lang w:bidi="ar-QA"/>
        </w:rPr>
        <w:t>00963932775488</w:t>
      </w:r>
      <w:bookmarkEnd w:id="4"/>
    </w:p>
    <w:p w14:paraId="3EA42927" w14:textId="5A779A06" w:rsidR="003D479E" w:rsidRPr="003D6E3E" w:rsidRDefault="003D479E" w:rsidP="003D479E">
      <w:pPr>
        <w:spacing w:after="200" w:line="276" w:lineRule="auto"/>
        <w:rPr>
          <w:rFonts w:cs="Simplified Arabic"/>
          <w:sz w:val="36"/>
          <w:szCs w:val="36"/>
        </w:rPr>
      </w:pPr>
    </w:p>
    <w:p w14:paraId="3DAC5644" w14:textId="2BC3DCE0" w:rsidR="00FA5C9C" w:rsidRPr="003D6E3E" w:rsidRDefault="00FA5C9C" w:rsidP="00FA5C9C">
      <w:pPr>
        <w:spacing w:line="216" w:lineRule="auto"/>
        <w:rPr>
          <w:rFonts w:cs="Simplified Arabic"/>
          <w:sz w:val="36"/>
          <w:szCs w:val="36"/>
        </w:rPr>
      </w:pPr>
    </w:p>
    <w:sectPr w:rsidR="00FA5C9C" w:rsidRPr="003D6E3E" w:rsidSect="00DB2934">
      <w:footerReference w:type="even" r:id="rId14"/>
      <w:footerReference w:type="default" r:id="rId15"/>
      <w:pgSz w:w="11906" w:h="16838"/>
      <w:pgMar w:top="567" w:right="1106" w:bottom="993" w:left="1134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9D3A2" w14:textId="77777777" w:rsidR="000904CE" w:rsidRDefault="000904CE">
      <w:r>
        <w:separator/>
      </w:r>
    </w:p>
  </w:endnote>
  <w:endnote w:type="continuationSeparator" w:id="0">
    <w:p w14:paraId="5DA1C854" w14:textId="77777777" w:rsidR="000904CE" w:rsidRDefault="0009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rsi Simple Outlin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07133" w14:textId="77777777" w:rsidR="008E79CC" w:rsidRDefault="008E79CC" w:rsidP="00EA248B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0F23BA46" w14:textId="77777777" w:rsidR="008E79CC" w:rsidRDefault="008E79CC" w:rsidP="000422E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2F1A" w14:textId="77777777" w:rsidR="008E79CC" w:rsidRPr="00AE3E96" w:rsidRDefault="008E79CC" w:rsidP="00EA248B">
    <w:pPr>
      <w:pStyle w:val="a4"/>
      <w:framePr w:wrap="around" w:vAnchor="text" w:hAnchor="text" w:xAlign="center" w:y="1"/>
      <w:jc w:val="center"/>
      <w:rPr>
        <w:rStyle w:val="a5"/>
        <w:color w:val="000000"/>
      </w:rPr>
    </w:pPr>
    <w:r w:rsidRPr="00AE3E96">
      <w:rPr>
        <w:rStyle w:val="a5"/>
        <w:color w:val="000000"/>
        <w:rtl/>
      </w:rPr>
      <w:t>صفحة</w:t>
    </w:r>
    <w:r w:rsidRPr="002A4867">
      <w:rPr>
        <w:rStyle w:val="a5"/>
        <w:b/>
        <w:bCs/>
        <w:color w:val="000000"/>
      </w:rPr>
      <w:t xml:space="preserve"> </w:t>
    </w:r>
    <w:r w:rsidRPr="007F6713">
      <w:rPr>
        <w:rStyle w:val="a5"/>
        <w:b/>
        <w:bCs/>
      </w:rPr>
      <w:fldChar w:fldCharType="begin"/>
    </w:r>
    <w:r w:rsidRPr="007F6713">
      <w:rPr>
        <w:rStyle w:val="a5"/>
        <w:b/>
        <w:bCs/>
      </w:rPr>
      <w:instrText xml:space="preserve"> PAGE </w:instrText>
    </w:r>
    <w:r w:rsidRPr="007F6713">
      <w:rPr>
        <w:rStyle w:val="a5"/>
        <w:b/>
        <w:bCs/>
      </w:rPr>
      <w:fldChar w:fldCharType="separate"/>
    </w:r>
    <w:r>
      <w:rPr>
        <w:rStyle w:val="a5"/>
        <w:b/>
        <w:bCs/>
        <w:noProof/>
        <w:rtl/>
      </w:rPr>
      <w:t>4</w:t>
    </w:r>
    <w:r w:rsidRPr="007F6713">
      <w:rPr>
        <w:rStyle w:val="a5"/>
        <w:b/>
        <w:bCs/>
      </w:rPr>
      <w:fldChar w:fldCharType="end"/>
    </w:r>
    <w:r w:rsidRPr="002A4867">
      <w:rPr>
        <w:rStyle w:val="a5"/>
        <w:b/>
        <w:bCs/>
        <w:color w:val="000000"/>
      </w:rPr>
      <w:t xml:space="preserve"> </w:t>
    </w:r>
    <w:r w:rsidRPr="002A4867">
      <w:rPr>
        <w:rStyle w:val="a5"/>
        <w:b/>
        <w:bCs/>
        <w:color w:val="000000"/>
        <w:rtl/>
      </w:rPr>
      <w:t>من</w:t>
    </w:r>
    <w:r w:rsidRPr="002A4867">
      <w:rPr>
        <w:rStyle w:val="a5"/>
        <w:b/>
        <w:bCs/>
        <w:color w:val="00B050"/>
      </w:rPr>
      <w:t xml:space="preserve"> </w:t>
    </w:r>
    <w:r w:rsidRPr="007F6713">
      <w:rPr>
        <w:rStyle w:val="a5"/>
        <w:b/>
        <w:bCs/>
      </w:rPr>
      <w:fldChar w:fldCharType="begin"/>
    </w:r>
    <w:r w:rsidRPr="007F6713">
      <w:rPr>
        <w:rStyle w:val="a5"/>
        <w:b/>
        <w:bCs/>
      </w:rPr>
      <w:instrText xml:space="preserve"> NUMPAGES </w:instrText>
    </w:r>
    <w:r w:rsidRPr="007F6713">
      <w:rPr>
        <w:rStyle w:val="a5"/>
        <w:b/>
        <w:bCs/>
      </w:rPr>
      <w:fldChar w:fldCharType="separate"/>
    </w:r>
    <w:r>
      <w:rPr>
        <w:rStyle w:val="a5"/>
        <w:b/>
        <w:bCs/>
        <w:noProof/>
        <w:rtl/>
      </w:rPr>
      <w:t>8</w:t>
    </w:r>
    <w:r w:rsidRPr="007F6713">
      <w:rPr>
        <w:rStyle w:val="a5"/>
        <w:b/>
        <w:bCs/>
      </w:rPr>
      <w:fldChar w:fldCharType="end"/>
    </w:r>
  </w:p>
  <w:p w14:paraId="2C1CED43" w14:textId="77777777" w:rsidR="008E79CC" w:rsidRDefault="008E79CC" w:rsidP="000422E8">
    <w:pPr>
      <w:pStyle w:val="a4"/>
      <w:ind w:right="360"/>
      <w:rPr>
        <w:lang w:bidi="ar-Q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39ADA" w14:textId="77777777" w:rsidR="000904CE" w:rsidRDefault="000904CE">
      <w:r>
        <w:separator/>
      </w:r>
    </w:p>
  </w:footnote>
  <w:footnote w:type="continuationSeparator" w:id="0">
    <w:p w14:paraId="32EFC56D" w14:textId="77777777" w:rsidR="000904CE" w:rsidRDefault="0009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83E"/>
    <w:multiLevelType w:val="hybridMultilevel"/>
    <w:tmpl w:val="688A1484"/>
    <w:lvl w:ilvl="0" w:tplc="62C24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259"/>
    <w:multiLevelType w:val="multilevel"/>
    <w:tmpl w:val="9F1430A8"/>
    <w:lvl w:ilvl="0">
      <w:start w:val="1"/>
      <w:numFmt w:val="decimal"/>
      <w:lvlText w:val="%1-"/>
      <w:lvlJc w:val="left"/>
      <w:pPr>
        <w:tabs>
          <w:tab w:val="num" w:pos="734"/>
        </w:tabs>
        <w:ind w:left="734" w:right="720" w:hanging="360"/>
      </w:pPr>
      <w:rPr>
        <w:lang w:bidi="ar-SA"/>
      </w:rPr>
    </w:lvl>
    <w:lvl w:ilvl="1">
      <w:start w:val="1"/>
      <w:numFmt w:val="irohaFullWidth"/>
      <w:lvlText w:val=""/>
      <w:lvlJc w:val="left"/>
      <w:pPr>
        <w:tabs>
          <w:tab w:val="num" w:pos="1454"/>
        </w:tabs>
        <w:ind w:left="1454" w:righ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74"/>
        </w:tabs>
        <w:ind w:left="2174" w:hanging="36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decimal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decimal"/>
      <w:lvlText w:val="%6."/>
      <w:lvlJc w:val="left"/>
      <w:pPr>
        <w:tabs>
          <w:tab w:val="num" w:pos="4334"/>
        </w:tabs>
        <w:ind w:left="4334" w:hanging="36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decimal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decimal"/>
      <w:lvlText w:val="%9."/>
      <w:lvlJc w:val="left"/>
      <w:pPr>
        <w:tabs>
          <w:tab w:val="num" w:pos="6494"/>
        </w:tabs>
        <w:ind w:left="6494" w:hanging="360"/>
      </w:pPr>
    </w:lvl>
  </w:abstractNum>
  <w:abstractNum w:abstractNumId="2" w15:restartNumberingAfterBreak="0">
    <w:nsid w:val="07E2172D"/>
    <w:multiLevelType w:val="multilevel"/>
    <w:tmpl w:val="9F1430A8"/>
    <w:lvl w:ilvl="0">
      <w:start w:val="1"/>
      <w:numFmt w:val="decimal"/>
      <w:lvlText w:val="%1-"/>
      <w:lvlJc w:val="left"/>
      <w:pPr>
        <w:tabs>
          <w:tab w:val="num" w:pos="921"/>
        </w:tabs>
        <w:ind w:left="921" w:right="720" w:hanging="360"/>
      </w:pPr>
      <w:rPr>
        <w:lang w:bidi="ar-SA"/>
      </w:rPr>
    </w:lvl>
    <w:lvl w:ilvl="1">
      <w:start w:val="1"/>
      <w:numFmt w:val="irohaFullWidth"/>
      <w:lvlText w:val=""/>
      <w:lvlJc w:val="left"/>
      <w:pPr>
        <w:tabs>
          <w:tab w:val="num" w:pos="1641"/>
        </w:tabs>
        <w:ind w:left="1641" w:righ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61"/>
        </w:tabs>
        <w:ind w:left="2361" w:hanging="36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decimal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decimal"/>
      <w:lvlText w:val="%6."/>
      <w:lvlJc w:val="left"/>
      <w:pPr>
        <w:tabs>
          <w:tab w:val="num" w:pos="4521"/>
        </w:tabs>
        <w:ind w:left="4521" w:hanging="36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decimal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decimal"/>
      <w:lvlText w:val="%9."/>
      <w:lvlJc w:val="left"/>
      <w:pPr>
        <w:tabs>
          <w:tab w:val="num" w:pos="6681"/>
        </w:tabs>
        <w:ind w:left="6681" w:hanging="360"/>
      </w:pPr>
    </w:lvl>
  </w:abstractNum>
  <w:abstractNum w:abstractNumId="3" w15:restartNumberingAfterBreak="0">
    <w:nsid w:val="08AF56AE"/>
    <w:multiLevelType w:val="hybridMultilevel"/>
    <w:tmpl w:val="CB54F4A6"/>
    <w:lvl w:ilvl="0" w:tplc="7DAA445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7365"/>
    <w:multiLevelType w:val="hybridMultilevel"/>
    <w:tmpl w:val="0CBC03EA"/>
    <w:lvl w:ilvl="0" w:tplc="E3FE49E2">
      <w:start w:val="1"/>
      <w:numFmt w:val="decimal"/>
      <w:lvlText w:val="%1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E07438C"/>
    <w:multiLevelType w:val="hybridMultilevel"/>
    <w:tmpl w:val="3932977E"/>
    <w:lvl w:ilvl="0" w:tplc="D924E1F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654F3"/>
    <w:multiLevelType w:val="hybridMultilevel"/>
    <w:tmpl w:val="D004CCD0"/>
    <w:lvl w:ilvl="0" w:tplc="E3FE49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E728D"/>
    <w:multiLevelType w:val="hybridMultilevel"/>
    <w:tmpl w:val="860A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97C0F"/>
    <w:multiLevelType w:val="hybridMultilevel"/>
    <w:tmpl w:val="868C1AB2"/>
    <w:lvl w:ilvl="0" w:tplc="E3FE4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65792"/>
    <w:multiLevelType w:val="hybridMultilevel"/>
    <w:tmpl w:val="244826BE"/>
    <w:lvl w:ilvl="0" w:tplc="4D38AE3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B1922"/>
    <w:multiLevelType w:val="hybridMultilevel"/>
    <w:tmpl w:val="305A3E20"/>
    <w:lvl w:ilvl="0" w:tplc="300E1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A30DC"/>
    <w:multiLevelType w:val="hybridMultilevel"/>
    <w:tmpl w:val="001EF4D6"/>
    <w:lvl w:ilvl="0" w:tplc="4F7E0A42">
      <w:start w:val="2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C47F7B"/>
    <w:multiLevelType w:val="hybridMultilevel"/>
    <w:tmpl w:val="AC9C9252"/>
    <w:lvl w:ilvl="0" w:tplc="57E69FA2">
      <w:start w:val="1"/>
      <w:numFmt w:val="decimal"/>
      <w:lvlText w:val="%1-"/>
      <w:lvlJc w:val="left"/>
      <w:pPr>
        <w:ind w:left="644" w:hanging="360"/>
      </w:pPr>
      <w:rPr>
        <w:sz w:val="36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3A43937"/>
    <w:multiLevelType w:val="hybridMultilevel"/>
    <w:tmpl w:val="8DE616BA"/>
    <w:lvl w:ilvl="0" w:tplc="62DE347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E03F9"/>
    <w:multiLevelType w:val="hybridMultilevel"/>
    <w:tmpl w:val="FB962FA8"/>
    <w:lvl w:ilvl="0" w:tplc="19288670">
      <w:start w:val="1"/>
      <w:numFmt w:val="decimal"/>
      <w:lvlText w:val="%1-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5" w15:restartNumberingAfterBreak="0">
    <w:nsid w:val="460A29C3"/>
    <w:multiLevelType w:val="hybridMultilevel"/>
    <w:tmpl w:val="8FCCFF5A"/>
    <w:lvl w:ilvl="0" w:tplc="1EAE41E2">
      <w:start w:val="1"/>
      <w:numFmt w:val="decimal"/>
      <w:lvlText w:val="%1-"/>
      <w:lvlJc w:val="left"/>
      <w:pPr>
        <w:tabs>
          <w:tab w:val="num" w:pos="921"/>
        </w:tabs>
        <w:ind w:left="921" w:right="720" w:hanging="360"/>
      </w:pPr>
      <w:rPr>
        <w:lang w:bidi="ar-SA"/>
      </w:rPr>
    </w:lvl>
    <w:lvl w:ilvl="1" w:tplc="FFFFFFFF">
      <w:start w:val="1"/>
      <w:numFmt w:val="irohaFullWidth"/>
      <w:lvlText w:val=""/>
      <w:lvlJc w:val="left"/>
      <w:pPr>
        <w:tabs>
          <w:tab w:val="num" w:pos="1641"/>
        </w:tabs>
        <w:ind w:left="1641" w:righ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61"/>
        </w:tabs>
        <w:ind w:left="23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1"/>
        </w:tabs>
        <w:ind w:left="38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1"/>
        </w:tabs>
        <w:ind w:left="45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1"/>
        </w:tabs>
        <w:ind w:left="59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1"/>
        </w:tabs>
        <w:ind w:left="6681" w:hanging="360"/>
      </w:pPr>
    </w:lvl>
  </w:abstractNum>
  <w:abstractNum w:abstractNumId="16" w15:restartNumberingAfterBreak="0">
    <w:nsid w:val="4D700000"/>
    <w:multiLevelType w:val="hybridMultilevel"/>
    <w:tmpl w:val="05C0182E"/>
    <w:lvl w:ilvl="0" w:tplc="32A08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B2A83"/>
    <w:multiLevelType w:val="hybridMultilevel"/>
    <w:tmpl w:val="1226AAE2"/>
    <w:lvl w:ilvl="0" w:tplc="35DA7C32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C15C8"/>
    <w:multiLevelType w:val="multilevel"/>
    <w:tmpl w:val="13C25D2A"/>
    <w:lvl w:ilvl="0">
      <w:start w:val="1"/>
      <w:numFmt w:val="decimal"/>
      <w:lvlText w:val="%1-"/>
      <w:lvlJc w:val="left"/>
      <w:pPr>
        <w:tabs>
          <w:tab w:val="num" w:pos="734"/>
        </w:tabs>
        <w:ind w:left="734" w:right="720" w:hanging="360"/>
      </w:pPr>
    </w:lvl>
    <w:lvl w:ilvl="1">
      <w:start w:val="1"/>
      <w:numFmt w:val="irohaFullWidth"/>
      <w:lvlText w:val=""/>
      <w:lvlJc w:val="left"/>
      <w:pPr>
        <w:tabs>
          <w:tab w:val="num" w:pos="1454"/>
        </w:tabs>
        <w:ind w:left="1454" w:righ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74"/>
        </w:tabs>
        <w:ind w:left="2174" w:hanging="36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decimal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decimal"/>
      <w:lvlText w:val="%6."/>
      <w:lvlJc w:val="left"/>
      <w:pPr>
        <w:tabs>
          <w:tab w:val="num" w:pos="4334"/>
        </w:tabs>
        <w:ind w:left="4334" w:hanging="36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decimal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decimal"/>
      <w:lvlText w:val="%9."/>
      <w:lvlJc w:val="left"/>
      <w:pPr>
        <w:tabs>
          <w:tab w:val="num" w:pos="6494"/>
        </w:tabs>
        <w:ind w:left="6494" w:hanging="360"/>
      </w:pPr>
    </w:lvl>
  </w:abstractNum>
  <w:abstractNum w:abstractNumId="19" w15:restartNumberingAfterBreak="0">
    <w:nsid w:val="58E05A37"/>
    <w:multiLevelType w:val="hybridMultilevel"/>
    <w:tmpl w:val="6512C37C"/>
    <w:lvl w:ilvl="0" w:tplc="122CA1C6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 w15:restartNumberingAfterBreak="0">
    <w:nsid w:val="61914657"/>
    <w:multiLevelType w:val="hybridMultilevel"/>
    <w:tmpl w:val="9A4A95D4"/>
    <w:lvl w:ilvl="0" w:tplc="FFFFFFFF">
      <w:start w:val="1"/>
      <w:numFmt w:val="decimal"/>
      <w:pStyle w:val="3"/>
      <w:lvlText w:val="%1-"/>
      <w:lvlJc w:val="left"/>
      <w:pPr>
        <w:tabs>
          <w:tab w:val="num" w:pos="720"/>
        </w:tabs>
        <w:ind w:left="720" w:righ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E34DC"/>
    <w:multiLevelType w:val="hybridMultilevel"/>
    <w:tmpl w:val="9DFC7A60"/>
    <w:lvl w:ilvl="0" w:tplc="657CA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872BC"/>
    <w:multiLevelType w:val="hybridMultilevel"/>
    <w:tmpl w:val="F1E465AA"/>
    <w:lvl w:ilvl="0" w:tplc="CF428D6C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59106C"/>
    <w:multiLevelType w:val="hybridMultilevel"/>
    <w:tmpl w:val="473C1EE2"/>
    <w:lvl w:ilvl="0" w:tplc="E3FE4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E76F0"/>
    <w:multiLevelType w:val="hybridMultilevel"/>
    <w:tmpl w:val="22685F06"/>
    <w:lvl w:ilvl="0" w:tplc="01DCC12A">
      <w:start w:val="1"/>
      <w:numFmt w:val="decimal"/>
      <w:lvlText w:val="%1-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70566A6A"/>
    <w:multiLevelType w:val="hybridMultilevel"/>
    <w:tmpl w:val="D004CCD0"/>
    <w:lvl w:ilvl="0" w:tplc="E3FE49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C4B97"/>
    <w:multiLevelType w:val="hybridMultilevel"/>
    <w:tmpl w:val="61DA6538"/>
    <w:lvl w:ilvl="0" w:tplc="7A1C0B4A">
      <w:start w:val="1"/>
      <w:numFmt w:val="decimal"/>
      <w:lvlText w:val="%1-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D3456E"/>
    <w:multiLevelType w:val="multilevel"/>
    <w:tmpl w:val="8FCCFF5A"/>
    <w:lvl w:ilvl="0">
      <w:start w:val="1"/>
      <w:numFmt w:val="decimal"/>
      <w:lvlText w:val="%1-"/>
      <w:lvlJc w:val="left"/>
      <w:pPr>
        <w:tabs>
          <w:tab w:val="num" w:pos="921"/>
        </w:tabs>
        <w:ind w:left="921" w:right="720" w:hanging="360"/>
      </w:pPr>
      <w:rPr>
        <w:lang w:bidi="ar-SA"/>
      </w:rPr>
    </w:lvl>
    <w:lvl w:ilvl="1">
      <w:start w:val="1"/>
      <w:numFmt w:val="irohaFullWidth"/>
      <w:lvlText w:val=""/>
      <w:lvlJc w:val="left"/>
      <w:pPr>
        <w:tabs>
          <w:tab w:val="num" w:pos="1641"/>
        </w:tabs>
        <w:ind w:left="1641" w:righ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61"/>
        </w:tabs>
        <w:ind w:left="2361" w:hanging="36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decimal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decimal"/>
      <w:lvlText w:val="%6."/>
      <w:lvlJc w:val="left"/>
      <w:pPr>
        <w:tabs>
          <w:tab w:val="num" w:pos="4521"/>
        </w:tabs>
        <w:ind w:left="4521" w:hanging="36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decimal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decimal"/>
      <w:lvlText w:val="%9."/>
      <w:lvlJc w:val="left"/>
      <w:pPr>
        <w:tabs>
          <w:tab w:val="num" w:pos="6681"/>
        </w:tabs>
        <w:ind w:left="6681" w:hanging="360"/>
      </w:pPr>
    </w:lvl>
  </w:abstractNum>
  <w:abstractNum w:abstractNumId="28" w15:restartNumberingAfterBreak="0">
    <w:nsid w:val="79AD3B72"/>
    <w:multiLevelType w:val="hybridMultilevel"/>
    <w:tmpl w:val="61DA6538"/>
    <w:lvl w:ilvl="0" w:tplc="7A1C0B4A">
      <w:start w:val="1"/>
      <w:numFmt w:val="decimal"/>
      <w:lvlText w:val="%1-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86793E"/>
    <w:multiLevelType w:val="hybridMultilevel"/>
    <w:tmpl w:val="774E77E4"/>
    <w:lvl w:ilvl="0" w:tplc="BE5EC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50CDF"/>
    <w:multiLevelType w:val="hybridMultilevel"/>
    <w:tmpl w:val="67F49912"/>
    <w:lvl w:ilvl="0" w:tplc="46B88D40">
      <w:start w:val="1"/>
      <w:numFmt w:val="decimal"/>
      <w:lvlText w:val="%1-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7FDE33EA"/>
    <w:multiLevelType w:val="hybridMultilevel"/>
    <w:tmpl w:val="3740FC90"/>
    <w:lvl w:ilvl="0" w:tplc="DCB000E8">
      <w:start w:val="1"/>
      <w:numFmt w:val="bullet"/>
      <w:lvlText w:val="-"/>
      <w:lvlJc w:val="left"/>
      <w:pPr>
        <w:ind w:left="1080" w:hanging="360"/>
      </w:pPr>
      <w:rPr>
        <w:rFonts w:ascii="Simplified Arabic" w:eastAsia="SimSu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"/>
  </w:num>
  <w:num w:numId="7">
    <w:abstractNumId w:val="2"/>
  </w:num>
  <w:num w:numId="8">
    <w:abstractNumId w:val="2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0"/>
  </w:num>
  <w:num w:numId="17">
    <w:abstractNumId w:val="9"/>
  </w:num>
  <w:num w:numId="18">
    <w:abstractNumId w:val="26"/>
  </w:num>
  <w:num w:numId="19">
    <w:abstractNumId w:val="23"/>
  </w:num>
  <w:num w:numId="20">
    <w:abstractNumId w:val="11"/>
  </w:num>
  <w:num w:numId="21">
    <w:abstractNumId w:val="8"/>
  </w:num>
  <w:num w:numId="22">
    <w:abstractNumId w:val="5"/>
  </w:num>
  <w:num w:numId="23">
    <w:abstractNumId w:val="3"/>
  </w:num>
  <w:num w:numId="24">
    <w:abstractNumId w:val="30"/>
  </w:num>
  <w:num w:numId="25">
    <w:abstractNumId w:val="13"/>
  </w:num>
  <w:num w:numId="26">
    <w:abstractNumId w:val="7"/>
  </w:num>
  <w:num w:numId="27">
    <w:abstractNumId w:val="24"/>
  </w:num>
  <w:num w:numId="28">
    <w:abstractNumId w:val="31"/>
  </w:num>
  <w:num w:numId="29">
    <w:abstractNumId w:val="10"/>
  </w:num>
  <w:num w:numId="30">
    <w:abstractNumId w:val="19"/>
  </w:num>
  <w:num w:numId="31">
    <w:abstractNumId w:val="21"/>
  </w:num>
  <w:num w:numId="32">
    <w:abstractNumId w:val="29"/>
  </w:num>
  <w:num w:numId="33">
    <w:abstractNumId w:val="22"/>
  </w:num>
  <w:num w:numId="34">
    <w:abstractNumId w:val="17"/>
  </w:num>
  <w:num w:numId="35">
    <w:abstractNumId w:val="6"/>
  </w:num>
  <w:num w:numId="36">
    <w:abstractNumId w:val="4"/>
  </w:num>
  <w:num w:numId="37">
    <w:abstractNumId w:val="16"/>
  </w:num>
  <w:num w:numId="38">
    <w:abstractNumId w:val="1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9F"/>
    <w:rsid w:val="00000DD7"/>
    <w:rsid w:val="00003A70"/>
    <w:rsid w:val="0001375E"/>
    <w:rsid w:val="000151D5"/>
    <w:rsid w:val="000176F4"/>
    <w:rsid w:val="000217A6"/>
    <w:rsid w:val="000265C2"/>
    <w:rsid w:val="00027244"/>
    <w:rsid w:val="00027BD4"/>
    <w:rsid w:val="00030888"/>
    <w:rsid w:val="00035976"/>
    <w:rsid w:val="000400C9"/>
    <w:rsid w:val="000422E8"/>
    <w:rsid w:val="00043498"/>
    <w:rsid w:val="00044325"/>
    <w:rsid w:val="00047A2F"/>
    <w:rsid w:val="0005316E"/>
    <w:rsid w:val="0005538F"/>
    <w:rsid w:val="0005613F"/>
    <w:rsid w:val="00057215"/>
    <w:rsid w:val="00057306"/>
    <w:rsid w:val="00060508"/>
    <w:rsid w:val="000620D3"/>
    <w:rsid w:val="00064FF4"/>
    <w:rsid w:val="00066D38"/>
    <w:rsid w:val="00066E77"/>
    <w:rsid w:val="0007027D"/>
    <w:rsid w:val="000711C6"/>
    <w:rsid w:val="00071487"/>
    <w:rsid w:val="00073432"/>
    <w:rsid w:val="000846FB"/>
    <w:rsid w:val="00085863"/>
    <w:rsid w:val="00085DEC"/>
    <w:rsid w:val="000904CE"/>
    <w:rsid w:val="00093596"/>
    <w:rsid w:val="00097FC5"/>
    <w:rsid w:val="000A00C8"/>
    <w:rsid w:val="000A167F"/>
    <w:rsid w:val="000A5411"/>
    <w:rsid w:val="000B0E03"/>
    <w:rsid w:val="000B0EEF"/>
    <w:rsid w:val="000B31E0"/>
    <w:rsid w:val="000B3A7B"/>
    <w:rsid w:val="000B3C3C"/>
    <w:rsid w:val="000B4679"/>
    <w:rsid w:val="000B47F6"/>
    <w:rsid w:val="000B4CEC"/>
    <w:rsid w:val="000B6DCC"/>
    <w:rsid w:val="000C06E9"/>
    <w:rsid w:val="000C1253"/>
    <w:rsid w:val="000D0510"/>
    <w:rsid w:val="000D469A"/>
    <w:rsid w:val="000E230B"/>
    <w:rsid w:val="000E3D79"/>
    <w:rsid w:val="000F0BA0"/>
    <w:rsid w:val="000F3589"/>
    <w:rsid w:val="000F4E35"/>
    <w:rsid w:val="000F5B59"/>
    <w:rsid w:val="000F6D42"/>
    <w:rsid w:val="00103607"/>
    <w:rsid w:val="00104DB1"/>
    <w:rsid w:val="00105D23"/>
    <w:rsid w:val="00105DF9"/>
    <w:rsid w:val="0011004A"/>
    <w:rsid w:val="0011119C"/>
    <w:rsid w:val="0011235E"/>
    <w:rsid w:val="00112722"/>
    <w:rsid w:val="00112754"/>
    <w:rsid w:val="00120106"/>
    <w:rsid w:val="00122E45"/>
    <w:rsid w:val="00123B88"/>
    <w:rsid w:val="00123E63"/>
    <w:rsid w:val="00125B19"/>
    <w:rsid w:val="0012663A"/>
    <w:rsid w:val="0013462B"/>
    <w:rsid w:val="001367FD"/>
    <w:rsid w:val="0013762E"/>
    <w:rsid w:val="0014181F"/>
    <w:rsid w:val="00141DBD"/>
    <w:rsid w:val="00145EA8"/>
    <w:rsid w:val="00147641"/>
    <w:rsid w:val="00147D4E"/>
    <w:rsid w:val="00151097"/>
    <w:rsid w:val="0015118A"/>
    <w:rsid w:val="0015182C"/>
    <w:rsid w:val="0015258B"/>
    <w:rsid w:val="001539C2"/>
    <w:rsid w:val="001602FC"/>
    <w:rsid w:val="001626D7"/>
    <w:rsid w:val="00165D3B"/>
    <w:rsid w:val="0016744A"/>
    <w:rsid w:val="00167714"/>
    <w:rsid w:val="001718B2"/>
    <w:rsid w:val="00173146"/>
    <w:rsid w:val="001850F9"/>
    <w:rsid w:val="00185E7F"/>
    <w:rsid w:val="00186984"/>
    <w:rsid w:val="00190DB7"/>
    <w:rsid w:val="00190F52"/>
    <w:rsid w:val="00197F81"/>
    <w:rsid w:val="001A18FD"/>
    <w:rsid w:val="001A2479"/>
    <w:rsid w:val="001A2849"/>
    <w:rsid w:val="001A2B56"/>
    <w:rsid w:val="001A5478"/>
    <w:rsid w:val="001A61D6"/>
    <w:rsid w:val="001A6AF7"/>
    <w:rsid w:val="001B2FB1"/>
    <w:rsid w:val="001B5F0E"/>
    <w:rsid w:val="001B6475"/>
    <w:rsid w:val="001B70FB"/>
    <w:rsid w:val="001C0260"/>
    <w:rsid w:val="001C115C"/>
    <w:rsid w:val="001C3966"/>
    <w:rsid w:val="001C65D2"/>
    <w:rsid w:val="001D01AF"/>
    <w:rsid w:val="001D4939"/>
    <w:rsid w:val="001D55FF"/>
    <w:rsid w:val="001D770E"/>
    <w:rsid w:val="001E1C64"/>
    <w:rsid w:val="001E4D51"/>
    <w:rsid w:val="001E7AC3"/>
    <w:rsid w:val="001F21B8"/>
    <w:rsid w:val="001F2385"/>
    <w:rsid w:val="001F41A0"/>
    <w:rsid w:val="001F5024"/>
    <w:rsid w:val="001F7616"/>
    <w:rsid w:val="00200CC7"/>
    <w:rsid w:val="0020388A"/>
    <w:rsid w:val="00203A4E"/>
    <w:rsid w:val="00203FA0"/>
    <w:rsid w:val="00210E30"/>
    <w:rsid w:val="00213047"/>
    <w:rsid w:val="00223882"/>
    <w:rsid w:val="0022493C"/>
    <w:rsid w:val="00227827"/>
    <w:rsid w:val="00230FB4"/>
    <w:rsid w:val="00230FF4"/>
    <w:rsid w:val="00231161"/>
    <w:rsid w:val="00242076"/>
    <w:rsid w:val="0024431C"/>
    <w:rsid w:val="0025298A"/>
    <w:rsid w:val="00257DE8"/>
    <w:rsid w:val="00263240"/>
    <w:rsid w:val="0026531B"/>
    <w:rsid w:val="002661EF"/>
    <w:rsid w:val="00267A18"/>
    <w:rsid w:val="0027164C"/>
    <w:rsid w:val="00277CCB"/>
    <w:rsid w:val="00282D9A"/>
    <w:rsid w:val="0028574D"/>
    <w:rsid w:val="00287CF1"/>
    <w:rsid w:val="00292AE2"/>
    <w:rsid w:val="002A0A48"/>
    <w:rsid w:val="002A127A"/>
    <w:rsid w:val="002A12C3"/>
    <w:rsid w:val="002A1348"/>
    <w:rsid w:val="002A173B"/>
    <w:rsid w:val="002A4867"/>
    <w:rsid w:val="002A7E7D"/>
    <w:rsid w:val="002B3B97"/>
    <w:rsid w:val="002B5975"/>
    <w:rsid w:val="002B7349"/>
    <w:rsid w:val="002B768D"/>
    <w:rsid w:val="002B785E"/>
    <w:rsid w:val="002C03F2"/>
    <w:rsid w:val="002C5550"/>
    <w:rsid w:val="002C677F"/>
    <w:rsid w:val="002D1FB8"/>
    <w:rsid w:val="002D32C4"/>
    <w:rsid w:val="002D7253"/>
    <w:rsid w:val="002E0FDD"/>
    <w:rsid w:val="002E1217"/>
    <w:rsid w:val="002E4F09"/>
    <w:rsid w:val="002F2777"/>
    <w:rsid w:val="002F344F"/>
    <w:rsid w:val="003036A2"/>
    <w:rsid w:val="00305632"/>
    <w:rsid w:val="003057B7"/>
    <w:rsid w:val="00305D15"/>
    <w:rsid w:val="00310C33"/>
    <w:rsid w:val="003142BD"/>
    <w:rsid w:val="003163E6"/>
    <w:rsid w:val="00317F4E"/>
    <w:rsid w:val="00324506"/>
    <w:rsid w:val="0032489D"/>
    <w:rsid w:val="00332CEE"/>
    <w:rsid w:val="00332DA3"/>
    <w:rsid w:val="00333375"/>
    <w:rsid w:val="00342EE0"/>
    <w:rsid w:val="0034349E"/>
    <w:rsid w:val="003471BF"/>
    <w:rsid w:val="00347339"/>
    <w:rsid w:val="00350764"/>
    <w:rsid w:val="00353819"/>
    <w:rsid w:val="0035551A"/>
    <w:rsid w:val="00355D5B"/>
    <w:rsid w:val="00356E47"/>
    <w:rsid w:val="003573B8"/>
    <w:rsid w:val="00361E37"/>
    <w:rsid w:val="00363F21"/>
    <w:rsid w:val="00370004"/>
    <w:rsid w:val="00371A7E"/>
    <w:rsid w:val="00374E18"/>
    <w:rsid w:val="00377061"/>
    <w:rsid w:val="0038004D"/>
    <w:rsid w:val="0038439C"/>
    <w:rsid w:val="0038699C"/>
    <w:rsid w:val="00395B9C"/>
    <w:rsid w:val="003A193B"/>
    <w:rsid w:val="003A226D"/>
    <w:rsid w:val="003A2613"/>
    <w:rsid w:val="003A3350"/>
    <w:rsid w:val="003A520E"/>
    <w:rsid w:val="003A6D87"/>
    <w:rsid w:val="003A7BA3"/>
    <w:rsid w:val="003B2783"/>
    <w:rsid w:val="003B3CDE"/>
    <w:rsid w:val="003B4CAB"/>
    <w:rsid w:val="003B4F71"/>
    <w:rsid w:val="003C1C00"/>
    <w:rsid w:val="003C3E6B"/>
    <w:rsid w:val="003C5D81"/>
    <w:rsid w:val="003C6068"/>
    <w:rsid w:val="003D2162"/>
    <w:rsid w:val="003D479E"/>
    <w:rsid w:val="003D6E3E"/>
    <w:rsid w:val="003D72FE"/>
    <w:rsid w:val="003E0015"/>
    <w:rsid w:val="003E143C"/>
    <w:rsid w:val="003E417A"/>
    <w:rsid w:val="003E540F"/>
    <w:rsid w:val="003F3AC9"/>
    <w:rsid w:val="003F3C44"/>
    <w:rsid w:val="003F5E7D"/>
    <w:rsid w:val="004022D2"/>
    <w:rsid w:val="0040360E"/>
    <w:rsid w:val="004054C1"/>
    <w:rsid w:val="00405BCB"/>
    <w:rsid w:val="004114F1"/>
    <w:rsid w:val="00412323"/>
    <w:rsid w:val="00414B54"/>
    <w:rsid w:val="00415CD1"/>
    <w:rsid w:val="00416C76"/>
    <w:rsid w:val="004171A2"/>
    <w:rsid w:val="00420B50"/>
    <w:rsid w:val="00421922"/>
    <w:rsid w:val="0042279E"/>
    <w:rsid w:val="004263B2"/>
    <w:rsid w:val="004317DE"/>
    <w:rsid w:val="0043543A"/>
    <w:rsid w:val="004400EF"/>
    <w:rsid w:val="00445205"/>
    <w:rsid w:val="00445606"/>
    <w:rsid w:val="004513E1"/>
    <w:rsid w:val="00453870"/>
    <w:rsid w:val="004546AA"/>
    <w:rsid w:val="004554B9"/>
    <w:rsid w:val="0045659B"/>
    <w:rsid w:val="00457B91"/>
    <w:rsid w:val="004615B0"/>
    <w:rsid w:val="00470279"/>
    <w:rsid w:val="004716E2"/>
    <w:rsid w:val="00474346"/>
    <w:rsid w:val="00477C9F"/>
    <w:rsid w:val="00477DE8"/>
    <w:rsid w:val="00482E5F"/>
    <w:rsid w:val="00487A2C"/>
    <w:rsid w:val="00497CAB"/>
    <w:rsid w:val="004A02DB"/>
    <w:rsid w:val="004A0585"/>
    <w:rsid w:val="004A3EDC"/>
    <w:rsid w:val="004B0D94"/>
    <w:rsid w:val="004B4658"/>
    <w:rsid w:val="004B774D"/>
    <w:rsid w:val="004C2FAE"/>
    <w:rsid w:val="004D0485"/>
    <w:rsid w:val="004D3C07"/>
    <w:rsid w:val="004D4B04"/>
    <w:rsid w:val="004D4D53"/>
    <w:rsid w:val="004D7009"/>
    <w:rsid w:val="004E053E"/>
    <w:rsid w:val="004E167A"/>
    <w:rsid w:val="004E198D"/>
    <w:rsid w:val="004F0EB1"/>
    <w:rsid w:val="004F2746"/>
    <w:rsid w:val="004F5F46"/>
    <w:rsid w:val="004F6796"/>
    <w:rsid w:val="004F6EC7"/>
    <w:rsid w:val="005025A5"/>
    <w:rsid w:val="0050299B"/>
    <w:rsid w:val="005039A7"/>
    <w:rsid w:val="00504E9F"/>
    <w:rsid w:val="00507B2C"/>
    <w:rsid w:val="005119AD"/>
    <w:rsid w:val="00516894"/>
    <w:rsid w:val="00516950"/>
    <w:rsid w:val="00516C28"/>
    <w:rsid w:val="00520011"/>
    <w:rsid w:val="00522546"/>
    <w:rsid w:val="00524C62"/>
    <w:rsid w:val="005442F1"/>
    <w:rsid w:val="00550C7A"/>
    <w:rsid w:val="00560245"/>
    <w:rsid w:val="00560A81"/>
    <w:rsid w:val="00561523"/>
    <w:rsid w:val="00574E6A"/>
    <w:rsid w:val="00575319"/>
    <w:rsid w:val="00582FA5"/>
    <w:rsid w:val="00591FFC"/>
    <w:rsid w:val="00596433"/>
    <w:rsid w:val="00596807"/>
    <w:rsid w:val="00597611"/>
    <w:rsid w:val="005A1D94"/>
    <w:rsid w:val="005A2CE4"/>
    <w:rsid w:val="005A4A81"/>
    <w:rsid w:val="005A7084"/>
    <w:rsid w:val="005B06D5"/>
    <w:rsid w:val="005B3649"/>
    <w:rsid w:val="005B6977"/>
    <w:rsid w:val="005B7152"/>
    <w:rsid w:val="005B7389"/>
    <w:rsid w:val="005C0620"/>
    <w:rsid w:val="005C0EB1"/>
    <w:rsid w:val="005C263A"/>
    <w:rsid w:val="005C2F42"/>
    <w:rsid w:val="005C35C6"/>
    <w:rsid w:val="005D303A"/>
    <w:rsid w:val="005E0AD0"/>
    <w:rsid w:val="005E0D35"/>
    <w:rsid w:val="005E20D6"/>
    <w:rsid w:val="005E36DF"/>
    <w:rsid w:val="006007CB"/>
    <w:rsid w:val="00600CF7"/>
    <w:rsid w:val="00601D02"/>
    <w:rsid w:val="00601EA4"/>
    <w:rsid w:val="006049E4"/>
    <w:rsid w:val="00605EBF"/>
    <w:rsid w:val="0061251C"/>
    <w:rsid w:val="00621624"/>
    <w:rsid w:val="00626610"/>
    <w:rsid w:val="00642549"/>
    <w:rsid w:val="00644139"/>
    <w:rsid w:val="006449D0"/>
    <w:rsid w:val="00644EE6"/>
    <w:rsid w:val="00652841"/>
    <w:rsid w:val="0065437A"/>
    <w:rsid w:val="0065566D"/>
    <w:rsid w:val="0066662C"/>
    <w:rsid w:val="00666AEF"/>
    <w:rsid w:val="00667E52"/>
    <w:rsid w:val="0067043F"/>
    <w:rsid w:val="0067361E"/>
    <w:rsid w:val="00674675"/>
    <w:rsid w:val="00677C51"/>
    <w:rsid w:val="006836B6"/>
    <w:rsid w:val="00683A3D"/>
    <w:rsid w:val="00684E19"/>
    <w:rsid w:val="006870FA"/>
    <w:rsid w:val="0069042E"/>
    <w:rsid w:val="0069286D"/>
    <w:rsid w:val="0069364B"/>
    <w:rsid w:val="006943AD"/>
    <w:rsid w:val="00695D92"/>
    <w:rsid w:val="00697B21"/>
    <w:rsid w:val="00697DF4"/>
    <w:rsid w:val="006A08A9"/>
    <w:rsid w:val="006A1184"/>
    <w:rsid w:val="006A21B6"/>
    <w:rsid w:val="006A3EDB"/>
    <w:rsid w:val="006A7795"/>
    <w:rsid w:val="006B4889"/>
    <w:rsid w:val="006B61C7"/>
    <w:rsid w:val="006C16E2"/>
    <w:rsid w:val="006C2F9C"/>
    <w:rsid w:val="006C5026"/>
    <w:rsid w:val="006C5895"/>
    <w:rsid w:val="006C59D8"/>
    <w:rsid w:val="006D1766"/>
    <w:rsid w:val="006D3372"/>
    <w:rsid w:val="006D56A7"/>
    <w:rsid w:val="006D7EF8"/>
    <w:rsid w:val="006E0642"/>
    <w:rsid w:val="006E0D25"/>
    <w:rsid w:val="006E1C11"/>
    <w:rsid w:val="006E3585"/>
    <w:rsid w:val="006E3EBD"/>
    <w:rsid w:val="006E6D00"/>
    <w:rsid w:val="006F11C8"/>
    <w:rsid w:val="006F4820"/>
    <w:rsid w:val="006F7907"/>
    <w:rsid w:val="007052E1"/>
    <w:rsid w:val="007108A7"/>
    <w:rsid w:val="00712AEF"/>
    <w:rsid w:val="00717B87"/>
    <w:rsid w:val="007211FA"/>
    <w:rsid w:val="0073317B"/>
    <w:rsid w:val="00733270"/>
    <w:rsid w:val="00734483"/>
    <w:rsid w:val="00737899"/>
    <w:rsid w:val="00742563"/>
    <w:rsid w:val="00744299"/>
    <w:rsid w:val="00752FF1"/>
    <w:rsid w:val="00756C4C"/>
    <w:rsid w:val="00756EC3"/>
    <w:rsid w:val="007602BF"/>
    <w:rsid w:val="00763724"/>
    <w:rsid w:val="00770D2A"/>
    <w:rsid w:val="00775E7D"/>
    <w:rsid w:val="00784084"/>
    <w:rsid w:val="0078571B"/>
    <w:rsid w:val="00787CB7"/>
    <w:rsid w:val="007A0119"/>
    <w:rsid w:val="007A6EBA"/>
    <w:rsid w:val="007B5EA7"/>
    <w:rsid w:val="007B754E"/>
    <w:rsid w:val="007C0909"/>
    <w:rsid w:val="007C62A7"/>
    <w:rsid w:val="007C70C0"/>
    <w:rsid w:val="007D015D"/>
    <w:rsid w:val="007D0F1F"/>
    <w:rsid w:val="007D4BA9"/>
    <w:rsid w:val="007D5B52"/>
    <w:rsid w:val="007D7810"/>
    <w:rsid w:val="007E1121"/>
    <w:rsid w:val="007E297F"/>
    <w:rsid w:val="007E5E5E"/>
    <w:rsid w:val="007E6458"/>
    <w:rsid w:val="007F2FD5"/>
    <w:rsid w:val="007F3B3C"/>
    <w:rsid w:val="007F5E3D"/>
    <w:rsid w:val="007F6713"/>
    <w:rsid w:val="007F7B37"/>
    <w:rsid w:val="008020C3"/>
    <w:rsid w:val="00802A77"/>
    <w:rsid w:val="00805B6C"/>
    <w:rsid w:val="00807E42"/>
    <w:rsid w:val="008100E3"/>
    <w:rsid w:val="008111DA"/>
    <w:rsid w:val="00811A4B"/>
    <w:rsid w:val="00811BC8"/>
    <w:rsid w:val="00814A08"/>
    <w:rsid w:val="008201FB"/>
    <w:rsid w:val="008410BD"/>
    <w:rsid w:val="00844B4F"/>
    <w:rsid w:val="00847C42"/>
    <w:rsid w:val="00855F8A"/>
    <w:rsid w:val="00856262"/>
    <w:rsid w:val="0086137E"/>
    <w:rsid w:val="00862BA5"/>
    <w:rsid w:val="00862C19"/>
    <w:rsid w:val="008643DF"/>
    <w:rsid w:val="00865125"/>
    <w:rsid w:val="00865AFD"/>
    <w:rsid w:val="00867BF4"/>
    <w:rsid w:val="00874449"/>
    <w:rsid w:val="0087598A"/>
    <w:rsid w:val="00876276"/>
    <w:rsid w:val="00884861"/>
    <w:rsid w:val="0088699A"/>
    <w:rsid w:val="008870B1"/>
    <w:rsid w:val="00891A9F"/>
    <w:rsid w:val="00896F1A"/>
    <w:rsid w:val="0089794F"/>
    <w:rsid w:val="008A49F7"/>
    <w:rsid w:val="008A52D2"/>
    <w:rsid w:val="008A79C4"/>
    <w:rsid w:val="008B37E5"/>
    <w:rsid w:val="008B4B27"/>
    <w:rsid w:val="008B55D7"/>
    <w:rsid w:val="008B6FAB"/>
    <w:rsid w:val="008C3757"/>
    <w:rsid w:val="008C3A4E"/>
    <w:rsid w:val="008C63B5"/>
    <w:rsid w:val="008C6B92"/>
    <w:rsid w:val="008D61D0"/>
    <w:rsid w:val="008E01EF"/>
    <w:rsid w:val="008E291D"/>
    <w:rsid w:val="008E3952"/>
    <w:rsid w:val="008E42E7"/>
    <w:rsid w:val="008E59B3"/>
    <w:rsid w:val="008E6A77"/>
    <w:rsid w:val="008E79CC"/>
    <w:rsid w:val="008F54D2"/>
    <w:rsid w:val="008F5CBC"/>
    <w:rsid w:val="00900ADB"/>
    <w:rsid w:val="00900E23"/>
    <w:rsid w:val="00901E25"/>
    <w:rsid w:val="00907A9F"/>
    <w:rsid w:val="00911E8A"/>
    <w:rsid w:val="00914DD5"/>
    <w:rsid w:val="00922763"/>
    <w:rsid w:val="00924D81"/>
    <w:rsid w:val="00926096"/>
    <w:rsid w:val="00930DEB"/>
    <w:rsid w:val="00933050"/>
    <w:rsid w:val="0093388E"/>
    <w:rsid w:val="009347C3"/>
    <w:rsid w:val="00937A2B"/>
    <w:rsid w:val="009423B2"/>
    <w:rsid w:val="00942560"/>
    <w:rsid w:val="00950968"/>
    <w:rsid w:val="0095286F"/>
    <w:rsid w:val="00952BA3"/>
    <w:rsid w:val="009534AB"/>
    <w:rsid w:val="00953653"/>
    <w:rsid w:val="00955797"/>
    <w:rsid w:val="009561AC"/>
    <w:rsid w:val="00962719"/>
    <w:rsid w:val="0096284B"/>
    <w:rsid w:val="009679C8"/>
    <w:rsid w:val="00967A07"/>
    <w:rsid w:val="009708BF"/>
    <w:rsid w:val="00971AEC"/>
    <w:rsid w:val="00971C01"/>
    <w:rsid w:val="00972A8D"/>
    <w:rsid w:val="009733B5"/>
    <w:rsid w:val="00974510"/>
    <w:rsid w:val="009823C1"/>
    <w:rsid w:val="00984893"/>
    <w:rsid w:val="0098665C"/>
    <w:rsid w:val="00990661"/>
    <w:rsid w:val="00991A66"/>
    <w:rsid w:val="00996123"/>
    <w:rsid w:val="009A36FD"/>
    <w:rsid w:val="009A6649"/>
    <w:rsid w:val="009A766C"/>
    <w:rsid w:val="009B2E05"/>
    <w:rsid w:val="009C0A11"/>
    <w:rsid w:val="009C104D"/>
    <w:rsid w:val="009C2A66"/>
    <w:rsid w:val="009C34AB"/>
    <w:rsid w:val="009C34AD"/>
    <w:rsid w:val="009D1B49"/>
    <w:rsid w:val="009D3990"/>
    <w:rsid w:val="009D4D2D"/>
    <w:rsid w:val="009D56B5"/>
    <w:rsid w:val="009E076D"/>
    <w:rsid w:val="009E0965"/>
    <w:rsid w:val="009E11A2"/>
    <w:rsid w:val="009E1D51"/>
    <w:rsid w:val="009E29BC"/>
    <w:rsid w:val="009E2B91"/>
    <w:rsid w:val="009E508B"/>
    <w:rsid w:val="009E7403"/>
    <w:rsid w:val="009F00D0"/>
    <w:rsid w:val="009F46CA"/>
    <w:rsid w:val="009F4E7C"/>
    <w:rsid w:val="009F7012"/>
    <w:rsid w:val="00A0135F"/>
    <w:rsid w:val="00A02367"/>
    <w:rsid w:val="00A06515"/>
    <w:rsid w:val="00A069FB"/>
    <w:rsid w:val="00A103E6"/>
    <w:rsid w:val="00A12E27"/>
    <w:rsid w:val="00A1716A"/>
    <w:rsid w:val="00A171FB"/>
    <w:rsid w:val="00A23705"/>
    <w:rsid w:val="00A25C3A"/>
    <w:rsid w:val="00A3045F"/>
    <w:rsid w:val="00A30F86"/>
    <w:rsid w:val="00A311F0"/>
    <w:rsid w:val="00A323E7"/>
    <w:rsid w:val="00A336B6"/>
    <w:rsid w:val="00A3775A"/>
    <w:rsid w:val="00A54031"/>
    <w:rsid w:val="00A615A4"/>
    <w:rsid w:val="00A623FA"/>
    <w:rsid w:val="00A64A6B"/>
    <w:rsid w:val="00A71C54"/>
    <w:rsid w:val="00A73FA3"/>
    <w:rsid w:val="00A77CE3"/>
    <w:rsid w:val="00A804BF"/>
    <w:rsid w:val="00A81AE2"/>
    <w:rsid w:val="00A8312B"/>
    <w:rsid w:val="00A84C70"/>
    <w:rsid w:val="00A858B7"/>
    <w:rsid w:val="00A9240C"/>
    <w:rsid w:val="00A94586"/>
    <w:rsid w:val="00AA2D06"/>
    <w:rsid w:val="00AB27E1"/>
    <w:rsid w:val="00AB41E8"/>
    <w:rsid w:val="00AB4803"/>
    <w:rsid w:val="00AC6D54"/>
    <w:rsid w:val="00AE30FB"/>
    <w:rsid w:val="00AE3E96"/>
    <w:rsid w:val="00AE76C5"/>
    <w:rsid w:val="00AF1238"/>
    <w:rsid w:val="00AF35DD"/>
    <w:rsid w:val="00AF57E5"/>
    <w:rsid w:val="00AF5B75"/>
    <w:rsid w:val="00AF6D99"/>
    <w:rsid w:val="00AF6F49"/>
    <w:rsid w:val="00B026E5"/>
    <w:rsid w:val="00B10A48"/>
    <w:rsid w:val="00B12646"/>
    <w:rsid w:val="00B13229"/>
    <w:rsid w:val="00B13673"/>
    <w:rsid w:val="00B152C1"/>
    <w:rsid w:val="00B15DD5"/>
    <w:rsid w:val="00B21E80"/>
    <w:rsid w:val="00B22634"/>
    <w:rsid w:val="00B25AED"/>
    <w:rsid w:val="00B31597"/>
    <w:rsid w:val="00B346DA"/>
    <w:rsid w:val="00B409DE"/>
    <w:rsid w:val="00B41F78"/>
    <w:rsid w:val="00B43B20"/>
    <w:rsid w:val="00B45DCB"/>
    <w:rsid w:val="00B46F4B"/>
    <w:rsid w:val="00B47843"/>
    <w:rsid w:val="00B50810"/>
    <w:rsid w:val="00B5295B"/>
    <w:rsid w:val="00B5386E"/>
    <w:rsid w:val="00B53A8B"/>
    <w:rsid w:val="00B575EF"/>
    <w:rsid w:val="00B607B2"/>
    <w:rsid w:val="00B63CB1"/>
    <w:rsid w:val="00B646FC"/>
    <w:rsid w:val="00B6698C"/>
    <w:rsid w:val="00B66D3D"/>
    <w:rsid w:val="00B678CA"/>
    <w:rsid w:val="00B74A9A"/>
    <w:rsid w:val="00B76CA9"/>
    <w:rsid w:val="00B7729B"/>
    <w:rsid w:val="00B832DF"/>
    <w:rsid w:val="00B848E9"/>
    <w:rsid w:val="00B85A92"/>
    <w:rsid w:val="00B8619D"/>
    <w:rsid w:val="00B90913"/>
    <w:rsid w:val="00B9442C"/>
    <w:rsid w:val="00B95F5C"/>
    <w:rsid w:val="00B974F7"/>
    <w:rsid w:val="00BA0A60"/>
    <w:rsid w:val="00BA3C43"/>
    <w:rsid w:val="00BA6779"/>
    <w:rsid w:val="00BB0236"/>
    <w:rsid w:val="00BB0C79"/>
    <w:rsid w:val="00BB3DFE"/>
    <w:rsid w:val="00BB5057"/>
    <w:rsid w:val="00BB5709"/>
    <w:rsid w:val="00BB6150"/>
    <w:rsid w:val="00BC75FB"/>
    <w:rsid w:val="00BD05DB"/>
    <w:rsid w:val="00BD2002"/>
    <w:rsid w:val="00BD2474"/>
    <w:rsid w:val="00BD2E95"/>
    <w:rsid w:val="00BE3756"/>
    <w:rsid w:val="00BF12AD"/>
    <w:rsid w:val="00BF17BB"/>
    <w:rsid w:val="00BF3C2A"/>
    <w:rsid w:val="00BF6468"/>
    <w:rsid w:val="00C01F85"/>
    <w:rsid w:val="00C02F06"/>
    <w:rsid w:val="00C0468F"/>
    <w:rsid w:val="00C05C44"/>
    <w:rsid w:val="00C12F16"/>
    <w:rsid w:val="00C13314"/>
    <w:rsid w:val="00C15DF3"/>
    <w:rsid w:val="00C1662B"/>
    <w:rsid w:val="00C1698E"/>
    <w:rsid w:val="00C2278C"/>
    <w:rsid w:val="00C22FD5"/>
    <w:rsid w:val="00C2409A"/>
    <w:rsid w:val="00C26B24"/>
    <w:rsid w:val="00C27B79"/>
    <w:rsid w:val="00C31377"/>
    <w:rsid w:val="00C41BCF"/>
    <w:rsid w:val="00C421F0"/>
    <w:rsid w:val="00C461F2"/>
    <w:rsid w:val="00C542DA"/>
    <w:rsid w:val="00C5456C"/>
    <w:rsid w:val="00C5777B"/>
    <w:rsid w:val="00C60907"/>
    <w:rsid w:val="00C63F31"/>
    <w:rsid w:val="00C65BE6"/>
    <w:rsid w:val="00C673E1"/>
    <w:rsid w:val="00C67EFF"/>
    <w:rsid w:val="00C70583"/>
    <w:rsid w:val="00C71716"/>
    <w:rsid w:val="00C7241F"/>
    <w:rsid w:val="00C7285F"/>
    <w:rsid w:val="00C81139"/>
    <w:rsid w:val="00C81FD0"/>
    <w:rsid w:val="00C854E5"/>
    <w:rsid w:val="00CA1CB4"/>
    <w:rsid w:val="00CA3E83"/>
    <w:rsid w:val="00CA421E"/>
    <w:rsid w:val="00CA4F9B"/>
    <w:rsid w:val="00CB0EC7"/>
    <w:rsid w:val="00CB4E98"/>
    <w:rsid w:val="00CB6E55"/>
    <w:rsid w:val="00CB74F3"/>
    <w:rsid w:val="00CC7F64"/>
    <w:rsid w:val="00CD38D3"/>
    <w:rsid w:val="00CD4B5B"/>
    <w:rsid w:val="00CD5DF3"/>
    <w:rsid w:val="00CD68F7"/>
    <w:rsid w:val="00CD69E3"/>
    <w:rsid w:val="00CD75E6"/>
    <w:rsid w:val="00CD7B45"/>
    <w:rsid w:val="00CD7B57"/>
    <w:rsid w:val="00CE0F6D"/>
    <w:rsid w:val="00CE7AB0"/>
    <w:rsid w:val="00CF0B67"/>
    <w:rsid w:val="00CF34A4"/>
    <w:rsid w:val="00D013B7"/>
    <w:rsid w:val="00D0235C"/>
    <w:rsid w:val="00D076BC"/>
    <w:rsid w:val="00D12DEF"/>
    <w:rsid w:val="00D141C2"/>
    <w:rsid w:val="00D16DC3"/>
    <w:rsid w:val="00D21327"/>
    <w:rsid w:val="00D21F79"/>
    <w:rsid w:val="00D23737"/>
    <w:rsid w:val="00D23C16"/>
    <w:rsid w:val="00D31461"/>
    <w:rsid w:val="00D32079"/>
    <w:rsid w:val="00D405B3"/>
    <w:rsid w:val="00D41794"/>
    <w:rsid w:val="00D46939"/>
    <w:rsid w:val="00D4731F"/>
    <w:rsid w:val="00D5036A"/>
    <w:rsid w:val="00D54A44"/>
    <w:rsid w:val="00D601AE"/>
    <w:rsid w:val="00D63F5B"/>
    <w:rsid w:val="00D6633D"/>
    <w:rsid w:val="00D7504E"/>
    <w:rsid w:val="00D77F67"/>
    <w:rsid w:val="00D80C0B"/>
    <w:rsid w:val="00D81374"/>
    <w:rsid w:val="00D821AD"/>
    <w:rsid w:val="00D842F1"/>
    <w:rsid w:val="00D92542"/>
    <w:rsid w:val="00D92845"/>
    <w:rsid w:val="00D95ECA"/>
    <w:rsid w:val="00DA10A3"/>
    <w:rsid w:val="00DA408A"/>
    <w:rsid w:val="00DA4235"/>
    <w:rsid w:val="00DA5F65"/>
    <w:rsid w:val="00DA65FA"/>
    <w:rsid w:val="00DB0FBB"/>
    <w:rsid w:val="00DB1C48"/>
    <w:rsid w:val="00DB2934"/>
    <w:rsid w:val="00DB37A6"/>
    <w:rsid w:val="00DB42BA"/>
    <w:rsid w:val="00DB64C7"/>
    <w:rsid w:val="00DC2432"/>
    <w:rsid w:val="00DC42A2"/>
    <w:rsid w:val="00DC5347"/>
    <w:rsid w:val="00DC5631"/>
    <w:rsid w:val="00DD0DBB"/>
    <w:rsid w:val="00DD3B41"/>
    <w:rsid w:val="00DD4EF8"/>
    <w:rsid w:val="00DE0FF1"/>
    <w:rsid w:val="00DE261B"/>
    <w:rsid w:val="00DE4A8F"/>
    <w:rsid w:val="00DF1F49"/>
    <w:rsid w:val="00DF3D50"/>
    <w:rsid w:val="00DF3F56"/>
    <w:rsid w:val="00DF6C4E"/>
    <w:rsid w:val="00E00F3E"/>
    <w:rsid w:val="00E028C0"/>
    <w:rsid w:val="00E045E1"/>
    <w:rsid w:val="00E1051D"/>
    <w:rsid w:val="00E11B40"/>
    <w:rsid w:val="00E1349E"/>
    <w:rsid w:val="00E16665"/>
    <w:rsid w:val="00E2135C"/>
    <w:rsid w:val="00E223B6"/>
    <w:rsid w:val="00E26B6A"/>
    <w:rsid w:val="00E26B80"/>
    <w:rsid w:val="00E26CFF"/>
    <w:rsid w:val="00E31731"/>
    <w:rsid w:val="00E401F8"/>
    <w:rsid w:val="00E4153B"/>
    <w:rsid w:val="00E4205F"/>
    <w:rsid w:val="00E443B7"/>
    <w:rsid w:val="00E507E7"/>
    <w:rsid w:val="00E5397D"/>
    <w:rsid w:val="00E60A25"/>
    <w:rsid w:val="00E625CB"/>
    <w:rsid w:val="00E62F8B"/>
    <w:rsid w:val="00E63268"/>
    <w:rsid w:val="00E63ED1"/>
    <w:rsid w:val="00E7167A"/>
    <w:rsid w:val="00E7167B"/>
    <w:rsid w:val="00E735AA"/>
    <w:rsid w:val="00E75D77"/>
    <w:rsid w:val="00E7678F"/>
    <w:rsid w:val="00E77C8F"/>
    <w:rsid w:val="00E828E4"/>
    <w:rsid w:val="00E83214"/>
    <w:rsid w:val="00E83242"/>
    <w:rsid w:val="00E87450"/>
    <w:rsid w:val="00E90E8F"/>
    <w:rsid w:val="00E9387B"/>
    <w:rsid w:val="00EA0A4B"/>
    <w:rsid w:val="00EA0F44"/>
    <w:rsid w:val="00EA248B"/>
    <w:rsid w:val="00EA5C36"/>
    <w:rsid w:val="00EB1CA0"/>
    <w:rsid w:val="00EB2BE2"/>
    <w:rsid w:val="00EB3A86"/>
    <w:rsid w:val="00EB7534"/>
    <w:rsid w:val="00EC2F21"/>
    <w:rsid w:val="00EC49FE"/>
    <w:rsid w:val="00EC58B0"/>
    <w:rsid w:val="00EC6F0D"/>
    <w:rsid w:val="00ED6876"/>
    <w:rsid w:val="00ED72A7"/>
    <w:rsid w:val="00EE14D8"/>
    <w:rsid w:val="00EE5353"/>
    <w:rsid w:val="00EE6C85"/>
    <w:rsid w:val="00EE7118"/>
    <w:rsid w:val="00EF39FA"/>
    <w:rsid w:val="00EF3A93"/>
    <w:rsid w:val="00EF3EDF"/>
    <w:rsid w:val="00EF4441"/>
    <w:rsid w:val="00EF46F6"/>
    <w:rsid w:val="00EF5BFD"/>
    <w:rsid w:val="00EF6DB8"/>
    <w:rsid w:val="00F00C09"/>
    <w:rsid w:val="00F018CE"/>
    <w:rsid w:val="00F0238F"/>
    <w:rsid w:val="00F03AB9"/>
    <w:rsid w:val="00F03AC2"/>
    <w:rsid w:val="00F12D92"/>
    <w:rsid w:val="00F13E20"/>
    <w:rsid w:val="00F14831"/>
    <w:rsid w:val="00F15DD2"/>
    <w:rsid w:val="00F176A3"/>
    <w:rsid w:val="00F20EC2"/>
    <w:rsid w:val="00F20F85"/>
    <w:rsid w:val="00F21916"/>
    <w:rsid w:val="00F23C6C"/>
    <w:rsid w:val="00F261A5"/>
    <w:rsid w:val="00F3375A"/>
    <w:rsid w:val="00F373D3"/>
    <w:rsid w:val="00F40DE0"/>
    <w:rsid w:val="00F44335"/>
    <w:rsid w:val="00F45425"/>
    <w:rsid w:val="00F465BC"/>
    <w:rsid w:val="00F533AB"/>
    <w:rsid w:val="00F5762A"/>
    <w:rsid w:val="00F577A0"/>
    <w:rsid w:val="00F631E6"/>
    <w:rsid w:val="00F63990"/>
    <w:rsid w:val="00F70228"/>
    <w:rsid w:val="00F71E0D"/>
    <w:rsid w:val="00F72E03"/>
    <w:rsid w:val="00F74CF3"/>
    <w:rsid w:val="00F91835"/>
    <w:rsid w:val="00FA0590"/>
    <w:rsid w:val="00FA1842"/>
    <w:rsid w:val="00FA2684"/>
    <w:rsid w:val="00FA5C9C"/>
    <w:rsid w:val="00FA7E1B"/>
    <w:rsid w:val="00FB29E5"/>
    <w:rsid w:val="00FB4FCA"/>
    <w:rsid w:val="00FB728E"/>
    <w:rsid w:val="00FC4943"/>
    <w:rsid w:val="00FC66C7"/>
    <w:rsid w:val="00FC7C9E"/>
    <w:rsid w:val="00FD2B2E"/>
    <w:rsid w:val="00FD4C1F"/>
    <w:rsid w:val="00FE1860"/>
    <w:rsid w:val="00FE2F68"/>
    <w:rsid w:val="00FE3752"/>
    <w:rsid w:val="00FE5307"/>
    <w:rsid w:val="00FE7B2F"/>
    <w:rsid w:val="00FF0D80"/>
    <w:rsid w:val="00FF198D"/>
    <w:rsid w:val="00FF37C3"/>
    <w:rsid w:val="00FF39A2"/>
    <w:rsid w:val="00FF4C3D"/>
    <w:rsid w:val="00FF52F8"/>
    <w:rsid w:val="00FF5A5A"/>
    <w:rsid w:val="00FF5D7E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138F9B"/>
  <w15:docId w15:val="{ABA26252-AC5D-4357-993F-3AB37415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6CA9"/>
    <w:pPr>
      <w:bidi/>
    </w:pPr>
    <w:rPr>
      <w:rFonts w:eastAsia="SimSun"/>
      <w:sz w:val="24"/>
      <w:szCs w:val="24"/>
      <w:lang w:eastAsia="zh-CN"/>
    </w:rPr>
  </w:style>
  <w:style w:type="paragraph" w:styleId="3">
    <w:name w:val="heading 3"/>
    <w:basedOn w:val="a"/>
    <w:next w:val="a"/>
    <w:link w:val="3Char"/>
    <w:qFormat/>
    <w:rsid w:val="00B76CA9"/>
    <w:pPr>
      <w:keepNext/>
      <w:numPr>
        <w:numId w:val="1"/>
      </w:numPr>
      <w:outlineLvl w:val="2"/>
    </w:pPr>
    <w:rPr>
      <w:rFonts w:ascii="Arial" w:hAnsi="Arial" w:cs="Arial"/>
      <w:b/>
      <w:bCs/>
      <w:sz w:val="32"/>
      <w:szCs w:val="32"/>
      <w:lang w:bidi="ar-QA"/>
    </w:rPr>
  </w:style>
  <w:style w:type="paragraph" w:styleId="4">
    <w:name w:val="heading 4"/>
    <w:basedOn w:val="a"/>
    <w:next w:val="a"/>
    <w:qFormat/>
    <w:rsid w:val="00B76CA9"/>
    <w:pPr>
      <w:keepNext/>
      <w:jc w:val="center"/>
      <w:outlineLvl w:val="3"/>
    </w:pPr>
    <w:rPr>
      <w:rFonts w:ascii="Arial" w:hAnsi="Arial" w:cs="Arial"/>
      <w:b/>
      <w:bCs/>
      <w:sz w:val="36"/>
      <w:szCs w:val="36"/>
      <w:lang w:bidi="ar-QA"/>
    </w:rPr>
  </w:style>
  <w:style w:type="paragraph" w:styleId="6">
    <w:name w:val="heading 6"/>
    <w:basedOn w:val="a"/>
    <w:next w:val="a"/>
    <w:qFormat/>
    <w:rsid w:val="00B76CA9"/>
    <w:pPr>
      <w:keepNext/>
      <w:outlineLvl w:val="5"/>
    </w:pPr>
    <w:rPr>
      <w:rFonts w:cs="PT Bold Heading"/>
      <w:b/>
      <w:bCs/>
      <w:sz w:val="32"/>
      <w:szCs w:val="34"/>
      <w:lang w:bidi="ar-Q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B76CA9"/>
    <w:rPr>
      <w:color w:val="0000FF"/>
      <w:u w:val="single"/>
    </w:rPr>
  </w:style>
  <w:style w:type="paragraph" w:styleId="a3">
    <w:name w:val="Body Text"/>
    <w:basedOn w:val="a"/>
    <w:link w:val="Char"/>
    <w:rsid w:val="00B76CA9"/>
    <w:pPr>
      <w:jc w:val="lowKashida"/>
    </w:pPr>
    <w:rPr>
      <w:rFonts w:cs="Simplified Arabic"/>
      <w:b/>
      <w:bCs/>
      <w:sz w:val="38"/>
      <w:szCs w:val="36"/>
      <w:lang w:bidi="ar-QA"/>
    </w:rPr>
  </w:style>
  <w:style w:type="paragraph" w:styleId="a4">
    <w:name w:val="footer"/>
    <w:basedOn w:val="a"/>
    <w:rsid w:val="000422E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422E8"/>
  </w:style>
  <w:style w:type="paragraph" w:styleId="a6">
    <w:name w:val="header"/>
    <w:basedOn w:val="a"/>
    <w:link w:val="Char0"/>
    <w:uiPriority w:val="99"/>
    <w:rsid w:val="00EA248B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911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Grid Accent 5"/>
    <w:basedOn w:val="a1"/>
    <w:uiPriority w:val="62"/>
    <w:rsid w:val="006449D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8">
    <w:name w:val="Document Map"/>
    <w:basedOn w:val="a"/>
    <w:link w:val="Char1"/>
    <w:rsid w:val="005C0620"/>
    <w:rPr>
      <w:rFonts w:ascii="Tahoma" w:hAnsi="Tahoma" w:cs="Tahoma"/>
      <w:sz w:val="16"/>
      <w:szCs w:val="16"/>
    </w:rPr>
  </w:style>
  <w:style w:type="character" w:customStyle="1" w:styleId="Char1">
    <w:name w:val="خريطة المستند Char"/>
    <w:basedOn w:val="a0"/>
    <w:link w:val="a8"/>
    <w:rsid w:val="005C0620"/>
    <w:rPr>
      <w:rFonts w:ascii="Tahoma" w:eastAsia="SimSun" w:hAnsi="Tahoma" w:cs="Tahoma"/>
      <w:sz w:val="16"/>
      <w:szCs w:val="16"/>
      <w:lang w:eastAsia="zh-CN"/>
    </w:rPr>
  </w:style>
  <w:style w:type="table" w:styleId="a9">
    <w:name w:val="Grid Table Light"/>
    <w:basedOn w:val="a1"/>
    <w:uiPriority w:val="40"/>
    <w:rsid w:val="001F76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alloon Text"/>
    <w:basedOn w:val="a"/>
    <w:link w:val="Char2"/>
    <w:semiHidden/>
    <w:unhideWhenUsed/>
    <w:rsid w:val="001F7616"/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a"/>
    <w:semiHidden/>
    <w:rsid w:val="001F7616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har">
    <w:name w:val="نص أساسي Char"/>
    <w:basedOn w:val="a0"/>
    <w:link w:val="a3"/>
    <w:rsid w:val="00937A2B"/>
    <w:rPr>
      <w:rFonts w:eastAsia="SimSun" w:cs="Simplified Arabic"/>
      <w:b/>
      <w:bCs/>
      <w:sz w:val="38"/>
      <w:szCs w:val="36"/>
      <w:lang w:eastAsia="zh-CN" w:bidi="ar-QA"/>
    </w:rPr>
  </w:style>
  <w:style w:type="table" w:styleId="2-5">
    <w:name w:val="Grid Table 2 Accent 5"/>
    <w:basedOn w:val="a1"/>
    <w:uiPriority w:val="47"/>
    <w:rsid w:val="00D7504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">
    <w:name w:val="Grid Table 2"/>
    <w:basedOn w:val="a1"/>
    <w:uiPriority w:val="47"/>
    <w:rsid w:val="00D750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Intense Quote"/>
    <w:basedOn w:val="a"/>
    <w:next w:val="a"/>
    <w:link w:val="Char3"/>
    <w:uiPriority w:val="30"/>
    <w:qFormat/>
    <w:rsid w:val="00D7504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3">
    <w:name w:val="اقتباس مكثف Char"/>
    <w:basedOn w:val="a0"/>
    <w:link w:val="ab"/>
    <w:uiPriority w:val="30"/>
    <w:rsid w:val="00D7504E"/>
    <w:rPr>
      <w:rFonts w:eastAsia="SimSun"/>
      <w:i/>
      <w:iCs/>
      <w:color w:val="4F81BD" w:themeColor="accent1"/>
      <w:sz w:val="24"/>
      <w:szCs w:val="24"/>
      <w:lang w:eastAsia="zh-CN"/>
    </w:rPr>
  </w:style>
  <w:style w:type="character" w:customStyle="1" w:styleId="3Char">
    <w:name w:val="عنوان 3 Char"/>
    <w:basedOn w:val="a0"/>
    <w:link w:val="3"/>
    <w:rsid w:val="00C1698E"/>
    <w:rPr>
      <w:rFonts w:ascii="Arial" w:eastAsia="SimSun" w:hAnsi="Arial" w:cs="Arial"/>
      <w:b/>
      <w:bCs/>
      <w:sz w:val="32"/>
      <w:szCs w:val="32"/>
      <w:lang w:eastAsia="zh-CN" w:bidi="ar-QA"/>
    </w:rPr>
  </w:style>
  <w:style w:type="paragraph" w:styleId="ac">
    <w:name w:val="List Paragraph"/>
    <w:basedOn w:val="a"/>
    <w:uiPriority w:val="34"/>
    <w:qFormat/>
    <w:rsid w:val="00C1698E"/>
    <w:pPr>
      <w:ind w:left="720"/>
      <w:contextualSpacing/>
    </w:pPr>
  </w:style>
  <w:style w:type="character" w:styleId="ad">
    <w:name w:val="Intense Reference"/>
    <w:basedOn w:val="a0"/>
    <w:uiPriority w:val="32"/>
    <w:qFormat/>
    <w:rsid w:val="002A7E7D"/>
    <w:rPr>
      <w:b/>
      <w:bCs/>
      <w:smallCaps/>
      <w:color w:val="4F81BD" w:themeColor="accent1"/>
      <w:spacing w:val="5"/>
    </w:rPr>
  </w:style>
  <w:style w:type="table" w:styleId="20">
    <w:name w:val="Plain Table 2"/>
    <w:basedOn w:val="a1"/>
    <w:uiPriority w:val="42"/>
    <w:rsid w:val="00E60A2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E60A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e">
    <w:name w:val="Strong"/>
    <w:basedOn w:val="a0"/>
    <w:uiPriority w:val="22"/>
    <w:qFormat/>
    <w:rsid w:val="0028574D"/>
    <w:rPr>
      <w:b/>
      <w:bCs/>
    </w:rPr>
  </w:style>
  <w:style w:type="character" w:customStyle="1" w:styleId="Char0">
    <w:name w:val="رأس الصفحة Char"/>
    <w:basedOn w:val="a0"/>
    <w:link w:val="a6"/>
    <w:uiPriority w:val="99"/>
    <w:rsid w:val="00145EA8"/>
    <w:rPr>
      <w:rFonts w:eastAsia="SimSun"/>
      <w:sz w:val="24"/>
      <w:szCs w:val="24"/>
      <w:lang w:eastAsia="zh-CN"/>
    </w:rPr>
  </w:style>
  <w:style w:type="character" w:styleId="af">
    <w:name w:val="Unresolved Mention"/>
    <w:basedOn w:val="a0"/>
    <w:uiPriority w:val="99"/>
    <w:semiHidden/>
    <w:unhideWhenUsed/>
    <w:rsid w:val="00064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or.sergieh.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her_hm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tofahmad@qu.edu.q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hawi08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ia.edu/works/83833867/ed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1956-2AA7-4314-9388-63039D32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2363</Words>
  <Characters>13472</Characters>
  <Application>Microsoft Office Word</Application>
  <DocSecurity>0</DocSecurity>
  <Lines>112</Lines>
  <Paragraphs>31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بسم الله الرحمن الرحيم</vt:lpstr>
    </vt:vector>
  </TitlesOfParts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AYATEKno STORE</dc:creator>
  <cp:keywords/>
  <dc:description/>
  <cp:lastModifiedBy>AYATEKno STORE</cp:lastModifiedBy>
  <cp:revision>2</cp:revision>
  <cp:lastPrinted>2022-01-20T07:39:00Z</cp:lastPrinted>
  <dcterms:created xsi:type="dcterms:W3CDTF">2024-05-01T16:12:00Z</dcterms:created>
  <dcterms:modified xsi:type="dcterms:W3CDTF">2024-05-01T16:12:00Z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46f0c7-1e5b-43db-99eb-3257df1e5bf6_Enabled">
    <vt:lpwstr>true</vt:lpwstr>
  </property>
  <property fmtid="{D5CDD505-2E9C-101B-9397-08002B2CF9AE}" pid="3" name="MSIP_Label_0b46f0c7-1e5b-43db-99eb-3257df1e5bf6_SetDate">
    <vt:lpwstr>2022-01-20T07:33:22Z</vt:lpwstr>
  </property>
  <property fmtid="{D5CDD505-2E9C-101B-9397-08002B2CF9AE}" pid="4" name="MSIP_Label_0b46f0c7-1e5b-43db-99eb-3257df1e5bf6_Method">
    <vt:lpwstr>Standard</vt:lpwstr>
  </property>
  <property fmtid="{D5CDD505-2E9C-101B-9397-08002B2CF9AE}" pid="5" name="MSIP_Label_0b46f0c7-1e5b-43db-99eb-3257df1e5bf6_Name">
    <vt:lpwstr>0b46f0c7-1e5b-43db-99eb-3257df1e5bf6</vt:lpwstr>
  </property>
  <property fmtid="{D5CDD505-2E9C-101B-9397-08002B2CF9AE}" pid="6" name="MSIP_Label_0b46f0c7-1e5b-43db-99eb-3257df1e5bf6_SiteId">
    <vt:lpwstr>2dcae639-d4a4-4454-82c7-592ab66fc7bd</vt:lpwstr>
  </property>
  <property fmtid="{D5CDD505-2E9C-101B-9397-08002B2CF9AE}" pid="7" name="MSIP_Label_0b46f0c7-1e5b-43db-99eb-3257df1e5bf6_ActionId">
    <vt:lpwstr>e96504c4-66d9-48e0-b4b7-9830d910fd1a</vt:lpwstr>
  </property>
  <property fmtid="{D5CDD505-2E9C-101B-9397-08002B2CF9AE}" pid="8" name="MSIP_Label_0b46f0c7-1e5b-43db-99eb-3257df1e5bf6_ContentBits">
    <vt:lpwstr>0</vt:lpwstr>
  </property>
</Properties>
</file>