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4" w:rsidRPr="001931C9" w:rsidRDefault="005E0084" w:rsidP="00DE47B2">
      <w:pPr>
        <w:snapToGrid w:val="0"/>
        <w:spacing w:after="280"/>
        <w:jc w:val="center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1931C9">
        <w:rPr>
          <w:rFonts w:ascii="Traditional Arabic" w:hAnsi="Traditional Arabic" w:cs="Traditional Arabic"/>
          <w:b/>
          <w:bCs/>
          <w:sz w:val="36"/>
          <w:szCs w:val="36"/>
          <w:rtl/>
        </w:rPr>
        <w:t>سيرة</w:t>
      </w:r>
      <w:proofErr w:type="gramEnd"/>
      <w:r w:rsidRPr="001931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E47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عِلميّة</w:t>
      </w:r>
      <w:r w:rsidRPr="001931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مختصرة</w:t>
      </w:r>
      <w:r w:rsidRPr="001931C9">
        <w:rPr>
          <w:rFonts w:ascii="Traditional Arabic" w:hAnsi="Traditional Arabic" w:cs="Traditional Arabic"/>
          <w:sz w:val="36"/>
          <w:szCs w:val="36"/>
          <w:rtl/>
        </w:rPr>
        <w:t xml:space="preserve">  </w:t>
      </w:r>
    </w:p>
    <w:p w:rsidR="007C7213" w:rsidRPr="007C7213" w:rsidRDefault="005E0084" w:rsidP="00C76F2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C7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</w:t>
      </w:r>
      <w:r w:rsidR="007C7213" w:rsidRPr="007C7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أ.د.</w:t>
      </w:r>
      <w:r w:rsidRPr="007C7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محمد بن عبد العظيم </w:t>
      </w:r>
      <w:proofErr w:type="spellStart"/>
      <w:r w:rsidRPr="007C7213">
        <w:rPr>
          <w:rFonts w:ascii="Traditional Arabic" w:hAnsi="Traditional Arabic" w:cs="Traditional Arabic"/>
          <w:b/>
          <w:bCs/>
          <w:sz w:val="36"/>
          <w:szCs w:val="36"/>
          <w:rtl/>
        </w:rPr>
        <w:t>بنع</w:t>
      </w:r>
      <w:r w:rsidR="00BF6A2A" w:rsidRPr="007C7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C7213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F6A2A" w:rsidRPr="007C7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C7213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proofErr w:type="spellEnd"/>
      <w:r w:rsidRPr="007C7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5B0D71" w:rsidRPr="005D26CD" w:rsidRDefault="007C7213" w:rsidP="00D04C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</w:t>
      </w:r>
      <w:r w:rsidR="00AF062A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حاصل على </w:t>
      </w:r>
      <w:r w:rsidR="00AF062A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الماجستير</w:t>
      </w:r>
      <w:r w:rsidR="00AF062A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AF062A" w:rsidRPr="005D26CD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spellEnd"/>
      <w:r w:rsidR="00AF062A" w:rsidRPr="005D26CD">
        <w:rPr>
          <w:rFonts w:ascii="Traditional Arabic" w:hAnsi="Traditional Arabic" w:cs="Traditional Arabic"/>
          <w:sz w:val="36"/>
          <w:szCs w:val="36"/>
        </w:rPr>
        <w:t>1985</w:t>
      </w:r>
      <w:r w:rsidR="00AF062A" w:rsidRPr="005D26CD">
        <w:rPr>
          <w:rFonts w:ascii="Traditional Arabic" w:hAnsi="Traditional Arabic" w:cs="Traditional Arabic" w:hint="cs"/>
          <w:sz w:val="36"/>
          <w:szCs w:val="36"/>
          <w:rtl/>
        </w:rPr>
        <w:t>م</w:t>
      </w:r>
      <w:proofErr w:type="spellStart"/>
      <w:r w:rsidR="00AF062A" w:rsidRPr="005D26CD">
        <w:rPr>
          <w:rFonts w:ascii="Traditional Arabic" w:hAnsi="Traditional Arabic" w:cs="Traditional Arabic"/>
          <w:sz w:val="36"/>
          <w:szCs w:val="36"/>
          <w:rtl/>
        </w:rPr>
        <w:t>)</w:t>
      </w:r>
      <w:proofErr w:type="spellEnd"/>
      <w:r w:rsidR="00AF062A"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62A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والدكتوراه</w:t>
      </w:r>
      <w:r w:rsidR="00120F97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AF062A" w:rsidRPr="005D26CD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spellEnd"/>
      <w:r w:rsidR="00AF062A"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062A" w:rsidRPr="005D26CD">
        <w:rPr>
          <w:rFonts w:ascii="Traditional Arabic" w:hAnsi="Traditional Arabic" w:cs="Traditional Arabic"/>
          <w:sz w:val="36"/>
          <w:szCs w:val="36"/>
        </w:rPr>
        <w:t>1988</w:t>
      </w:r>
      <w:r w:rsidR="00AF062A" w:rsidRPr="005D26CD">
        <w:rPr>
          <w:rFonts w:ascii="Traditional Arabic" w:hAnsi="Traditional Arabic" w:cs="Traditional Arabic" w:hint="cs"/>
          <w:sz w:val="36"/>
          <w:szCs w:val="36"/>
          <w:rtl/>
        </w:rPr>
        <w:t>م</w:t>
      </w:r>
      <w:proofErr w:type="spellStart"/>
      <w:r w:rsidR="00AF062A" w:rsidRPr="005D26CD">
        <w:rPr>
          <w:rFonts w:ascii="Traditional Arabic" w:hAnsi="Traditional Arabic" w:cs="Traditional Arabic"/>
          <w:sz w:val="36"/>
          <w:szCs w:val="36"/>
          <w:rtl/>
        </w:rPr>
        <w:t>)</w:t>
      </w:r>
      <w:proofErr w:type="spellEnd"/>
      <w:r w:rsidR="00AF062A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AF062A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جامعة </w:t>
      </w:r>
      <w:proofErr w:type="spellStart"/>
      <w:r w:rsidR="00AF062A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السوربون</w:t>
      </w:r>
      <w:proofErr w:type="spellEnd"/>
      <w:r w:rsidR="00AF062A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062A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بباريس</w:t>
      </w:r>
      <w:r w:rsidR="005E0084"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C1109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تخصص </w:t>
      </w:r>
      <w:proofErr w:type="spellStart"/>
      <w:r w:rsidR="000C1109" w:rsidRPr="005D26CD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 w:rsidR="000C1109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C1109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مناهج </w:t>
      </w:r>
      <w:r w:rsidR="00D04C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الدراسات الأدبية ال</w:t>
      </w:r>
      <w:r w:rsidR="007250A8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حديثة</w:t>
      </w:r>
      <w:r w:rsidR="001F1044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D5724E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D5724E">
        <w:rPr>
          <w:rFonts w:ascii="Traditional Arabic" w:hAnsi="Traditional Arabic" w:cs="Traditional Arabic" w:hint="cs"/>
          <w:sz w:val="36"/>
          <w:szCs w:val="36"/>
          <w:rtl/>
        </w:rPr>
        <w:t xml:space="preserve"> وعلى </w:t>
      </w:r>
      <w:r w:rsidR="00D5724E" w:rsidRPr="00D572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دكتوراه الدولة</w:t>
      </w:r>
      <w:r w:rsidR="00D5724E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proofErr w:type="spellStart"/>
      <w:r w:rsidR="00D5724E">
        <w:rPr>
          <w:rFonts w:ascii="Traditional Arabic" w:hAnsi="Traditional Arabic" w:cs="Traditional Arabic" w:hint="cs"/>
          <w:sz w:val="36"/>
          <w:szCs w:val="36"/>
          <w:rtl/>
        </w:rPr>
        <w:t>1996م)</w:t>
      </w:r>
      <w:proofErr w:type="spellEnd"/>
      <w:r w:rsidR="00D5724E">
        <w:rPr>
          <w:rFonts w:ascii="Traditional Arabic" w:hAnsi="Traditional Arabic" w:cs="Traditional Arabic" w:hint="cs"/>
          <w:sz w:val="36"/>
          <w:szCs w:val="36"/>
          <w:rtl/>
        </w:rPr>
        <w:t xml:space="preserve"> من جامعة عبد المالك السعدي </w:t>
      </w:r>
      <w:proofErr w:type="spellStart"/>
      <w:r w:rsidR="00D5724E">
        <w:rPr>
          <w:rFonts w:ascii="Traditional Arabic" w:hAnsi="Traditional Arabic" w:cs="Traditional Arabic" w:hint="cs"/>
          <w:sz w:val="36"/>
          <w:szCs w:val="36"/>
          <w:rtl/>
        </w:rPr>
        <w:t>بتطوان</w:t>
      </w:r>
      <w:proofErr w:type="spellEnd"/>
      <w:r w:rsidR="00D5724E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1931C9" w:rsidRPr="005D26CD" w:rsidRDefault="005E0084" w:rsidP="0020650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التحق بجامعة محمد الخامس </w:t>
      </w:r>
      <w:proofErr w:type="spellStart"/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فرع القنيطرة </w:t>
      </w:r>
      <w:proofErr w:type="spellStart"/>
      <w:r w:rsidR="00C7563A" w:rsidRPr="005D26CD">
        <w:rPr>
          <w:rFonts w:ascii="Traditional Arabic" w:hAnsi="Traditional Arabic" w:cs="Traditional Arabic"/>
          <w:sz w:val="36"/>
          <w:szCs w:val="36"/>
          <w:rtl/>
        </w:rPr>
        <w:t>–</w:t>
      </w:r>
      <w:proofErr w:type="spellEnd"/>
      <w:r w:rsidR="00C7563A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650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جامعة </w:t>
      </w:r>
      <w:r w:rsidR="00C7563A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ابن طفيل حالياً </w:t>
      </w:r>
      <w:proofErr w:type="spellStart"/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عضوا</w:t>
      </w:r>
      <w:r w:rsidR="00DF3B84" w:rsidRPr="005D26C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بهيئة التدريس بقسم اللغة العربية وآدابها</w:t>
      </w:r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سنة (</w:t>
      </w:r>
      <w:proofErr w:type="spellStart"/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>1988</w:t>
      </w:r>
      <w:r w:rsidR="0020650D" w:rsidRPr="005D26C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. بعد ذلك بسنوات انت</w:t>
      </w:r>
      <w:r w:rsidR="0098105E" w:rsidRPr="005D26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دب مع مجموعة من الأساتذة المغاربة للتدريس بسلطنة عمان ..</w:t>
      </w:r>
    </w:p>
    <w:p w:rsidR="00196C8D" w:rsidRPr="005D26CD" w:rsidRDefault="0013437D" w:rsidP="00C7563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حصل على درجة الأستاذية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3F82" w:rsidRPr="005D26CD">
        <w:rPr>
          <w:rFonts w:ascii="Traditional Arabic" w:hAnsi="Traditional Arabic" w:cs="Traditional Arabic" w:hint="cs"/>
          <w:sz w:val="36"/>
          <w:szCs w:val="36"/>
          <w:rtl/>
        </w:rPr>
        <w:t>أستاذ التعليم العالي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سنة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2000م)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563A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44111" w:rsidRPr="005D26CD" w:rsidRDefault="002B06E6" w:rsidP="00D85E2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وفي سنة</w:t>
      </w:r>
      <w:r w:rsidR="00196C8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2004م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استُقطِب</w:t>
      </w:r>
      <w:r w:rsidR="00AC7381" w:rsidRPr="005D26C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154B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من قِبَل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جامعة الإمام محمد بن سعود الإسلامية بالرياض </w:t>
      </w:r>
      <w:r w:rsidR="004154B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للتدريس </w:t>
      </w:r>
      <w:proofErr w:type="spellStart"/>
      <w:r w:rsidR="004154B2" w:rsidRPr="005D26CD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 w:rsidR="004154B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293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والإشراف على رسائل </w:t>
      </w:r>
      <w:proofErr w:type="gramStart"/>
      <w:r w:rsidR="00306293" w:rsidRPr="005D26CD">
        <w:rPr>
          <w:rFonts w:ascii="Traditional Arabic" w:hAnsi="Traditional Arabic" w:cs="Traditional Arabic" w:hint="cs"/>
          <w:sz w:val="36"/>
          <w:szCs w:val="36"/>
          <w:rtl/>
        </w:rPr>
        <w:t>طلابها</w:t>
      </w:r>
      <w:r w:rsidR="00D85E21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4111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:rsidR="00C7563A" w:rsidRDefault="00A31781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5E0084" w:rsidRPr="005D26CD">
        <w:rPr>
          <w:rFonts w:ascii="Traditional Arabic" w:hAnsi="Traditional Arabic" w:cs="Traditional Arabic"/>
          <w:sz w:val="36"/>
          <w:szCs w:val="36"/>
          <w:rtl/>
        </w:rPr>
        <w:t>شارك في مجموعة من الندوات والمؤتمرات الأدب</w:t>
      </w:r>
      <w:r w:rsidR="000F7084" w:rsidRPr="005D26CD">
        <w:rPr>
          <w:rFonts w:ascii="Traditional Arabic" w:hAnsi="Traditional Arabic" w:cs="Traditional Arabic"/>
          <w:sz w:val="36"/>
          <w:szCs w:val="36"/>
          <w:rtl/>
        </w:rPr>
        <w:t xml:space="preserve">ية والفكرية </w:t>
      </w:r>
      <w:proofErr w:type="spellStart"/>
      <w:r w:rsidR="007647B1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7647B1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7084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وأسهم في تحكيم مجموعة من الدراسات والكُتب المتخصصة داخل المغرب وخارجه </w:t>
      </w:r>
      <w:proofErr w:type="spellStart"/>
      <w:r w:rsidR="000772C0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0772C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وأشرف على عدد من رسائل الماجس</w:t>
      </w:r>
      <w:r w:rsidR="00F154A5" w:rsidRPr="005D26CD">
        <w:rPr>
          <w:rFonts w:ascii="Traditional Arabic" w:hAnsi="Traditional Arabic" w:cs="Traditional Arabic" w:hint="cs"/>
          <w:sz w:val="36"/>
          <w:szCs w:val="36"/>
          <w:rtl/>
        </w:rPr>
        <w:t>تير والدكتوراه</w:t>
      </w:r>
      <w:r w:rsidR="00A74F46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538CD">
        <w:rPr>
          <w:rFonts w:ascii="Traditional Arabic" w:hAnsi="Traditional Arabic" w:cs="Traditional Arabic" w:hint="cs"/>
          <w:sz w:val="36"/>
          <w:szCs w:val="36"/>
          <w:rtl/>
        </w:rPr>
        <w:t xml:space="preserve">في المغرب والسعودية </w:t>
      </w:r>
      <w:r w:rsidR="009F74E2">
        <w:rPr>
          <w:rFonts w:ascii="Traditional Arabic" w:hAnsi="Traditional Arabic" w:cs="Traditional Arabic" w:hint="cs"/>
          <w:sz w:val="36"/>
          <w:szCs w:val="36"/>
          <w:rtl/>
        </w:rPr>
        <w:t>منها :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9F74E2" w:rsidRPr="006B106D" w:rsidRDefault="009F74E2" w:rsidP="009F74E2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رسائل الدكتوراه :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الشخصية ف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 الرواية السعودية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دراسة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سيميائية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.)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ريم</w:t>
      </w:r>
      <w:r w:rsidR="00627DDF">
        <w:rPr>
          <w:rFonts w:ascii="Traditional Arabic" w:hAnsi="Traditional Arabic" w:cs="Traditional Arabic" w:hint="cs"/>
          <w:sz w:val="36"/>
          <w:szCs w:val="36"/>
          <w:rtl/>
        </w:rPr>
        <w:t xml:space="preserve"> بنت </w:t>
      </w:r>
      <w:proofErr w:type="spellStart"/>
      <w:r w:rsidR="00627DDF">
        <w:rPr>
          <w:rFonts w:ascii="Traditional Arabic" w:hAnsi="Traditional Arabic" w:cs="Traditional Arabic" w:hint="cs"/>
          <w:sz w:val="36"/>
          <w:szCs w:val="36"/>
          <w:rtl/>
        </w:rPr>
        <w:t>مفوَّز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الفوّاز.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الزمن في الرواية السعودية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إيمان </w:t>
      </w:r>
      <w:r w:rsidR="00627DDF">
        <w:rPr>
          <w:rFonts w:ascii="Traditional Arabic" w:hAnsi="Traditional Arabic" w:cs="Traditional Arabic" w:hint="cs"/>
          <w:sz w:val="36"/>
          <w:szCs w:val="36"/>
          <w:rtl/>
        </w:rPr>
        <w:t xml:space="preserve">بنت عبد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الدريهم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ملحمة عين جالوت لكامل أمين : دراسة في الرؤية والبناء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محمد </w:t>
      </w:r>
      <w:r w:rsidR="00627DDF">
        <w:rPr>
          <w:rFonts w:ascii="Traditional Arabic" w:hAnsi="Traditional Arabic" w:cs="Traditional Arabic" w:hint="cs"/>
          <w:sz w:val="36"/>
          <w:szCs w:val="36"/>
          <w:rtl/>
        </w:rPr>
        <w:t xml:space="preserve">بن ظافر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القحطاني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قصص الحيوان بين كليلة ودمنة وحكايات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أيسوب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 دراسة أدبية مقارنة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وفاء </w:t>
      </w:r>
      <w:r w:rsidR="00627DDF">
        <w:rPr>
          <w:rFonts w:ascii="Traditional Arabic" w:hAnsi="Traditional Arabic" w:cs="Traditional Arabic" w:hint="cs"/>
          <w:sz w:val="36"/>
          <w:szCs w:val="36"/>
          <w:rtl/>
        </w:rPr>
        <w:t xml:space="preserve">بنت إبراهيم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السبيّل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ثنائية الواقع والمثال في شعر أبي العتاهية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سالم </w:t>
      </w:r>
      <w:r w:rsidR="00627DDF">
        <w:rPr>
          <w:rFonts w:ascii="Traditional Arabic" w:hAnsi="Traditional Arabic" w:cs="Traditional Arabic" w:hint="cs"/>
          <w:sz w:val="36"/>
          <w:szCs w:val="36"/>
          <w:rtl/>
        </w:rPr>
        <w:t xml:space="preserve">بن </w:t>
      </w:r>
      <w:proofErr w:type="spellStart"/>
      <w:r w:rsidR="00627DDF">
        <w:rPr>
          <w:rFonts w:ascii="Traditional Arabic" w:hAnsi="Traditional Arabic" w:cs="Traditional Arabic" w:hint="cs"/>
          <w:sz w:val="36"/>
          <w:szCs w:val="36"/>
          <w:rtl/>
        </w:rPr>
        <w:t>وصيل</w:t>
      </w:r>
      <w:proofErr w:type="spellEnd"/>
      <w:r w:rsidR="00627D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السميري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الاستلزام الحواري في القصص القرآني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فاطمة لبراري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الإعجاز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الحكائي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القصص القرآني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 الغني الخلفي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النص السردي من الإرسال إلى التلقي : دراسة في المقاصد والدلالات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عمار الوكيلي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التحليل السنني للقصص القرآني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سلوى حمدان .</w:t>
      </w:r>
    </w:p>
    <w:p w:rsidR="0024125F" w:rsidRDefault="0024125F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العلاقات وتأسيس الدلالة في الرواية الإسلامية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ناصر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الروكي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165A7" w:rsidRDefault="00B165A7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الثنائيات وتأسيس الدلالة في السرد العربي القديم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هاجر حسّي ....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9F74E2" w:rsidRDefault="009F74E2" w:rsidP="009F74E2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الماجستير :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تداخل الأجناس الأدبية في السيرة الذاتية : حياة في الإدارة لغازي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القصيبي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أنوذجاً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مساعد </w:t>
      </w:r>
      <w:r w:rsidR="003149A4">
        <w:rPr>
          <w:rFonts w:ascii="Traditional Arabic" w:hAnsi="Traditional Arabic" w:cs="Traditional Arabic" w:hint="cs"/>
          <w:sz w:val="36"/>
          <w:szCs w:val="36"/>
          <w:rtl/>
        </w:rPr>
        <w:t xml:space="preserve">بن عبد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الجنوبي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الذات والآخر في كتاب الاعتبار لأسامة بن منقذ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 الله </w:t>
      </w:r>
      <w:r w:rsidR="003149A4">
        <w:rPr>
          <w:rFonts w:ascii="Traditional Arabic" w:hAnsi="Traditional Arabic" w:cs="Traditional Arabic" w:hint="cs"/>
          <w:sz w:val="36"/>
          <w:szCs w:val="36"/>
          <w:rtl/>
        </w:rPr>
        <w:t xml:space="preserve">بن سعد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الدريس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المكان في رواية عائد إلى حيفا لغسان كنفاني : التجليات والوظائف والدلالات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جابر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الفيفي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بنية السرد في كتاب التوابين لابن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قدامة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المقدسي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صابر الحاتم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الدوسري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الشخصيات في حكايات الأدباء ومناظرات النجباء لاب</w:t>
      </w:r>
      <w:r w:rsidR="003149A4">
        <w:rPr>
          <w:rFonts w:ascii="Traditional Arabic" w:hAnsi="Traditional Arabic" w:cs="Traditional Arabic" w:hint="cs"/>
          <w:sz w:val="36"/>
          <w:szCs w:val="36"/>
          <w:rtl/>
        </w:rPr>
        <w:t xml:space="preserve">ن هذيل الأندلسي </w:t>
      </w:r>
      <w:proofErr w:type="spellStart"/>
      <w:r w:rsidR="003149A4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3149A4">
        <w:rPr>
          <w:rFonts w:ascii="Traditional Arabic" w:hAnsi="Traditional Arabic" w:cs="Traditional Arabic" w:hint="cs"/>
          <w:sz w:val="36"/>
          <w:szCs w:val="36"/>
          <w:rtl/>
        </w:rPr>
        <w:t xml:space="preserve"> للطالبة </w:t>
      </w:r>
      <w:proofErr w:type="spellStart"/>
      <w:r w:rsidR="003149A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 w:rsidR="003149A4">
        <w:rPr>
          <w:rFonts w:ascii="Traditional Arabic" w:hAnsi="Traditional Arabic" w:cs="Traditional Arabic" w:hint="cs"/>
          <w:sz w:val="36"/>
          <w:szCs w:val="36"/>
          <w:rtl/>
        </w:rPr>
        <w:t xml:space="preserve"> أمل بنت عبد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الحامد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 فضل الله العمري شاعراً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هدى</w:t>
      </w:r>
      <w:r w:rsidR="003149A4">
        <w:rPr>
          <w:rFonts w:ascii="Traditional Arabic" w:hAnsi="Traditional Arabic" w:cs="Traditional Arabic" w:hint="cs"/>
          <w:sz w:val="36"/>
          <w:szCs w:val="36"/>
          <w:rtl/>
        </w:rPr>
        <w:t xml:space="preserve"> بنت إبراهيم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الدوخي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محمد بن إبراهيم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جدع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حياته وشعره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للطالب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إبراهيم الــمُسلَّم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البنية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الحكائية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 قصة الأسد والغواص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للطالبة هاجر حسّي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الخطاب الإقناعي عند المرأة من خلال خطبة السيدة عائشة رضي الله عنها ومناظرة زوج أبي الأسود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الدؤلي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للطالبة لطيفة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خمروش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الجمل القصصية في حكاية النمر والثعلب لسهل بن هارون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للطالبة نادية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مليّة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الحوار ووظائفه في رواية لن أموت سدى لجهاد الرجبي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سهام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بندام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الوصف ووظائفه في رواية مخيم يا وطن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لدعد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رشراش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الناصر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للطالبة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حجيبة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أيت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مسعود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proofErr w:type="spellEnd"/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الشخصيات وعلاقتها بالفضاء : رواية معسكر الأرامل أنموذجاً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لهاجر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أوماططو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     دَرَّسَ الكثير من المواد الأدبية والمنهجية لطلاب البكالوريوس والماجستير والدكتوراه في المملكة المغربية وسلطنة عُمان والمملكة العربية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السعودية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وأهمها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</w:p>
    <w:p w:rsidR="009F74E2" w:rsidRDefault="009F74E2" w:rsidP="009F74E2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806B24">
        <w:rPr>
          <w:rFonts w:ascii="Traditional Arabic" w:hAnsi="Traditional Arabic" w:cs="Traditional Arabic" w:hint="cs"/>
          <w:sz w:val="36"/>
          <w:szCs w:val="36"/>
          <w:rtl/>
        </w:rPr>
        <w:t xml:space="preserve">تحليل الخطاب السردي </w:t>
      </w:r>
      <w:proofErr w:type="gramStart"/>
      <w:r w:rsidRPr="00806B24">
        <w:rPr>
          <w:rFonts w:ascii="Traditional Arabic" w:hAnsi="Traditional Arabic" w:cs="Traditional Arabic" w:hint="cs"/>
          <w:sz w:val="36"/>
          <w:szCs w:val="36"/>
          <w:rtl/>
        </w:rPr>
        <w:t>القديم .</w:t>
      </w:r>
      <w:proofErr w:type="gramEnd"/>
    </w:p>
    <w:p w:rsidR="006C5E6A" w:rsidRPr="006C5E6A" w:rsidRDefault="009F74E2" w:rsidP="006C5E6A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تحليل الخطاب السردي الحديث .</w:t>
      </w:r>
    </w:p>
    <w:p w:rsidR="009F74E2" w:rsidRDefault="009F74E2" w:rsidP="009F74E2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تحليل النصوص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الأدبية .</w:t>
      </w:r>
      <w:proofErr w:type="gramEnd"/>
    </w:p>
    <w:p w:rsidR="009F74E2" w:rsidRDefault="009F74E2" w:rsidP="009F74E2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مناهج الدراسات النقدية الحديثة .</w:t>
      </w:r>
    </w:p>
    <w:p w:rsidR="009F74E2" w:rsidRDefault="009F74E2" w:rsidP="009F74E2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الأدب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المقارن .</w:t>
      </w:r>
      <w:proofErr w:type="gramEnd"/>
    </w:p>
    <w:p w:rsidR="009F74E2" w:rsidRDefault="009F74E2" w:rsidP="009F74E2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المدارس النقدية ما بعد البنيوية ....</w:t>
      </w:r>
    </w:p>
    <w:p w:rsidR="009F74E2" w:rsidRPr="009F74E2" w:rsidRDefault="009F74E2" w:rsidP="009F74E2">
      <w:pPr>
        <w:jc w:val="both"/>
        <w:rPr>
          <w:rFonts w:ascii="Traditional Arabic" w:hAnsi="Traditional Arabic" w:cs="Traditional Arabic"/>
          <w:sz w:val="36"/>
          <w:szCs w:val="36"/>
        </w:rPr>
      </w:pPr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البحوث العلمية </w:t>
      </w:r>
      <w:proofErr w:type="gramStart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المنشورة :</w:t>
      </w:r>
      <w:proofErr w:type="gramEnd"/>
    </w:p>
    <w:p w:rsidR="008903E7" w:rsidRPr="005D26CD" w:rsidRDefault="008903E7" w:rsidP="008903E7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إشكالية المصطلح في الأدب العربي الحديث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696DC6" w:rsidRPr="005D26CD" w:rsidRDefault="00696DC6" w:rsidP="008A1832">
      <w:pPr>
        <w:tabs>
          <w:tab w:val="right" w:pos="368"/>
        </w:tabs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المقولات النقدية في كتاب "القيم الخُلقية في الرواية السعودية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"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5787F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لعبد المالك آل </w:t>
      </w:r>
      <w:proofErr w:type="gramStart"/>
      <w:r w:rsidR="00B5787F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الشيخ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:rsidR="008A1832" w:rsidRPr="005D26CD" w:rsidRDefault="008A1832" w:rsidP="008A183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أسلوب الاقتباس في المجموعة القصصية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"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الريح والجذوة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"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لحسن </w:t>
      </w:r>
      <w:r w:rsidR="003A1CBE" w:rsidRPr="005D26CD">
        <w:rPr>
          <w:rFonts w:ascii="Traditional Arabic" w:hAnsi="Traditional Arabic" w:cs="Traditional Arabic" w:hint="cs"/>
          <w:sz w:val="36"/>
          <w:szCs w:val="36"/>
          <w:rtl/>
        </w:rPr>
        <w:t>الو راكل</w:t>
      </w:r>
      <w:r w:rsidR="003A1CBE" w:rsidRPr="005D26CD"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5E0084" w:rsidRPr="005D26CD" w:rsidRDefault="005E0084" w:rsidP="00A811CC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البطولة في قصة الدرويش وزوجة الدباغ .</w:t>
      </w:r>
      <w:r w:rsidR="008A183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8A1832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8A183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8A1832" w:rsidRPr="005D26CD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proofErr w:type="gramEnd"/>
      <w:r w:rsidR="008A183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تركية مُعرّبة </w:t>
      </w:r>
      <w:proofErr w:type="spellStart"/>
      <w:r w:rsidR="008A1832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</w:p>
    <w:p w:rsidR="005E0084" w:rsidRPr="005D26CD" w:rsidRDefault="005E0084" w:rsidP="00A811CC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الأديب: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التزامه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rtl/>
        </w:rPr>
        <w:t>ووظيفته .</w:t>
      </w:r>
      <w:proofErr w:type="gramEnd"/>
    </w:p>
    <w:p w:rsidR="005E0084" w:rsidRPr="005D26CD" w:rsidRDefault="005E0084" w:rsidP="00A811CC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الهدف والغاية من الرواية </w:t>
      </w:r>
      <w:r w:rsidR="00A811C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E0084" w:rsidRPr="005D26CD" w:rsidRDefault="005E0084" w:rsidP="00300B6C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علاقة الشخصية </w:t>
      </w:r>
      <w:proofErr w:type="spellStart"/>
      <w:r w:rsidR="00A811CC" w:rsidRPr="005D26CD">
        <w:rPr>
          <w:rFonts w:ascii="Traditional Arabic" w:hAnsi="Traditional Arabic" w:cs="Traditional Arabic" w:hint="cs"/>
          <w:sz w:val="36"/>
          <w:szCs w:val="36"/>
          <w:rtl/>
        </w:rPr>
        <w:t>النّسوية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بغيرها من الشخصيات في </w:t>
      </w:r>
      <w:r w:rsidR="00300B6C" w:rsidRPr="005D26C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رواية</w:t>
      </w:r>
      <w:r w:rsidR="00300B6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4CA0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A811CC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الواقعية في الشعر المغربي إبان عهد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rtl/>
        </w:rPr>
        <w:t>الحماية .</w:t>
      </w:r>
      <w:proofErr w:type="gramEnd"/>
    </w:p>
    <w:p w:rsidR="0021678C" w:rsidRPr="005D26CD" w:rsidRDefault="005E0084" w:rsidP="00A04C3A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الواقع والمثال في شعر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علال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الفاسي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الإصلاحي </w:t>
      </w:r>
      <w:proofErr w:type="spellStart"/>
      <w:r w:rsidR="00A04C3A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</w:p>
    <w:p w:rsidR="00CC09E5" w:rsidRPr="005D26CD" w:rsidRDefault="00CC09E5" w:rsidP="001B4272">
      <w:pPr>
        <w:tabs>
          <w:tab w:val="right" w:pos="368"/>
        </w:tabs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shd w:val="clear" w:color="auto" w:fill="F7F7F7"/>
          <w:rtl/>
        </w:rPr>
        <w:t xml:space="preserve">دور الحج في التواصل والتكامل بين دول المغرب والخليج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shd w:val="clear" w:color="auto" w:fill="F7F7F7"/>
          <w:rtl/>
        </w:rPr>
        <w:t>العربيين</w:t>
      </w:r>
      <w:r w:rsidRPr="005D26CD">
        <w:rPr>
          <w:rFonts w:ascii="Traditional Arabic" w:hAnsi="Traditional Arabic" w:cs="Traditional Arabic" w:hint="cs"/>
          <w:sz w:val="36"/>
          <w:szCs w:val="36"/>
          <w:shd w:val="clear" w:color="auto" w:fill="F7F7F7"/>
          <w:rtl/>
        </w:rPr>
        <w:t xml:space="preserve"> .</w:t>
      </w:r>
      <w:proofErr w:type="gramEnd"/>
    </w:p>
    <w:p w:rsidR="00302615" w:rsidRPr="005D26CD" w:rsidRDefault="005E0084" w:rsidP="00A74F46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قراءة وتعليق على كتاب : النقد الأدبي المعاصر لعدنان النحوي ...  </w:t>
      </w:r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/>
          <w:sz w:val="36"/>
          <w:szCs w:val="36"/>
          <w:rtl/>
        </w:rPr>
        <w:t> </w:t>
      </w:r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المؤلفات الأخرى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5E0084" w:rsidRPr="005D26CD" w:rsidRDefault="005E0084" w:rsidP="00183A3E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معجم مصطلحات الأدب </w:t>
      </w:r>
      <w:proofErr w:type="gramStart"/>
      <w:r w:rsidR="000707E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الإسلامي </w:t>
      </w:r>
      <w:proofErr w:type="spellStart"/>
      <w:r w:rsidR="00D82F55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  <w:proofErr w:type="gramEnd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81AE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دار النحوي بالرياض </w:t>
      </w:r>
      <w:proofErr w:type="spellStart"/>
      <w:r w:rsidR="00E81AEC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E81AE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81AEC" w:rsidRPr="005D26CD">
        <w:rPr>
          <w:rFonts w:ascii="Traditional Arabic" w:hAnsi="Traditional Arabic" w:cs="Traditional Arabic" w:hint="cs"/>
          <w:sz w:val="36"/>
          <w:szCs w:val="36"/>
          <w:rtl/>
        </w:rPr>
        <w:t>2006م</w:t>
      </w:r>
      <w:proofErr w:type="spellEnd"/>
      <w:r w:rsidR="00E81AE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طُبع طبعة ثانية بدار كنوز </w:t>
      </w:r>
      <w:proofErr w:type="spellStart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>إشبيليا</w:t>
      </w:r>
      <w:proofErr w:type="spellEnd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بالرياض </w:t>
      </w:r>
      <w:proofErr w:type="spellStart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>2013م</w:t>
      </w:r>
      <w:proofErr w:type="spellEnd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83A3E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4948E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D82F55" w:rsidRPr="005D26CD" w:rsidRDefault="00D82F55" w:rsidP="000707EE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قصة عبد النور بين الاستخفاء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rtl/>
        </w:rPr>
        <w:t>والظهور :</w:t>
      </w:r>
      <w:proofErr w:type="gram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دراسة لقضايا الفضاء في</w:t>
      </w:r>
      <w:r w:rsidR="000707E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السرد العرب</w:t>
      </w:r>
      <w:r w:rsidR="000707EE" w:rsidRPr="005D26CD"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ي القديم</w:t>
      </w:r>
      <w:r w:rsidR="000707EE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  <w:lang w:val="fr-FR"/>
        </w:rPr>
        <w:t xml:space="preserve"> </w:t>
      </w:r>
      <w:proofErr w:type="spellStart"/>
      <w:r w:rsidR="00FE7926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(</w:t>
      </w:r>
      <w:proofErr w:type="spellEnd"/>
      <w:r w:rsidR="00FE7926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منشورات النادي الأدبي بالرياض</w:t>
      </w:r>
      <w:r w:rsidR="00253113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proofErr w:type="spellStart"/>
      <w:r w:rsidR="00253113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،</w:t>
      </w:r>
      <w:proofErr w:type="spellEnd"/>
      <w:r w:rsidR="00253113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proofErr w:type="spellStart"/>
      <w:r w:rsidR="00253113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2007م</w:t>
      </w:r>
      <w:proofErr w:type="spellEnd"/>
      <w:r w:rsidR="00FE7926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proofErr w:type="spellStart"/>
      <w:r w:rsidR="00FE7926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)</w:t>
      </w:r>
      <w:proofErr w:type="spellEnd"/>
      <w:r w:rsidR="00FE7926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proofErr w:type="spellStart"/>
      <w:r w:rsidR="00501119"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.</w:t>
      </w:r>
      <w:proofErr w:type="spellEnd"/>
    </w:p>
    <w:p w:rsidR="00D82F55" w:rsidRPr="005D26CD" w:rsidRDefault="00D82F55" w:rsidP="00D82F55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الغرابة بين الت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لق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ي والدلالة في السرد العربي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rtl/>
        </w:rPr>
        <w:t>القديم</w:t>
      </w:r>
      <w:r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FE7926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FE7926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سلسلة كتاب </w:t>
      </w:r>
      <w:proofErr w:type="gramStart"/>
      <w:r w:rsidR="00FE7926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الرياض </w:t>
      </w:r>
      <w:proofErr w:type="spellStart"/>
      <w:r w:rsidR="00FE7926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 w:rsidR="00FE7926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مؤسسة اليمامة بالرياض </w:t>
      </w:r>
      <w:proofErr w:type="spellStart"/>
      <w:r w:rsidR="00253113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53113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53113" w:rsidRPr="005D26CD">
        <w:rPr>
          <w:rFonts w:ascii="Traditional Arabic" w:hAnsi="Traditional Arabic" w:cs="Traditional Arabic" w:hint="cs"/>
          <w:sz w:val="36"/>
          <w:szCs w:val="36"/>
          <w:rtl/>
        </w:rPr>
        <w:t>2009م</w:t>
      </w:r>
      <w:proofErr w:type="spellEnd"/>
      <w:r w:rsidR="00253113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FE7926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501119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01119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</w:p>
    <w:p w:rsidR="00A31781" w:rsidRPr="005D26CD" w:rsidRDefault="00A31781" w:rsidP="00A31781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تحليل بنيوي لنص سردي قديم : دراسة في التماثل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والتخالف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.(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عمادة البحث العلمي بجامعة الإمام محمد بن سعود لإسلامية بالرياض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2014م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01119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</w:p>
    <w:p w:rsidR="00A258EB" w:rsidRPr="005D26CD" w:rsidRDefault="00A258EB" w:rsidP="00A31781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أدب الأطفال وأثره في تنمية لغة الطفل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بالاشتراك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).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66DB0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E66DB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منشورات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مركز الملك عبد الله لخدمة اللغة العربية بالرياض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جمادى الأولى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1436ه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0650D" w:rsidRPr="005D26CD">
        <w:rPr>
          <w:rFonts w:ascii="Traditional Arabic" w:hAnsi="Traditional Arabic" w:cs="Traditional Arabic"/>
          <w:sz w:val="36"/>
          <w:szCs w:val="36"/>
          <w:rtl/>
        </w:rPr>
        <w:t>–</w:t>
      </w:r>
      <w:proofErr w:type="spellEnd"/>
      <w:r w:rsidR="0020650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0650D" w:rsidRPr="005D26CD">
        <w:rPr>
          <w:rFonts w:ascii="Traditional Arabic" w:hAnsi="Traditional Arabic" w:cs="Traditional Arabic" w:hint="cs"/>
          <w:sz w:val="36"/>
          <w:szCs w:val="36"/>
          <w:rtl/>
        </w:rPr>
        <w:t>فيراير</w:t>
      </w:r>
      <w:proofErr w:type="spellEnd"/>
      <w:r w:rsidR="0020650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2015 م</w:t>
      </w:r>
      <w:proofErr w:type="spellStart"/>
      <w:r w:rsidR="00E66DB0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E66DB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26524" w:rsidRPr="005D26CD" w:rsidRDefault="00C26524" w:rsidP="00C26524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الم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ث في م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شكل الم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ث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(في اللغة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بالاشتراك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)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المكتبة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الصبيحية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مدينة سلا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 </w:t>
      </w: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1989 .</w:t>
      </w:r>
    </w:p>
    <w:p w:rsidR="00C26524" w:rsidRPr="005D26CD" w:rsidRDefault="00C26524" w:rsidP="00C26524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معجم مصطلحات الإعجاز </w:t>
      </w:r>
      <w:proofErr w:type="gram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العلمي .</w:t>
      </w:r>
      <w:proofErr w:type="gramEnd"/>
    </w:p>
    <w:p w:rsidR="00A31781" w:rsidRPr="005D26CD" w:rsidRDefault="00A31781" w:rsidP="00C169C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الغ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رب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ة بين الذ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كر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ى وأمل الع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ودة</w:t>
      </w:r>
      <w:r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الشعر العربي الحديث</w:t>
      </w:r>
      <w:r w:rsidR="00C169C5" w:rsidRPr="005D26CD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01119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027BA" w:rsidRDefault="00F027BA" w:rsidP="00A81D2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الحكاية بين التلقّي الداخلي والتلقّي </w:t>
      </w:r>
      <w:proofErr w:type="gram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الخارجي .</w:t>
      </w:r>
      <w:proofErr w:type="gramEnd"/>
    </w:p>
    <w:p w:rsidR="00A81D2A" w:rsidRDefault="00A81D2A" w:rsidP="00A81D2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النص الإشكالي في السرد العربي القديم .</w:t>
      </w:r>
    </w:p>
    <w:p w:rsidR="00A81D2A" w:rsidRPr="005D26CD" w:rsidRDefault="00A81D2A" w:rsidP="00A81D2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رياض الأطفال وأثرها في تنمية لغة الطفل العربي .</w:t>
      </w:r>
    </w:p>
    <w:p w:rsidR="005E0084" w:rsidRPr="005D26CD" w:rsidRDefault="005E0084" w:rsidP="00A81D2A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الشخصية في الرواية </w:t>
      </w:r>
      <w:r w:rsidR="00BB2C78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2F55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A81D2A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دراسة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سيميائية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1A2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فضائية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لإحدى قصص البخلاء للجاحظ</w:t>
      </w:r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باللغة الفرنسية </w:t>
      </w:r>
      <w:proofErr w:type="spellStart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7310E8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5E0084" w:rsidRPr="005D26CD" w:rsidRDefault="005E0084" w:rsidP="00A81D2A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الفضاء </w:t>
      </w:r>
      <w:proofErr w:type="spellStart"/>
      <w:r w:rsidR="00556E90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556E9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المكاني </w:t>
      </w:r>
      <w:proofErr w:type="spellStart"/>
      <w:r w:rsidR="00556E90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556E9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في الرواية المغربية</w:t>
      </w:r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باللغة الفرنسية </w:t>
      </w:r>
      <w:proofErr w:type="spellStart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5E3400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310E8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E47C5" w:rsidRPr="005D26CD" w:rsidRDefault="00CE47C5" w:rsidP="008A7F8D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العلاقات بين الشخصيات في الرواية</w:t>
      </w:r>
      <w:r w:rsidR="008A7F8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B1C6C" w:rsidRPr="005D26CD" w:rsidRDefault="00CB1C6C" w:rsidP="008A7F8D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علاقة الشخصية بالمكان في الرواية </w:t>
      </w:r>
      <w:r w:rsidR="008A7F8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A1FB4" w:rsidRPr="005D26CD" w:rsidRDefault="005A1FB4" w:rsidP="005A1FB4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دراسات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ومواقف </w:t>
      </w:r>
      <w:proofErr w:type="gram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أدبية .</w:t>
      </w:r>
      <w:proofErr w:type="gramEnd"/>
    </w:p>
    <w:p w:rsidR="005E0084" w:rsidRPr="005D26CD" w:rsidRDefault="005E0084" w:rsidP="00D9217B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الرسالة الحضارية للأ</w:t>
      </w:r>
      <w:r w:rsidR="00C86FB2" w:rsidRPr="005D26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سرة </w:t>
      </w:r>
      <w:r w:rsidR="00D9217B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rtl/>
        </w:rPr>
        <w:t>المعل</w:t>
      </w:r>
      <w:r w:rsidR="00FF0423" w:rsidRPr="005D26C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قات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spellEnd"/>
      <w:proofErr w:type="gram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توثيقها ودراسة لمناهج شروحها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بالاشتراك </w:t>
      </w: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)</w:t>
      </w:r>
      <w:proofErr w:type="spellEnd"/>
      <w:r w:rsidR="009943B4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9943B4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</w:p>
    <w:p w:rsidR="005E0084" w:rsidRPr="005D26CD" w:rsidRDefault="005E0084" w:rsidP="00914CA0">
      <w:pPr>
        <w:spacing w:before="280" w:after="2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معلومات </w:t>
      </w:r>
      <w:proofErr w:type="spellStart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أخرى:</w:t>
      </w:r>
      <w:proofErr w:type="spellEnd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أعمال </w:t>
      </w:r>
      <w:proofErr w:type="gramStart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إدارية </w:t>
      </w:r>
      <w:proofErr w:type="spellStart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spellEnd"/>
      <w:proofErr w:type="gramEnd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مشاركات </w:t>
      </w:r>
      <w:r w:rsidR="00914CA0" w:rsidRPr="005D26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أكاديمية</w:t>
      </w:r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... ون</w:t>
      </w:r>
      <w:proofErr w:type="gramStart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حو ذل</w:t>
      </w:r>
      <w:proofErr w:type="gramEnd"/>
      <w:r w:rsidRPr="005D26CD">
        <w:rPr>
          <w:rFonts w:ascii="Traditional Arabic" w:hAnsi="Traditional Arabic" w:cs="Traditional Arabic"/>
          <w:b/>
          <w:bCs/>
          <w:sz w:val="36"/>
          <w:szCs w:val="36"/>
          <w:rtl/>
        </w:rPr>
        <w:t>ك :</w:t>
      </w:r>
    </w:p>
    <w:p w:rsidR="005E0084" w:rsidRPr="005D26CD" w:rsidRDefault="005E0084" w:rsidP="001B4272">
      <w:pPr>
        <w:spacing w:before="280" w:after="280"/>
        <w:ind w:left="6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عضو المجلس الأكاديمي بوزارة التعليم العالي </w:t>
      </w:r>
      <w:r w:rsidR="003B5EA4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بمسقط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بسلطنة عمان </w:t>
      </w:r>
      <w:r w:rsidR="00E92686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رئيس وحدة اللغة العربية بكلية التربية بص</w:t>
      </w:r>
      <w:r w:rsidR="00AA5C1C" w:rsidRPr="005D26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حار بسلطنة عمان </w:t>
      </w:r>
      <w:r w:rsidR="00E92686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رئيس قسم الدراسات اللغوية بكلية </w:t>
      </w:r>
      <w:proofErr w:type="gramStart"/>
      <w:r w:rsidRPr="005D26CD">
        <w:rPr>
          <w:rFonts w:ascii="Traditional Arabic" w:hAnsi="Traditional Arabic" w:cs="Traditional Arabic"/>
          <w:sz w:val="36"/>
          <w:szCs w:val="36"/>
          <w:rtl/>
        </w:rPr>
        <w:t>ص</w:t>
      </w:r>
      <w:r w:rsidR="00AA5C1C" w:rsidRPr="005D26C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حار </w:t>
      </w:r>
      <w:r w:rsidR="00E92686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عضو اللجنة المختصة بتعديل المقررات الجامعية بسلطنة عمان </w:t>
      </w:r>
      <w:r w:rsidR="00E92686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1B42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عضو مجلس كلية الآداب بجامعة ابن طفيل بالقنيطرة بالمغرب </w:t>
      </w:r>
      <w:r w:rsidR="00E92686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E0084" w:rsidRPr="005D26CD" w:rsidRDefault="005E0084" w:rsidP="001B4272">
      <w:pPr>
        <w:spacing w:before="280" w:after="280"/>
        <w:ind w:left="-19" w:firstLine="15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 عضو اللجنة العلمية التي عدّلت مقررات الدراسات العليا </w:t>
      </w:r>
      <w:proofErr w:type="spellStart"/>
      <w:r w:rsidR="00AA5C1C" w:rsidRPr="005D26CD">
        <w:rPr>
          <w:rFonts w:ascii="Traditional Arabic" w:hAnsi="Traditional Arabic" w:cs="Traditional Arabic" w:hint="cs"/>
          <w:sz w:val="36"/>
          <w:szCs w:val="36"/>
          <w:rtl/>
        </w:rPr>
        <w:t>(</w:t>
      </w:r>
      <w:proofErr w:type="spellEnd"/>
      <w:r w:rsidR="00AA5C1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الماجستير </w:t>
      </w:r>
      <w:r w:rsidR="00F95578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الموازي </w:t>
      </w:r>
      <w:proofErr w:type="spellStart"/>
      <w:r w:rsidR="00AA5C1C" w:rsidRPr="005D26CD">
        <w:rPr>
          <w:rFonts w:ascii="Traditional Arabic" w:hAnsi="Traditional Arabic" w:cs="Traditional Arabic" w:hint="cs"/>
          <w:sz w:val="36"/>
          <w:szCs w:val="36"/>
          <w:rtl/>
        </w:rPr>
        <w:t>)</w:t>
      </w:r>
      <w:proofErr w:type="spellEnd"/>
      <w:r w:rsidR="00AA5C1C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 xml:space="preserve">بكلية اللغة العربية بجامعة الإمام محمد بن سعود الإسلامية </w:t>
      </w:r>
      <w:r w:rsidR="00D90107" w:rsidRPr="005D26CD">
        <w:rPr>
          <w:rFonts w:ascii="Traditional Arabic" w:hAnsi="Traditional Arabic" w:cs="Traditional Arabic" w:hint="cs"/>
          <w:sz w:val="36"/>
          <w:szCs w:val="36"/>
          <w:rtl/>
        </w:rPr>
        <w:t>بالرياض</w:t>
      </w:r>
      <w:r w:rsidRPr="005D26C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90107" w:rsidRDefault="00D90107" w:rsidP="00992E60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أو</w:t>
      </w:r>
      <w:r w:rsidR="009D6ACD" w:rsidRPr="005D26C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ل من دعا لتدريس مناهج </w:t>
      </w:r>
      <w:r w:rsidR="00992E60" w:rsidRPr="005D26CD">
        <w:rPr>
          <w:rFonts w:ascii="Traditional Arabic" w:hAnsi="Traditional Arabic" w:cs="Traditional Arabic" w:hint="cs"/>
          <w:sz w:val="36"/>
          <w:szCs w:val="36"/>
          <w:rtl/>
        </w:rPr>
        <w:t>النقدية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الحديثة بجامعة الإمام محمد بن سعود الإسلامية </w:t>
      </w:r>
      <w:proofErr w:type="gramStart"/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بالرياض </w:t>
      </w:r>
      <w:proofErr w:type="spellStart"/>
      <w:r w:rsidR="00556E90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 w:rsidR="00A827C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فقُرّرت المادة على طلاب </w:t>
      </w:r>
      <w:r w:rsidR="008E3298" w:rsidRPr="005D26CD">
        <w:rPr>
          <w:rFonts w:ascii="Traditional Arabic" w:hAnsi="Traditional Arabic" w:cs="Traditional Arabic" w:hint="cs"/>
          <w:sz w:val="36"/>
          <w:szCs w:val="36"/>
          <w:rtl/>
        </w:rPr>
        <w:t>الماجستير</w:t>
      </w:r>
      <w:r w:rsidR="00A827C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A827C2" w:rsidRPr="005D26CD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A827C2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ودَرَّسها لهم </w:t>
      </w:r>
      <w:proofErr w:type="spellStart"/>
      <w:r w:rsidR="00A827C2" w:rsidRPr="005D26CD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</w:p>
    <w:p w:rsidR="007C3371" w:rsidRPr="005D26CD" w:rsidRDefault="00475A3D" w:rsidP="00475A3D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35 سنة خبرة في التعليم الجامعي </w:t>
      </w:r>
      <w:r w:rsidR="00A050E0">
        <w:rPr>
          <w:rFonts w:ascii="Traditional Arabic" w:hAnsi="Traditional Arabic" w:cs="Traditional Arabic" w:hint="cs"/>
          <w:sz w:val="36"/>
          <w:szCs w:val="36"/>
          <w:rtl/>
        </w:rPr>
        <w:t xml:space="preserve">بعد الدكتوراه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C3371" w:rsidRPr="005D26CD" w:rsidRDefault="007C3371" w:rsidP="008E3298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A3F4D" w:rsidRPr="005D26CD" w:rsidRDefault="00674889" w:rsidP="007E6A72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proofErr w:type="spellStart"/>
      <w:r w:rsidR="00647ECE"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="00647EC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الجوال </w:t>
      </w:r>
      <w:proofErr w:type="spellStart"/>
      <w:r w:rsidR="00647ECE" w:rsidRPr="005D26CD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r w:rsidR="00647ECE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E6A72" w:rsidRPr="005D26CD">
        <w:rPr>
          <w:rFonts w:ascii="Traditional Arabic" w:hAnsi="Traditional Arabic" w:cs="Traditional Arabic" w:hint="cs"/>
          <w:sz w:val="36"/>
          <w:szCs w:val="36"/>
          <w:rtl/>
        </w:rPr>
        <w:t>00212</w:t>
      </w:r>
      <w:r w:rsidR="00647ECE" w:rsidRPr="005D26CD">
        <w:rPr>
          <w:rFonts w:ascii="Traditional Arabic" w:hAnsi="Traditional Arabic" w:cs="Traditional Arabic" w:hint="cs"/>
          <w:sz w:val="36"/>
          <w:szCs w:val="36"/>
          <w:rtl/>
        </w:rPr>
        <w:t>639849903</w:t>
      </w:r>
    </w:p>
    <w:p w:rsidR="001B2C4D" w:rsidRPr="00EF5DB5" w:rsidRDefault="00674889" w:rsidP="001B2C4D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A81D2A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B2C4D" w:rsidRPr="005D26CD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End"/>
      <w:r w:rsidR="001B2C4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 البريد </w:t>
      </w:r>
      <w:proofErr w:type="gramStart"/>
      <w:r w:rsidR="001B2C4D" w:rsidRPr="005D26CD">
        <w:rPr>
          <w:rFonts w:ascii="Traditional Arabic" w:hAnsi="Traditional Arabic" w:cs="Traditional Arabic" w:hint="cs"/>
          <w:sz w:val="36"/>
          <w:szCs w:val="36"/>
          <w:rtl/>
        </w:rPr>
        <w:t xml:space="preserve">الإلكتروني </w:t>
      </w:r>
      <w:proofErr w:type="spellStart"/>
      <w:r w:rsidR="001B2C4D" w:rsidRPr="005D26CD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proofErr w:type="gramEnd"/>
      <w:r w:rsidR="001B2C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hyperlink r:id="rId8" w:history="1">
        <w:r w:rsidR="001B2C4D" w:rsidRPr="00F85751">
          <w:rPr>
            <w:rStyle w:val="Lienhypertexte"/>
            <w:rFonts w:ascii="Traditional Arabic" w:hAnsi="Traditional Arabic" w:cs="Traditional Arabic"/>
            <w:sz w:val="36"/>
            <w:szCs w:val="36"/>
            <w:lang w:val="en-GB"/>
          </w:rPr>
          <w:t>benazzouzmd</w:t>
        </w:r>
        <w:r w:rsidR="001B2C4D" w:rsidRPr="00F85751">
          <w:rPr>
            <w:rStyle w:val="Lienhypertexte"/>
            <w:rFonts w:ascii="Traditional Arabic" w:hAnsi="Traditional Arabic" w:cs="Traditional Arabic"/>
            <w:sz w:val="36"/>
            <w:szCs w:val="36"/>
            <w:lang w:bidi="ar-MA"/>
          </w:rPr>
          <w:t>@yahoo.fr</w:t>
        </w:r>
      </w:hyperlink>
      <w:r w:rsidR="001B2C4D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</w:p>
    <w:p w:rsidR="00647ECE" w:rsidRPr="001931C9" w:rsidRDefault="00647ECE" w:rsidP="00130D18">
      <w:pPr>
        <w:spacing w:before="280" w:after="28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E0084" w:rsidRPr="001931C9" w:rsidRDefault="005E0084" w:rsidP="001B4272">
      <w:pPr>
        <w:spacing w:before="280"/>
        <w:jc w:val="both"/>
        <w:rPr>
          <w:sz w:val="36"/>
          <w:szCs w:val="36"/>
          <w:rtl/>
        </w:rPr>
      </w:pPr>
      <w:r w:rsidRPr="001931C9">
        <w:rPr>
          <w:sz w:val="36"/>
          <w:szCs w:val="36"/>
          <w:rtl/>
        </w:rPr>
        <w:t> </w:t>
      </w:r>
    </w:p>
    <w:p w:rsidR="005E0084" w:rsidRPr="001931C9" w:rsidRDefault="005E0084" w:rsidP="001B427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E0084" w:rsidRPr="001931C9" w:rsidRDefault="005E0084" w:rsidP="001B427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sectPr w:rsidR="005E0084" w:rsidRPr="001931C9" w:rsidSect="0019646E">
      <w:footerReference w:type="even" r:id="rId9"/>
      <w:footerReference w:type="default" r:id="rId10"/>
      <w:pgSz w:w="11906" w:h="16838"/>
      <w:pgMar w:top="1418" w:right="1797" w:bottom="1418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0C" w:rsidRDefault="00DA640C">
      <w:r>
        <w:separator/>
      </w:r>
    </w:p>
  </w:endnote>
  <w:endnote w:type="continuationSeparator" w:id="0">
    <w:p w:rsidR="00DA640C" w:rsidRDefault="00DA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4A" w:rsidRDefault="00DD5124" w:rsidP="006731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D9144A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9144A" w:rsidRDefault="00D914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4A" w:rsidRDefault="00DD5124" w:rsidP="006731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D9144A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D04CF3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D9144A" w:rsidRDefault="00D914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0C" w:rsidRDefault="00DA640C">
      <w:r>
        <w:separator/>
      </w:r>
    </w:p>
  </w:footnote>
  <w:footnote w:type="continuationSeparator" w:id="0">
    <w:p w:rsidR="00DA640C" w:rsidRDefault="00DA6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B71"/>
    <w:multiLevelType w:val="hybridMultilevel"/>
    <w:tmpl w:val="3A344B86"/>
    <w:lvl w:ilvl="0" w:tplc="B1EA03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50A"/>
    <w:multiLevelType w:val="hybridMultilevel"/>
    <w:tmpl w:val="5C86F320"/>
    <w:lvl w:ilvl="0" w:tplc="5700049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05AA8"/>
    <w:multiLevelType w:val="hybridMultilevel"/>
    <w:tmpl w:val="C04EF5C2"/>
    <w:lvl w:ilvl="0" w:tplc="36FA890A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28A"/>
    <w:multiLevelType w:val="hybridMultilevel"/>
    <w:tmpl w:val="353C855C"/>
    <w:lvl w:ilvl="0" w:tplc="E5A0EC7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4"/>
    <w:rsid w:val="00016F90"/>
    <w:rsid w:val="00020DF8"/>
    <w:rsid w:val="000271B8"/>
    <w:rsid w:val="00040AB4"/>
    <w:rsid w:val="000538CD"/>
    <w:rsid w:val="0006502B"/>
    <w:rsid w:val="000707EE"/>
    <w:rsid w:val="000772C0"/>
    <w:rsid w:val="00082F4B"/>
    <w:rsid w:val="000835E5"/>
    <w:rsid w:val="000865FB"/>
    <w:rsid w:val="00096B10"/>
    <w:rsid w:val="00097F54"/>
    <w:rsid w:val="000A2EC9"/>
    <w:rsid w:val="000A4BEC"/>
    <w:rsid w:val="000B05E5"/>
    <w:rsid w:val="000B7EE6"/>
    <w:rsid w:val="000C1109"/>
    <w:rsid w:val="000C1C7D"/>
    <w:rsid w:val="000E0AA7"/>
    <w:rsid w:val="000E6621"/>
    <w:rsid w:val="000F43C0"/>
    <w:rsid w:val="000F7084"/>
    <w:rsid w:val="00103F2D"/>
    <w:rsid w:val="00112646"/>
    <w:rsid w:val="0011430A"/>
    <w:rsid w:val="00120F97"/>
    <w:rsid w:val="0012555D"/>
    <w:rsid w:val="00130D18"/>
    <w:rsid w:val="0013437D"/>
    <w:rsid w:val="001464FE"/>
    <w:rsid w:val="00157DFA"/>
    <w:rsid w:val="0016189A"/>
    <w:rsid w:val="001676F1"/>
    <w:rsid w:val="00174748"/>
    <w:rsid w:val="001754ED"/>
    <w:rsid w:val="00183A3E"/>
    <w:rsid w:val="00190F50"/>
    <w:rsid w:val="001931C9"/>
    <w:rsid w:val="0019646E"/>
    <w:rsid w:val="00196C8D"/>
    <w:rsid w:val="001B2C4D"/>
    <w:rsid w:val="001B4272"/>
    <w:rsid w:val="001C44E7"/>
    <w:rsid w:val="001F1044"/>
    <w:rsid w:val="001F75F2"/>
    <w:rsid w:val="002004C7"/>
    <w:rsid w:val="00202406"/>
    <w:rsid w:val="0020650D"/>
    <w:rsid w:val="00207484"/>
    <w:rsid w:val="0021678C"/>
    <w:rsid w:val="002344FE"/>
    <w:rsid w:val="0024125F"/>
    <w:rsid w:val="00253113"/>
    <w:rsid w:val="002867C1"/>
    <w:rsid w:val="002B06E6"/>
    <w:rsid w:val="002B5F2C"/>
    <w:rsid w:val="002C5B56"/>
    <w:rsid w:val="002D2DDD"/>
    <w:rsid w:val="002D350F"/>
    <w:rsid w:val="002E3BAD"/>
    <w:rsid w:val="002E4231"/>
    <w:rsid w:val="00300B6C"/>
    <w:rsid w:val="00301B61"/>
    <w:rsid w:val="00302615"/>
    <w:rsid w:val="00303B97"/>
    <w:rsid w:val="00306293"/>
    <w:rsid w:val="00310A3B"/>
    <w:rsid w:val="003149A4"/>
    <w:rsid w:val="003214AB"/>
    <w:rsid w:val="00326AAA"/>
    <w:rsid w:val="0033548D"/>
    <w:rsid w:val="00343A60"/>
    <w:rsid w:val="003465BD"/>
    <w:rsid w:val="00374F02"/>
    <w:rsid w:val="00395AEA"/>
    <w:rsid w:val="003A1CBE"/>
    <w:rsid w:val="003B5EA4"/>
    <w:rsid w:val="003E0E2A"/>
    <w:rsid w:val="003F7625"/>
    <w:rsid w:val="00402C95"/>
    <w:rsid w:val="00410FA7"/>
    <w:rsid w:val="00413120"/>
    <w:rsid w:val="004154B2"/>
    <w:rsid w:val="004312A8"/>
    <w:rsid w:val="004313AE"/>
    <w:rsid w:val="00434D5D"/>
    <w:rsid w:val="004573DD"/>
    <w:rsid w:val="00473D83"/>
    <w:rsid w:val="00475A3D"/>
    <w:rsid w:val="0047799A"/>
    <w:rsid w:val="00486932"/>
    <w:rsid w:val="00492084"/>
    <w:rsid w:val="004948E2"/>
    <w:rsid w:val="004953E5"/>
    <w:rsid w:val="004A3F4D"/>
    <w:rsid w:val="004C2BAF"/>
    <w:rsid w:val="004D1A22"/>
    <w:rsid w:val="004D45DB"/>
    <w:rsid w:val="00501119"/>
    <w:rsid w:val="00517D36"/>
    <w:rsid w:val="00544DC0"/>
    <w:rsid w:val="00545AD2"/>
    <w:rsid w:val="00556E90"/>
    <w:rsid w:val="005607AB"/>
    <w:rsid w:val="00567299"/>
    <w:rsid w:val="00571BF1"/>
    <w:rsid w:val="005750E4"/>
    <w:rsid w:val="00577CB5"/>
    <w:rsid w:val="00587F06"/>
    <w:rsid w:val="005A11D2"/>
    <w:rsid w:val="005A1FB4"/>
    <w:rsid w:val="005A7865"/>
    <w:rsid w:val="005B0D71"/>
    <w:rsid w:val="005C0612"/>
    <w:rsid w:val="005C1826"/>
    <w:rsid w:val="005C4AF7"/>
    <w:rsid w:val="005C7569"/>
    <w:rsid w:val="005D26CD"/>
    <w:rsid w:val="005D74F7"/>
    <w:rsid w:val="005E0084"/>
    <w:rsid w:val="005E3400"/>
    <w:rsid w:val="005F0E27"/>
    <w:rsid w:val="005F2043"/>
    <w:rsid w:val="005F5150"/>
    <w:rsid w:val="005F7E4D"/>
    <w:rsid w:val="00613D1C"/>
    <w:rsid w:val="00615FE5"/>
    <w:rsid w:val="0062072E"/>
    <w:rsid w:val="00627DDF"/>
    <w:rsid w:val="006369B9"/>
    <w:rsid w:val="00647D98"/>
    <w:rsid w:val="00647ECE"/>
    <w:rsid w:val="00654B15"/>
    <w:rsid w:val="006731B2"/>
    <w:rsid w:val="00674889"/>
    <w:rsid w:val="0068006F"/>
    <w:rsid w:val="006957E9"/>
    <w:rsid w:val="00696B0E"/>
    <w:rsid w:val="00696DC6"/>
    <w:rsid w:val="006A5904"/>
    <w:rsid w:val="006C0837"/>
    <w:rsid w:val="006C5E6A"/>
    <w:rsid w:val="006E0750"/>
    <w:rsid w:val="006E34AE"/>
    <w:rsid w:val="006E7EC9"/>
    <w:rsid w:val="00705B9D"/>
    <w:rsid w:val="00711A4D"/>
    <w:rsid w:val="00724AAB"/>
    <w:rsid w:val="007250A8"/>
    <w:rsid w:val="007310E8"/>
    <w:rsid w:val="00750B52"/>
    <w:rsid w:val="00760172"/>
    <w:rsid w:val="007647B1"/>
    <w:rsid w:val="00771557"/>
    <w:rsid w:val="00774E84"/>
    <w:rsid w:val="00780E3E"/>
    <w:rsid w:val="0078415A"/>
    <w:rsid w:val="00790905"/>
    <w:rsid w:val="00791F42"/>
    <w:rsid w:val="007942C1"/>
    <w:rsid w:val="007A0E02"/>
    <w:rsid w:val="007B1257"/>
    <w:rsid w:val="007C3371"/>
    <w:rsid w:val="007C7213"/>
    <w:rsid w:val="007E6A72"/>
    <w:rsid w:val="007E6B11"/>
    <w:rsid w:val="00810DF5"/>
    <w:rsid w:val="00842137"/>
    <w:rsid w:val="00845E0E"/>
    <w:rsid w:val="008756E6"/>
    <w:rsid w:val="0088526B"/>
    <w:rsid w:val="008903E7"/>
    <w:rsid w:val="008A1832"/>
    <w:rsid w:val="008A7F8D"/>
    <w:rsid w:val="008C6F1E"/>
    <w:rsid w:val="008E3298"/>
    <w:rsid w:val="008F41EC"/>
    <w:rsid w:val="008F707D"/>
    <w:rsid w:val="008F7C5C"/>
    <w:rsid w:val="00913A4A"/>
    <w:rsid w:val="00914CA0"/>
    <w:rsid w:val="00917A28"/>
    <w:rsid w:val="00924780"/>
    <w:rsid w:val="00926E06"/>
    <w:rsid w:val="009309CD"/>
    <w:rsid w:val="00931167"/>
    <w:rsid w:val="009328B5"/>
    <w:rsid w:val="00957567"/>
    <w:rsid w:val="0096455D"/>
    <w:rsid w:val="009760EB"/>
    <w:rsid w:val="009767C6"/>
    <w:rsid w:val="0098105E"/>
    <w:rsid w:val="00987940"/>
    <w:rsid w:val="009910C8"/>
    <w:rsid w:val="00992E60"/>
    <w:rsid w:val="009943B4"/>
    <w:rsid w:val="00996AFC"/>
    <w:rsid w:val="009A0AB7"/>
    <w:rsid w:val="009A2E49"/>
    <w:rsid w:val="009A3C08"/>
    <w:rsid w:val="009B1E50"/>
    <w:rsid w:val="009B7BBF"/>
    <w:rsid w:val="009C04F8"/>
    <w:rsid w:val="009D063E"/>
    <w:rsid w:val="009D55DC"/>
    <w:rsid w:val="009D6ACD"/>
    <w:rsid w:val="009E47BC"/>
    <w:rsid w:val="009F400E"/>
    <w:rsid w:val="009F74E2"/>
    <w:rsid w:val="00A02C2E"/>
    <w:rsid w:val="00A04C3A"/>
    <w:rsid w:val="00A050E0"/>
    <w:rsid w:val="00A145E7"/>
    <w:rsid w:val="00A171C7"/>
    <w:rsid w:val="00A258EB"/>
    <w:rsid w:val="00A31781"/>
    <w:rsid w:val="00A3623D"/>
    <w:rsid w:val="00A44111"/>
    <w:rsid w:val="00A6718E"/>
    <w:rsid w:val="00A73391"/>
    <w:rsid w:val="00A74F46"/>
    <w:rsid w:val="00A811CC"/>
    <w:rsid w:val="00A81D2A"/>
    <w:rsid w:val="00A827C2"/>
    <w:rsid w:val="00A92142"/>
    <w:rsid w:val="00A93A5E"/>
    <w:rsid w:val="00AA5C1C"/>
    <w:rsid w:val="00AA5D56"/>
    <w:rsid w:val="00AB71F5"/>
    <w:rsid w:val="00AC7381"/>
    <w:rsid w:val="00AC7D35"/>
    <w:rsid w:val="00AE42C5"/>
    <w:rsid w:val="00AF062A"/>
    <w:rsid w:val="00B157D3"/>
    <w:rsid w:val="00B165A7"/>
    <w:rsid w:val="00B30AD9"/>
    <w:rsid w:val="00B3169A"/>
    <w:rsid w:val="00B35FD3"/>
    <w:rsid w:val="00B36AF0"/>
    <w:rsid w:val="00B4059A"/>
    <w:rsid w:val="00B5787F"/>
    <w:rsid w:val="00B64973"/>
    <w:rsid w:val="00B819D3"/>
    <w:rsid w:val="00BB2C78"/>
    <w:rsid w:val="00BD6B06"/>
    <w:rsid w:val="00BF6A2A"/>
    <w:rsid w:val="00C169C5"/>
    <w:rsid w:val="00C16F99"/>
    <w:rsid w:val="00C26524"/>
    <w:rsid w:val="00C27B9E"/>
    <w:rsid w:val="00C37325"/>
    <w:rsid w:val="00C60185"/>
    <w:rsid w:val="00C614AF"/>
    <w:rsid w:val="00C63E04"/>
    <w:rsid w:val="00C7563A"/>
    <w:rsid w:val="00C76F2F"/>
    <w:rsid w:val="00C771DC"/>
    <w:rsid w:val="00C86FB2"/>
    <w:rsid w:val="00C964AF"/>
    <w:rsid w:val="00CA13D4"/>
    <w:rsid w:val="00CA2A31"/>
    <w:rsid w:val="00CB1C6C"/>
    <w:rsid w:val="00CC09E5"/>
    <w:rsid w:val="00CD2378"/>
    <w:rsid w:val="00CD64AC"/>
    <w:rsid w:val="00CE04E0"/>
    <w:rsid w:val="00CE47C5"/>
    <w:rsid w:val="00D04CF3"/>
    <w:rsid w:val="00D05407"/>
    <w:rsid w:val="00D10C63"/>
    <w:rsid w:val="00D154D3"/>
    <w:rsid w:val="00D15952"/>
    <w:rsid w:val="00D15A31"/>
    <w:rsid w:val="00D244AC"/>
    <w:rsid w:val="00D33A1F"/>
    <w:rsid w:val="00D5724E"/>
    <w:rsid w:val="00D67D17"/>
    <w:rsid w:val="00D82F55"/>
    <w:rsid w:val="00D85E21"/>
    <w:rsid w:val="00D87F89"/>
    <w:rsid w:val="00D90107"/>
    <w:rsid w:val="00D9144A"/>
    <w:rsid w:val="00D9217B"/>
    <w:rsid w:val="00D96CAF"/>
    <w:rsid w:val="00DA640C"/>
    <w:rsid w:val="00DB2BB2"/>
    <w:rsid w:val="00DC147D"/>
    <w:rsid w:val="00DD06B0"/>
    <w:rsid w:val="00DD5124"/>
    <w:rsid w:val="00DE311A"/>
    <w:rsid w:val="00DE47B2"/>
    <w:rsid w:val="00DF3B84"/>
    <w:rsid w:val="00E23518"/>
    <w:rsid w:val="00E455E2"/>
    <w:rsid w:val="00E53F82"/>
    <w:rsid w:val="00E65CB5"/>
    <w:rsid w:val="00E66DB0"/>
    <w:rsid w:val="00E81AEC"/>
    <w:rsid w:val="00E81BC2"/>
    <w:rsid w:val="00E92686"/>
    <w:rsid w:val="00ED4316"/>
    <w:rsid w:val="00ED45FE"/>
    <w:rsid w:val="00EE2EA4"/>
    <w:rsid w:val="00EF12E8"/>
    <w:rsid w:val="00EF4F7E"/>
    <w:rsid w:val="00EF5DB5"/>
    <w:rsid w:val="00F026E5"/>
    <w:rsid w:val="00F027BA"/>
    <w:rsid w:val="00F035DE"/>
    <w:rsid w:val="00F12E21"/>
    <w:rsid w:val="00F154A5"/>
    <w:rsid w:val="00F26764"/>
    <w:rsid w:val="00F47F2B"/>
    <w:rsid w:val="00F54B7C"/>
    <w:rsid w:val="00F82FBA"/>
    <w:rsid w:val="00F912D6"/>
    <w:rsid w:val="00F95578"/>
    <w:rsid w:val="00FA5D15"/>
    <w:rsid w:val="00FB168A"/>
    <w:rsid w:val="00FC0B87"/>
    <w:rsid w:val="00FC523F"/>
    <w:rsid w:val="00FC5943"/>
    <w:rsid w:val="00FD6907"/>
    <w:rsid w:val="00FE7926"/>
    <w:rsid w:val="00FF0423"/>
    <w:rsid w:val="00FF3E83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BAD"/>
    <w:pPr>
      <w:suppressAutoHyphens/>
      <w:bidi/>
      <w:jc w:val="right"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E3BAD"/>
    <w:rPr>
      <w:rFonts w:ascii="Symbol" w:hAnsi="Symbol" w:cs="OpenSymbol"/>
    </w:rPr>
  </w:style>
  <w:style w:type="character" w:customStyle="1" w:styleId="Absatz-Standardschriftart">
    <w:name w:val="Absatz-Standardschriftart"/>
    <w:rsid w:val="002E3BAD"/>
  </w:style>
  <w:style w:type="character" w:customStyle="1" w:styleId="Policepardfaut1">
    <w:name w:val="Police par défaut1"/>
    <w:rsid w:val="002E3BAD"/>
  </w:style>
  <w:style w:type="character" w:customStyle="1" w:styleId="Puces">
    <w:name w:val="Puces"/>
    <w:rsid w:val="002E3BAD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E3B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2E3BAD"/>
    <w:pPr>
      <w:spacing w:after="120"/>
    </w:pPr>
  </w:style>
  <w:style w:type="paragraph" w:styleId="Liste">
    <w:name w:val="List"/>
    <w:basedOn w:val="Corpsdetexte"/>
    <w:rsid w:val="002E3BAD"/>
    <w:rPr>
      <w:rFonts w:cs="Tahoma"/>
    </w:rPr>
  </w:style>
  <w:style w:type="paragraph" w:customStyle="1" w:styleId="Lgende1">
    <w:name w:val="Légende1"/>
    <w:basedOn w:val="Normal"/>
    <w:rsid w:val="002E3B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3BAD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E3BAD"/>
    <w:pPr>
      <w:suppressLineNumbers/>
    </w:pPr>
  </w:style>
  <w:style w:type="paragraph" w:customStyle="1" w:styleId="Titredetableau">
    <w:name w:val="Titre de tableau"/>
    <w:basedOn w:val="Contenudetableau"/>
    <w:rsid w:val="002E3BAD"/>
    <w:pPr>
      <w:jc w:val="center"/>
    </w:pPr>
    <w:rPr>
      <w:b/>
      <w:bCs/>
    </w:rPr>
  </w:style>
  <w:style w:type="paragraph" w:styleId="Pieddepage">
    <w:name w:val="footer"/>
    <w:basedOn w:val="Normal"/>
    <w:rsid w:val="009D6AC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D6ACD"/>
  </w:style>
  <w:style w:type="character" w:styleId="Lienhypertexte">
    <w:name w:val="Hyperlink"/>
    <w:basedOn w:val="Policepardfaut"/>
    <w:rsid w:val="00EF5D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zzouzmd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B1CF-0A42-4F1C-87D7-1376A5DE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5953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mailto:benazzouzmd@yahoo.fr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mama</cp:lastModifiedBy>
  <cp:revision>14</cp:revision>
  <cp:lastPrinted>1601-01-01T00:00:00Z</cp:lastPrinted>
  <dcterms:created xsi:type="dcterms:W3CDTF">2023-01-21T15:00:00Z</dcterms:created>
  <dcterms:modified xsi:type="dcterms:W3CDTF">2023-02-17T17:50:00Z</dcterms:modified>
</cp:coreProperties>
</file>