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CC2E5" w:themeColor="accent1" w:themeTint="99"/>
  <w:body>
    <w:p w:rsidR="0011690E" w:rsidRPr="00E97DCD" w:rsidRDefault="0011690E" w:rsidP="00657568">
      <w:pPr>
        <w:jc w:val="right"/>
        <w:rPr>
          <w:rFonts w:hint="cs"/>
          <w:b/>
          <w:bCs/>
          <w:sz w:val="28"/>
          <w:szCs w:val="28"/>
          <w:u w:val="single"/>
          <w:rtl/>
          <w:lang w:bidi="ar-SA"/>
        </w:rPr>
      </w:pPr>
    </w:p>
    <w:p w:rsidR="000F23D1" w:rsidRPr="00404595" w:rsidRDefault="00DE6E1F" w:rsidP="00482391">
      <w:pPr>
        <w:jc w:val="center"/>
        <w:rPr>
          <w:rFonts w:ascii="Century Schoolbook" w:eastAsia="Batang" w:hAnsi="Century Schoolbook"/>
          <w:b/>
          <w:bCs/>
          <w:color w:val="FF0000"/>
          <w:sz w:val="42"/>
          <w:szCs w:val="42"/>
          <w:u w:val="single"/>
        </w:rPr>
      </w:pPr>
      <w:r w:rsidRPr="00404595">
        <w:rPr>
          <w:rFonts w:ascii="Century Schoolbook" w:eastAsia="Batang" w:hAnsi="Century Schoolbook"/>
          <w:b/>
          <w:bCs/>
          <w:noProof/>
          <w:color w:val="FF0000"/>
          <w:sz w:val="42"/>
          <w:szCs w:val="4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CAB473" wp14:editId="76796C93">
                <wp:simplePos x="0" y="0"/>
                <wp:positionH relativeFrom="column">
                  <wp:posOffset>4707890</wp:posOffset>
                </wp:positionH>
                <wp:positionV relativeFrom="paragraph">
                  <wp:posOffset>598805</wp:posOffset>
                </wp:positionV>
                <wp:extent cx="1143000" cy="1314450"/>
                <wp:effectExtent l="38100" t="38100" r="114300" b="11430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719D" w:rsidRDefault="00F0719D" w:rsidP="00DE6E1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49BEB626" wp14:editId="345EB8B5">
                                  <wp:extent cx="887730" cy="1108075"/>
                                  <wp:effectExtent l="0" t="0" r="7620" b="0"/>
                                  <wp:docPr id="2" name="صورة 2" descr="صورة شخصي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" descr="صورة شخصي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730" cy="1108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719D" w:rsidRDefault="00F0719D" w:rsidP="00DE6E1F">
                            <w:pPr>
                              <w:rPr>
                                <w:rtl/>
                              </w:rPr>
                            </w:pPr>
                          </w:p>
                          <w:p w:rsidR="00F0719D" w:rsidRDefault="00F0719D" w:rsidP="00DE6E1F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370.7pt;margin-top:47.15pt;width:90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" strokeweight="6pt">
                <v:stroke linestyle="thickBetweenThin"/>
                <v:shadow on="t" opacity=".5" offset="6pt,6pt"/>
                <v:textbox>
                  <w:txbxContent>
                    <w:p w:rsidR="00F0719D" w:rsidRDefault="00F0719D" w:rsidP="00DE6E1F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 wp14:anchorId="6378BAE1" wp14:editId="29A6412D">
                            <wp:extent cx="887730" cy="1108075"/>
                            <wp:effectExtent l="0" t="0" r="7620" b="0"/>
                            <wp:docPr id="2" name="صورة 2" descr="صورة شخصي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" descr="صورة شخصي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730" cy="1108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719D" w:rsidRDefault="00F0719D" w:rsidP="00DE6E1F">
                      <w:pPr>
                        <w:rPr>
                          <w:rtl/>
                        </w:rPr>
                      </w:pPr>
                    </w:p>
                    <w:p w:rsidR="00F0719D" w:rsidRDefault="00F0719D" w:rsidP="00DE6E1F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2391" w:rsidRPr="00404595">
        <w:rPr>
          <w:rFonts w:ascii="Century Schoolbook" w:eastAsia="Batang" w:hAnsi="Century Schoolbook"/>
          <w:b/>
          <w:bCs/>
          <w:color w:val="FF0000"/>
          <w:sz w:val="42"/>
          <w:szCs w:val="42"/>
          <w:u w:val="single"/>
        </w:rPr>
        <w:t>C.V.</w:t>
      </w:r>
    </w:p>
    <w:p w:rsidR="00DE6E1F" w:rsidRPr="00E97DCD" w:rsidRDefault="00DE6E1F" w:rsidP="00DE6E1F">
      <w:pPr>
        <w:jc w:val="center"/>
        <w:rPr>
          <w:b/>
          <w:bCs/>
          <w:sz w:val="28"/>
          <w:szCs w:val="28"/>
        </w:rPr>
      </w:pPr>
    </w:p>
    <w:p w:rsidR="008B317A" w:rsidRPr="00E97DCD" w:rsidRDefault="008B317A" w:rsidP="00657568">
      <w:pPr>
        <w:ind w:hanging="28"/>
        <w:jc w:val="right"/>
        <w:rPr>
          <w:b/>
          <w:bCs/>
          <w:sz w:val="28"/>
          <w:szCs w:val="28"/>
        </w:rPr>
      </w:pPr>
    </w:p>
    <w:p w:rsidR="00E46087" w:rsidRPr="00E97DCD" w:rsidRDefault="00E46087" w:rsidP="00657568">
      <w:pPr>
        <w:ind w:hanging="28"/>
        <w:jc w:val="right"/>
        <w:rPr>
          <w:sz w:val="28"/>
          <w:szCs w:val="28"/>
          <w:rtl/>
        </w:rPr>
      </w:pPr>
    </w:p>
    <w:p w:rsidR="00657568" w:rsidRPr="00154DE4" w:rsidRDefault="000815D9" w:rsidP="00657568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color w:val="auto"/>
          <w:sz w:val="28"/>
          <w:szCs w:val="28"/>
        </w:rPr>
        <w:t xml:space="preserve">Full </w:t>
      </w:r>
      <w:r w:rsidR="00657568" w:rsidRPr="00154DE4">
        <w:rPr>
          <w:b/>
          <w:bCs/>
          <w:color w:val="auto"/>
          <w:sz w:val="28"/>
          <w:szCs w:val="28"/>
        </w:rPr>
        <w:t>Name:</w:t>
      </w:r>
      <w:r w:rsidR="00DE6E1F">
        <w:rPr>
          <w:b/>
          <w:bCs/>
          <w:color w:val="auto"/>
          <w:sz w:val="28"/>
          <w:szCs w:val="28"/>
        </w:rPr>
        <w:t xml:space="preserve">  </w:t>
      </w:r>
      <w:r w:rsidR="00DE6E1F" w:rsidRPr="00DE6E1F">
        <w:rPr>
          <w:sz w:val="28"/>
          <w:szCs w:val="28"/>
        </w:rPr>
        <w:t>Tha'ar Younis Ghawi</w:t>
      </w:r>
      <w:r w:rsidR="00F64C4C">
        <w:rPr>
          <w:b/>
          <w:bCs/>
          <w:color w:val="auto"/>
          <w:sz w:val="28"/>
          <w:szCs w:val="28"/>
        </w:rPr>
        <w:t xml:space="preserve"> </w:t>
      </w:r>
      <w:r w:rsidR="00F64C4C" w:rsidRPr="00F64C4C">
        <w:rPr>
          <w:color w:val="auto"/>
          <w:sz w:val="28"/>
          <w:szCs w:val="28"/>
        </w:rPr>
        <w:t>Al-Jubory</w:t>
      </w:r>
    </w:p>
    <w:p w:rsidR="00657568" w:rsidRPr="00154DE4" w:rsidRDefault="00657568" w:rsidP="00657568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  <w:lang w:bidi="ar-IQ"/>
        </w:rPr>
        <w:t>College</w:t>
      </w:r>
      <w:r w:rsidRPr="00154DE4">
        <w:rPr>
          <w:b/>
          <w:bCs/>
          <w:color w:val="auto"/>
          <w:sz w:val="28"/>
          <w:szCs w:val="28"/>
        </w:rPr>
        <w:t>:</w:t>
      </w:r>
      <w:r w:rsidR="00DE6E1F">
        <w:rPr>
          <w:b/>
          <w:bCs/>
          <w:color w:val="auto"/>
          <w:sz w:val="28"/>
          <w:szCs w:val="28"/>
        </w:rPr>
        <w:t xml:space="preserve">  </w:t>
      </w:r>
      <w:r w:rsidR="00DE6E1F" w:rsidRPr="00DE6E1F">
        <w:rPr>
          <w:color w:val="auto"/>
          <w:sz w:val="28"/>
          <w:szCs w:val="28"/>
        </w:rPr>
        <w:t>Education</w:t>
      </w:r>
    </w:p>
    <w:p w:rsidR="00527358" w:rsidRPr="00154DE4" w:rsidRDefault="00657568" w:rsidP="00657568">
      <w:pPr>
        <w:pStyle w:val="Default"/>
        <w:spacing w:line="360" w:lineRule="auto"/>
        <w:rPr>
          <w:b/>
          <w:bCs/>
          <w:color w:val="auto"/>
          <w:sz w:val="28"/>
          <w:szCs w:val="28"/>
          <w:rtl/>
        </w:rPr>
      </w:pPr>
      <w:r w:rsidRPr="00154DE4">
        <w:rPr>
          <w:b/>
          <w:bCs/>
          <w:sz w:val="28"/>
          <w:szCs w:val="28"/>
          <w:lang w:bidi="ar-IQ"/>
        </w:rPr>
        <w:t>Date of Birth</w:t>
      </w:r>
      <w:r w:rsidRPr="00154DE4">
        <w:rPr>
          <w:b/>
          <w:bCs/>
          <w:color w:val="auto"/>
          <w:sz w:val="28"/>
          <w:szCs w:val="28"/>
        </w:rPr>
        <w:t>:</w:t>
      </w:r>
      <w:r w:rsidR="00DE6E1F">
        <w:rPr>
          <w:b/>
          <w:bCs/>
          <w:color w:val="auto"/>
          <w:sz w:val="28"/>
          <w:szCs w:val="28"/>
        </w:rPr>
        <w:t xml:space="preserve">  </w:t>
      </w:r>
      <w:r w:rsidR="00DE6E1F" w:rsidRPr="00DE6E1F">
        <w:rPr>
          <w:color w:val="auto"/>
          <w:sz w:val="28"/>
          <w:szCs w:val="28"/>
        </w:rPr>
        <w:t>8 /2 / 1983</w:t>
      </w:r>
    </w:p>
    <w:p w:rsidR="008B317A" w:rsidRPr="00154DE4" w:rsidRDefault="000815D9" w:rsidP="000815D9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  <w:lang w:bidi="ar-IQ"/>
        </w:rPr>
        <w:t>Marital Status</w:t>
      </w:r>
      <w:r w:rsidRPr="00154DE4">
        <w:rPr>
          <w:b/>
          <w:bCs/>
          <w:color w:val="auto"/>
          <w:sz w:val="28"/>
          <w:szCs w:val="28"/>
        </w:rPr>
        <w:t>:</w:t>
      </w:r>
      <w:r w:rsidRPr="00154DE4">
        <w:rPr>
          <w:b/>
          <w:bCs/>
          <w:sz w:val="28"/>
          <w:szCs w:val="28"/>
          <w:lang w:bidi="ar-IQ"/>
        </w:rPr>
        <w:t xml:space="preserve"> </w:t>
      </w:r>
      <w:r w:rsidR="00DE6E1F" w:rsidRPr="00DE6E1F">
        <w:rPr>
          <w:color w:val="auto"/>
          <w:sz w:val="28"/>
          <w:szCs w:val="28"/>
        </w:rPr>
        <w:t>Married</w:t>
      </w:r>
      <w:r w:rsidR="00DE6E1F">
        <w:rPr>
          <w:b/>
          <w:bCs/>
          <w:color w:val="auto"/>
          <w:sz w:val="28"/>
          <w:szCs w:val="28"/>
        </w:rPr>
        <w:t xml:space="preserve"> </w:t>
      </w:r>
    </w:p>
    <w:p w:rsidR="00BD1D7A" w:rsidRPr="00DE6E1F" w:rsidRDefault="007C7E74" w:rsidP="000815D9">
      <w:pPr>
        <w:pStyle w:val="Default"/>
        <w:spacing w:line="360" w:lineRule="auto"/>
        <w:rPr>
          <w:b/>
          <w:bCs/>
          <w:color w:val="auto"/>
          <w:sz w:val="28"/>
          <w:szCs w:val="28"/>
          <w:rtl/>
        </w:rPr>
      </w:pPr>
      <w:r w:rsidRPr="00DE6E1F">
        <w:rPr>
          <w:b/>
          <w:bCs/>
          <w:sz w:val="28"/>
          <w:szCs w:val="28"/>
        </w:rPr>
        <w:t>Specialization</w:t>
      </w:r>
      <w:r w:rsidRPr="00DE6E1F">
        <w:rPr>
          <w:b/>
          <w:bCs/>
          <w:color w:val="auto"/>
          <w:sz w:val="28"/>
          <w:szCs w:val="28"/>
        </w:rPr>
        <w:t>:</w:t>
      </w:r>
      <w:r w:rsidR="00DE6E1F" w:rsidRPr="00DE6E1F">
        <w:rPr>
          <w:b/>
          <w:bCs/>
          <w:color w:val="auto"/>
          <w:sz w:val="28"/>
          <w:szCs w:val="28"/>
        </w:rPr>
        <w:t xml:space="preserve">  </w:t>
      </w:r>
      <w:r w:rsidR="00DE6E1F" w:rsidRPr="00DE6E1F">
        <w:rPr>
          <w:color w:val="auto"/>
          <w:sz w:val="28"/>
          <w:szCs w:val="28"/>
        </w:rPr>
        <w:t>Mathematics</w:t>
      </w:r>
      <w:r w:rsidR="00DE6E1F" w:rsidRPr="00DE6E1F">
        <w:rPr>
          <w:b/>
          <w:bCs/>
          <w:color w:val="auto"/>
          <w:sz w:val="28"/>
          <w:szCs w:val="28"/>
        </w:rPr>
        <w:t xml:space="preserve"> </w:t>
      </w:r>
    </w:p>
    <w:p w:rsidR="00527358" w:rsidRPr="00DE6E1F" w:rsidRDefault="000815D9" w:rsidP="000815D9">
      <w:pPr>
        <w:pStyle w:val="Default"/>
        <w:spacing w:line="360" w:lineRule="auto"/>
        <w:rPr>
          <w:b/>
          <w:bCs/>
          <w:color w:val="auto"/>
          <w:sz w:val="28"/>
          <w:szCs w:val="28"/>
          <w:rtl/>
        </w:rPr>
      </w:pPr>
      <w:r w:rsidRPr="00DE6E1F">
        <w:rPr>
          <w:b/>
          <w:bCs/>
          <w:sz w:val="28"/>
          <w:szCs w:val="28"/>
          <w:lang w:bidi="ar-IQ"/>
        </w:rPr>
        <w:t>Academic rank</w:t>
      </w:r>
      <w:r w:rsidRPr="00DE6E1F">
        <w:rPr>
          <w:b/>
          <w:bCs/>
          <w:color w:val="auto"/>
          <w:sz w:val="28"/>
          <w:szCs w:val="28"/>
        </w:rPr>
        <w:t>:</w:t>
      </w:r>
      <w:r w:rsidR="00DE6E1F">
        <w:rPr>
          <w:b/>
          <w:bCs/>
          <w:color w:val="auto"/>
          <w:sz w:val="28"/>
          <w:szCs w:val="28"/>
        </w:rPr>
        <w:t xml:space="preserve"> </w:t>
      </w:r>
      <w:r w:rsidR="00DE6E1F" w:rsidRPr="00DE6E1F">
        <w:rPr>
          <w:color w:val="auto"/>
          <w:sz w:val="28"/>
          <w:szCs w:val="28"/>
        </w:rPr>
        <w:t>Assistant professor</w:t>
      </w:r>
      <w:r w:rsidR="00DE6E1F">
        <w:rPr>
          <w:b/>
          <w:bCs/>
          <w:color w:val="auto"/>
          <w:sz w:val="28"/>
          <w:szCs w:val="28"/>
        </w:rPr>
        <w:t xml:space="preserve"> </w:t>
      </w:r>
    </w:p>
    <w:p w:rsidR="007C7E74" w:rsidRPr="00154DE4" w:rsidRDefault="007C7E74" w:rsidP="00DE6E1F">
      <w:pPr>
        <w:pStyle w:val="Default"/>
        <w:spacing w:line="360" w:lineRule="auto"/>
        <w:ind w:right="-307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</w:rPr>
        <w:t>Work address</w:t>
      </w:r>
      <w:r w:rsidRPr="00154DE4">
        <w:rPr>
          <w:b/>
          <w:bCs/>
          <w:color w:val="auto"/>
          <w:sz w:val="28"/>
          <w:szCs w:val="28"/>
        </w:rPr>
        <w:t>:</w:t>
      </w:r>
      <w:r w:rsidR="00DE6E1F">
        <w:rPr>
          <w:b/>
          <w:bCs/>
          <w:color w:val="auto"/>
          <w:sz w:val="28"/>
          <w:szCs w:val="28"/>
        </w:rPr>
        <w:t xml:space="preserve"> </w:t>
      </w:r>
      <w:r w:rsidR="00DE6E1F">
        <w:rPr>
          <w:sz w:val="28"/>
          <w:szCs w:val="28"/>
        </w:rPr>
        <w:t xml:space="preserve">Univ. of Al-Qadisiyah / </w:t>
      </w:r>
      <w:r w:rsidR="00DE6E1F" w:rsidRPr="00DE6E1F">
        <w:rPr>
          <w:sz w:val="28"/>
          <w:szCs w:val="28"/>
        </w:rPr>
        <w:t>College</w:t>
      </w:r>
      <w:r w:rsidR="00DE6E1F" w:rsidRPr="00DE6E1F">
        <w:rPr>
          <w:b/>
          <w:bCs/>
          <w:sz w:val="28"/>
          <w:szCs w:val="28"/>
        </w:rPr>
        <w:t xml:space="preserve"> </w:t>
      </w:r>
      <w:r w:rsidR="00DE6E1F" w:rsidRPr="00DE6E1F">
        <w:rPr>
          <w:sz w:val="28"/>
          <w:szCs w:val="28"/>
        </w:rPr>
        <w:t>of</w:t>
      </w:r>
      <w:r w:rsidR="00DE6E1F" w:rsidRPr="00DE6E1F">
        <w:rPr>
          <w:b/>
          <w:bCs/>
          <w:sz w:val="28"/>
          <w:szCs w:val="28"/>
        </w:rPr>
        <w:t xml:space="preserve"> </w:t>
      </w:r>
      <w:r w:rsidR="00DE6E1F" w:rsidRPr="00DE6E1F">
        <w:rPr>
          <w:sz w:val="28"/>
          <w:szCs w:val="28"/>
        </w:rPr>
        <w:t>Education</w:t>
      </w:r>
      <w:r w:rsidR="00DE6E1F" w:rsidRPr="00DE6E1F">
        <w:rPr>
          <w:b/>
          <w:bCs/>
          <w:sz w:val="28"/>
          <w:szCs w:val="28"/>
        </w:rPr>
        <w:t xml:space="preserve"> / </w:t>
      </w:r>
      <w:r w:rsidR="00DE6E1F" w:rsidRPr="00DE6E1F">
        <w:rPr>
          <w:sz w:val="28"/>
          <w:szCs w:val="28"/>
        </w:rPr>
        <w:t>Dep</w:t>
      </w:r>
      <w:r w:rsidR="00DE6E1F" w:rsidRPr="00DE6E1F">
        <w:rPr>
          <w:b/>
          <w:bCs/>
          <w:sz w:val="28"/>
          <w:szCs w:val="28"/>
        </w:rPr>
        <w:t xml:space="preserve">. </w:t>
      </w:r>
      <w:r w:rsidR="00DE6E1F" w:rsidRPr="00DE6E1F">
        <w:rPr>
          <w:sz w:val="28"/>
          <w:szCs w:val="28"/>
        </w:rPr>
        <w:t>of</w:t>
      </w:r>
      <w:r w:rsidR="00DE6E1F" w:rsidRPr="00DE6E1F">
        <w:rPr>
          <w:b/>
          <w:bCs/>
          <w:sz w:val="28"/>
          <w:szCs w:val="28"/>
        </w:rPr>
        <w:t xml:space="preserve"> </w:t>
      </w:r>
      <w:r w:rsidR="00DE6E1F" w:rsidRPr="00DE6E1F">
        <w:rPr>
          <w:sz w:val="28"/>
          <w:szCs w:val="28"/>
        </w:rPr>
        <w:t>Mathametics</w:t>
      </w:r>
      <w:r w:rsidR="00DE6E1F">
        <w:rPr>
          <w:sz w:val="32"/>
          <w:szCs w:val="32"/>
        </w:rPr>
        <w:t xml:space="preserve"> </w:t>
      </w:r>
    </w:p>
    <w:p w:rsidR="007C7E74" w:rsidRPr="00DE6E1F" w:rsidRDefault="007C7E74" w:rsidP="007C7E74">
      <w:pPr>
        <w:pStyle w:val="Default"/>
        <w:spacing w:line="360" w:lineRule="auto"/>
        <w:rPr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</w:rPr>
        <w:t>E-mail</w:t>
      </w:r>
      <w:r w:rsidRPr="00154DE4">
        <w:rPr>
          <w:b/>
          <w:bCs/>
          <w:color w:val="auto"/>
          <w:sz w:val="28"/>
          <w:szCs w:val="28"/>
        </w:rPr>
        <w:t>:</w:t>
      </w:r>
      <w:r w:rsidR="00DE6E1F">
        <w:rPr>
          <w:b/>
          <w:bCs/>
          <w:color w:val="auto"/>
          <w:sz w:val="28"/>
          <w:szCs w:val="28"/>
        </w:rPr>
        <w:t xml:space="preserve"> </w:t>
      </w:r>
      <w:r w:rsidR="00DE6E1F" w:rsidRPr="002F74AC">
        <w:rPr>
          <w:color w:val="FF0000"/>
          <w:sz w:val="28"/>
          <w:szCs w:val="28"/>
        </w:rPr>
        <w:t>thar.younis@qu.edu.iq</w:t>
      </w:r>
      <w:bookmarkStart w:id="0" w:name="_GoBack"/>
      <w:bookmarkEnd w:id="0"/>
    </w:p>
    <w:p w:rsidR="000A62D8" w:rsidRPr="000A62D8" w:rsidRDefault="000A62D8" w:rsidP="000A62D8">
      <w:pPr>
        <w:spacing w:line="480" w:lineRule="auto"/>
        <w:rPr>
          <w:sz w:val="18"/>
          <w:szCs w:val="18"/>
          <w:rtl/>
          <w:lang w:bidi="ar-SA"/>
        </w:rPr>
      </w:pPr>
    </w:p>
    <w:p w:rsidR="0060110F" w:rsidRPr="00E97DCD" w:rsidRDefault="00346B61" w:rsidP="00973953">
      <w:pPr>
        <w:spacing w:line="480" w:lineRule="auto"/>
        <w:ind w:right="-567"/>
        <w:jc w:val="right"/>
        <w:rPr>
          <w:b/>
          <w:bCs/>
          <w:color w:val="C00000"/>
          <w:sz w:val="28"/>
          <w:szCs w:val="28"/>
          <w:u w:val="single"/>
          <w:rtl/>
          <w:lang w:bidi="ar-IQ"/>
        </w:rPr>
      </w:pPr>
      <w:r>
        <w:rPr>
          <w:b/>
          <w:bCs/>
          <w:color w:val="C00000"/>
          <w:sz w:val="28"/>
          <w:szCs w:val="28"/>
          <w:u w:val="single"/>
        </w:rPr>
        <w:t xml:space="preserve">Occupation 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3544"/>
        <w:gridCol w:w="4744"/>
        <w:gridCol w:w="706"/>
      </w:tblGrid>
      <w:tr w:rsidR="0060110F" w:rsidRPr="00E97DCD" w:rsidTr="00DA25AB">
        <w:trPr>
          <w:trHeight w:hRule="exact" w:val="464"/>
        </w:trPr>
        <w:tc>
          <w:tcPr>
            <w:tcW w:w="1176" w:type="dxa"/>
            <w:shd w:val="clear" w:color="auto" w:fill="EEECE1"/>
          </w:tcPr>
          <w:p w:rsidR="0060110F" w:rsidRPr="00DA25AB" w:rsidRDefault="00F9753C" w:rsidP="00DA25A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</w:t>
            </w:r>
            <w:r w:rsidR="00346B61" w:rsidRPr="00DA25AB">
              <w:rPr>
                <w:rFonts w:cs="Akhbar MT"/>
                <w:b/>
                <w:bCs/>
                <w:color w:val="C00000"/>
                <w:sz w:val="28"/>
                <w:szCs w:val="28"/>
              </w:rPr>
              <w:t>ote</w:t>
            </w:r>
          </w:p>
        </w:tc>
        <w:tc>
          <w:tcPr>
            <w:tcW w:w="3544" w:type="dxa"/>
            <w:shd w:val="clear" w:color="auto" w:fill="EEECE1"/>
          </w:tcPr>
          <w:p w:rsidR="0060110F" w:rsidRPr="00DA25AB" w:rsidRDefault="00346B61" w:rsidP="00DA25A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DA25AB">
              <w:rPr>
                <w:rFonts w:cs="Akhbar MT"/>
                <w:b/>
                <w:bCs/>
                <w:color w:val="C00000"/>
                <w:sz w:val="28"/>
                <w:szCs w:val="28"/>
              </w:rPr>
              <w:t>Date o</w:t>
            </w:r>
            <w:r w:rsidRPr="00DA25AB">
              <w:rPr>
                <w:b/>
                <w:bCs/>
                <w:color w:val="C00000"/>
                <w:sz w:val="28"/>
                <w:szCs w:val="28"/>
              </w:rPr>
              <w:t>btaining Job</w:t>
            </w:r>
          </w:p>
        </w:tc>
        <w:tc>
          <w:tcPr>
            <w:tcW w:w="4744" w:type="dxa"/>
            <w:shd w:val="clear" w:color="auto" w:fill="EEECE1"/>
          </w:tcPr>
          <w:p w:rsidR="0060110F" w:rsidRPr="00DA25AB" w:rsidRDefault="00346B61" w:rsidP="00DA25A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28"/>
                <w:szCs w:val="28"/>
                <w:rtl/>
                <w:lang w:bidi="ar-SA"/>
              </w:rPr>
            </w:pPr>
            <w:r w:rsidRPr="00DA25AB">
              <w:rPr>
                <w:rFonts w:cs="Akhbar MT"/>
                <w:b/>
                <w:bCs/>
                <w:color w:val="C00000"/>
                <w:sz w:val="28"/>
                <w:szCs w:val="28"/>
              </w:rPr>
              <w:t>Occupation</w:t>
            </w:r>
          </w:p>
        </w:tc>
        <w:tc>
          <w:tcPr>
            <w:tcW w:w="706" w:type="dxa"/>
            <w:shd w:val="clear" w:color="auto" w:fill="EEECE1"/>
          </w:tcPr>
          <w:p w:rsidR="0060110F" w:rsidRPr="00DA25AB" w:rsidRDefault="00346B61" w:rsidP="00973953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DA25AB"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>N</w:t>
            </w:r>
            <w:r w:rsidR="00973953"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>o</w:t>
            </w:r>
            <w:r w:rsidRPr="00DA25AB"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>.</w:t>
            </w:r>
          </w:p>
        </w:tc>
      </w:tr>
      <w:tr w:rsidR="00DA25AB" w:rsidRPr="00E97DCD" w:rsidTr="000A62D8">
        <w:trPr>
          <w:trHeight w:hRule="exact" w:val="642"/>
        </w:trPr>
        <w:tc>
          <w:tcPr>
            <w:tcW w:w="1176" w:type="dxa"/>
          </w:tcPr>
          <w:p w:rsidR="00DA25AB" w:rsidRPr="00E97DCD" w:rsidRDefault="00DA25AB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3544" w:type="dxa"/>
          </w:tcPr>
          <w:p w:rsidR="00DA25AB" w:rsidRPr="000A62D8" w:rsidRDefault="00DA25AB" w:rsidP="00DA25AB">
            <w:pPr>
              <w:jc w:val="center"/>
              <w:rPr>
                <w:rFonts w:cs="Akhbar MT"/>
                <w:lang w:bidi="ar-SA"/>
              </w:rPr>
            </w:pPr>
            <w:r w:rsidRPr="000A62D8">
              <w:rPr>
                <w:rFonts w:cs="Akhbar MT"/>
                <w:lang w:bidi="ar-SA"/>
              </w:rPr>
              <w:t>2007-2008</w:t>
            </w:r>
          </w:p>
        </w:tc>
        <w:tc>
          <w:tcPr>
            <w:tcW w:w="4744" w:type="dxa"/>
          </w:tcPr>
          <w:p w:rsidR="00DA25AB" w:rsidRPr="000A62D8" w:rsidRDefault="00DA25AB" w:rsidP="00657568">
            <w:pPr>
              <w:jc w:val="right"/>
              <w:rPr>
                <w:rFonts w:cs="Akhbar MT"/>
              </w:rPr>
            </w:pPr>
            <w:r w:rsidRPr="000A62D8">
              <w:rPr>
                <w:rFonts w:cs="Akhbar MT"/>
              </w:rPr>
              <w:t>Administrator of the statistics unit/ College of education</w:t>
            </w:r>
          </w:p>
        </w:tc>
        <w:tc>
          <w:tcPr>
            <w:tcW w:w="706" w:type="dxa"/>
          </w:tcPr>
          <w:p w:rsidR="00DA25AB" w:rsidRPr="00E97DCD" w:rsidRDefault="00DA25AB" w:rsidP="00DA25AB">
            <w:pPr>
              <w:jc w:val="center"/>
              <w:rPr>
                <w:rFonts w:cs="Akhbar MT"/>
                <w:sz w:val="28"/>
                <w:szCs w:val="28"/>
                <w:rtl/>
                <w:lang w:bidi="ar-SA"/>
              </w:rPr>
            </w:pPr>
            <w:r>
              <w:rPr>
                <w:rFonts w:cs="Akhbar MT" w:hint="cs"/>
                <w:sz w:val="28"/>
                <w:szCs w:val="28"/>
                <w:rtl/>
                <w:lang w:bidi="ar-SA"/>
              </w:rPr>
              <w:t>1</w:t>
            </w:r>
          </w:p>
        </w:tc>
      </w:tr>
      <w:tr w:rsidR="00DA25AB" w:rsidRPr="00E97DCD" w:rsidTr="000A62D8">
        <w:trPr>
          <w:trHeight w:hRule="exact" w:val="424"/>
        </w:trPr>
        <w:tc>
          <w:tcPr>
            <w:tcW w:w="1176" w:type="dxa"/>
          </w:tcPr>
          <w:p w:rsidR="00DA25AB" w:rsidRPr="00E97DCD" w:rsidRDefault="00DA25AB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DA25AB" w:rsidRPr="000A62D8" w:rsidRDefault="00DA25AB" w:rsidP="00113434">
            <w:pPr>
              <w:rPr>
                <w:rFonts w:cs="Akhbar MT"/>
              </w:rPr>
            </w:pPr>
            <w:r w:rsidRPr="000A62D8">
              <w:rPr>
                <w:rFonts w:cs="Akhbar MT"/>
              </w:rPr>
              <w:t xml:space="preserve">15/11/2017 </w:t>
            </w:r>
            <w:r w:rsidR="00113434">
              <w:rPr>
                <w:rFonts w:cs="Akhbar MT"/>
              </w:rPr>
              <w:t xml:space="preserve">  to </w:t>
            </w:r>
            <w:r w:rsidRPr="000A62D8">
              <w:rPr>
                <w:rFonts w:cs="Akhbar MT"/>
              </w:rPr>
              <w:t xml:space="preserve"> 15/10/2018     </w:t>
            </w:r>
          </w:p>
        </w:tc>
        <w:tc>
          <w:tcPr>
            <w:tcW w:w="4744" w:type="dxa"/>
          </w:tcPr>
          <w:p w:rsidR="00DA25AB" w:rsidRPr="000A62D8" w:rsidRDefault="00DA25AB" w:rsidP="00657568">
            <w:pPr>
              <w:jc w:val="right"/>
              <w:rPr>
                <w:rFonts w:cs="Akhbar MT"/>
                <w:lang w:bidi="ar-SA"/>
              </w:rPr>
            </w:pPr>
            <w:r w:rsidRPr="000A62D8">
              <w:rPr>
                <w:rFonts w:cs="Akhbar MT"/>
                <w:lang w:bidi="ar-SA"/>
              </w:rPr>
              <w:t xml:space="preserve">Vice president of mathematics Dep. </w:t>
            </w:r>
          </w:p>
        </w:tc>
        <w:tc>
          <w:tcPr>
            <w:tcW w:w="706" w:type="dxa"/>
          </w:tcPr>
          <w:p w:rsidR="00DA25AB" w:rsidRPr="00E97DCD" w:rsidRDefault="00DA25AB" w:rsidP="00DA25AB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</w:t>
            </w:r>
          </w:p>
        </w:tc>
      </w:tr>
    </w:tbl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Pr="000A62D8" w:rsidRDefault="00154DE4" w:rsidP="007C7E74">
      <w:pPr>
        <w:pStyle w:val="Default"/>
        <w:spacing w:line="360" w:lineRule="auto"/>
        <w:rPr>
          <w:color w:val="auto"/>
          <w:sz w:val="6"/>
          <w:szCs w:val="6"/>
          <w:lang w:bidi="ar-EG"/>
        </w:rPr>
      </w:pPr>
    </w:p>
    <w:p w:rsidR="007C7E74" w:rsidRPr="00E97DCD" w:rsidRDefault="007C7B09" w:rsidP="00973953">
      <w:pPr>
        <w:pStyle w:val="Default"/>
        <w:spacing w:line="360" w:lineRule="auto"/>
        <w:ind w:left="-709"/>
        <w:rPr>
          <w:b/>
          <w:bCs/>
          <w:color w:val="auto"/>
          <w:sz w:val="28"/>
          <w:szCs w:val="28"/>
        </w:rPr>
      </w:pPr>
      <w:r w:rsidRPr="00E97DCD">
        <w:rPr>
          <w:b/>
          <w:bCs/>
          <w:color w:val="C00000"/>
          <w:sz w:val="28"/>
          <w:szCs w:val="28"/>
          <w:u w:val="single"/>
        </w:rPr>
        <w:t>Academic Qualifications (</w:t>
      </w:r>
      <w:proofErr w:type="spellStart"/>
      <w:r w:rsidRPr="00E97DCD">
        <w:rPr>
          <w:b/>
          <w:bCs/>
          <w:color w:val="C00000"/>
          <w:sz w:val="28"/>
          <w:szCs w:val="28"/>
          <w:u w:val="single"/>
        </w:rPr>
        <w:t>Cetificates</w:t>
      </w:r>
      <w:proofErr w:type="spellEnd"/>
      <w:r w:rsidRPr="00E97DCD">
        <w:rPr>
          <w:b/>
          <w:bCs/>
          <w:color w:val="C00000"/>
          <w:sz w:val="28"/>
          <w:szCs w:val="28"/>
          <w:u w:val="single"/>
        </w:rPr>
        <w:t>)</w:t>
      </w:r>
    </w:p>
    <w:p w:rsidR="0011690E" w:rsidRPr="000A62D8" w:rsidRDefault="0011690E" w:rsidP="00657568">
      <w:pPr>
        <w:ind w:left="118"/>
        <w:jc w:val="right"/>
        <w:rPr>
          <w:b/>
          <w:bCs/>
          <w:sz w:val="6"/>
          <w:szCs w:val="6"/>
          <w:u w:val="single"/>
          <w:lang w:bidi="ar-SA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2977"/>
        <w:gridCol w:w="2268"/>
        <w:gridCol w:w="3182"/>
      </w:tblGrid>
      <w:tr w:rsidR="00D41C06" w:rsidRPr="00E97DCD" w:rsidTr="00F9753C">
        <w:trPr>
          <w:trHeight w:hRule="exact" w:val="524"/>
        </w:trPr>
        <w:tc>
          <w:tcPr>
            <w:tcW w:w="1743" w:type="dxa"/>
            <w:shd w:val="clear" w:color="auto" w:fill="EEECE1"/>
          </w:tcPr>
          <w:p w:rsidR="00A545EA" w:rsidRPr="00F9753C" w:rsidRDefault="00D41C06" w:rsidP="00482391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rtl/>
              </w:rPr>
            </w:pPr>
            <w:r w:rsidRPr="00F9753C">
              <w:rPr>
                <w:rFonts w:cs="Akhbar MT"/>
                <w:b/>
                <w:bCs/>
                <w:color w:val="C00000"/>
              </w:rPr>
              <w:t xml:space="preserve">Date </w:t>
            </w:r>
            <w:r w:rsidR="000815D9" w:rsidRPr="00F9753C">
              <w:rPr>
                <w:rFonts w:cs="Akhbar MT"/>
                <w:b/>
                <w:bCs/>
                <w:color w:val="C00000"/>
              </w:rPr>
              <w:t>obtained</w:t>
            </w:r>
          </w:p>
        </w:tc>
        <w:tc>
          <w:tcPr>
            <w:tcW w:w="2977" w:type="dxa"/>
            <w:shd w:val="clear" w:color="auto" w:fill="EEECE1"/>
          </w:tcPr>
          <w:p w:rsidR="00A545EA" w:rsidRPr="00F9753C" w:rsidRDefault="00D41C06" w:rsidP="00482391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rtl/>
              </w:rPr>
            </w:pPr>
            <w:r w:rsidRPr="00F9753C">
              <w:rPr>
                <w:rFonts w:cs="Akhbar MT"/>
                <w:b/>
                <w:bCs/>
                <w:color w:val="C00000"/>
              </w:rPr>
              <w:t>University</w:t>
            </w:r>
          </w:p>
        </w:tc>
        <w:tc>
          <w:tcPr>
            <w:tcW w:w="2268" w:type="dxa"/>
            <w:shd w:val="clear" w:color="auto" w:fill="EEECE1"/>
          </w:tcPr>
          <w:p w:rsidR="00A545EA" w:rsidRPr="00F9753C" w:rsidRDefault="00D41C06" w:rsidP="00482391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rtl/>
              </w:rPr>
            </w:pPr>
            <w:r w:rsidRPr="00F9753C">
              <w:rPr>
                <w:rFonts w:cs="Akhbar MT"/>
                <w:b/>
                <w:bCs/>
                <w:color w:val="C00000"/>
              </w:rPr>
              <w:t>College</w:t>
            </w:r>
          </w:p>
        </w:tc>
        <w:tc>
          <w:tcPr>
            <w:tcW w:w="3182" w:type="dxa"/>
            <w:shd w:val="clear" w:color="auto" w:fill="EEECE1"/>
          </w:tcPr>
          <w:p w:rsidR="00A545EA" w:rsidRPr="00F9753C" w:rsidRDefault="007C7B09" w:rsidP="00482391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rtl/>
                <w:lang w:bidi="ar-SA"/>
              </w:rPr>
            </w:pPr>
            <w:r w:rsidRPr="00F9753C">
              <w:rPr>
                <w:rFonts w:cs="Akhbar MT"/>
                <w:b/>
                <w:bCs/>
                <w:color w:val="C00000"/>
                <w:lang w:bidi="ar-IQ"/>
              </w:rPr>
              <w:t>Academic</w:t>
            </w:r>
            <w:r w:rsidR="00D41C06" w:rsidRPr="00F9753C">
              <w:rPr>
                <w:rFonts w:cs="Akhbar MT"/>
                <w:b/>
                <w:bCs/>
                <w:color w:val="C00000"/>
                <w:lang w:bidi="ar-IQ"/>
              </w:rPr>
              <w:t xml:space="preserve"> qualification</w:t>
            </w:r>
          </w:p>
          <w:p w:rsidR="00D41C06" w:rsidRPr="00F9753C" w:rsidRDefault="00D41C06" w:rsidP="00482391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lang w:bidi="ar-IQ"/>
              </w:rPr>
            </w:pPr>
          </w:p>
          <w:p w:rsidR="00D41C06" w:rsidRPr="00F9753C" w:rsidRDefault="00D41C06" w:rsidP="00482391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rtl/>
                <w:lang w:bidi="ar-IQ"/>
              </w:rPr>
            </w:pPr>
          </w:p>
        </w:tc>
      </w:tr>
      <w:tr w:rsidR="00DA25AB" w:rsidRPr="00E97DCD" w:rsidTr="00F9753C">
        <w:trPr>
          <w:trHeight w:hRule="exact" w:val="397"/>
        </w:trPr>
        <w:tc>
          <w:tcPr>
            <w:tcW w:w="1743" w:type="dxa"/>
          </w:tcPr>
          <w:p w:rsidR="00DA25AB" w:rsidRPr="000A62D8" w:rsidRDefault="00DA25AB" w:rsidP="002F74AC">
            <w:pPr>
              <w:jc w:val="center"/>
              <w:rPr>
                <w:rFonts w:cs="Akhbar MT"/>
                <w:lang w:bidi="ar-SA"/>
              </w:rPr>
            </w:pPr>
            <w:r w:rsidRPr="000A62D8">
              <w:rPr>
                <w:rFonts w:cs="Akhbar MT" w:hint="cs"/>
                <w:rtl/>
                <w:lang w:bidi="ar-SA"/>
              </w:rPr>
              <w:t>2005</w:t>
            </w:r>
          </w:p>
        </w:tc>
        <w:tc>
          <w:tcPr>
            <w:tcW w:w="2977" w:type="dxa"/>
          </w:tcPr>
          <w:p w:rsidR="00DA25AB" w:rsidRPr="000A62D8" w:rsidRDefault="00DA25AB" w:rsidP="002F74AC">
            <w:pPr>
              <w:jc w:val="center"/>
              <w:rPr>
                <w:rFonts w:cs="Akhbar MT"/>
                <w:lang w:bidi="ar-SA"/>
              </w:rPr>
            </w:pPr>
            <w:r w:rsidRPr="000A62D8">
              <w:rPr>
                <w:rFonts w:cs="Akhbar MT"/>
                <w:lang w:bidi="ar-SA"/>
              </w:rPr>
              <w:t>Education</w:t>
            </w:r>
          </w:p>
        </w:tc>
        <w:tc>
          <w:tcPr>
            <w:tcW w:w="2268" w:type="dxa"/>
          </w:tcPr>
          <w:p w:rsidR="00DA25AB" w:rsidRPr="000A62D8" w:rsidRDefault="00DA25AB" w:rsidP="002F74AC">
            <w:pPr>
              <w:jc w:val="center"/>
              <w:rPr>
                <w:rFonts w:cs="Akhbar MT"/>
                <w:lang w:bidi="ar-SA"/>
              </w:rPr>
            </w:pPr>
            <w:r w:rsidRPr="000A62D8">
              <w:rPr>
                <w:rFonts w:cs="Akhbar MT"/>
                <w:lang w:bidi="ar-SA"/>
              </w:rPr>
              <w:t>Al-Qadisiyah</w:t>
            </w:r>
          </w:p>
        </w:tc>
        <w:tc>
          <w:tcPr>
            <w:tcW w:w="3182" w:type="dxa"/>
          </w:tcPr>
          <w:p w:rsidR="00DA25AB" w:rsidRPr="000A62D8" w:rsidRDefault="00DA25AB" w:rsidP="00657568">
            <w:pPr>
              <w:jc w:val="right"/>
              <w:rPr>
                <w:rFonts w:cs="Akhbar MT"/>
                <w:rtl/>
              </w:rPr>
            </w:pPr>
            <w:r w:rsidRPr="000A62D8">
              <w:rPr>
                <w:rFonts w:cs="Akhbar MT"/>
              </w:rPr>
              <w:t xml:space="preserve">Bachelor’s degree </w:t>
            </w:r>
          </w:p>
        </w:tc>
      </w:tr>
      <w:tr w:rsidR="00DA25AB" w:rsidRPr="00E97DCD" w:rsidTr="00F9753C">
        <w:trPr>
          <w:trHeight w:hRule="exact" w:val="419"/>
        </w:trPr>
        <w:tc>
          <w:tcPr>
            <w:tcW w:w="1743" w:type="dxa"/>
          </w:tcPr>
          <w:p w:rsidR="00DA25AB" w:rsidRPr="000A62D8" w:rsidRDefault="00DA25AB" w:rsidP="002F74AC">
            <w:pPr>
              <w:jc w:val="center"/>
              <w:rPr>
                <w:rFonts w:cs="Akhbar MT"/>
                <w:lang w:bidi="ar-IQ"/>
              </w:rPr>
            </w:pPr>
            <w:r w:rsidRPr="000A62D8">
              <w:rPr>
                <w:rFonts w:cs="Akhbar MT" w:hint="cs"/>
                <w:rtl/>
                <w:lang w:bidi="ar-IQ"/>
              </w:rPr>
              <w:t>2010</w:t>
            </w:r>
          </w:p>
        </w:tc>
        <w:tc>
          <w:tcPr>
            <w:tcW w:w="2977" w:type="dxa"/>
          </w:tcPr>
          <w:p w:rsidR="00DA25AB" w:rsidRPr="000A62D8" w:rsidRDefault="00DA25AB" w:rsidP="002F74AC">
            <w:pPr>
              <w:jc w:val="center"/>
              <w:rPr>
                <w:rFonts w:cs="Akhbar MT"/>
                <w:lang w:bidi="ar-SA"/>
              </w:rPr>
            </w:pPr>
            <w:r w:rsidRPr="000A62D8">
              <w:rPr>
                <w:rFonts w:cs="Akhbar MT"/>
                <w:lang w:bidi="ar-SA"/>
              </w:rPr>
              <w:t>Education Ibn Al-Haitham</w:t>
            </w:r>
          </w:p>
        </w:tc>
        <w:tc>
          <w:tcPr>
            <w:tcW w:w="2268" w:type="dxa"/>
          </w:tcPr>
          <w:p w:rsidR="00DA25AB" w:rsidRPr="000A62D8" w:rsidRDefault="00DA25AB" w:rsidP="002F74AC">
            <w:pPr>
              <w:jc w:val="center"/>
              <w:rPr>
                <w:rFonts w:cs="Akhbar MT"/>
                <w:rtl/>
                <w:lang w:bidi="ar-SA"/>
              </w:rPr>
            </w:pPr>
            <w:r w:rsidRPr="000A62D8">
              <w:rPr>
                <w:rFonts w:cs="Akhbar MT"/>
                <w:lang w:bidi="ar-SA"/>
              </w:rPr>
              <w:t>Baghdad</w:t>
            </w:r>
          </w:p>
        </w:tc>
        <w:tc>
          <w:tcPr>
            <w:tcW w:w="3182" w:type="dxa"/>
          </w:tcPr>
          <w:p w:rsidR="00DA25AB" w:rsidRPr="000A62D8" w:rsidRDefault="00DA25AB" w:rsidP="00657568">
            <w:pPr>
              <w:jc w:val="right"/>
              <w:rPr>
                <w:rFonts w:cs="Akhbar MT"/>
                <w:rtl/>
              </w:rPr>
            </w:pPr>
            <w:r w:rsidRPr="000A62D8">
              <w:rPr>
                <w:rFonts w:cs="Akhbar MT"/>
              </w:rPr>
              <w:t>Master’s degree</w:t>
            </w:r>
          </w:p>
        </w:tc>
      </w:tr>
      <w:tr w:rsidR="00DA25AB" w:rsidRPr="00E97DCD" w:rsidTr="00F9753C">
        <w:trPr>
          <w:trHeight w:hRule="exact" w:val="424"/>
        </w:trPr>
        <w:tc>
          <w:tcPr>
            <w:tcW w:w="1743" w:type="dxa"/>
          </w:tcPr>
          <w:p w:rsidR="00DA25AB" w:rsidRPr="000A62D8" w:rsidRDefault="00DA25AB" w:rsidP="002F74AC">
            <w:pPr>
              <w:jc w:val="center"/>
              <w:rPr>
                <w:rFonts w:cs="Akhbar MT" w:hint="cs"/>
                <w:rtl/>
                <w:lang w:bidi="ar-SA"/>
              </w:rPr>
            </w:pPr>
            <w:r w:rsidRPr="000A62D8">
              <w:rPr>
                <w:rFonts w:cs="Akhbar MT" w:hint="cs"/>
                <w:rtl/>
              </w:rPr>
              <w:t>2015</w:t>
            </w:r>
          </w:p>
        </w:tc>
        <w:tc>
          <w:tcPr>
            <w:tcW w:w="2977" w:type="dxa"/>
          </w:tcPr>
          <w:p w:rsidR="00DA25AB" w:rsidRPr="000A62D8" w:rsidRDefault="00DA25AB" w:rsidP="002F74AC">
            <w:pPr>
              <w:jc w:val="center"/>
              <w:rPr>
                <w:rFonts w:cs="Akhbar MT"/>
                <w:lang w:bidi="ar-SA"/>
              </w:rPr>
            </w:pPr>
            <w:r w:rsidRPr="000A62D8">
              <w:rPr>
                <w:rFonts w:cs="Akhbar MT"/>
                <w:lang w:bidi="ar-SA"/>
              </w:rPr>
              <w:t>Education</w:t>
            </w:r>
          </w:p>
        </w:tc>
        <w:tc>
          <w:tcPr>
            <w:tcW w:w="2268" w:type="dxa"/>
          </w:tcPr>
          <w:p w:rsidR="00DA25AB" w:rsidRPr="000A62D8" w:rsidRDefault="00DA25AB" w:rsidP="002F74AC">
            <w:pPr>
              <w:jc w:val="center"/>
              <w:rPr>
                <w:rFonts w:cs="Akhbar MT"/>
                <w:lang w:bidi="ar-SA"/>
              </w:rPr>
            </w:pPr>
            <w:r w:rsidRPr="000A62D8">
              <w:rPr>
                <w:rFonts w:cs="Akhbar MT"/>
                <w:lang w:bidi="ar-SA"/>
              </w:rPr>
              <w:t>Al-Mustansiriyah</w:t>
            </w:r>
          </w:p>
        </w:tc>
        <w:tc>
          <w:tcPr>
            <w:tcW w:w="3182" w:type="dxa"/>
          </w:tcPr>
          <w:p w:rsidR="00DA25AB" w:rsidRPr="000A62D8" w:rsidRDefault="00DA25AB" w:rsidP="00657568">
            <w:pPr>
              <w:jc w:val="right"/>
              <w:rPr>
                <w:rFonts w:cs="Akhbar MT"/>
                <w:rtl/>
              </w:rPr>
            </w:pPr>
            <w:r w:rsidRPr="000A62D8">
              <w:rPr>
                <w:rFonts w:cs="Akhbar MT"/>
              </w:rPr>
              <w:t>Doctorate</w:t>
            </w:r>
          </w:p>
        </w:tc>
      </w:tr>
      <w:tr w:rsidR="000815D9" w:rsidRPr="00E97DCD" w:rsidTr="00F9753C">
        <w:trPr>
          <w:trHeight w:hRule="exact" w:val="410"/>
        </w:trPr>
        <w:tc>
          <w:tcPr>
            <w:tcW w:w="1743" w:type="dxa"/>
          </w:tcPr>
          <w:p w:rsidR="00A545EA" w:rsidRPr="000A62D8" w:rsidRDefault="00A545EA" w:rsidP="00657568">
            <w:pPr>
              <w:jc w:val="right"/>
              <w:rPr>
                <w:rFonts w:cs="Akhbar MT"/>
                <w:b/>
                <w:bCs/>
                <w:rtl/>
              </w:rPr>
            </w:pPr>
          </w:p>
        </w:tc>
        <w:tc>
          <w:tcPr>
            <w:tcW w:w="2977" w:type="dxa"/>
          </w:tcPr>
          <w:p w:rsidR="00A545EA" w:rsidRPr="000A62D8" w:rsidRDefault="00A545EA" w:rsidP="00113434">
            <w:pPr>
              <w:jc w:val="right"/>
              <w:rPr>
                <w:rFonts w:cs="Akhbar MT"/>
                <w:rtl/>
              </w:rPr>
            </w:pPr>
          </w:p>
        </w:tc>
        <w:tc>
          <w:tcPr>
            <w:tcW w:w="2268" w:type="dxa"/>
          </w:tcPr>
          <w:p w:rsidR="00A545EA" w:rsidRPr="000A62D8" w:rsidRDefault="00A545EA" w:rsidP="00113434">
            <w:pPr>
              <w:jc w:val="right"/>
              <w:rPr>
                <w:rFonts w:cs="Akhbar MT"/>
                <w:rtl/>
                <w:lang w:bidi="ar-SA"/>
              </w:rPr>
            </w:pPr>
          </w:p>
        </w:tc>
        <w:tc>
          <w:tcPr>
            <w:tcW w:w="3182" w:type="dxa"/>
          </w:tcPr>
          <w:p w:rsidR="00A545EA" w:rsidRPr="000A62D8" w:rsidRDefault="00D41C06" w:rsidP="00657568">
            <w:pPr>
              <w:jc w:val="right"/>
              <w:rPr>
                <w:rFonts w:cs="Akhbar MT"/>
                <w:rtl/>
              </w:rPr>
            </w:pPr>
            <w:r w:rsidRPr="000A62D8">
              <w:rPr>
                <w:rFonts w:cs="Akhbar MT"/>
              </w:rPr>
              <w:t>Other</w:t>
            </w:r>
          </w:p>
        </w:tc>
      </w:tr>
    </w:tbl>
    <w:p w:rsidR="000C47AF" w:rsidRPr="00E97DCD" w:rsidRDefault="000C47AF" w:rsidP="00657568">
      <w:pPr>
        <w:jc w:val="right"/>
        <w:rPr>
          <w:sz w:val="28"/>
          <w:szCs w:val="28"/>
        </w:rPr>
      </w:pPr>
    </w:p>
    <w:p w:rsidR="00482391" w:rsidRPr="000A62D8" w:rsidRDefault="00482391" w:rsidP="00800D8A">
      <w:pPr>
        <w:pStyle w:val="Default"/>
        <w:spacing w:line="360" w:lineRule="auto"/>
        <w:rPr>
          <w:b/>
          <w:bCs/>
          <w:color w:val="C00000"/>
          <w:sz w:val="2"/>
          <w:szCs w:val="2"/>
          <w:u w:val="single"/>
        </w:rPr>
      </w:pPr>
    </w:p>
    <w:p w:rsidR="00AB4200" w:rsidRPr="00800D8A" w:rsidRDefault="000815D9" w:rsidP="00973953">
      <w:pPr>
        <w:pStyle w:val="Default"/>
        <w:spacing w:line="360" w:lineRule="auto"/>
        <w:ind w:left="-567"/>
        <w:rPr>
          <w:b/>
          <w:bCs/>
          <w:color w:val="C00000"/>
          <w:sz w:val="28"/>
          <w:szCs w:val="28"/>
          <w:u w:val="single"/>
        </w:rPr>
      </w:pPr>
      <w:r w:rsidRPr="00154DE4">
        <w:rPr>
          <w:b/>
          <w:bCs/>
          <w:color w:val="C00000"/>
          <w:sz w:val="28"/>
          <w:szCs w:val="28"/>
          <w:u w:val="single"/>
        </w:rPr>
        <w:t>Academic rank</w:t>
      </w:r>
      <w:r w:rsidR="00D41C06" w:rsidRPr="00154DE4">
        <w:rPr>
          <w:b/>
          <w:bCs/>
          <w:color w:val="C00000"/>
          <w:sz w:val="28"/>
          <w:szCs w:val="28"/>
          <w:u w:val="single"/>
        </w:rPr>
        <w:t>:</w:t>
      </w:r>
    </w:p>
    <w:tbl>
      <w:tblPr>
        <w:tblpPr w:leftFromText="180" w:rightFromText="180" w:vertAnchor="text" w:horzAnchor="margin" w:tblpXSpec="right" w:tblpY="78"/>
        <w:bidiVisual/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6485"/>
        <w:gridCol w:w="705"/>
      </w:tblGrid>
      <w:tr w:rsidR="00527358" w:rsidRPr="00E97DCD" w:rsidTr="000A62D8">
        <w:trPr>
          <w:trHeight w:hRule="exact" w:val="527"/>
        </w:trPr>
        <w:tc>
          <w:tcPr>
            <w:tcW w:w="1408" w:type="pct"/>
            <w:shd w:val="clear" w:color="auto" w:fill="EEECE1"/>
          </w:tcPr>
          <w:p w:rsidR="00527358" w:rsidRPr="00F9753C" w:rsidRDefault="009D5804" w:rsidP="00800D8A">
            <w:pPr>
              <w:spacing w:line="480" w:lineRule="auto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9753C">
              <w:rPr>
                <w:b/>
                <w:bCs/>
                <w:color w:val="C00000"/>
                <w:sz w:val="28"/>
                <w:szCs w:val="28"/>
              </w:rPr>
              <w:t>Date obtained</w:t>
            </w:r>
          </w:p>
        </w:tc>
        <w:tc>
          <w:tcPr>
            <w:tcW w:w="3240" w:type="pct"/>
            <w:shd w:val="clear" w:color="auto" w:fill="EEECE1"/>
          </w:tcPr>
          <w:p w:rsidR="00527358" w:rsidRPr="00F9753C" w:rsidRDefault="000815D9" w:rsidP="00800D8A">
            <w:pPr>
              <w:spacing w:line="480" w:lineRule="auto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9753C">
              <w:rPr>
                <w:b/>
                <w:bCs/>
                <w:color w:val="C00000"/>
                <w:sz w:val="28"/>
                <w:szCs w:val="28"/>
              </w:rPr>
              <w:t>Academic rank</w:t>
            </w:r>
          </w:p>
        </w:tc>
        <w:tc>
          <w:tcPr>
            <w:tcW w:w="352" w:type="pct"/>
            <w:shd w:val="clear" w:color="auto" w:fill="EEECE1"/>
          </w:tcPr>
          <w:p w:rsidR="00527358" w:rsidRPr="00F9753C" w:rsidRDefault="009D5804" w:rsidP="00973953">
            <w:pPr>
              <w:spacing w:line="480" w:lineRule="auto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F9753C">
              <w:rPr>
                <w:b/>
                <w:bCs/>
                <w:color w:val="C00000"/>
                <w:sz w:val="28"/>
                <w:szCs w:val="28"/>
              </w:rPr>
              <w:t>N</w:t>
            </w:r>
            <w:r w:rsidR="00973953" w:rsidRPr="00F9753C">
              <w:rPr>
                <w:b/>
                <w:bCs/>
                <w:color w:val="C00000"/>
                <w:sz w:val="28"/>
                <w:szCs w:val="28"/>
              </w:rPr>
              <w:t>o</w:t>
            </w:r>
            <w:r w:rsidRPr="00F9753C">
              <w:rPr>
                <w:b/>
                <w:bCs/>
                <w:color w:val="C00000"/>
                <w:sz w:val="28"/>
                <w:szCs w:val="28"/>
              </w:rPr>
              <w:t>.</w:t>
            </w:r>
          </w:p>
        </w:tc>
      </w:tr>
      <w:tr w:rsidR="00DA25AB" w:rsidRPr="00E97DCD" w:rsidTr="000A62D8">
        <w:trPr>
          <w:trHeight w:hRule="exact" w:val="491"/>
        </w:trPr>
        <w:tc>
          <w:tcPr>
            <w:tcW w:w="1408" w:type="pct"/>
          </w:tcPr>
          <w:p w:rsidR="00DA25AB" w:rsidRPr="000A62D8" w:rsidRDefault="00800D8A" w:rsidP="00F0719D">
            <w:pPr>
              <w:spacing w:line="480" w:lineRule="auto"/>
              <w:jc w:val="center"/>
              <w:rPr>
                <w:lang w:bidi="ar-SA"/>
              </w:rPr>
            </w:pPr>
            <w:r w:rsidRPr="000A62D8">
              <w:rPr>
                <w:lang w:bidi="ar-SA"/>
              </w:rPr>
              <w:t>3 /</w:t>
            </w:r>
            <w:r w:rsidR="00F64C4C" w:rsidRPr="000A62D8">
              <w:rPr>
                <w:lang w:bidi="ar-SA"/>
              </w:rPr>
              <w:t xml:space="preserve"> </w:t>
            </w:r>
            <w:r w:rsidRPr="000A62D8">
              <w:rPr>
                <w:lang w:bidi="ar-SA"/>
              </w:rPr>
              <w:t>1</w:t>
            </w:r>
            <w:r w:rsidR="00F64C4C" w:rsidRPr="000A62D8">
              <w:rPr>
                <w:lang w:bidi="ar-SA"/>
              </w:rPr>
              <w:t xml:space="preserve"> </w:t>
            </w:r>
            <w:r w:rsidRPr="000A62D8">
              <w:rPr>
                <w:lang w:bidi="ar-SA"/>
              </w:rPr>
              <w:t>/ 2011</w:t>
            </w:r>
          </w:p>
        </w:tc>
        <w:tc>
          <w:tcPr>
            <w:tcW w:w="3240" w:type="pct"/>
          </w:tcPr>
          <w:p w:rsidR="00DA25AB" w:rsidRPr="000A62D8" w:rsidRDefault="00DA25AB" w:rsidP="00DA25AB">
            <w:pPr>
              <w:spacing w:line="480" w:lineRule="auto"/>
              <w:jc w:val="right"/>
              <w:rPr>
                <w:rtl/>
              </w:rPr>
            </w:pPr>
            <w:r w:rsidRPr="000A62D8">
              <w:t xml:space="preserve">Assistant lecturer </w:t>
            </w:r>
          </w:p>
        </w:tc>
        <w:tc>
          <w:tcPr>
            <w:tcW w:w="352" w:type="pct"/>
          </w:tcPr>
          <w:p w:rsidR="00DA25AB" w:rsidRPr="00800D8A" w:rsidRDefault="00800D8A" w:rsidP="00800D8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800D8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</w:p>
        </w:tc>
      </w:tr>
      <w:tr w:rsidR="00DA25AB" w:rsidRPr="00E97DCD" w:rsidTr="000A62D8">
        <w:trPr>
          <w:trHeight w:hRule="exact" w:val="482"/>
        </w:trPr>
        <w:tc>
          <w:tcPr>
            <w:tcW w:w="1408" w:type="pct"/>
          </w:tcPr>
          <w:p w:rsidR="00DA25AB" w:rsidRPr="000A62D8" w:rsidRDefault="00800D8A" w:rsidP="00F0719D">
            <w:pPr>
              <w:spacing w:line="480" w:lineRule="auto"/>
              <w:jc w:val="center"/>
              <w:rPr>
                <w:lang w:bidi="ar-SA"/>
              </w:rPr>
            </w:pPr>
            <w:r w:rsidRPr="000A62D8">
              <w:rPr>
                <w:lang w:bidi="ar-SA"/>
              </w:rPr>
              <w:t>11 / 11 / 2015</w:t>
            </w:r>
          </w:p>
        </w:tc>
        <w:tc>
          <w:tcPr>
            <w:tcW w:w="3240" w:type="pct"/>
          </w:tcPr>
          <w:p w:rsidR="00DA25AB" w:rsidRPr="000A62D8" w:rsidRDefault="00DA25AB" w:rsidP="00DA25AB">
            <w:pPr>
              <w:spacing w:line="480" w:lineRule="auto"/>
              <w:jc w:val="right"/>
              <w:rPr>
                <w:rtl/>
              </w:rPr>
            </w:pPr>
            <w:r w:rsidRPr="000A62D8">
              <w:t xml:space="preserve">Lecturer </w:t>
            </w:r>
          </w:p>
        </w:tc>
        <w:tc>
          <w:tcPr>
            <w:tcW w:w="352" w:type="pct"/>
          </w:tcPr>
          <w:p w:rsidR="00DA25AB" w:rsidRPr="00800D8A" w:rsidRDefault="00800D8A" w:rsidP="00800D8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D8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DA25AB" w:rsidRPr="00E97DCD" w:rsidTr="000A62D8">
        <w:trPr>
          <w:trHeight w:hRule="exact" w:val="532"/>
        </w:trPr>
        <w:tc>
          <w:tcPr>
            <w:tcW w:w="1408" w:type="pct"/>
          </w:tcPr>
          <w:p w:rsidR="00DA25AB" w:rsidRPr="000A62D8" w:rsidRDefault="00800D8A" w:rsidP="00F0719D">
            <w:pPr>
              <w:spacing w:line="480" w:lineRule="auto"/>
              <w:jc w:val="center"/>
              <w:rPr>
                <w:lang w:bidi="ar-SA"/>
              </w:rPr>
            </w:pPr>
            <w:r w:rsidRPr="000A62D8">
              <w:rPr>
                <w:lang w:bidi="ar-SA"/>
              </w:rPr>
              <w:t>11 / 11 / 2018</w:t>
            </w:r>
          </w:p>
        </w:tc>
        <w:tc>
          <w:tcPr>
            <w:tcW w:w="3240" w:type="pct"/>
          </w:tcPr>
          <w:p w:rsidR="00DA25AB" w:rsidRPr="000A62D8" w:rsidRDefault="00DA25AB" w:rsidP="00DA25AB">
            <w:pPr>
              <w:spacing w:line="480" w:lineRule="auto"/>
              <w:jc w:val="right"/>
              <w:rPr>
                <w:rtl/>
              </w:rPr>
            </w:pPr>
            <w:r w:rsidRPr="000A62D8">
              <w:t>Assistant professor</w:t>
            </w:r>
          </w:p>
        </w:tc>
        <w:tc>
          <w:tcPr>
            <w:tcW w:w="352" w:type="pct"/>
          </w:tcPr>
          <w:p w:rsidR="00DA25AB" w:rsidRPr="00800D8A" w:rsidRDefault="00800D8A" w:rsidP="00800D8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D8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27358" w:rsidRPr="00E97DCD" w:rsidTr="000A62D8">
        <w:trPr>
          <w:trHeight w:hRule="exact" w:val="489"/>
        </w:trPr>
        <w:tc>
          <w:tcPr>
            <w:tcW w:w="1408" w:type="pct"/>
          </w:tcPr>
          <w:p w:rsidR="00527358" w:rsidRPr="000A62D8" w:rsidRDefault="00527358" w:rsidP="00657568">
            <w:pPr>
              <w:spacing w:line="480" w:lineRule="auto"/>
              <w:jc w:val="right"/>
              <w:rPr>
                <w:rtl/>
              </w:rPr>
            </w:pPr>
          </w:p>
        </w:tc>
        <w:tc>
          <w:tcPr>
            <w:tcW w:w="3240" w:type="pct"/>
          </w:tcPr>
          <w:p w:rsidR="00527358" w:rsidRPr="000A62D8" w:rsidRDefault="00B14532" w:rsidP="00657568">
            <w:pPr>
              <w:spacing w:line="480" w:lineRule="auto"/>
              <w:jc w:val="right"/>
              <w:rPr>
                <w:rtl/>
              </w:rPr>
            </w:pPr>
            <w:r w:rsidRPr="000A62D8">
              <w:t>P</w:t>
            </w:r>
            <w:r w:rsidR="000815D9" w:rsidRPr="000A62D8">
              <w:t>rofessor</w:t>
            </w:r>
          </w:p>
        </w:tc>
        <w:tc>
          <w:tcPr>
            <w:tcW w:w="352" w:type="pct"/>
          </w:tcPr>
          <w:p w:rsidR="00527358" w:rsidRPr="00482391" w:rsidRDefault="00482391" w:rsidP="00482391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2391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</w:tbl>
    <w:p w:rsidR="00800D8A" w:rsidRDefault="00800D8A" w:rsidP="00800D8A">
      <w:pPr>
        <w:spacing w:line="480" w:lineRule="auto"/>
        <w:rPr>
          <w:b/>
          <w:bCs/>
          <w:color w:val="C00000"/>
          <w:sz w:val="28"/>
          <w:szCs w:val="28"/>
          <w:u w:val="single"/>
          <w:rtl/>
          <w:lang w:bidi="ar-SA"/>
        </w:rPr>
      </w:pPr>
    </w:p>
    <w:p w:rsidR="00767729" w:rsidRPr="00E97DCD" w:rsidRDefault="007C7B09" w:rsidP="00973953">
      <w:pPr>
        <w:spacing w:line="480" w:lineRule="auto"/>
        <w:ind w:right="-426"/>
        <w:jc w:val="right"/>
        <w:rPr>
          <w:b/>
          <w:bCs/>
          <w:color w:val="C00000"/>
          <w:sz w:val="28"/>
          <w:szCs w:val="28"/>
          <w:u w:val="single"/>
        </w:rPr>
      </w:pPr>
      <w:r w:rsidRPr="00E97DCD">
        <w:rPr>
          <w:b/>
          <w:bCs/>
          <w:color w:val="C00000"/>
          <w:sz w:val="28"/>
          <w:szCs w:val="28"/>
          <w:u w:val="single"/>
        </w:rPr>
        <w:t>Scientific researches</w:t>
      </w:r>
    </w:p>
    <w:tbl>
      <w:tblPr>
        <w:bidiVisual/>
        <w:tblW w:w="98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7054"/>
        <w:gridCol w:w="730"/>
      </w:tblGrid>
      <w:tr w:rsidR="00767729" w:rsidRPr="00E97DCD" w:rsidTr="000A62D8">
        <w:trPr>
          <w:trHeight w:hRule="exact" w:val="402"/>
        </w:trPr>
        <w:tc>
          <w:tcPr>
            <w:tcW w:w="2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7C7B09" w:rsidP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Date published</w:t>
            </w:r>
          </w:p>
        </w:tc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7C7B09" w:rsidP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Research Title</w:t>
            </w:r>
          </w:p>
        </w:tc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7C7B09" w:rsidP="0097395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N</w:t>
            </w:r>
            <w:r w:rsidR="00973953">
              <w:rPr>
                <w:rFonts w:cs="Akhbar MT"/>
                <w:b/>
                <w:bCs/>
                <w:color w:val="C00000"/>
                <w:sz w:val="28"/>
                <w:szCs w:val="28"/>
              </w:rPr>
              <w:t>o</w:t>
            </w: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.</w:t>
            </w:r>
          </w:p>
        </w:tc>
      </w:tr>
      <w:tr w:rsidR="00800D8A" w:rsidRPr="00E97DCD" w:rsidTr="000A62D8">
        <w:trPr>
          <w:trHeight w:hRule="exact" w:val="503"/>
        </w:trPr>
        <w:tc>
          <w:tcPr>
            <w:tcW w:w="2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0D8A" w:rsidRPr="000A62D8" w:rsidRDefault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lang w:bidi="ar-SA"/>
              </w:rPr>
            </w:pPr>
            <w:r w:rsidRPr="000A62D8">
              <w:rPr>
                <w:rFonts w:cs="Akhbar MT" w:hint="cs"/>
                <w:rtl/>
                <w:lang w:bidi="ar-SA"/>
              </w:rPr>
              <w:t>2017</w:t>
            </w:r>
          </w:p>
        </w:tc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0A62D8" w:rsidRDefault="00800D8A">
            <w:pPr>
              <w:bidi w:val="0"/>
              <w:rPr>
                <w:rtl/>
              </w:rPr>
            </w:pPr>
            <w:r w:rsidRPr="000A62D8">
              <w:t>Modules with the coclosed intersection property</w:t>
            </w:r>
          </w:p>
          <w:p w:rsidR="00800D8A" w:rsidRPr="000A62D8" w:rsidRDefault="00800D8A">
            <w:pPr>
              <w:bidi w:val="0"/>
            </w:pPr>
          </w:p>
        </w:tc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800D8A" w:rsidRDefault="00800D8A" w:rsidP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SA"/>
              </w:rPr>
            </w:pPr>
            <w:r w:rsidRPr="00800D8A">
              <w:rPr>
                <w:rFonts w:cs="Akhbar MT"/>
                <w:b/>
                <w:bCs/>
                <w:sz w:val="28"/>
                <w:szCs w:val="28"/>
                <w:lang w:bidi="ar-SA"/>
              </w:rPr>
              <w:t>1</w:t>
            </w:r>
          </w:p>
        </w:tc>
      </w:tr>
      <w:tr w:rsidR="00800D8A" w:rsidRPr="00E97DCD" w:rsidTr="000A62D8">
        <w:trPr>
          <w:trHeight w:hRule="exact" w:val="503"/>
        </w:trPr>
        <w:tc>
          <w:tcPr>
            <w:tcW w:w="2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0D8A" w:rsidRPr="000A62D8" w:rsidRDefault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lang w:bidi="ar-SA"/>
              </w:rPr>
            </w:pPr>
            <w:r w:rsidRPr="000A62D8">
              <w:rPr>
                <w:rFonts w:cs="Akhbar MT" w:hint="cs"/>
                <w:rtl/>
                <w:lang w:bidi="ar-SA"/>
              </w:rPr>
              <w:t>2017</w:t>
            </w:r>
          </w:p>
        </w:tc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0A62D8" w:rsidRDefault="00800D8A">
            <w:pPr>
              <w:bidi w:val="0"/>
              <w:rPr>
                <w:rtl/>
              </w:rPr>
            </w:pPr>
            <w:r w:rsidRPr="000A62D8">
              <w:t>Essentially Quasi-Dedekind  Modules and Related Modules</w:t>
            </w:r>
          </w:p>
          <w:p w:rsidR="00800D8A" w:rsidRPr="000A62D8" w:rsidRDefault="00800D8A">
            <w:pPr>
              <w:bidi w:val="0"/>
            </w:pPr>
          </w:p>
        </w:tc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800D8A" w:rsidRDefault="00800D8A" w:rsidP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SA"/>
              </w:rPr>
            </w:pPr>
            <w:r w:rsidRPr="00800D8A">
              <w:rPr>
                <w:rFonts w:cs="Akhbar MT" w:hint="cs"/>
                <w:b/>
                <w:bCs/>
                <w:sz w:val="28"/>
                <w:szCs w:val="28"/>
                <w:rtl/>
                <w:lang w:bidi="ar-SA"/>
              </w:rPr>
              <w:t>2</w:t>
            </w:r>
          </w:p>
        </w:tc>
      </w:tr>
      <w:tr w:rsidR="00800D8A" w:rsidRPr="00E97DCD" w:rsidTr="000A62D8">
        <w:trPr>
          <w:trHeight w:hRule="exact" w:val="503"/>
        </w:trPr>
        <w:tc>
          <w:tcPr>
            <w:tcW w:w="2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0D8A" w:rsidRPr="000A62D8" w:rsidRDefault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</w:rPr>
            </w:pPr>
            <w:r w:rsidRPr="000A62D8">
              <w:rPr>
                <w:rFonts w:cs="Akhbar MT" w:hint="cs"/>
                <w:rtl/>
              </w:rPr>
              <w:t>2014</w:t>
            </w:r>
          </w:p>
        </w:tc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0A62D8" w:rsidRDefault="00800D8A">
            <w:pPr>
              <w:bidi w:val="0"/>
              <w:rPr>
                <w:rtl/>
              </w:rPr>
            </w:pPr>
            <w:r w:rsidRPr="000A62D8">
              <w:t>Modules with the SL-closed Intersection Property</w:t>
            </w:r>
          </w:p>
          <w:p w:rsidR="00800D8A" w:rsidRPr="000A62D8" w:rsidRDefault="00800D8A">
            <w:pPr>
              <w:bidi w:val="0"/>
            </w:pPr>
          </w:p>
        </w:tc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800D8A" w:rsidRDefault="00800D8A" w:rsidP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800D8A">
              <w:rPr>
                <w:rFonts w:cs="Akhbar MT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800D8A" w:rsidRPr="00E97DCD" w:rsidTr="000A62D8">
        <w:trPr>
          <w:trHeight w:hRule="exact" w:val="503"/>
        </w:trPr>
        <w:tc>
          <w:tcPr>
            <w:tcW w:w="2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0D8A" w:rsidRPr="000A62D8" w:rsidRDefault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</w:rPr>
            </w:pPr>
            <w:r w:rsidRPr="000A62D8">
              <w:rPr>
                <w:rFonts w:cs="Akhbar MT" w:hint="cs"/>
                <w:rtl/>
              </w:rPr>
              <w:t>2014</w:t>
            </w:r>
          </w:p>
        </w:tc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0A62D8" w:rsidRDefault="00800D8A">
            <w:pPr>
              <w:bidi w:val="0"/>
              <w:rPr>
                <w:rtl/>
              </w:rPr>
            </w:pPr>
            <w:r w:rsidRPr="000A62D8">
              <w:t>Modules with the Closed Sum Property</w:t>
            </w:r>
          </w:p>
          <w:p w:rsidR="00800D8A" w:rsidRPr="000A62D8" w:rsidRDefault="00800D8A">
            <w:pPr>
              <w:bidi w:val="0"/>
            </w:pPr>
          </w:p>
        </w:tc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800D8A" w:rsidRDefault="00800D8A" w:rsidP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800D8A">
              <w:rPr>
                <w:rFonts w:cs="Akhbar MT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800D8A" w:rsidRPr="00E97DCD" w:rsidTr="000A62D8">
        <w:trPr>
          <w:trHeight w:hRule="exact" w:val="503"/>
        </w:trPr>
        <w:tc>
          <w:tcPr>
            <w:tcW w:w="2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00D8A" w:rsidRPr="000A62D8" w:rsidRDefault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</w:rPr>
            </w:pPr>
            <w:r w:rsidRPr="000A62D8">
              <w:rPr>
                <w:rFonts w:cs="Akhbar MT" w:hint="cs"/>
                <w:rtl/>
              </w:rPr>
              <w:t>2011</w:t>
            </w:r>
          </w:p>
        </w:tc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0A62D8" w:rsidRDefault="00800D8A">
            <w:pPr>
              <w:bidi w:val="0"/>
              <w:rPr>
                <w:rtl/>
              </w:rPr>
            </w:pPr>
            <w:r w:rsidRPr="000A62D8">
              <w:t xml:space="preserve">Purely Quasi-Dedekind Modules And Purely Prime Modules </w:t>
            </w:r>
          </w:p>
          <w:p w:rsidR="00800D8A" w:rsidRPr="000A62D8" w:rsidRDefault="00800D8A">
            <w:pPr>
              <w:bidi w:val="0"/>
            </w:pPr>
          </w:p>
        </w:tc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800D8A" w:rsidRDefault="00800D8A" w:rsidP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800D8A">
              <w:rPr>
                <w:rFonts w:cs="Akhbar MT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800D8A" w:rsidRPr="00E97DCD" w:rsidTr="000A62D8">
        <w:trPr>
          <w:trHeight w:hRule="exact" w:val="503"/>
        </w:trPr>
        <w:tc>
          <w:tcPr>
            <w:tcW w:w="2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0A62D8" w:rsidRDefault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</w:rPr>
            </w:pPr>
            <w:r w:rsidRPr="000A62D8">
              <w:rPr>
                <w:rFonts w:cs="Akhbar MT" w:hint="cs"/>
                <w:rtl/>
              </w:rPr>
              <w:t>2012</w:t>
            </w:r>
          </w:p>
        </w:tc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0A62D8" w:rsidRDefault="00800D8A">
            <w:pPr>
              <w:bidi w:val="0"/>
              <w:rPr>
                <w:rtl/>
              </w:rPr>
            </w:pPr>
            <w:r w:rsidRPr="000A62D8">
              <w:t>Strongly Essentially Quasi-Dedekind Modules</w:t>
            </w:r>
          </w:p>
          <w:p w:rsidR="00800D8A" w:rsidRPr="000A62D8" w:rsidRDefault="00800D8A">
            <w:pPr>
              <w:bidi w:val="0"/>
            </w:pPr>
          </w:p>
        </w:tc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800D8A" w:rsidRDefault="00800D8A" w:rsidP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800D8A">
              <w:rPr>
                <w:rFonts w:cs="Akhbar MT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800D8A" w:rsidRPr="00E97DCD" w:rsidTr="000A62D8">
        <w:trPr>
          <w:trHeight w:hRule="exact" w:val="503"/>
        </w:trPr>
        <w:tc>
          <w:tcPr>
            <w:tcW w:w="2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0A62D8" w:rsidRDefault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</w:rPr>
            </w:pPr>
            <w:r w:rsidRPr="000A62D8">
              <w:rPr>
                <w:rFonts w:cs="Akhbar MT" w:hint="cs"/>
                <w:rtl/>
              </w:rPr>
              <w:t>2011</w:t>
            </w:r>
          </w:p>
        </w:tc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0A62D8" w:rsidRDefault="00800D8A">
            <w:pPr>
              <w:bidi w:val="0"/>
              <w:rPr>
                <w:rtl/>
              </w:rPr>
            </w:pPr>
            <w:r w:rsidRPr="000A62D8">
              <w:t>Essentially Prime Modules and Related Modules</w:t>
            </w:r>
          </w:p>
          <w:p w:rsidR="00800D8A" w:rsidRPr="000A62D8" w:rsidRDefault="00800D8A">
            <w:pPr>
              <w:bidi w:val="0"/>
            </w:pPr>
          </w:p>
        </w:tc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800D8A" w:rsidRDefault="00800D8A" w:rsidP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800D8A">
              <w:rPr>
                <w:rFonts w:cs="Akhbar MT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800D8A" w:rsidRPr="00E97DCD" w:rsidTr="000A62D8">
        <w:trPr>
          <w:trHeight w:hRule="exact" w:val="503"/>
        </w:trPr>
        <w:tc>
          <w:tcPr>
            <w:tcW w:w="2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0A62D8" w:rsidRDefault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</w:rPr>
            </w:pPr>
            <w:r w:rsidRPr="000A62D8">
              <w:rPr>
                <w:rFonts w:cs="Akhbar MT" w:hint="cs"/>
                <w:rtl/>
              </w:rPr>
              <w:t>2011</w:t>
            </w:r>
          </w:p>
        </w:tc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0A62D8" w:rsidRDefault="00800D8A">
            <w:pPr>
              <w:bidi w:val="0"/>
              <w:rPr>
                <w:rtl/>
              </w:rPr>
            </w:pPr>
            <w:r w:rsidRPr="000A62D8">
              <w:t>Small quasi-Dedekind modules</w:t>
            </w:r>
          </w:p>
          <w:p w:rsidR="00800D8A" w:rsidRPr="000A62D8" w:rsidRDefault="00800D8A">
            <w:pPr>
              <w:bidi w:val="0"/>
            </w:pPr>
          </w:p>
        </w:tc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800D8A" w:rsidRDefault="00800D8A" w:rsidP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800D8A">
              <w:rPr>
                <w:rFonts w:cs="Akhbar MT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800D8A" w:rsidRPr="00E97DCD" w:rsidTr="000A62D8">
        <w:trPr>
          <w:trHeight w:hRule="exact" w:val="503"/>
        </w:trPr>
        <w:tc>
          <w:tcPr>
            <w:tcW w:w="2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0A62D8" w:rsidRDefault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</w:rPr>
            </w:pPr>
            <w:r w:rsidRPr="000A62D8">
              <w:rPr>
                <w:rFonts w:cs="Akhbar MT" w:hint="cs"/>
                <w:rtl/>
              </w:rPr>
              <w:t>2016</w:t>
            </w:r>
          </w:p>
        </w:tc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0A62D8" w:rsidRDefault="00800D8A">
            <w:pPr>
              <w:bidi w:val="0"/>
              <w:rPr>
                <w:rtl/>
              </w:rPr>
            </w:pPr>
            <w:r w:rsidRPr="000A62D8">
              <w:t xml:space="preserve">On closed Rickart modules </w:t>
            </w:r>
          </w:p>
          <w:p w:rsidR="00800D8A" w:rsidRPr="000A62D8" w:rsidRDefault="00800D8A">
            <w:pPr>
              <w:bidi w:val="0"/>
            </w:pPr>
          </w:p>
        </w:tc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800D8A" w:rsidRDefault="00800D8A" w:rsidP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800D8A">
              <w:rPr>
                <w:rFonts w:cs="Akhbar MT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800D8A" w:rsidRPr="00E97DCD" w:rsidTr="000A62D8">
        <w:trPr>
          <w:trHeight w:hRule="exact" w:val="503"/>
        </w:trPr>
        <w:tc>
          <w:tcPr>
            <w:tcW w:w="2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0A62D8" w:rsidRDefault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</w:rPr>
            </w:pPr>
            <w:r w:rsidRPr="000A62D8">
              <w:rPr>
                <w:rFonts w:cs="Akhbar MT" w:hint="cs"/>
                <w:rtl/>
              </w:rPr>
              <w:t>2017</w:t>
            </w:r>
          </w:p>
        </w:tc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0A62D8" w:rsidRDefault="00800D8A">
            <w:pPr>
              <w:bidi w:val="0"/>
              <w:rPr>
                <w:rtl/>
              </w:rPr>
            </w:pPr>
            <w:r w:rsidRPr="000A62D8">
              <w:t>On closed dual Rickart modules</w:t>
            </w:r>
          </w:p>
          <w:p w:rsidR="00800D8A" w:rsidRPr="000A62D8" w:rsidRDefault="00800D8A">
            <w:pPr>
              <w:bidi w:val="0"/>
            </w:pPr>
          </w:p>
        </w:tc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800D8A" w:rsidRDefault="00800D8A" w:rsidP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800D8A">
              <w:rPr>
                <w:rFonts w:cs="Akhbar MT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800D8A" w:rsidRPr="00E97DCD" w:rsidTr="000A62D8">
        <w:trPr>
          <w:trHeight w:hRule="exact" w:val="503"/>
        </w:trPr>
        <w:tc>
          <w:tcPr>
            <w:tcW w:w="2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0A62D8" w:rsidRDefault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</w:rPr>
            </w:pPr>
            <w:r w:rsidRPr="000A62D8">
              <w:rPr>
                <w:rFonts w:cs="Akhbar MT" w:hint="cs"/>
                <w:rtl/>
              </w:rPr>
              <w:t>2016</w:t>
            </w:r>
          </w:p>
        </w:tc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0A62D8" w:rsidRDefault="00800D8A">
            <w:pPr>
              <w:bidi w:val="0"/>
              <w:rPr>
                <w:rtl/>
              </w:rPr>
            </w:pPr>
            <w:r w:rsidRPr="000A62D8">
              <w:t>Strongly Goldie Extending modules</w:t>
            </w:r>
          </w:p>
          <w:p w:rsidR="00800D8A" w:rsidRPr="000A62D8" w:rsidRDefault="00800D8A">
            <w:pPr>
              <w:bidi w:val="0"/>
            </w:pPr>
          </w:p>
        </w:tc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800D8A" w:rsidRDefault="00800D8A" w:rsidP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800D8A">
              <w:rPr>
                <w:rFonts w:cs="Akhbar MT"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800D8A" w:rsidRPr="00E97DCD" w:rsidTr="000A62D8">
        <w:trPr>
          <w:trHeight w:hRule="exact" w:val="503"/>
        </w:trPr>
        <w:tc>
          <w:tcPr>
            <w:tcW w:w="2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0A62D8" w:rsidRDefault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</w:rPr>
            </w:pPr>
            <w:r w:rsidRPr="000A62D8">
              <w:rPr>
                <w:rFonts w:cs="Akhbar MT" w:hint="cs"/>
                <w:rtl/>
              </w:rPr>
              <w:t>2016</w:t>
            </w:r>
          </w:p>
        </w:tc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0A62D8" w:rsidRDefault="00800D8A">
            <w:pPr>
              <w:bidi w:val="0"/>
              <w:rPr>
                <w:rtl/>
              </w:rPr>
            </w:pPr>
            <w:r w:rsidRPr="000A62D8">
              <w:t>Endo SS-coprime Modules</w:t>
            </w:r>
          </w:p>
          <w:p w:rsidR="00800D8A" w:rsidRPr="000A62D8" w:rsidRDefault="00800D8A">
            <w:pPr>
              <w:bidi w:val="0"/>
            </w:pPr>
          </w:p>
        </w:tc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800D8A" w:rsidRDefault="00800D8A" w:rsidP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800D8A">
              <w:rPr>
                <w:rFonts w:cs="Akhbar MT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800D8A" w:rsidRPr="00E97DCD" w:rsidTr="000A62D8">
        <w:trPr>
          <w:trHeight w:hRule="exact" w:val="503"/>
        </w:trPr>
        <w:tc>
          <w:tcPr>
            <w:tcW w:w="2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0A62D8" w:rsidRDefault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</w:rPr>
            </w:pPr>
            <w:r w:rsidRPr="000A62D8">
              <w:rPr>
                <w:rFonts w:cs="Akhbar MT" w:hint="cs"/>
                <w:rtl/>
              </w:rPr>
              <w:t>2016</w:t>
            </w:r>
          </w:p>
        </w:tc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0A62D8" w:rsidRDefault="00800D8A">
            <w:pPr>
              <w:bidi w:val="0"/>
              <w:rPr>
                <w:rtl/>
              </w:rPr>
            </w:pPr>
            <w:r w:rsidRPr="000A62D8">
              <w:t>On Pure Multiplication Modules</w:t>
            </w:r>
          </w:p>
          <w:p w:rsidR="00800D8A" w:rsidRPr="000A62D8" w:rsidRDefault="00800D8A">
            <w:pPr>
              <w:bidi w:val="0"/>
            </w:pPr>
          </w:p>
        </w:tc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800D8A" w:rsidRDefault="00800D8A" w:rsidP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800D8A">
              <w:rPr>
                <w:rFonts w:cs="Akhbar MT" w:hint="cs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800D8A" w:rsidRPr="00E97DCD" w:rsidTr="000A62D8">
        <w:trPr>
          <w:trHeight w:hRule="exact" w:val="681"/>
        </w:trPr>
        <w:tc>
          <w:tcPr>
            <w:tcW w:w="2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0A62D8" w:rsidRDefault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</w:rPr>
            </w:pPr>
            <w:r w:rsidRPr="000A62D8">
              <w:rPr>
                <w:rFonts w:cs="Akhbar MT" w:hint="cs"/>
                <w:rtl/>
              </w:rPr>
              <w:t>2011</w:t>
            </w:r>
          </w:p>
        </w:tc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0A62D8" w:rsidRDefault="00800D8A">
            <w:pPr>
              <w:bidi w:val="0"/>
            </w:pPr>
            <w:r w:rsidRPr="000A62D8">
              <w:t xml:space="preserve">Essentially Quasi-Invertible submodules and Essentially Quasi-Dedekind Modules </w:t>
            </w:r>
          </w:p>
        </w:tc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800D8A" w:rsidRDefault="00800D8A" w:rsidP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800D8A">
              <w:rPr>
                <w:rFonts w:cs="Akhbar MT" w:hint="cs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800D8A" w:rsidRPr="00E97DCD" w:rsidTr="000A62D8">
        <w:trPr>
          <w:trHeight w:hRule="exact" w:val="503"/>
        </w:trPr>
        <w:tc>
          <w:tcPr>
            <w:tcW w:w="2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0A62D8" w:rsidRDefault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</w:rPr>
            </w:pPr>
            <w:r w:rsidRPr="000A62D8">
              <w:rPr>
                <w:rFonts w:cs="Akhbar MT" w:hint="cs"/>
                <w:rtl/>
              </w:rPr>
              <w:t>2018</w:t>
            </w:r>
          </w:p>
        </w:tc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0A62D8" w:rsidRDefault="00800D8A">
            <w:pPr>
              <w:bidi w:val="0"/>
            </w:pPr>
            <w:r w:rsidRPr="000A62D8">
              <w:t>Closed Weak G-supplemented Modules</w:t>
            </w:r>
          </w:p>
        </w:tc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800D8A" w:rsidRDefault="00800D8A" w:rsidP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800D8A">
              <w:rPr>
                <w:rFonts w:cs="Akhbar MT"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800D8A" w:rsidRPr="00E97DCD" w:rsidTr="000A62D8">
        <w:trPr>
          <w:trHeight w:hRule="exact" w:val="503"/>
        </w:trPr>
        <w:tc>
          <w:tcPr>
            <w:tcW w:w="2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0A62D8" w:rsidRDefault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</w:rPr>
            </w:pPr>
            <w:r w:rsidRPr="000A62D8">
              <w:rPr>
                <w:rFonts w:cs="Akhbar MT" w:hint="cs"/>
                <w:rtl/>
              </w:rPr>
              <w:t>2019</w:t>
            </w:r>
          </w:p>
        </w:tc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0A62D8" w:rsidRDefault="00800D8A">
            <w:pPr>
              <w:bidi w:val="0"/>
            </w:pPr>
            <w:r w:rsidRPr="000A62D8">
              <w:t>Strongly K-nonsingular Modules</w:t>
            </w:r>
          </w:p>
        </w:tc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800D8A" w:rsidRDefault="00800D8A" w:rsidP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800D8A">
              <w:rPr>
                <w:rFonts w:cs="Akhbar MT" w:hint="cs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800D8A" w:rsidRPr="00E97DCD" w:rsidTr="000A62D8">
        <w:trPr>
          <w:trHeight w:hRule="exact" w:val="503"/>
        </w:trPr>
        <w:tc>
          <w:tcPr>
            <w:tcW w:w="2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0A62D8" w:rsidRDefault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lang w:bidi="ar-SA"/>
              </w:rPr>
            </w:pPr>
            <w:r w:rsidRPr="000A62D8">
              <w:rPr>
                <w:rFonts w:cs="Akhbar MT" w:hint="cs"/>
                <w:rtl/>
                <w:lang w:bidi="ar-SA"/>
              </w:rPr>
              <w:t>2019</w:t>
            </w:r>
          </w:p>
        </w:tc>
        <w:tc>
          <w:tcPr>
            <w:tcW w:w="7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0A62D8" w:rsidRDefault="00800D8A">
            <w:pPr>
              <w:bidi w:val="0"/>
              <w:rPr>
                <w:rtl/>
              </w:rPr>
            </w:pPr>
            <w:r w:rsidRPr="000A62D8">
              <w:t>Modules with the S-coclosed intersection property</w:t>
            </w:r>
          </w:p>
          <w:p w:rsidR="00800D8A" w:rsidRPr="000A62D8" w:rsidRDefault="00800D8A">
            <w:pPr>
              <w:bidi w:val="0"/>
            </w:pPr>
          </w:p>
        </w:tc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D8A" w:rsidRPr="00800D8A" w:rsidRDefault="00800D8A" w:rsidP="00800D8A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800D8A">
              <w:rPr>
                <w:rFonts w:cs="Akhbar MT" w:hint="cs"/>
                <w:b/>
                <w:bCs/>
                <w:sz w:val="28"/>
                <w:szCs w:val="28"/>
                <w:rtl/>
              </w:rPr>
              <w:t>17</w:t>
            </w:r>
          </w:p>
        </w:tc>
      </w:tr>
    </w:tbl>
    <w:p w:rsidR="0050690E" w:rsidRPr="00973953" w:rsidRDefault="0050690E" w:rsidP="00B53679">
      <w:pPr>
        <w:pStyle w:val="Default"/>
        <w:spacing w:line="360" w:lineRule="auto"/>
        <w:rPr>
          <w:b/>
          <w:bCs/>
          <w:sz w:val="12"/>
          <w:szCs w:val="12"/>
        </w:rPr>
      </w:pPr>
    </w:p>
    <w:p w:rsidR="00B53679" w:rsidRPr="00154DE4" w:rsidRDefault="00B53679" w:rsidP="00973953">
      <w:pPr>
        <w:spacing w:line="480" w:lineRule="auto"/>
        <w:ind w:right="-426"/>
        <w:jc w:val="right"/>
        <w:rPr>
          <w:b/>
          <w:bCs/>
          <w:color w:val="C00000"/>
          <w:sz w:val="28"/>
          <w:szCs w:val="28"/>
          <w:u w:val="single"/>
        </w:rPr>
      </w:pPr>
      <w:r w:rsidRPr="00154DE4">
        <w:rPr>
          <w:b/>
          <w:bCs/>
          <w:color w:val="C00000"/>
          <w:sz w:val="28"/>
          <w:szCs w:val="28"/>
          <w:u w:val="single"/>
        </w:rPr>
        <w:t>Published and Translated Books:</w:t>
      </w:r>
    </w:p>
    <w:tbl>
      <w:tblPr>
        <w:bidiVisual/>
        <w:tblW w:w="98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032"/>
        <w:gridCol w:w="721"/>
      </w:tblGrid>
      <w:tr w:rsidR="00767729" w:rsidRPr="00E97DCD" w:rsidTr="000A62D8">
        <w:trPr>
          <w:trHeight w:hRule="exact" w:val="481"/>
        </w:trPr>
        <w:tc>
          <w:tcPr>
            <w:tcW w:w="3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B53679" w:rsidP="00800D8A">
            <w:pPr>
              <w:spacing w:line="480" w:lineRule="auto"/>
              <w:jc w:val="center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>Published Date</w:t>
            </w:r>
          </w:p>
        </w:tc>
        <w:tc>
          <w:tcPr>
            <w:tcW w:w="6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B53679" w:rsidP="00800D8A">
            <w:pPr>
              <w:spacing w:line="480" w:lineRule="auto"/>
              <w:jc w:val="center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>Book Title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B53679" w:rsidP="00800D8A">
            <w:pPr>
              <w:spacing w:line="480" w:lineRule="auto"/>
              <w:jc w:val="center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>No.</w:t>
            </w:r>
            <w:r w:rsidR="00767729" w:rsidRPr="00E97DCD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النشر</w:t>
            </w:r>
          </w:p>
        </w:tc>
      </w:tr>
      <w:tr w:rsidR="00767729" w:rsidRPr="00E97DCD" w:rsidTr="000A62D8">
        <w:trPr>
          <w:trHeight w:hRule="exact" w:val="517"/>
        </w:trPr>
        <w:tc>
          <w:tcPr>
            <w:tcW w:w="3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0A62D8" w:rsidRDefault="00800D8A" w:rsidP="00800D8A">
            <w:pPr>
              <w:spacing w:line="480" w:lineRule="auto"/>
              <w:jc w:val="center"/>
              <w:rPr>
                <w:lang w:bidi="ar-IQ"/>
              </w:rPr>
            </w:pPr>
            <w:r w:rsidRPr="000A62D8">
              <w:rPr>
                <w:rFonts w:hint="cs"/>
                <w:rtl/>
                <w:lang w:bidi="ar-IQ"/>
              </w:rPr>
              <w:t>2016</w:t>
            </w:r>
          </w:p>
        </w:tc>
        <w:tc>
          <w:tcPr>
            <w:tcW w:w="6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0A62D8" w:rsidRDefault="00800D8A" w:rsidP="00657568">
            <w:pPr>
              <w:spacing w:line="480" w:lineRule="auto"/>
              <w:jc w:val="right"/>
              <w:rPr>
                <w:b/>
                <w:bCs/>
                <w:lang w:bidi="ar-SA"/>
              </w:rPr>
            </w:pPr>
            <w:r w:rsidRPr="000A62D8">
              <w:rPr>
                <w:rFonts w:cs="Akhbar MT"/>
                <w:lang w:bidi="ar-SA"/>
              </w:rPr>
              <w:t>Some Generalizations of Quasi-Dedekind Modules</w:t>
            </w:r>
          </w:p>
        </w:tc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800D8A" w:rsidP="00800D8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</w:tbl>
    <w:p w:rsidR="00973953" w:rsidRPr="00973953" w:rsidRDefault="00973953" w:rsidP="00657568">
      <w:pPr>
        <w:spacing w:line="480" w:lineRule="auto"/>
        <w:jc w:val="right"/>
        <w:rPr>
          <w:b/>
          <w:bCs/>
          <w:color w:val="C00000"/>
          <w:sz w:val="12"/>
          <w:szCs w:val="12"/>
          <w:u w:val="single"/>
        </w:rPr>
      </w:pPr>
    </w:p>
    <w:p w:rsidR="00AB4200" w:rsidRPr="00E97DCD" w:rsidRDefault="00346B61" w:rsidP="00973953">
      <w:pPr>
        <w:spacing w:line="480" w:lineRule="auto"/>
        <w:ind w:right="-426"/>
        <w:jc w:val="right"/>
        <w:rPr>
          <w:b/>
          <w:bCs/>
          <w:color w:val="C00000"/>
          <w:sz w:val="28"/>
          <w:szCs w:val="28"/>
          <w:u w:val="single"/>
          <w:rtl/>
        </w:rPr>
      </w:pPr>
      <w:r>
        <w:rPr>
          <w:b/>
          <w:bCs/>
          <w:color w:val="C00000"/>
          <w:sz w:val="28"/>
          <w:szCs w:val="28"/>
          <w:u w:val="single"/>
        </w:rPr>
        <w:t xml:space="preserve">Number of Theses </w:t>
      </w:r>
    </w:p>
    <w:tbl>
      <w:tblPr>
        <w:bidiVisual/>
        <w:tblW w:w="9934" w:type="dxa"/>
        <w:tblInd w:w="-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6908"/>
        <w:gridCol w:w="721"/>
      </w:tblGrid>
      <w:tr w:rsidR="00527358" w:rsidRPr="00E97DCD" w:rsidTr="005626D2">
        <w:trPr>
          <w:trHeight w:hRule="exact" w:val="537"/>
        </w:trPr>
        <w:tc>
          <w:tcPr>
            <w:tcW w:w="2305" w:type="dxa"/>
            <w:shd w:val="clear" w:color="auto" w:fill="EEECE1"/>
          </w:tcPr>
          <w:p w:rsidR="00527358" w:rsidRPr="00E97DCD" w:rsidRDefault="00346B61" w:rsidP="00800D8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Number</w:t>
            </w:r>
          </w:p>
        </w:tc>
        <w:tc>
          <w:tcPr>
            <w:tcW w:w="6908" w:type="dxa"/>
            <w:shd w:val="clear" w:color="auto" w:fill="EEECE1"/>
          </w:tcPr>
          <w:p w:rsidR="00527358" w:rsidRPr="00E97DCD" w:rsidRDefault="00346B61" w:rsidP="00800D8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Supervision</w:t>
            </w:r>
          </w:p>
        </w:tc>
        <w:tc>
          <w:tcPr>
            <w:tcW w:w="721" w:type="dxa"/>
            <w:shd w:val="clear" w:color="auto" w:fill="EEECE1"/>
          </w:tcPr>
          <w:p w:rsidR="00527358" w:rsidRPr="00E97DCD" w:rsidRDefault="00346B61" w:rsidP="00973953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</w:t>
            </w:r>
            <w:r w:rsidR="00973953">
              <w:rPr>
                <w:rFonts w:cs="Akhbar MT"/>
                <w:b/>
                <w:bCs/>
                <w:color w:val="C00000"/>
                <w:sz w:val="28"/>
                <w:szCs w:val="28"/>
              </w:rPr>
              <w:t>o</w:t>
            </w: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.</w:t>
            </w:r>
          </w:p>
        </w:tc>
      </w:tr>
      <w:tr w:rsidR="00527358" w:rsidRPr="00E97DCD" w:rsidTr="005626D2">
        <w:trPr>
          <w:trHeight w:hRule="exact" w:val="421"/>
        </w:trPr>
        <w:tc>
          <w:tcPr>
            <w:tcW w:w="2305" w:type="dxa"/>
          </w:tcPr>
          <w:p w:rsidR="00527358" w:rsidRPr="000A62D8" w:rsidRDefault="00800D8A" w:rsidP="00800D8A">
            <w:pPr>
              <w:spacing w:line="480" w:lineRule="auto"/>
              <w:jc w:val="center"/>
              <w:rPr>
                <w:rFonts w:cs="Akhbar MT"/>
                <w:lang w:bidi="ar-SA"/>
              </w:rPr>
            </w:pPr>
            <w:r w:rsidRPr="000A62D8">
              <w:rPr>
                <w:rFonts w:cs="Akhbar MT"/>
                <w:lang w:bidi="ar-SA"/>
              </w:rPr>
              <w:t>There is no</w:t>
            </w:r>
          </w:p>
        </w:tc>
        <w:tc>
          <w:tcPr>
            <w:tcW w:w="6908" w:type="dxa"/>
          </w:tcPr>
          <w:p w:rsidR="00527358" w:rsidRPr="000A62D8" w:rsidRDefault="003F7A42" w:rsidP="003F7A42">
            <w:pPr>
              <w:spacing w:line="480" w:lineRule="auto"/>
              <w:jc w:val="right"/>
              <w:rPr>
                <w:rFonts w:cs="Akhbar MT"/>
                <w:rtl/>
              </w:rPr>
            </w:pPr>
            <w:r w:rsidRPr="000A62D8">
              <w:rPr>
                <w:rFonts w:cs="Akhbar MT"/>
              </w:rPr>
              <w:t>Higher diploma</w:t>
            </w:r>
          </w:p>
        </w:tc>
        <w:tc>
          <w:tcPr>
            <w:tcW w:w="721" w:type="dxa"/>
          </w:tcPr>
          <w:p w:rsidR="00527358" w:rsidRPr="00B932A7" w:rsidRDefault="00B932A7" w:rsidP="00B932A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SA"/>
              </w:rPr>
            </w:pPr>
            <w:r w:rsidRPr="00B932A7">
              <w:rPr>
                <w:rFonts w:cs="Akhbar MT"/>
                <w:b/>
                <w:bCs/>
                <w:sz w:val="28"/>
                <w:szCs w:val="28"/>
                <w:lang w:bidi="ar-SA"/>
              </w:rPr>
              <w:t>1</w:t>
            </w:r>
          </w:p>
        </w:tc>
      </w:tr>
      <w:tr w:rsidR="00527358" w:rsidRPr="00E97DCD" w:rsidTr="005626D2">
        <w:trPr>
          <w:trHeight w:hRule="exact" w:val="442"/>
        </w:trPr>
        <w:tc>
          <w:tcPr>
            <w:tcW w:w="2305" w:type="dxa"/>
          </w:tcPr>
          <w:p w:rsidR="00527358" w:rsidRPr="000A62D8" w:rsidRDefault="00800D8A" w:rsidP="00800D8A">
            <w:pPr>
              <w:spacing w:line="480" w:lineRule="auto"/>
              <w:jc w:val="center"/>
              <w:rPr>
                <w:rFonts w:cs="Akhbar MT"/>
                <w:rtl/>
                <w:lang w:bidi="ar-SA"/>
              </w:rPr>
            </w:pPr>
            <w:r w:rsidRPr="000A62D8">
              <w:rPr>
                <w:rFonts w:cs="Akhbar MT"/>
                <w:lang w:bidi="ar-SA"/>
              </w:rPr>
              <w:t>There is no</w:t>
            </w:r>
          </w:p>
        </w:tc>
        <w:tc>
          <w:tcPr>
            <w:tcW w:w="6908" w:type="dxa"/>
          </w:tcPr>
          <w:p w:rsidR="00527358" w:rsidRPr="000A62D8" w:rsidRDefault="003F7A42" w:rsidP="00657568">
            <w:pPr>
              <w:spacing w:line="480" w:lineRule="auto"/>
              <w:jc w:val="right"/>
              <w:rPr>
                <w:rFonts w:cs="Akhbar MT"/>
                <w:rtl/>
              </w:rPr>
            </w:pPr>
            <w:r w:rsidRPr="000A62D8">
              <w:rPr>
                <w:rFonts w:cs="Akhbar MT"/>
              </w:rPr>
              <w:t>Masters</w:t>
            </w:r>
            <w:r w:rsidR="00527358" w:rsidRPr="000A62D8">
              <w:rPr>
                <w:rFonts w:cs="Akhbar MT" w:hint="cs"/>
                <w:rtl/>
              </w:rPr>
              <w:t xml:space="preserve"> </w:t>
            </w:r>
          </w:p>
        </w:tc>
        <w:tc>
          <w:tcPr>
            <w:tcW w:w="721" w:type="dxa"/>
          </w:tcPr>
          <w:p w:rsidR="00527358" w:rsidRPr="00B932A7" w:rsidRDefault="00B932A7" w:rsidP="00B932A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  <w:lang w:bidi="ar-SA"/>
              </w:rPr>
            </w:pPr>
            <w:r w:rsidRPr="00B932A7">
              <w:rPr>
                <w:rFonts w:cs="Akhbar MT" w:hint="cs"/>
                <w:b/>
                <w:bCs/>
                <w:sz w:val="28"/>
                <w:szCs w:val="28"/>
                <w:rtl/>
                <w:lang w:bidi="ar-SA"/>
              </w:rPr>
              <w:t>2</w:t>
            </w:r>
          </w:p>
        </w:tc>
      </w:tr>
      <w:tr w:rsidR="00527358" w:rsidRPr="00E97DCD" w:rsidTr="005626D2">
        <w:trPr>
          <w:trHeight w:hRule="exact" w:val="420"/>
        </w:trPr>
        <w:tc>
          <w:tcPr>
            <w:tcW w:w="2305" w:type="dxa"/>
          </w:tcPr>
          <w:p w:rsidR="00527358" w:rsidRPr="000A62D8" w:rsidRDefault="00800D8A" w:rsidP="00800D8A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0A62D8">
              <w:rPr>
                <w:rFonts w:cs="Akhbar MT"/>
                <w:lang w:bidi="ar-SA"/>
              </w:rPr>
              <w:t>There is no</w:t>
            </w:r>
          </w:p>
        </w:tc>
        <w:tc>
          <w:tcPr>
            <w:tcW w:w="6908" w:type="dxa"/>
          </w:tcPr>
          <w:p w:rsidR="00527358" w:rsidRPr="000A62D8" w:rsidRDefault="00800D8A" w:rsidP="003F7A42">
            <w:pPr>
              <w:spacing w:line="480" w:lineRule="auto"/>
              <w:jc w:val="right"/>
              <w:rPr>
                <w:rFonts w:cs="Akhbar MT"/>
                <w:rtl/>
                <w:lang w:bidi="ar-SA"/>
              </w:rPr>
            </w:pPr>
            <w:r w:rsidRPr="000A62D8">
              <w:rPr>
                <w:rFonts w:cs="Akhbar MT"/>
              </w:rPr>
              <w:t>Ph.D.</w:t>
            </w:r>
          </w:p>
        </w:tc>
        <w:tc>
          <w:tcPr>
            <w:tcW w:w="721" w:type="dxa"/>
          </w:tcPr>
          <w:p w:rsidR="00527358" w:rsidRPr="00B932A7" w:rsidRDefault="00B932A7" w:rsidP="00B932A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932A7">
              <w:rPr>
                <w:rFonts w:cs="Akhbar MT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</w:tbl>
    <w:p w:rsidR="002F74AC" w:rsidRDefault="002F74AC" w:rsidP="00973953">
      <w:pPr>
        <w:spacing w:line="480" w:lineRule="auto"/>
        <w:ind w:right="-567"/>
        <w:jc w:val="right"/>
        <w:rPr>
          <w:b/>
          <w:bCs/>
          <w:sz w:val="12"/>
          <w:szCs w:val="12"/>
        </w:rPr>
      </w:pPr>
    </w:p>
    <w:p w:rsidR="002F74AC" w:rsidRPr="002F74AC" w:rsidRDefault="002F74AC" w:rsidP="00973953">
      <w:pPr>
        <w:spacing w:line="480" w:lineRule="auto"/>
        <w:ind w:right="-567"/>
        <w:jc w:val="right"/>
        <w:rPr>
          <w:b/>
          <w:bCs/>
          <w:color w:val="C00000"/>
          <w:sz w:val="12"/>
          <w:szCs w:val="12"/>
          <w:u w:val="single"/>
        </w:rPr>
      </w:pPr>
    </w:p>
    <w:p w:rsidR="00AB4200" w:rsidRPr="00E97DCD" w:rsidRDefault="00B53679" w:rsidP="00973953">
      <w:pPr>
        <w:spacing w:line="480" w:lineRule="auto"/>
        <w:ind w:right="-567"/>
        <w:jc w:val="right"/>
        <w:rPr>
          <w:b/>
          <w:bCs/>
          <w:color w:val="C00000"/>
          <w:sz w:val="28"/>
          <w:szCs w:val="28"/>
          <w:u w:val="single"/>
          <w:rtl/>
        </w:rPr>
      </w:pPr>
      <w:r w:rsidRPr="00E97DCD">
        <w:rPr>
          <w:b/>
          <w:bCs/>
          <w:color w:val="C00000"/>
          <w:sz w:val="28"/>
          <w:szCs w:val="28"/>
          <w:u w:val="single"/>
        </w:rPr>
        <w:t>Academic Conference, seminars and workshops attended</w:t>
      </w:r>
    </w:p>
    <w:tbl>
      <w:tblPr>
        <w:bidiVisual/>
        <w:tblW w:w="10260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1560"/>
        <w:gridCol w:w="2693"/>
        <w:gridCol w:w="4536"/>
        <w:gridCol w:w="682"/>
      </w:tblGrid>
      <w:tr w:rsidR="0011690E" w:rsidRPr="00E97DCD" w:rsidTr="002F74AC">
        <w:trPr>
          <w:trHeight w:hRule="exact" w:val="433"/>
        </w:trPr>
        <w:tc>
          <w:tcPr>
            <w:tcW w:w="789" w:type="dxa"/>
            <w:shd w:val="clear" w:color="auto" w:fill="EEECE1"/>
          </w:tcPr>
          <w:p w:rsidR="00445AA4" w:rsidRPr="002F74AC" w:rsidRDefault="009D5804" w:rsidP="00B932A7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26"/>
                <w:szCs w:val="26"/>
                <w:rtl/>
              </w:rPr>
            </w:pPr>
            <w:r w:rsidRPr="002F74AC">
              <w:rPr>
                <w:rFonts w:cs="Akhbar MT"/>
                <w:b/>
                <w:bCs/>
                <w:color w:val="C00000"/>
                <w:sz w:val="26"/>
                <w:szCs w:val="26"/>
              </w:rPr>
              <w:t>Date</w:t>
            </w:r>
          </w:p>
        </w:tc>
        <w:tc>
          <w:tcPr>
            <w:tcW w:w="1560" w:type="dxa"/>
            <w:shd w:val="clear" w:color="auto" w:fill="EEECE1"/>
          </w:tcPr>
          <w:p w:rsidR="00445AA4" w:rsidRPr="002F74AC" w:rsidRDefault="00F9753C" w:rsidP="00B932A7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26"/>
                <w:szCs w:val="26"/>
                <w:rtl/>
              </w:rPr>
            </w:pPr>
            <w:r w:rsidRPr="002F74AC">
              <w:rPr>
                <w:rFonts w:cs="Akhbar MT"/>
                <w:b/>
                <w:bCs/>
                <w:color w:val="C00000"/>
                <w:sz w:val="26"/>
                <w:szCs w:val="26"/>
              </w:rPr>
              <w:t>P</w:t>
            </w:r>
            <w:r w:rsidR="009D5804" w:rsidRPr="002F74AC">
              <w:rPr>
                <w:rFonts w:cs="Akhbar MT"/>
                <w:b/>
                <w:bCs/>
                <w:color w:val="C00000"/>
                <w:sz w:val="26"/>
                <w:szCs w:val="26"/>
              </w:rPr>
              <w:t>lace</w:t>
            </w:r>
          </w:p>
        </w:tc>
        <w:tc>
          <w:tcPr>
            <w:tcW w:w="2693" w:type="dxa"/>
            <w:shd w:val="clear" w:color="auto" w:fill="EEECE1"/>
          </w:tcPr>
          <w:p w:rsidR="00445AA4" w:rsidRPr="002F74AC" w:rsidRDefault="009D5804" w:rsidP="00B932A7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26"/>
                <w:szCs w:val="26"/>
                <w:rtl/>
              </w:rPr>
            </w:pPr>
            <w:r w:rsidRPr="002F74AC">
              <w:rPr>
                <w:rFonts w:cs="Akhbar MT"/>
                <w:b/>
                <w:bCs/>
                <w:color w:val="C00000"/>
                <w:sz w:val="26"/>
                <w:szCs w:val="26"/>
              </w:rPr>
              <w:t>Kind of participation</w:t>
            </w:r>
          </w:p>
        </w:tc>
        <w:tc>
          <w:tcPr>
            <w:tcW w:w="4536" w:type="dxa"/>
            <w:shd w:val="clear" w:color="auto" w:fill="EEECE1"/>
          </w:tcPr>
          <w:p w:rsidR="00445AA4" w:rsidRPr="002F74AC" w:rsidRDefault="009D5804" w:rsidP="00B932A7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26"/>
                <w:szCs w:val="26"/>
                <w:rtl/>
              </w:rPr>
            </w:pPr>
            <w:r w:rsidRPr="002F74AC">
              <w:rPr>
                <w:rFonts w:cs="Akhbar MT"/>
                <w:b/>
                <w:bCs/>
                <w:color w:val="C00000"/>
                <w:sz w:val="26"/>
                <w:szCs w:val="26"/>
              </w:rPr>
              <w:t>Title</w:t>
            </w:r>
          </w:p>
        </w:tc>
        <w:tc>
          <w:tcPr>
            <w:tcW w:w="682" w:type="dxa"/>
            <w:shd w:val="clear" w:color="auto" w:fill="EEECE1"/>
          </w:tcPr>
          <w:p w:rsidR="00445AA4" w:rsidRPr="002F74AC" w:rsidRDefault="009D5804" w:rsidP="00973953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26"/>
                <w:szCs w:val="26"/>
                <w:rtl/>
              </w:rPr>
            </w:pPr>
            <w:r w:rsidRPr="002F74AC">
              <w:rPr>
                <w:rFonts w:cs="Akhbar MT"/>
                <w:b/>
                <w:bCs/>
                <w:color w:val="C00000"/>
                <w:sz w:val="26"/>
                <w:szCs w:val="26"/>
              </w:rPr>
              <w:t>N</w:t>
            </w:r>
            <w:r w:rsidR="00973953" w:rsidRPr="002F74AC">
              <w:rPr>
                <w:rFonts w:cs="Akhbar MT"/>
                <w:b/>
                <w:bCs/>
                <w:color w:val="C00000"/>
                <w:sz w:val="26"/>
                <w:szCs w:val="26"/>
              </w:rPr>
              <w:t>o</w:t>
            </w:r>
            <w:r w:rsidRPr="002F74AC">
              <w:rPr>
                <w:rFonts w:cs="Akhbar MT"/>
                <w:b/>
                <w:bCs/>
                <w:color w:val="C00000"/>
                <w:sz w:val="26"/>
                <w:szCs w:val="26"/>
              </w:rPr>
              <w:t>.</w:t>
            </w:r>
          </w:p>
        </w:tc>
      </w:tr>
      <w:tr w:rsidR="00B932A7" w:rsidRPr="00E97DCD" w:rsidTr="002F74AC">
        <w:trPr>
          <w:trHeight w:hRule="exact" w:val="432"/>
        </w:trPr>
        <w:tc>
          <w:tcPr>
            <w:tcW w:w="789" w:type="dxa"/>
          </w:tcPr>
          <w:p w:rsidR="00B932A7" w:rsidRPr="00B932A7" w:rsidRDefault="00B932A7" w:rsidP="002F74AC">
            <w:pPr>
              <w:spacing w:line="480" w:lineRule="auto"/>
              <w:jc w:val="center"/>
              <w:rPr>
                <w:rFonts w:cs="Akhbar MT"/>
              </w:rPr>
            </w:pPr>
            <w:r w:rsidRPr="00B932A7">
              <w:rPr>
                <w:rFonts w:cs="Akhbar MT" w:hint="cs"/>
                <w:rtl/>
              </w:rPr>
              <w:t>2011</w:t>
            </w:r>
          </w:p>
        </w:tc>
        <w:tc>
          <w:tcPr>
            <w:tcW w:w="1560" w:type="dxa"/>
          </w:tcPr>
          <w:p w:rsidR="00B932A7" w:rsidRPr="00B932A7" w:rsidRDefault="00B932A7" w:rsidP="002F74AC">
            <w:pPr>
              <w:spacing w:line="480" w:lineRule="auto"/>
              <w:jc w:val="center"/>
              <w:rPr>
                <w:rFonts w:cs="Akhbar MT"/>
                <w:lang w:bidi="ar-SA"/>
              </w:rPr>
            </w:pPr>
            <w:r w:rsidRPr="00B932A7">
              <w:rPr>
                <w:rFonts w:cs="Akhbar MT"/>
                <w:lang w:bidi="ar-SA"/>
              </w:rPr>
              <w:t>Al-Qadisiyah</w:t>
            </w:r>
          </w:p>
        </w:tc>
        <w:tc>
          <w:tcPr>
            <w:tcW w:w="2693" w:type="dxa"/>
          </w:tcPr>
          <w:p w:rsidR="00B932A7" w:rsidRPr="00B932A7" w:rsidRDefault="00B932A7" w:rsidP="002F74AC">
            <w:pPr>
              <w:spacing w:line="480" w:lineRule="auto"/>
              <w:jc w:val="center"/>
              <w:rPr>
                <w:rFonts w:cs="Akhbar MT" w:hint="cs"/>
                <w:rtl/>
                <w:lang w:bidi="ar-SA"/>
              </w:rPr>
            </w:pPr>
            <w:r w:rsidRPr="00B932A7">
              <w:rPr>
                <w:rFonts w:cs="Akhbar MT"/>
                <w:lang w:bidi="ar-SA"/>
              </w:rPr>
              <w:t>participation</w:t>
            </w:r>
          </w:p>
        </w:tc>
        <w:tc>
          <w:tcPr>
            <w:tcW w:w="4536" w:type="dxa"/>
          </w:tcPr>
          <w:p w:rsidR="00B932A7" w:rsidRDefault="002F74AC" w:rsidP="002F74AC">
            <w:pPr>
              <w:spacing w:line="480" w:lineRule="auto"/>
              <w:jc w:val="right"/>
              <w:rPr>
                <w:rFonts w:cs="Akhbar MT"/>
                <w:lang w:bidi="ar-SA"/>
              </w:rPr>
            </w:pPr>
            <w:r>
              <w:rPr>
                <w:rFonts w:cs="Akhbar MT"/>
                <w:lang w:bidi="ar-SA"/>
              </w:rPr>
              <w:t>3</w:t>
            </w:r>
            <w:r>
              <w:rPr>
                <w:rFonts w:cs="Akhbar MT"/>
                <w:vertAlign w:val="superscript"/>
                <w:lang w:bidi="ar-SA"/>
              </w:rPr>
              <w:t>rd</w:t>
            </w:r>
            <w:r w:rsidR="00B932A7">
              <w:rPr>
                <w:rFonts w:cs="Akhbar MT"/>
                <w:lang w:bidi="ar-SA"/>
              </w:rPr>
              <w:t xml:space="preserve"> International Conference of Mathematics </w:t>
            </w:r>
          </w:p>
        </w:tc>
        <w:tc>
          <w:tcPr>
            <w:tcW w:w="682" w:type="dxa"/>
          </w:tcPr>
          <w:p w:rsidR="00B932A7" w:rsidRPr="00B932A7" w:rsidRDefault="00B932A7" w:rsidP="00B932A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  <w:lang w:bidi="ar-SA"/>
              </w:rPr>
            </w:pPr>
            <w:r w:rsidRPr="00B932A7">
              <w:rPr>
                <w:rFonts w:cs="Akhbar MT"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</w:p>
        </w:tc>
      </w:tr>
      <w:tr w:rsidR="002F74AC" w:rsidRPr="00E97DCD" w:rsidTr="002F74AC">
        <w:trPr>
          <w:trHeight w:hRule="exact" w:val="432"/>
        </w:trPr>
        <w:tc>
          <w:tcPr>
            <w:tcW w:w="789" w:type="dxa"/>
          </w:tcPr>
          <w:p w:rsidR="002F74AC" w:rsidRPr="00B932A7" w:rsidRDefault="002F74AC" w:rsidP="002F74AC">
            <w:pPr>
              <w:spacing w:line="480" w:lineRule="auto"/>
              <w:jc w:val="center"/>
              <w:rPr>
                <w:rFonts w:cs="Akhbar MT"/>
              </w:rPr>
            </w:pPr>
            <w:r w:rsidRPr="00B932A7">
              <w:rPr>
                <w:rFonts w:cs="Akhbar MT" w:hint="cs"/>
                <w:rtl/>
              </w:rPr>
              <w:t>201</w:t>
            </w:r>
            <w:r>
              <w:rPr>
                <w:rFonts w:cs="Akhbar MT" w:hint="cs"/>
                <w:rtl/>
              </w:rPr>
              <w:t>2</w:t>
            </w:r>
          </w:p>
        </w:tc>
        <w:tc>
          <w:tcPr>
            <w:tcW w:w="1560" w:type="dxa"/>
          </w:tcPr>
          <w:p w:rsidR="002F74AC" w:rsidRPr="00B932A7" w:rsidRDefault="002F74AC" w:rsidP="002F74AC">
            <w:pPr>
              <w:spacing w:line="480" w:lineRule="auto"/>
              <w:jc w:val="center"/>
              <w:rPr>
                <w:rFonts w:cs="Akhbar MT"/>
                <w:lang w:bidi="ar-SA"/>
              </w:rPr>
            </w:pPr>
            <w:r w:rsidRPr="00B932A7">
              <w:rPr>
                <w:rFonts w:cs="Akhbar MT"/>
                <w:lang w:bidi="ar-SA"/>
              </w:rPr>
              <w:t>Al-Qadisiyah</w:t>
            </w:r>
          </w:p>
        </w:tc>
        <w:tc>
          <w:tcPr>
            <w:tcW w:w="2693" w:type="dxa"/>
          </w:tcPr>
          <w:p w:rsidR="002F74AC" w:rsidRPr="00B932A7" w:rsidRDefault="002F74AC" w:rsidP="002F74AC">
            <w:pPr>
              <w:spacing w:line="480" w:lineRule="auto"/>
              <w:jc w:val="center"/>
              <w:rPr>
                <w:rFonts w:cs="Akhbar MT"/>
                <w:rtl/>
                <w:lang w:bidi="ar-SA"/>
              </w:rPr>
            </w:pPr>
            <w:r w:rsidRPr="00B932A7">
              <w:rPr>
                <w:rFonts w:cs="Akhbar MT"/>
                <w:lang w:bidi="ar-SA"/>
              </w:rPr>
              <w:t>participation</w:t>
            </w:r>
          </w:p>
        </w:tc>
        <w:tc>
          <w:tcPr>
            <w:tcW w:w="4536" w:type="dxa"/>
          </w:tcPr>
          <w:p w:rsidR="002F74AC" w:rsidRDefault="002F74AC" w:rsidP="002F74AC">
            <w:pPr>
              <w:spacing w:line="480" w:lineRule="auto"/>
              <w:jc w:val="right"/>
              <w:rPr>
                <w:rFonts w:cs="Akhbar MT"/>
                <w:lang w:bidi="ar-SA"/>
              </w:rPr>
            </w:pPr>
            <w:r>
              <w:rPr>
                <w:rFonts w:cs="Akhbar MT"/>
                <w:lang w:bidi="ar-SA"/>
              </w:rPr>
              <w:t>4</w:t>
            </w:r>
            <w:r>
              <w:rPr>
                <w:rFonts w:cs="Akhbar MT"/>
                <w:vertAlign w:val="superscript"/>
                <w:lang w:bidi="ar-SA"/>
              </w:rPr>
              <w:t xml:space="preserve">th </w:t>
            </w:r>
            <w:r>
              <w:rPr>
                <w:rFonts w:cs="Akhbar MT"/>
                <w:lang w:bidi="ar-SA"/>
              </w:rPr>
              <w:t xml:space="preserve"> International Conference of Mathematics </w:t>
            </w:r>
          </w:p>
        </w:tc>
        <w:tc>
          <w:tcPr>
            <w:tcW w:w="682" w:type="dxa"/>
          </w:tcPr>
          <w:p w:rsidR="002F74AC" w:rsidRPr="00B932A7" w:rsidRDefault="002F74AC" w:rsidP="009A2AB4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932A7">
              <w:rPr>
                <w:rFonts w:cs="Akhbar MT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2F74AC" w:rsidRPr="00E97DCD" w:rsidTr="002F74AC">
        <w:trPr>
          <w:trHeight w:hRule="exact" w:val="432"/>
        </w:trPr>
        <w:tc>
          <w:tcPr>
            <w:tcW w:w="789" w:type="dxa"/>
          </w:tcPr>
          <w:p w:rsidR="002F74AC" w:rsidRPr="00B932A7" w:rsidRDefault="002F74AC" w:rsidP="002F74AC">
            <w:pPr>
              <w:spacing w:line="480" w:lineRule="auto"/>
              <w:jc w:val="center"/>
              <w:rPr>
                <w:rFonts w:cs="Akhbar MT"/>
              </w:rPr>
            </w:pPr>
            <w:r w:rsidRPr="00B932A7">
              <w:rPr>
                <w:rFonts w:cs="Akhbar MT" w:hint="cs"/>
                <w:rtl/>
              </w:rPr>
              <w:t>201</w:t>
            </w:r>
            <w:r>
              <w:rPr>
                <w:rFonts w:cs="Akhbar MT" w:hint="cs"/>
                <w:rtl/>
              </w:rPr>
              <w:t>1</w:t>
            </w:r>
          </w:p>
        </w:tc>
        <w:tc>
          <w:tcPr>
            <w:tcW w:w="1560" w:type="dxa"/>
          </w:tcPr>
          <w:p w:rsidR="002F74AC" w:rsidRPr="00B932A7" w:rsidRDefault="002F74AC" w:rsidP="002F74AC">
            <w:pPr>
              <w:tabs>
                <w:tab w:val="left" w:pos="1121"/>
              </w:tabs>
              <w:spacing w:line="480" w:lineRule="auto"/>
              <w:jc w:val="center"/>
              <w:rPr>
                <w:rFonts w:cs="Akhbar MT"/>
                <w:lang w:bidi="ar-IQ"/>
              </w:rPr>
            </w:pPr>
            <w:r w:rsidRPr="00B932A7">
              <w:rPr>
                <w:rFonts w:cs="Akhbar MT"/>
                <w:lang w:bidi="ar-IQ"/>
              </w:rPr>
              <w:t>Basra</w:t>
            </w:r>
          </w:p>
        </w:tc>
        <w:tc>
          <w:tcPr>
            <w:tcW w:w="2693" w:type="dxa"/>
          </w:tcPr>
          <w:p w:rsidR="002F74AC" w:rsidRPr="00B932A7" w:rsidRDefault="002F74AC" w:rsidP="002F74AC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B932A7">
              <w:rPr>
                <w:rFonts w:cs="Akhbar MT"/>
              </w:rPr>
              <w:t>participation</w:t>
            </w:r>
          </w:p>
        </w:tc>
        <w:tc>
          <w:tcPr>
            <w:tcW w:w="4536" w:type="dxa"/>
          </w:tcPr>
          <w:p w:rsidR="002F74AC" w:rsidRDefault="002F74AC" w:rsidP="002F74AC">
            <w:pPr>
              <w:spacing w:line="480" w:lineRule="auto"/>
              <w:jc w:val="right"/>
              <w:rPr>
                <w:rFonts w:cs="Akhbar MT"/>
                <w:lang w:bidi="ar-SA"/>
              </w:rPr>
            </w:pPr>
            <w:r>
              <w:rPr>
                <w:rFonts w:cs="Akhbar MT"/>
                <w:lang w:bidi="ar-SA"/>
              </w:rPr>
              <w:t>International Conference of  Math. and App.</w:t>
            </w:r>
          </w:p>
        </w:tc>
        <w:tc>
          <w:tcPr>
            <w:tcW w:w="682" w:type="dxa"/>
          </w:tcPr>
          <w:p w:rsidR="002F74AC" w:rsidRPr="00B932A7" w:rsidRDefault="002F74AC" w:rsidP="009A2AB4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932A7">
              <w:rPr>
                <w:rFonts w:cs="Akhbar MT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2F74AC" w:rsidRPr="00E97DCD" w:rsidTr="002F74AC">
        <w:trPr>
          <w:trHeight w:hRule="exact" w:val="432"/>
        </w:trPr>
        <w:tc>
          <w:tcPr>
            <w:tcW w:w="789" w:type="dxa"/>
          </w:tcPr>
          <w:p w:rsidR="002F74AC" w:rsidRPr="00B932A7" w:rsidRDefault="002F74AC" w:rsidP="002F74AC">
            <w:pPr>
              <w:spacing w:line="480" w:lineRule="auto"/>
              <w:jc w:val="center"/>
              <w:rPr>
                <w:rFonts w:cs="Akhbar MT"/>
              </w:rPr>
            </w:pPr>
            <w:r w:rsidRPr="00B932A7">
              <w:rPr>
                <w:rFonts w:cs="Akhbar MT" w:hint="cs"/>
                <w:rtl/>
              </w:rPr>
              <w:t>2018</w:t>
            </w:r>
          </w:p>
        </w:tc>
        <w:tc>
          <w:tcPr>
            <w:tcW w:w="1560" w:type="dxa"/>
          </w:tcPr>
          <w:p w:rsidR="002F74AC" w:rsidRPr="00B932A7" w:rsidRDefault="002F74AC" w:rsidP="002F74AC">
            <w:pPr>
              <w:tabs>
                <w:tab w:val="left" w:pos="1170"/>
              </w:tabs>
              <w:spacing w:line="480" w:lineRule="auto"/>
              <w:jc w:val="center"/>
              <w:rPr>
                <w:rFonts w:cs="Akhbar MT"/>
                <w:lang w:bidi="ar-SA"/>
              </w:rPr>
            </w:pPr>
            <w:r w:rsidRPr="00B932A7">
              <w:rPr>
                <w:rFonts w:cs="Akhbar MT"/>
                <w:lang w:bidi="ar-SA"/>
              </w:rPr>
              <w:t>Babylon</w:t>
            </w:r>
          </w:p>
        </w:tc>
        <w:tc>
          <w:tcPr>
            <w:tcW w:w="2693" w:type="dxa"/>
          </w:tcPr>
          <w:p w:rsidR="002F74AC" w:rsidRPr="00B932A7" w:rsidRDefault="002F74AC" w:rsidP="002F74AC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B932A7">
              <w:rPr>
                <w:rFonts w:cs="Akhbar MT"/>
              </w:rPr>
              <w:t>participation</w:t>
            </w:r>
          </w:p>
        </w:tc>
        <w:tc>
          <w:tcPr>
            <w:tcW w:w="4536" w:type="dxa"/>
          </w:tcPr>
          <w:p w:rsidR="002F74AC" w:rsidRDefault="002F74AC">
            <w:pPr>
              <w:spacing w:line="480" w:lineRule="auto"/>
              <w:jc w:val="right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</w:rPr>
              <w:t>Scientific Conference of pure sciences</w:t>
            </w:r>
            <w:r>
              <w:rPr>
                <w:rFonts w:cs="Akhbar MT"/>
                <w:sz w:val="30"/>
                <w:szCs w:val="30"/>
              </w:rPr>
              <w:t xml:space="preserve"> </w:t>
            </w:r>
          </w:p>
        </w:tc>
        <w:tc>
          <w:tcPr>
            <w:tcW w:w="682" w:type="dxa"/>
          </w:tcPr>
          <w:p w:rsidR="002F74AC" w:rsidRPr="00B932A7" w:rsidRDefault="002F74AC" w:rsidP="009A2AB4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932A7">
              <w:rPr>
                <w:rFonts w:cs="Akhbar MT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2F74AC" w:rsidRPr="00E97DCD" w:rsidTr="002F74AC">
        <w:trPr>
          <w:trHeight w:hRule="exact" w:val="699"/>
        </w:trPr>
        <w:tc>
          <w:tcPr>
            <w:tcW w:w="789" w:type="dxa"/>
          </w:tcPr>
          <w:p w:rsidR="002F74AC" w:rsidRPr="00B932A7" w:rsidRDefault="002F74AC" w:rsidP="002F74AC">
            <w:pPr>
              <w:spacing w:line="480" w:lineRule="auto"/>
              <w:jc w:val="center"/>
              <w:rPr>
                <w:rFonts w:cs="Akhbar MT"/>
              </w:rPr>
            </w:pPr>
            <w:r w:rsidRPr="00B932A7">
              <w:rPr>
                <w:rFonts w:cs="Akhbar MT" w:hint="cs"/>
                <w:rtl/>
              </w:rPr>
              <w:t>2019</w:t>
            </w:r>
          </w:p>
        </w:tc>
        <w:tc>
          <w:tcPr>
            <w:tcW w:w="1560" w:type="dxa"/>
          </w:tcPr>
          <w:p w:rsidR="002F74AC" w:rsidRPr="00B932A7" w:rsidRDefault="002F74AC" w:rsidP="002F74AC">
            <w:pPr>
              <w:spacing w:line="480" w:lineRule="auto"/>
              <w:jc w:val="center"/>
              <w:rPr>
                <w:rFonts w:cs="Akhbar MT"/>
                <w:lang w:bidi="ar-SA"/>
              </w:rPr>
            </w:pPr>
            <w:r w:rsidRPr="00B932A7">
              <w:rPr>
                <w:rFonts w:cs="Akhbar MT"/>
                <w:lang w:bidi="ar-SA"/>
              </w:rPr>
              <w:t>Maysan</w:t>
            </w:r>
          </w:p>
        </w:tc>
        <w:tc>
          <w:tcPr>
            <w:tcW w:w="2693" w:type="dxa"/>
          </w:tcPr>
          <w:p w:rsidR="002F74AC" w:rsidRPr="00B932A7" w:rsidRDefault="002F74AC" w:rsidP="002F74AC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B932A7">
              <w:rPr>
                <w:rFonts w:cs="Akhbar MT"/>
              </w:rPr>
              <w:t>participation</w:t>
            </w:r>
          </w:p>
        </w:tc>
        <w:tc>
          <w:tcPr>
            <w:tcW w:w="4536" w:type="dxa"/>
          </w:tcPr>
          <w:p w:rsidR="002F74AC" w:rsidRDefault="002F74AC">
            <w:pPr>
              <w:jc w:val="right"/>
              <w:rPr>
                <w:rFonts w:cs="Akhbar MT"/>
                <w:sz w:val="30"/>
                <w:szCs w:val="30"/>
                <w:lang w:bidi="ar-SA"/>
              </w:rPr>
            </w:pPr>
            <w:r>
              <w:rPr>
                <w:rFonts w:cs="Akhbar MT"/>
                <w:lang w:bidi="ar-SA"/>
              </w:rPr>
              <w:t>2</w:t>
            </w:r>
            <w:r>
              <w:rPr>
                <w:rFonts w:cs="Akhbar MT"/>
                <w:vertAlign w:val="superscript"/>
                <w:lang w:bidi="ar-SA"/>
              </w:rPr>
              <w:t>nd</w:t>
            </w:r>
            <w:r>
              <w:rPr>
                <w:rFonts w:cs="Akhbar MT"/>
                <w:lang w:bidi="ar-SA"/>
              </w:rPr>
              <w:t xml:space="preserve"> International Conference of pure and</w:t>
            </w:r>
            <w:r>
              <w:rPr>
                <w:rFonts w:cs="Akhbar MT"/>
                <w:sz w:val="30"/>
                <w:szCs w:val="30"/>
                <w:lang w:bidi="ar-SA"/>
              </w:rPr>
              <w:t xml:space="preserve"> </w:t>
            </w:r>
            <w:r>
              <w:rPr>
                <w:rFonts w:cs="Akhbar MT"/>
                <w:lang w:bidi="ar-SA"/>
              </w:rPr>
              <w:t xml:space="preserve">Humanitarian Sciences </w:t>
            </w:r>
          </w:p>
        </w:tc>
        <w:tc>
          <w:tcPr>
            <w:tcW w:w="682" w:type="dxa"/>
          </w:tcPr>
          <w:p w:rsidR="002F74AC" w:rsidRPr="00B932A7" w:rsidRDefault="002F74AC" w:rsidP="009A2AB4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932A7">
              <w:rPr>
                <w:rFonts w:cs="Akhbar MT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2F74AC" w:rsidRPr="00E97DCD" w:rsidTr="002F74AC">
        <w:trPr>
          <w:trHeight w:hRule="exact" w:val="552"/>
        </w:trPr>
        <w:tc>
          <w:tcPr>
            <w:tcW w:w="789" w:type="dxa"/>
          </w:tcPr>
          <w:p w:rsidR="002F74AC" w:rsidRPr="00B932A7" w:rsidRDefault="002F74AC" w:rsidP="002F74AC">
            <w:pPr>
              <w:spacing w:line="480" w:lineRule="auto"/>
              <w:jc w:val="center"/>
              <w:rPr>
                <w:rFonts w:cs="Akhbar MT"/>
              </w:rPr>
            </w:pPr>
            <w:r w:rsidRPr="00B932A7">
              <w:rPr>
                <w:rFonts w:cs="Akhbar MT" w:hint="cs"/>
                <w:rtl/>
              </w:rPr>
              <w:t>2019</w:t>
            </w:r>
          </w:p>
        </w:tc>
        <w:tc>
          <w:tcPr>
            <w:tcW w:w="1560" w:type="dxa"/>
          </w:tcPr>
          <w:p w:rsidR="002F74AC" w:rsidRPr="00B932A7" w:rsidRDefault="002F74AC" w:rsidP="002F74AC">
            <w:pPr>
              <w:spacing w:line="480" w:lineRule="auto"/>
              <w:jc w:val="center"/>
              <w:rPr>
                <w:rFonts w:cs="Akhbar MT"/>
              </w:rPr>
            </w:pPr>
            <w:r w:rsidRPr="00B932A7">
              <w:rPr>
                <w:rFonts w:cs="Akhbar MT"/>
              </w:rPr>
              <w:t>Qom/Iran</w:t>
            </w:r>
          </w:p>
        </w:tc>
        <w:tc>
          <w:tcPr>
            <w:tcW w:w="2693" w:type="dxa"/>
          </w:tcPr>
          <w:p w:rsidR="002F74AC" w:rsidRPr="00B932A7" w:rsidRDefault="002F74AC" w:rsidP="002F74AC">
            <w:pPr>
              <w:spacing w:line="480" w:lineRule="auto"/>
              <w:jc w:val="center"/>
              <w:rPr>
                <w:rFonts w:cs="Akhbar MT"/>
                <w:rtl/>
              </w:rPr>
            </w:pPr>
            <w:r w:rsidRPr="00B932A7">
              <w:rPr>
                <w:rFonts w:cs="Akhbar MT"/>
              </w:rPr>
              <w:t>participation</w:t>
            </w:r>
          </w:p>
        </w:tc>
        <w:tc>
          <w:tcPr>
            <w:tcW w:w="4536" w:type="dxa"/>
          </w:tcPr>
          <w:p w:rsidR="002F74AC" w:rsidRDefault="002F74AC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SA"/>
              </w:rPr>
            </w:pPr>
            <w:r>
              <w:rPr>
                <w:rFonts w:cs="Akhbar MT"/>
                <w:lang w:bidi="ar-SA"/>
              </w:rPr>
              <w:t>2</w:t>
            </w:r>
            <w:r>
              <w:rPr>
                <w:rFonts w:cs="Akhbar MT"/>
                <w:vertAlign w:val="superscript"/>
                <w:lang w:bidi="ar-SA"/>
              </w:rPr>
              <w:t>nd</w:t>
            </w:r>
            <w:r>
              <w:rPr>
                <w:rFonts w:cs="Akhbar MT"/>
                <w:lang w:bidi="ar-SA"/>
              </w:rPr>
              <w:t xml:space="preserve"> International Conference of pure and</w:t>
            </w:r>
            <w:r>
              <w:rPr>
                <w:rFonts w:cs="Akhbar MT"/>
                <w:sz w:val="30"/>
                <w:szCs w:val="30"/>
                <w:lang w:bidi="ar-SA"/>
              </w:rPr>
              <w:t xml:space="preserve"> </w:t>
            </w:r>
            <w:r>
              <w:rPr>
                <w:rFonts w:cs="Akhbar MT"/>
                <w:lang w:bidi="ar-SA"/>
              </w:rPr>
              <w:t>Humanitarian Sciences</w:t>
            </w:r>
          </w:p>
        </w:tc>
        <w:tc>
          <w:tcPr>
            <w:tcW w:w="682" w:type="dxa"/>
          </w:tcPr>
          <w:p w:rsidR="002F74AC" w:rsidRPr="00B932A7" w:rsidRDefault="002F74AC" w:rsidP="009A2AB4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B932A7">
              <w:rPr>
                <w:rFonts w:cs="Akhbar MT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2F74AC" w:rsidRPr="00E97DCD" w:rsidTr="00A82588">
        <w:trPr>
          <w:trHeight w:hRule="exact" w:val="574"/>
        </w:trPr>
        <w:tc>
          <w:tcPr>
            <w:tcW w:w="9578" w:type="dxa"/>
            <w:gridSpan w:val="4"/>
          </w:tcPr>
          <w:p w:rsidR="002F74AC" w:rsidRPr="00A82588" w:rsidRDefault="002F74AC" w:rsidP="00A82588">
            <w:pPr>
              <w:jc w:val="right"/>
              <w:rPr>
                <w:rFonts w:cs="Akhbar MT"/>
              </w:rPr>
            </w:pPr>
            <w:r w:rsidRPr="00A82588">
              <w:rPr>
                <w:rFonts w:cs="Akhbar MT"/>
              </w:rPr>
              <w:t xml:space="preserve">Participate in many seminars and workshops that can not be mentioned because of their influence </w:t>
            </w:r>
          </w:p>
        </w:tc>
        <w:tc>
          <w:tcPr>
            <w:tcW w:w="682" w:type="dxa"/>
          </w:tcPr>
          <w:p w:rsidR="002F74AC" w:rsidRPr="00B932A7" w:rsidRDefault="002F74AC" w:rsidP="00B932A7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</w:tbl>
    <w:p w:rsidR="00973953" w:rsidRPr="00973953" w:rsidRDefault="00973953" w:rsidP="0050690E">
      <w:pPr>
        <w:spacing w:line="480" w:lineRule="auto"/>
        <w:rPr>
          <w:b/>
          <w:bCs/>
          <w:sz w:val="18"/>
          <w:szCs w:val="18"/>
          <w:rtl/>
          <w:lang w:bidi="ar-SA"/>
        </w:rPr>
      </w:pPr>
    </w:p>
    <w:p w:rsidR="008843B4" w:rsidRPr="00E97DCD" w:rsidRDefault="009D5804" w:rsidP="00973953">
      <w:pPr>
        <w:spacing w:line="480" w:lineRule="auto"/>
        <w:ind w:right="-567"/>
        <w:jc w:val="right"/>
        <w:rPr>
          <w:b/>
          <w:bCs/>
          <w:color w:val="C00000"/>
          <w:sz w:val="28"/>
          <w:szCs w:val="28"/>
          <w:u w:val="single"/>
          <w:rtl/>
        </w:rPr>
      </w:pPr>
      <w:r>
        <w:rPr>
          <w:b/>
          <w:bCs/>
          <w:color w:val="C00000"/>
          <w:sz w:val="28"/>
          <w:szCs w:val="28"/>
          <w:u w:val="single"/>
        </w:rPr>
        <w:t>Permanent and temporary committees</w:t>
      </w:r>
    </w:p>
    <w:tbl>
      <w:tblPr>
        <w:bidiVisual/>
        <w:tblW w:w="1028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3402"/>
        <w:gridCol w:w="5387"/>
        <w:gridCol w:w="709"/>
      </w:tblGrid>
      <w:tr w:rsidR="00287C08" w:rsidRPr="00E97DCD" w:rsidTr="00F9753C">
        <w:trPr>
          <w:trHeight w:hRule="exact" w:val="444"/>
        </w:trPr>
        <w:tc>
          <w:tcPr>
            <w:tcW w:w="789" w:type="dxa"/>
            <w:shd w:val="clear" w:color="auto" w:fill="EEECE1"/>
          </w:tcPr>
          <w:p w:rsidR="00287C08" w:rsidRPr="00E97DCD" w:rsidRDefault="009D5804" w:rsidP="00CB0C01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Date</w:t>
            </w:r>
          </w:p>
        </w:tc>
        <w:tc>
          <w:tcPr>
            <w:tcW w:w="3402" w:type="dxa"/>
            <w:shd w:val="clear" w:color="auto" w:fill="EEECE1"/>
          </w:tcPr>
          <w:p w:rsidR="00287C08" w:rsidRPr="00E97DCD" w:rsidRDefault="009D5804" w:rsidP="00F9753C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Permanent or </w:t>
            </w:r>
            <w:r w:rsidR="00F9753C">
              <w:rPr>
                <w:rFonts w:cs="Akhbar MT"/>
                <w:b/>
                <w:bCs/>
                <w:color w:val="C00000"/>
                <w:sz w:val="28"/>
                <w:szCs w:val="28"/>
              </w:rPr>
              <w:t>T</w:t>
            </w: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emporary</w:t>
            </w:r>
          </w:p>
        </w:tc>
        <w:tc>
          <w:tcPr>
            <w:tcW w:w="5387" w:type="dxa"/>
            <w:shd w:val="clear" w:color="auto" w:fill="EEECE1"/>
          </w:tcPr>
          <w:p w:rsidR="00287C08" w:rsidRPr="00E97DCD" w:rsidRDefault="009D5804" w:rsidP="00CB0C01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Committee</w:t>
            </w:r>
          </w:p>
        </w:tc>
        <w:tc>
          <w:tcPr>
            <w:tcW w:w="709" w:type="dxa"/>
            <w:shd w:val="clear" w:color="auto" w:fill="EEECE1"/>
          </w:tcPr>
          <w:p w:rsidR="00287C08" w:rsidRPr="00E97DCD" w:rsidRDefault="009D5804" w:rsidP="00973953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</w:t>
            </w:r>
            <w:r w:rsidR="00973953">
              <w:rPr>
                <w:rFonts w:cs="Akhbar MT"/>
                <w:b/>
                <w:bCs/>
                <w:color w:val="C00000"/>
                <w:sz w:val="28"/>
                <w:szCs w:val="28"/>
              </w:rPr>
              <w:t>o</w:t>
            </w: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.</w:t>
            </w:r>
          </w:p>
        </w:tc>
      </w:tr>
      <w:tr w:rsidR="00287C08" w:rsidRPr="00E97DCD" w:rsidTr="00F9753C">
        <w:trPr>
          <w:trHeight w:hRule="exact" w:val="616"/>
        </w:trPr>
        <w:tc>
          <w:tcPr>
            <w:tcW w:w="789" w:type="dxa"/>
          </w:tcPr>
          <w:p w:rsidR="00287C08" w:rsidRPr="00EF6A31" w:rsidRDefault="00EF6A31" w:rsidP="00EF6A31">
            <w:pPr>
              <w:spacing w:line="480" w:lineRule="auto"/>
              <w:jc w:val="center"/>
              <w:rPr>
                <w:rFonts w:cs="Akhbar MT"/>
                <w:rtl/>
                <w:lang w:bidi="ar-SA"/>
              </w:rPr>
            </w:pPr>
            <w:r w:rsidRPr="00EF6A31">
              <w:rPr>
                <w:rFonts w:cs="Akhbar MT" w:hint="cs"/>
                <w:rtl/>
                <w:lang w:bidi="ar-SA"/>
              </w:rPr>
              <w:t>2018</w:t>
            </w:r>
          </w:p>
        </w:tc>
        <w:tc>
          <w:tcPr>
            <w:tcW w:w="3402" w:type="dxa"/>
          </w:tcPr>
          <w:p w:rsidR="00287C08" w:rsidRPr="00EF6A31" w:rsidRDefault="00EF6A31" w:rsidP="002F74AC">
            <w:pPr>
              <w:spacing w:line="480" w:lineRule="auto"/>
              <w:jc w:val="center"/>
              <w:rPr>
                <w:rFonts w:cs="Akhbar MT"/>
                <w:rtl/>
                <w:lang w:bidi="ar-SA"/>
              </w:rPr>
            </w:pPr>
            <w:r w:rsidRPr="00EF6A31">
              <w:rPr>
                <w:rFonts w:cs="Akhbar MT"/>
                <w:lang w:bidi="ar-SA"/>
              </w:rPr>
              <w:t>Temporary</w:t>
            </w:r>
          </w:p>
        </w:tc>
        <w:tc>
          <w:tcPr>
            <w:tcW w:w="5387" w:type="dxa"/>
          </w:tcPr>
          <w:p w:rsidR="00287C08" w:rsidRPr="00F64C4C" w:rsidRDefault="00F64C4C" w:rsidP="00F64C4C">
            <w:pPr>
              <w:jc w:val="right"/>
              <w:rPr>
                <w:rFonts w:cs="Akhbar MT"/>
                <w:lang w:bidi="ar-SA"/>
              </w:rPr>
            </w:pPr>
            <w:r w:rsidRPr="00F64C4C">
              <w:rPr>
                <w:rFonts w:cs="Akhbar MT"/>
                <w:lang w:bidi="ar-SA"/>
              </w:rPr>
              <w:t xml:space="preserve">Member of the committee of the framework of the explanatory books </w:t>
            </w:r>
          </w:p>
        </w:tc>
        <w:tc>
          <w:tcPr>
            <w:tcW w:w="709" w:type="dxa"/>
          </w:tcPr>
          <w:p w:rsidR="00287C08" w:rsidRPr="00482391" w:rsidRDefault="00482391" w:rsidP="00482391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  <w:lang w:bidi="ar-SA"/>
              </w:rPr>
            </w:pPr>
            <w:r w:rsidRPr="00482391">
              <w:rPr>
                <w:rFonts w:cs="Akhbar MT"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</w:p>
        </w:tc>
      </w:tr>
      <w:tr w:rsidR="00287C08" w:rsidRPr="00E97DCD" w:rsidTr="00F9753C">
        <w:trPr>
          <w:trHeight w:hRule="exact" w:val="591"/>
        </w:trPr>
        <w:tc>
          <w:tcPr>
            <w:tcW w:w="789" w:type="dxa"/>
          </w:tcPr>
          <w:p w:rsidR="00287C08" w:rsidRPr="00EF6A31" w:rsidRDefault="00EF6A31" w:rsidP="00EF6A31">
            <w:pPr>
              <w:spacing w:line="480" w:lineRule="auto"/>
              <w:jc w:val="center"/>
              <w:rPr>
                <w:rFonts w:cs="Akhbar MT"/>
                <w:rtl/>
                <w:lang w:bidi="ar-SA"/>
              </w:rPr>
            </w:pPr>
            <w:r w:rsidRPr="00EF6A31">
              <w:rPr>
                <w:rFonts w:cs="Akhbar MT" w:hint="cs"/>
                <w:rtl/>
                <w:lang w:bidi="ar-SA"/>
              </w:rPr>
              <w:t>2018</w:t>
            </w:r>
          </w:p>
        </w:tc>
        <w:tc>
          <w:tcPr>
            <w:tcW w:w="3402" w:type="dxa"/>
          </w:tcPr>
          <w:p w:rsidR="00287C08" w:rsidRPr="00EF6A31" w:rsidRDefault="00EF6A31" w:rsidP="002F74AC">
            <w:pPr>
              <w:spacing w:line="480" w:lineRule="auto"/>
              <w:jc w:val="center"/>
              <w:rPr>
                <w:rFonts w:cs="Akhbar MT"/>
                <w:rtl/>
                <w:lang w:bidi="ar-SA"/>
              </w:rPr>
            </w:pPr>
            <w:r w:rsidRPr="00EF6A31">
              <w:rPr>
                <w:rFonts w:cs="Akhbar MT"/>
                <w:lang w:bidi="ar-SA"/>
              </w:rPr>
              <w:t>Permanent</w:t>
            </w:r>
          </w:p>
        </w:tc>
        <w:tc>
          <w:tcPr>
            <w:tcW w:w="5387" w:type="dxa"/>
          </w:tcPr>
          <w:p w:rsidR="00287C08" w:rsidRPr="00F64C4C" w:rsidRDefault="00F64C4C" w:rsidP="00F64C4C">
            <w:pPr>
              <w:jc w:val="right"/>
              <w:rPr>
                <w:rFonts w:cs="Akhbar MT"/>
                <w:lang w:bidi="ar-SA"/>
              </w:rPr>
            </w:pPr>
            <w:r w:rsidRPr="00F64C4C">
              <w:rPr>
                <w:rFonts w:cs="Akhbar MT"/>
                <w:lang w:bidi="ar-SA"/>
              </w:rPr>
              <w:t>Member of the watching and</w:t>
            </w:r>
            <w:r>
              <w:rPr>
                <w:rFonts w:cs="Akhbar MT"/>
                <w:lang w:bidi="ar-SA"/>
              </w:rPr>
              <w:t xml:space="preserve"> application committee in the D</w:t>
            </w:r>
            <w:r w:rsidRPr="00F64C4C">
              <w:rPr>
                <w:rFonts w:cs="Akhbar MT"/>
                <w:lang w:bidi="ar-SA"/>
              </w:rPr>
              <w:t xml:space="preserve">ep.  </w:t>
            </w:r>
          </w:p>
        </w:tc>
        <w:tc>
          <w:tcPr>
            <w:tcW w:w="709" w:type="dxa"/>
          </w:tcPr>
          <w:p w:rsidR="00287C08" w:rsidRPr="00482391" w:rsidRDefault="00482391" w:rsidP="00482391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482391">
              <w:rPr>
                <w:rFonts w:cs="Akhbar MT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287C08" w:rsidRPr="00E97DCD" w:rsidTr="00F9753C">
        <w:trPr>
          <w:trHeight w:hRule="exact" w:val="432"/>
        </w:trPr>
        <w:tc>
          <w:tcPr>
            <w:tcW w:w="789" w:type="dxa"/>
          </w:tcPr>
          <w:p w:rsidR="00287C08" w:rsidRPr="00EF6A31" w:rsidRDefault="00EF6A31" w:rsidP="00EF6A31">
            <w:pPr>
              <w:spacing w:line="480" w:lineRule="auto"/>
              <w:jc w:val="center"/>
              <w:rPr>
                <w:rFonts w:cs="Akhbar MT"/>
                <w:rtl/>
                <w:lang w:bidi="ar-SA"/>
              </w:rPr>
            </w:pPr>
            <w:r w:rsidRPr="00EF6A31">
              <w:rPr>
                <w:rFonts w:cs="Akhbar MT" w:hint="cs"/>
                <w:rtl/>
                <w:lang w:bidi="ar-SA"/>
              </w:rPr>
              <w:t>2018</w:t>
            </w:r>
          </w:p>
        </w:tc>
        <w:tc>
          <w:tcPr>
            <w:tcW w:w="3402" w:type="dxa"/>
          </w:tcPr>
          <w:p w:rsidR="00287C08" w:rsidRPr="00EF6A31" w:rsidRDefault="00EF6A31" w:rsidP="002F74AC">
            <w:pPr>
              <w:spacing w:line="480" w:lineRule="auto"/>
              <w:jc w:val="center"/>
              <w:rPr>
                <w:rFonts w:cs="Akhbar MT"/>
                <w:rtl/>
                <w:lang w:bidi="ar-SA"/>
              </w:rPr>
            </w:pPr>
            <w:r w:rsidRPr="00EF6A31">
              <w:rPr>
                <w:rFonts w:cs="Akhbar MT"/>
                <w:lang w:bidi="ar-SA"/>
              </w:rPr>
              <w:t>Permanent</w:t>
            </w:r>
          </w:p>
        </w:tc>
        <w:tc>
          <w:tcPr>
            <w:tcW w:w="5387" w:type="dxa"/>
          </w:tcPr>
          <w:p w:rsidR="00287C08" w:rsidRPr="00F64C4C" w:rsidRDefault="00F64C4C" w:rsidP="00F64C4C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 w:rsidRPr="00F64C4C">
              <w:rPr>
                <w:rFonts w:cs="Akhbar MT"/>
                <w:lang w:bidi="ar-SA"/>
              </w:rPr>
              <w:t xml:space="preserve">Member of </w:t>
            </w:r>
            <w:r>
              <w:rPr>
                <w:rFonts w:cs="Akhbar MT"/>
                <w:lang w:bidi="ar-SA"/>
              </w:rPr>
              <w:t>committee to continue plan in the D</w:t>
            </w:r>
            <w:r w:rsidRPr="00F64C4C">
              <w:rPr>
                <w:rFonts w:cs="Akhbar MT"/>
                <w:lang w:bidi="ar-SA"/>
              </w:rPr>
              <w:t>ep.</w:t>
            </w:r>
          </w:p>
        </w:tc>
        <w:tc>
          <w:tcPr>
            <w:tcW w:w="709" w:type="dxa"/>
          </w:tcPr>
          <w:p w:rsidR="00287C08" w:rsidRPr="00482391" w:rsidRDefault="00482391" w:rsidP="00482391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482391">
              <w:rPr>
                <w:rFonts w:cs="Akhbar MT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287C08" w:rsidRPr="00E97DCD" w:rsidTr="00F9753C">
        <w:trPr>
          <w:trHeight w:hRule="exact" w:val="625"/>
        </w:trPr>
        <w:tc>
          <w:tcPr>
            <w:tcW w:w="789" w:type="dxa"/>
          </w:tcPr>
          <w:p w:rsidR="00287C08" w:rsidRPr="00EF6A31" w:rsidRDefault="00EF6A31" w:rsidP="00EF6A31">
            <w:pPr>
              <w:spacing w:line="480" w:lineRule="auto"/>
              <w:jc w:val="center"/>
              <w:rPr>
                <w:rFonts w:cs="Akhbar MT"/>
                <w:rtl/>
                <w:lang w:bidi="ar-SA"/>
              </w:rPr>
            </w:pPr>
            <w:r w:rsidRPr="00EF6A31">
              <w:rPr>
                <w:rFonts w:cs="Akhbar MT" w:hint="cs"/>
                <w:rtl/>
                <w:lang w:bidi="ar-SA"/>
              </w:rPr>
              <w:t>2018</w:t>
            </w:r>
          </w:p>
        </w:tc>
        <w:tc>
          <w:tcPr>
            <w:tcW w:w="3402" w:type="dxa"/>
          </w:tcPr>
          <w:p w:rsidR="00287C08" w:rsidRPr="00EF6A31" w:rsidRDefault="00EF6A31" w:rsidP="002F74AC">
            <w:pPr>
              <w:spacing w:line="480" w:lineRule="auto"/>
              <w:jc w:val="center"/>
              <w:rPr>
                <w:rFonts w:cs="Akhbar MT"/>
                <w:rtl/>
                <w:lang w:bidi="ar-SA"/>
              </w:rPr>
            </w:pPr>
            <w:r w:rsidRPr="00EF6A31">
              <w:rPr>
                <w:rFonts w:cs="Akhbar MT"/>
                <w:lang w:bidi="ar-SA"/>
              </w:rPr>
              <w:t>Permanent</w:t>
            </w:r>
          </w:p>
        </w:tc>
        <w:tc>
          <w:tcPr>
            <w:tcW w:w="5387" w:type="dxa"/>
          </w:tcPr>
          <w:p w:rsidR="00287C08" w:rsidRPr="00EF17B5" w:rsidRDefault="00EF17B5" w:rsidP="00EF17B5">
            <w:pPr>
              <w:jc w:val="right"/>
              <w:rPr>
                <w:rFonts w:cs="Akhbar MT"/>
                <w:sz w:val="28"/>
                <w:szCs w:val="28"/>
                <w:rtl/>
                <w:lang w:bidi="ar-SA"/>
              </w:rPr>
            </w:pPr>
            <w:r w:rsidRPr="00F64C4C">
              <w:rPr>
                <w:rFonts w:cs="Akhbar MT"/>
                <w:lang w:bidi="ar-SA"/>
              </w:rPr>
              <w:t xml:space="preserve">Member of </w:t>
            </w:r>
            <w:r>
              <w:rPr>
                <w:rFonts w:cs="Akhbar MT"/>
                <w:lang w:bidi="ar-SA"/>
              </w:rPr>
              <w:t>the quality assurance committee and the calendar file  to continue plan in the D</w:t>
            </w:r>
            <w:r w:rsidRPr="00F64C4C">
              <w:rPr>
                <w:rFonts w:cs="Akhbar MT"/>
                <w:lang w:bidi="ar-SA"/>
              </w:rPr>
              <w:t>ep.</w:t>
            </w:r>
          </w:p>
        </w:tc>
        <w:tc>
          <w:tcPr>
            <w:tcW w:w="709" w:type="dxa"/>
          </w:tcPr>
          <w:p w:rsidR="00287C08" w:rsidRPr="00482391" w:rsidRDefault="00482391" w:rsidP="00482391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482391">
              <w:rPr>
                <w:rFonts w:cs="Akhbar MT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287C08" w:rsidRPr="00E97DCD" w:rsidTr="00F9753C">
        <w:trPr>
          <w:trHeight w:hRule="exact" w:val="860"/>
        </w:trPr>
        <w:tc>
          <w:tcPr>
            <w:tcW w:w="789" w:type="dxa"/>
          </w:tcPr>
          <w:p w:rsidR="00287C08" w:rsidRPr="00EF6A31" w:rsidRDefault="00EF6A31" w:rsidP="00EF6A31">
            <w:pPr>
              <w:spacing w:line="480" w:lineRule="auto"/>
              <w:jc w:val="center"/>
              <w:rPr>
                <w:rFonts w:cs="Akhbar MT"/>
                <w:rtl/>
                <w:lang w:bidi="ar-SA"/>
              </w:rPr>
            </w:pPr>
            <w:r w:rsidRPr="00EF6A31">
              <w:rPr>
                <w:rFonts w:cs="Akhbar MT" w:hint="cs"/>
                <w:rtl/>
                <w:lang w:bidi="ar-SA"/>
              </w:rPr>
              <w:t>2018</w:t>
            </w:r>
          </w:p>
        </w:tc>
        <w:tc>
          <w:tcPr>
            <w:tcW w:w="3402" w:type="dxa"/>
          </w:tcPr>
          <w:p w:rsidR="00287C08" w:rsidRPr="00EF6A31" w:rsidRDefault="00EF6A31" w:rsidP="002F74AC">
            <w:pPr>
              <w:spacing w:line="480" w:lineRule="auto"/>
              <w:jc w:val="center"/>
              <w:rPr>
                <w:rFonts w:cs="Akhbar MT"/>
                <w:rtl/>
                <w:lang w:bidi="ar-SA"/>
              </w:rPr>
            </w:pPr>
            <w:r w:rsidRPr="00EF6A31">
              <w:rPr>
                <w:rFonts w:cs="Akhbar MT"/>
                <w:lang w:bidi="ar-SA"/>
              </w:rPr>
              <w:t>Temporary</w:t>
            </w:r>
          </w:p>
        </w:tc>
        <w:tc>
          <w:tcPr>
            <w:tcW w:w="5387" w:type="dxa"/>
          </w:tcPr>
          <w:p w:rsidR="00287C08" w:rsidRPr="0013564F" w:rsidRDefault="0013564F" w:rsidP="0013564F">
            <w:pPr>
              <w:jc w:val="right"/>
              <w:rPr>
                <w:rFonts w:cs="Akhbar MT"/>
                <w:sz w:val="28"/>
                <w:szCs w:val="28"/>
                <w:rtl/>
                <w:lang w:bidi="ar-SA"/>
              </w:rPr>
            </w:pPr>
            <w:r w:rsidRPr="00F64C4C">
              <w:rPr>
                <w:rFonts w:cs="Akhbar MT"/>
                <w:lang w:bidi="ar-SA"/>
              </w:rPr>
              <w:t xml:space="preserve">Member of </w:t>
            </w:r>
            <w:r>
              <w:rPr>
                <w:rFonts w:cs="Akhbar MT"/>
                <w:lang w:bidi="ar-SA"/>
              </w:rPr>
              <w:t>the preparatory committee of the marine temporary symposium ( Applied Mathematics and its impact in life) in the D</w:t>
            </w:r>
            <w:r w:rsidRPr="00F64C4C">
              <w:rPr>
                <w:rFonts w:cs="Akhbar MT"/>
                <w:lang w:bidi="ar-SA"/>
              </w:rPr>
              <w:t>ep.</w:t>
            </w:r>
          </w:p>
        </w:tc>
        <w:tc>
          <w:tcPr>
            <w:tcW w:w="709" w:type="dxa"/>
          </w:tcPr>
          <w:p w:rsidR="00287C08" w:rsidRPr="00482391" w:rsidRDefault="00482391" w:rsidP="00482391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482391">
              <w:rPr>
                <w:rFonts w:cs="Akhbar MT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287C08" w:rsidRPr="00E97DCD" w:rsidTr="00F9753C">
        <w:trPr>
          <w:trHeight w:hRule="exact" w:val="716"/>
        </w:trPr>
        <w:tc>
          <w:tcPr>
            <w:tcW w:w="789" w:type="dxa"/>
          </w:tcPr>
          <w:p w:rsidR="00287C08" w:rsidRPr="00EF6A31" w:rsidRDefault="00EF6A31" w:rsidP="00EF6A31">
            <w:pPr>
              <w:spacing w:line="480" w:lineRule="auto"/>
              <w:jc w:val="center"/>
              <w:rPr>
                <w:rFonts w:cs="Akhbar MT"/>
                <w:rtl/>
                <w:lang w:bidi="ar-SA"/>
              </w:rPr>
            </w:pPr>
            <w:r w:rsidRPr="00EF6A31">
              <w:rPr>
                <w:rFonts w:cs="Akhbar MT" w:hint="cs"/>
                <w:rtl/>
                <w:lang w:bidi="ar-SA"/>
              </w:rPr>
              <w:t>2018</w:t>
            </w:r>
          </w:p>
        </w:tc>
        <w:tc>
          <w:tcPr>
            <w:tcW w:w="3402" w:type="dxa"/>
          </w:tcPr>
          <w:p w:rsidR="00287C08" w:rsidRPr="00EF6A31" w:rsidRDefault="00EF6A31" w:rsidP="002F74AC">
            <w:pPr>
              <w:spacing w:line="480" w:lineRule="auto"/>
              <w:jc w:val="center"/>
              <w:rPr>
                <w:rFonts w:cs="Akhbar MT"/>
                <w:rtl/>
                <w:lang w:bidi="ar-SA"/>
              </w:rPr>
            </w:pPr>
            <w:r w:rsidRPr="00EF6A31">
              <w:rPr>
                <w:rFonts w:cs="Akhbar MT"/>
                <w:lang w:bidi="ar-SA"/>
              </w:rPr>
              <w:t>Temporary</w:t>
            </w:r>
          </w:p>
        </w:tc>
        <w:tc>
          <w:tcPr>
            <w:tcW w:w="5387" w:type="dxa"/>
          </w:tcPr>
          <w:p w:rsidR="00287C08" w:rsidRPr="0013564F" w:rsidRDefault="0013564F" w:rsidP="0013564F">
            <w:pPr>
              <w:jc w:val="right"/>
              <w:rPr>
                <w:rFonts w:cs="Akhbar MT"/>
                <w:sz w:val="28"/>
                <w:szCs w:val="28"/>
                <w:rtl/>
                <w:lang w:bidi="ar-SA"/>
              </w:rPr>
            </w:pPr>
            <w:r w:rsidRPr="00F64C4C">
              <w:rPr>
                <w:rFonts w:cs="Akhbar MT"/>
                <w:lang w:bidi="ar-SA"/>
              </w:rPr>
              <w:t xml:space="preserve">Member of </w:t>
            </w:r>
            <w:r>
              <w:rPr>
                <w:rFonts w:cs="Akhbar MT"/>
                <w:lang w:bidi="ar-SA"/>
              </w:rPr>
              <w:t xml:space="preserve">the maintenance of the chairs of the unit  electronic calculator  </w:t>
            </w:r>
          </w:p>
        </w:tc>
        <w:tc>
          <w:tcPr>
            <w:tcW w:w="709" w:type="dxa"/>
          </w:tcPr>
          <w:p w:rsidR="00287C08" w:rsidRPr="00482391" w:rsidRDefault="00482391" w:rsidP="00482391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482391">
              <w:rPr>
                <w:rFonts w:cs="Akhbar MT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482391" w:rsidRPr="00E97DCD" w:rsidTr="00F9753C">
        <w:trPr>
          <w:trHeight w:hRule="exact" w:val="699"/>
        </w:trPr>
        <w:tc>
          <w:tcPr>
            <w:tcW w:w="789" w:type="dxa"/>
          </w:tcPr>
          <w:p w:rsidR="00482391" w:rsidRPr="00EF6A31" w:rsidRDefault="00EF6A31" w:rsidP="00EF6A31">
            <w:pPr>
              <w:spacing w:line="480" w:lineRule="auto"/>
              <w:jc w:val="center"/>
              <w:rPr>
                <w:rFonts w:cs="Akhbar MT"/>
                <w:rtl/>
                <w:lang w:bidi="ar-SA"/>
              </w:rPr>
            </w:pPr>
            <w:r w:rsidRPr="00EF6A31">
              <w:rPr>
                <w:rFonts w:cs="Akhbar MT" w:hint="cs"/>
                <w:rtl/>
                <w:lang w:bidi="ar-SA"/>
              </w:rPr>
              <w:t>2019</w:t>
            </w:r>
          </w:p>
        </w:tc>
        <w:tc>
          <w:tcPr>
            <w:tcW w:w="3402" w:type="dxa"/>
          </w:tcPr>
          <w:p w:rsidR="00482391" w:rsidRPr="00EF6A31" w:rsidRDefault="00EF6A31" w:rsidP="002F74AC">
            <w:pPr>
              <w:spacing w:line="480" w:lineRule="auto"/>
              <w:jc w:val="center"/>
              <w:rPr>
                <w:rFonts w:cs="Akhbar MT"/>
                <w:rtl/>
                <w:lang w:bidi="ar-SA"/>
              </w:rPr>
            </w:pPr>
            <w:r w:rsidRPr="00EF6A31">
              <w:rPr>
                <w:rFonts w:cs="Akhbar MT"/>
                <w:lang w:bidi="ar-SA"/>
              </w:rPr>
              <w:t>Temporary</w:t>
            </w:r>
          </w:p>
        </w:tc>
        <w:tc>
          <w:tcPr>
            <w:tcW w:w="5387" w:type="dxa"/>
          </w:tcPr>
          <w:p w:rsidR="00482391" w:rsidRPr="0013564F" w:rsidRDefault="0013564F" w:rsidP="00AB62E8">
            <w:pPr>
              <w:jc w:val="right"/>
              <w:rPr>
                <w:rFonts w:cs="Akhbar MT"/>
                <w:sz w:val="28"/>
                <w:szCs w:val="28"/>
                <w:rtl/>
                <w:lang w:bidi="ar-SA"/>
              </w:rPr>
            </w:pPr>
            <w:r w:rsidRPr="00F64C4C">
              <w:rPr>
                <w:rFonts w:cs="Akhbar MT"/>
                <w:lang w:bidi="ar-SA"/>
              </w:rPr>
              <w:t xml:space="preserve">Member of </w:t>
            </w:r>
            <w:r>
              <w:rPr>
                <w:rFonts w:cs="Akhbar MT"/>
                <w:lang w:bidi="ar-SA"/>
              </w:rPr>
              <w:t xml:space="preserve">the maintenance </w:t>
            </w:r>
            <w:r w:rsidR="00AB62E8">
              <w:rPr>
                <w:rFonts w:cs="Akhbar MT"/>
                <w:lang w:bidi="ar-SA"/>
              </w:rPr>
              <w:t>committee of halls in</w:t>
            </w:r>
            <w:r>
              <w:rPr>
                <w:rFonts w:cs="Akhbar MT"/>
                <w:lang w:bidi="ar-SA"/>
              </w:rPr>
              <w:t xml:space="preserve"> the</w:t>
            </w:r>
            <w:r w:rsidR="00AB62E8">
              <w:rPr>
                <w:rFonts w:cs="Akhbar MT"/>
                <w:lang w:bidi="ar-SA"/>
              </w:rPr>
              <w:t xml:space="preserve"> Dep. </w:t>
            </w:r>
            <w:r>
              <w:rPr>
                <w:rFonts w:cs="Akhbar MT"/>
                <w:lang w:bidi="ar-SA"/>
              </w:rPr>
              <w:t xml:space="preserve">  </w:t>
            </w:r>
          </w:p>
        </w:tc>
        <w:tc>
          <w:tcPr>
            <w:tcW w:w="709" w:type="dxa"/>
          </w:tcPr>
          <w:p w:rsidR="00482391" w:rsidRPr="00482391" w:rsidRDefault="00482391" w:rsidP="00482391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482391">
              <w:rPr>
                <w:rFonts w:cs="Akhbar MT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482391" w:rsidRPr="00E97DCD" w:rsidTr="00F9753C">
        <w:trPr>
          <w:trHeight w:hRule="exact" w:val="411"/>
        </w:trPr>
        <w:tc>
          <w:tcPr>
            <w:tcW w:w="789" w:type="dxa"/>
          </w:tcPr>
          <w:p w:rsidR="00482391" w:rsidRPr="00EF6A31" w:rsidRDefault="00EF6A31" w:rsidP="00EF6A31">
            <w:pPr>
              <w:spacing w:line="480" w:lineRule="auto"/>
              <w:jc w:val="center"/>
              <w:rPr>
                <w:rFonts w:cs="Akhbar MT"/>
                <w:rtl/>
                <w:lang w:bidi="ar-SA"/>
              </w:rPr>
            </w:pPr>
            <w:r w:rsidRPr="00EF6A31">
              <w:rPr>
                <w:rFonts w:cs="Akhbar MT" w:hint="cs"/>
                <w:rtl/>
                <w:lang w:bidi="ar-SA"/>
              </w:rPr>
              <w:t>2019</w:t>
            </w:r>
          </w:p>
        </w:tc>
        <w:tc>
          <w:tcPr>
            <w:tcW w:w="3402" w:type="dxa"/>
          </w:tcPr>
          <w:p w:rsidR="00482391" w:rsidRPr="00EF6A31" w:rsidRDefault="00EF6A31" w:rsidP="002F74AC">
            <w:pPr>
              <w:spacing w:line="480" w:lineRule="auto"/>
              <w:jc w:val="center"/>
              <w:rPr>
                <w:rFonts w:cs="Akhbar MT"/>
                <w:rtl/>
                <w:lang w:bidi="ar-SA"/>
              </w:rPr>
            </w:pPr>
            <w:r w:rsidRPr="00EF6A31">
              <w:rPr>
                <w:rFonts w:cs="Akhbar MT"/>
                <w:lang w:bidi="ar-SA"/>
              </w:rPr>
              <w:t>Permanent</w:t>
            </w:r>
          </w:p>
        </w:tc>
        <w:tc>
          <w:tcPr>
            <w:tcW w:w="5387" w:type="dxa"/>
          </w:tcPr>
          <w:p w:rsidR="00482391" w:rsidRPr="00AB62E8" w:rsidRDefault="00AB62E8" w:rsidP="00AB62E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SA"/>
              </w:rPr>
            </w:pPr>
            <w:r w:rsidRPr="00F64C4C">
              <w:rPr>
                <w:rFonts w:cs="Akhbar MT"/>
                <w:lang w:bidi="ar-SA"/>
              </w:rPr>
              <w:t xml:space="preserve">Member of </w:t>
            </w:r>
            <w:r>
              <w:rPr>
                <w:rFonts w:cs="Akhbar MT"/>
                <w:lang w:bidi="ar-SA"/>
              </w:rPr>
              <w:t xml:space="preserve">the committee application of  courses </w:t>
            </w:r>
          </w:p>
        </w:tc>
        <w:tc>
          <w:tcPr>
            <w:tcW w:w="709" w:type="dxa"/>
          </w:tcPr>
          <w:p w:rsidR="00482391" w:rsidRPr="00482391" w:rsidRDefault="00482391" w:rsidP="00482391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482391">
              <w:rPr>
                <w:rFonts w:cs="Akhbar MT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482391" w:rsidRPr="00E97DCD" w:rsidTr="00F9753C">
        <w:trPr>
          <w:trHeight w:hRule="exact" w:val="431"/>
        </w:trPr>
        <w:tc>
          <w:tcPr>
            <w:tcW w:w="789" w:type="dxa"/>
          </w:tcPr>
          <w:p w:rsidR="00482391" w:rsidRPr="00EF6A31" w:rsidRDefault="00EF6A31" w:rsidP="002F74AC">
            <w:pPr>
              <w:spacing w:line="480" w:lineRule="auto"/>
              <w:jc w:val="right"/>
              <w:rPr>
                <w:rFonts w:cs="Akhbar MT"/>
                <w:rtl/>
                <w:lang w:bidi="ar-SA"/>
              </w:rPr>
            </w:pPr>
            <w:r w:rsidRPr="00EF6A31">
              <w:rPr>
                <w:rFonts w:cs="Akhbar MT" w:hint="cs"/>
                <w:rtl/>
                <w:lang w:bidi="ar-SA"/>
              </w:rPr>
              <w:t>2019</w:t>
            </w:r>
          </w:p>
        </w:tc>
        <w:tc>
          <w:tcPr>
            <w:tcW w:w="3402" w:type="dxa"/>
          </w:tcPr>
          <w:p w:rsidR="00482391" w:rsidRPr="00EF6A31" w:rsidRDefault="00EF6A31" w:rsidP="002F74AC">
            <w:pPr>
              <w:spacing w:line="480" w:lineRule="auto"/>
              <w:jc w:val="center"/>
              <w:rPr>
                <w:rFonts w:cs="Akhbar MT"/>
                <w:rtl/>
                <w:lang w:bidi="ar-SA"/>
              </w:rPr>
            </w:pPr>
            <w:r w:rsidRPr="00EF6A31">
              <w:rPr>
                <w:rFonts w:cs="Akhbar MT"/>
                <w:lang w:bidi="ar-SA"/>
              </w:rPr>
              <w:t>Temporary</w:t>
            </w:r>
          </w:p>
        </w:tc>
        <w:tc>
          <w:tcPr>
            <w:tcW w:w="5387" w:type="dxa"/>
          </w:tcPr>
          <w:p w:rsidR="00482391" w:rsidRPr="002F74AC" w:rsidRDefault="00AB62E8" w:rsidP="002F74AC">
            <w:pPr>
              <w:spacing w:line="480" w:lineRule="auto"/>
              <w:jc w:val="right"/>
              <w:rPr>
                <w:rFonts w:cs="Akhbar MT"/>
                <w:rtl/>
                <w:lang w:bidi="ar-SA"/>
              </w:rPr>
            </w:pPr>
            <w:r w:rsidRPr="00F64C4C">
              <w:rPr>
                <w:rFonts w:cs="Akhbar MT"/>
                <w:lang w:bidi="ar-SA"/>
              </w:rPr>
              <w:t xml:space="preserve">Member of </w:t>
            </w:r>
            <w:r>
              <w:rPr>
                <w:rFonts w:cs="Akhbar MT"/>
                <w:lang w:bidi="ar-SA"/>
              </w:rPr>
              <w:t xml:space="preserve">the committee </w:t>
            </w:r>
            <w:r w:rsidR="00EF6A31">
              <w:rPr>
                <w:rFonts w:cs="Akhbar MT"/>
                <w:lang w:bidi="ar-SA"/>
              </w:rPr>
              <w:t>of the quality assurance</w:t>
            </w:r>
            <w:r>
              <w:rPr>
                <w:rFonts w:cs="Akhbar MT"/>
                <w:lang w:bidi="ar-SA"/>
              </w:rPr>
              <w:t xml:space="preserve">  </w:t>
            </w:r>
          </w:p>
        </w:tc>
        <w:tc>
          <w:tcPr>
            <w:tcW w:w="709" w:type="dxa"/>
          </w:tcPr>
          <w:p w:rsidR="00482391" w:rsidRPr="00482391" w:rsidRDefault="00482391" w:rsidP="00482391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482391">
              <w:rPr>
                <w:rFonts w:cs="Akhbar MT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</w:tbl>
    <w:p w:rsidR="00973953" w:rsidRDefault="00973953" w:rsidP="00657568">
      <w:pPr>
        <w:spacing w:line="480" w:lineRule="auto"/>
        <w:jc w:val="right"/>
        <w:rPr>
          <w:b/>
          <w:bCs/>
          <w:color w:val="C00000"/>
          <w:sz w:val="18"/>
          <w:szCs w:val="18"/>
          <w:u w:val="single"/>
          <w:rtl/>
        </w:rPr>
      </w:pPr>
    </w:p>
    <w:p w:rsidR="00AB4200" w:rsidRPr="00E97DCD" w:rsidRDefault="006E5738" w:rsidP="00973953">
      <w:pPr>
        <w:spacing w:line="480" w:lineRule="auto"/>
        <w:ind w:right="-709"/>
        <w:jc w:val="right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Other Scientific activities</w:t>
      </w:r>
    </w:p>
    <w:tbl>
      <w:tblPr>
        <w:bidiVisual/>
        <w:tblW w:w="10411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05"/>
        <w:gridCol w:w="706"/>
      </w:tblGrid>
      <w:tr w:rsidR="0011690E" w:rsidRPr="00E97DCD" w:rsidTr="005626D2">
        <w:trPr>
          <w:trHeight w:hRule="exact" w:val="405"/>
        </w:trPr>
        <w:tc>
          <w:tcPr>
            <w:tcW w:w="9705" w:type="dxa"/>
            <w:shd w:val="clear" w:color="auto" w:fill="EEECE1"/>
          </w:tcPr>
          <w:p w:rsidR="00AB4200" w:rsidRPr="00A82588" w:rsidRDefault="006E5738" w:rsidP="00CB0C01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rtl/>
              </w:rPr>
            </w:pPr>
            <w:r w:rsidRPr="00A82588">
              <w:rPr>
                <w:rFonts w:cs="Akhbar MT"/>
                <w:b/>
                <w:bCs/>
                <w:color w:val="C00000"/>
              </w:rPr>
              <w:t>Kind of activity</w:t>
            </w:r>
          </w:p>
        </w:tc>
        <w:tc>
          <w:tcPr>
            <w:tcW w:w="706" w:type="dxa"/>
            <w:shd w:val="clear" w:color="auto" w:fill="EEECE1"/>
          </w:tcPr>
          <w:p w:rsidR="00AB4200" w:rsidRPr="00A82588" w:rsidRDefault="006E5738" w:rsidP="00973953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rtl/>
              </w:rPr>
            </w:pPr>
            <w:r w:rsidRPr="00A82588">
              <w:rPr>
                <w:rFonts w:cs="Akhbar MT"/>
                <w:b/>
                <w:bCs/>
                <w:color w:val="C00000"/>
              </w:rPr>
              <w:t>N</w:t>
            </w:r>
            <w:r w:rsidR="00973953">
              <w:rPr>
                <w:rFonts w:cs="Akhbar MT"/>
                <w:b/>
                <w:bCs/>
                <w:color w:val="C00000"/>
              </w:rPr>
              <w:t>o</w:t>
            </w:r>
            <w:r w:rsidRPr="00A82588">
              <w:rPr>
                <w:rFonts w:cs="Akhbar MT"/>
                <w:b/>
                <w:bCs/>
                <w:color w:val="C00000"/>
              </w:rPr>
              <w:t>.</w:t>
            </w:r>
          </w:p>
        </w:tc>
      </w:tr>
      <w:tr w:rsidR="00984666" w:rsidRPr="00E97DCD" w:rsidTr="005626D2">
        <w:trPr>
          <w:trHeight w:hRule="exact" w:val="565"/>
        </w:trPr>
        <w:tc>
          <w:tcPr>
            <w:tcW w:w="9705" w:type="dxa"/>
          </w:tcPr>
          <w:p w:rsidR="00984666" w:rsidRPr="00CB0C01" w:rsidRDefault="006E5738" w:rsidP="00973953">
            <w:pPr>
              <w:jc w:val="right"/>
              <w:rPr>
                <w:rFonts w:cs="Akhbar MT"/>
                <w:rtl/>
                <w:lang w:bidi="ar-SA"/>
              </w:rPr>
            </w:pPr>
            <w:r w:rsidRPr="00CB0C01">
              <w:rPr>
                <w:rFonts w:cs="Akhbar MT"/>
                <w:b/>
                <w:bCs/>
              </w:rPr>
              <w:t xml:space="preserve">Evaluating Scientific Research </w:t>
            </w:r>
            <w:r w:rsidR="00CB0C01" w:rsidRPr="00CB0C01">
              <w:rPr>
                <w:rFonts w:cs="Akhbar MT"/>
                <w:b/>
                <w:bCs/>
              </w:rPr>
              <w:t>:</w:t>
            </w:r>
            <w:r w:rsidR="00CB0C01" w:rsidRPr="00CB0C01">
              <w:rPr>
                <w:rFonts w:cs="Akhbar MT"/>
              </w:rPr>
              <w:t xml:space="preserve"> Evaluating many scientific researchers from several Iraqi universities , in addition to evaluating many researchers for Iraqi scientific conferences </w:t>
            </w:r>
            <w:r w:rsidR="00BC0054" w:rsidRPr="00CB0C01">
              <w:rPr>
                <w:rFonts w:cs="Akhbar MT" w:hint="cs"/>
                <w:rtl/>
              </w:rPr>
              <w:t xml:space="preserve"> </w:t>
            </w:r>
          </w:p>
        </w:tc>
        <w:tc>
          <w:tcPr>
            <w:tcW w:w="706" w:type="dxa"/>
          </w:tcPr>
          <w:p w:rsidR="00984666" w:rsidRPr="00CB0C01" w:rsidRDefault="00CB0C01" w:rsidP="00CB0C01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SA"/>
              </w:rPr>
            </w:pPr>
            <w:r w:rsidRPr="00CB0C01">
              <w:rPr>
                <w:rFonts w:cs="Akhbar MT"/>
                <w:b/>
                <w:bCs/>
                <w:sz w:val="28"/>
                <w:szCs w:val="28"/>
                <w:lang w:bidi="ar-SA"/>
              </w:rPr>
              <w:t>1</w:t>
            </w:r>
          </w:p>
        </w:tc>
      </w:tr>
      <w:tr w:rsidR="00984666" w:rsidRPr="00E97DCD" w:rsidTr="005626D2">
        <w:trPr>
          <w:trHeight w:hRule="exact" w:val="289"/>
        </w:trPr>
        <w:tc>
          <w:tcPr>
            <w:tcW w:w="9705" w:type="dxa"/>
          </w:tcPr>
          <w:p w:rsidR="00984666" w:rsidRPr="00CB0C01" w:rsidRDefault="006E5738" w:rsidP="00657568">
            <w:pPr>
              <w:spacing w:line="480" w:lineRule="auto"/>
              <w:jc w:val="right"/>
              <w:rPr>
                <w:rFonts w:cs="Akhbar MT"/>
                <w:b/>
                <w:bCs/>
                <w:rtl/>
              </w:rPr>
            </w:pPr>
            <w:r w:rsidRPr="00CB0C01">
              <w:rPr>
                <w:rFonts w:cs="Akhbar MT"/>
                <w:b/>
                <w:bCs/>
              </w:rPr>
              <w:t>Scientific Init</w:t>
            </w:r>
            <w:r w:rsidR="006F71F8" w:rsidRPr="00CB0C01">
              <w:rPr>
                <w:rFonts w:cs="Akhbar MT"/>
                <w:b/>
                <w:bCs/>
              </w:rPr>
              <w:t>i</w:t>
            </w:r>
            <w:r w:rsidRPr="00CB0C01">
              <w:rPr>
                <w:rFonts w:cs="Akhbar MT"/>
                <w:b/>
                <w:bCs/>
              </w:rPr>
              <w:t>atives</w:t>
            </w:r>
            <w:r w:rsidR="0060110F" w:rsidRPr="00CB0C01">
              <w:rPr>
                <w:rFonts w:cs="Akhbar MT" w:hint="cs"/>
                <w:b/>
                <w:bCs/>
                <w:rtl/>
              </w:rPr>
              <w:t xml:space="preserve"> </w:t>
            </w:r>
          </w:p>
        </w:tc>
        <w:tc>
          <w:tcPr>
            <w:tcW w:w="706" w:type="dxa"/>
          </w:tcPr>
          <w:p w:rsidR="00984666" w:rsidRPr="00CB0C01" w:rsidRDefault="00CB0C01" w:rsidP="00CB0C01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  <w:lang w:bidi="ar-SA"/>
              </w:rPr>
            </w:pPr>
            <w:r w:rsidRPr="00CB0C01">
              <w:rPr>
                <w:rFonts w:cs="Akhbar MT" w:hint="cs"/>
                <w:b/>
                <w:bCs/>
                <w:sz w:val="28"/>
                <w:szCs w:val="28"/>
                <w:rtl/>
                <w:lang w:bidi="ar-SA"/>
              </w:rPr>
              <w:t>2</w:t>
            </w:r>
          </w:p>
        </w:tc>
      </w:tr>
      <w:tr w:rsidR="00AB4200" w:rsidRPr="00E97DCD" w:rsidTr="005626D2">
        <w:trPr>
          <w:trHeight w:hRule="exact" w:val="279"/>
        </w:trPr>
        <w:tc>
          <w:tcPr>
            <w:tcW w:w="9705" w:type="dxa"/>
          </w:tcPr>
          <w:p w:rsidR="00AB4200" w:rsidRPr="00CB0C01" w:rsidRDefault="006F71F8" w:rsidP="00657568">
            <w:pPr>
              <w:spacing w:line="480" w:lineRule="auto"/>
              <w:jc w:val="right"/>
              <w:rPr>
                <w:rFonts w:cs="Akhbar MT"/>
                <w:b/>
                <w:bCs/>
                <w:rtl/>
              </w:rPr>
            </w:pPr>
            <w:r w:rsidRPr="00CB0C01">
              <w:rPr>
                <w:rFonts w:cs="Akhbar MT"/>
                <w:b/>
                <w:bCs/>
              </w:rPr>
              <w:t>Evaluate Theses</w:t>
            </w:r>
            <w:r w:rsidR="0060110F" w:rsidRPr="00CB0C01">
              <w:rPr>
                <w:rFonts w:cs="Akhbar MT" w:hint="cs"/>
                <w:b/>
                <w:bCs/>
                <w:rtl/>
              </w:rPr>
              <w:t xml:space="preserve"> </w:t>
            </w:r>
          </w:p>
        </w:tc>
        <w:tc>
          <w:tcPr>
            <w:tcW w:w="706" w:type="dxa"/>
          </w:tcPr>
          <w:p w:rsidR="00AB4200" w:rsidRPr="00CB0C01" w:rsidRDefault="00CB0C01" w:rsidP="00CB0C01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B0C01">
              <w:rPr>
                <w:rFonts w:cs="Akhbar MT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AB4200" w:rsidRPr="00E97DCD" w:rsidTr="005626D2">
        <w:trPr>
          <w:trHeight w:hRule="exact" w:val="350"/>
        </w:trPr>
        <w:tc>
          <w:tcPr>
            <w:tcW w:w="9705" w:type="dxa"/>
          </w:tcPr>
          <w:p w:rsidR="00AB4200" w:rsidRPr="00CB0C01" w:rsidRDefault="006F71F8" w:rsidP="00657568">
            <w:pPr>
              <w:spacing w:line="480" w:lineRule="auto"/>
              <w:jc w:val="right"/>
              <w:rPr>
                <w:rFonts w:cs="Akhbar MT"/>
                <w:b/>
                <w:bCs/>
                <w:rtl/>
              </w:rPr>
            </w:pPr>
            <w:r w:rsidRPr="00CB0C01">
              <w:rPr>
                <w:rFonts w:cs="Akhbar MT"/>
                <w:b/>
                <w:bCs/>
              </w:rPr>
              <w:t>Patent</w:t>
            </w:r>
            <w:r w:rsidR="0060110F" w:rsidRPr="00CB0C01">
              <w:rPr>
                <w:rFonts w:cs="Akhbar MT" w:hint="cs"/>
                <w:b/>
                <w:bCs/>
                <w:rtl/>
              </w:rPr>
              <w:t xml:space="preserve"> </w:t>
            </w:r>
          </w:p>
        </w:tc>
        <w:tc>
          <w:tcPr>
            <w:tcW w:w="706" w:type="dxa"/>
          </w:tcPr>
          <w:p w:rsidR="00AB4200" w:rsidRPr="00CB0C01" w:rsidRDefault="00CB0C01" w:rsidP="00CB0C01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B0C01">
              <w:rPr>
                <w:rFonts w:cs="Akhbar MT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60110F" w:rsidRPr="00E97DCD" w:rsidTr="005626D2">
        <w:trPr>
          <w:trHeight w:hRule="exact" w:val="432"/>
        </w:trPr>
        <w:tc>
          <w:tcPr>
            <w:tcW w:w="9705" w:type="dxa"/>
          </w:tcPr>
          <w:p w:rsidR="0060110F" w:rsidRPr="00CB0C01" w:rsidRDefault="006F71F8" w:rsidP="006F71F8">
            <w:pPr>
              <w:spacing w:line="480" w:lineRule="auto"/>
              <w:jc w:val="right"/>
              <w:rPr>
                <w:rFonts w:cs="Akhbar MT"/>
                <w:b/>
                <w:bCs/>
                <w:rtl/>
              </w:rPr>
            </w:pPr>
            <w:r w:rsidRPr="00CB0C01">
              <w:rPr>
                <w:rFonts w:cs="Akhbar MT"/>
                <w:b/>
                <w:bCs/>
              </w:rPr>
              <w:t xml:space="preserve">Contracting with State Institutions </w:t>
            </w:r>
          </w:p>
        </w:tc>
        <w:tc>
          <w:tcPr>
            <w:tcW w:w="706" w:type="dxa"/>
          </w:tcPr>
          <w:p w:rsidR="0060110F" w:rsidRPr="00CB0C01" w:rsidRDefault="00CB0C01" w:rsidP="00CB0C01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B0C01">
              <w:rPr>
                <w:rFonts w:cs="Akhbar MT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</w:tbl>
    <w:p w:rsidR="00154DE4" w:rsidRPr="00133A31" w:rsidRDefault="00154DE4" w:rsidP="00133A31">
      <w:pPr>
        <w:spacing w:line="480" w:lineRule="auto"/>
        <w:rPr>
          <w:b/>
          <w:bCs/>
          <w:color w:val="C00000"/>
          <w:sz w:val="14"/>
          <w:szCs w:val="14"/>
          <w:u w:val="single"/>
        </w:rPr>
      </w:pPr>
    </w:p>
    <w:p w:rsidR="0011690E" w:rsidRPr="00E97DCD" w:rsidRDefault="00250388" w:rsidP="00973953">
      <w:pPr>
        <w:spacing w:line="480" w:lineRule="auto"/>
        <w:ind w:right="-709"/>
        <w:jc w:val="right"/>
        <w:rPr>
          <w:b/>
          <w:bCs/>
          <w:color w:val="C00000"/>
          <w:sz w:val="28"/>
          <w:szCs w:val="28"/>
          <w:u w:val="single"/>
        </w:rPr>
      </w:pPr>
      <w:r w:rsidRPr="00E97DCD">
        <w:rPr>
          <w:b/>
          <w:bCs/>
          <w:color w:val="C00000"/>
          <w:sz w:val="28"/>
          <w:szCs w:val="28"/>
          <w:u w:val="single"/>
        </w:rPr>
        <w:t>Course Taught</w:t>
      </w:r>
    </w:p>
    <w:tbl>
      <w:tblPr>
        <w:bidiVisual/>
        <w:tblW w:w="10112" w:type="dxa"/>
        <w:tblInd w:w="-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36"/>
        <w:gridCol w:w="3720"/>
        <w:gridCol w:w="756"/>
      </w:tblGrid>
      <w:tr w:rsidR="00E97DCD" w:rsidRPr="00E97DCD" w:rsidTr="005626D2">
        <w:trPr>
          <w:trHeight w:hRule="exact" w:val="469"/>
        </w:trPr>
        <w:tc>
          <w:tcPr>
            <w:tcW w:w="5636" w:type="dxa"/>
            <w:shd w:val="clear" w:color="auto" w:fill="EEECE1"/>
          </w:tcPr>
          <w:p w:rsidR="00E97DCD" w:rsidRPr="00E97DCD" w:rsidRDefault="00E97DCD" w:rsidP="00F9753C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28"/>
                <w:szCs w:val="28"/>
                <w:rtl/>
                <w:lang w:bidi="ar-SA"/>
              </w:rPr>
            </w:pPr>
            <w:r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( </w:t>
            </w: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Master,</w:t>
            </w:r>
            <w:r w:rsidR="00CB0C01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PhD</w:t>
            </w:r>
            <w:r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>)</w:t>
            </w:r>
            <w:r w:rsidR="00F9753C">
              <w:rPr>
                <w:rFonts w:cs="Akhbar MT"/>
                <w:b/>
                <w:bCs/>
                <w:color w:val="C00000"/>
                <w:sz w:val="28"/>
                <w:szCs w:val="28"/>
              </w:rPr>
              <w:t>P</w:t>
            </w: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ostgraduate</w:t>
            </w:r>
          </w:p>
        </w:tc>
        <w:tc>
          <w:tcPr>
            <w:tcW w:w="3720" w:type="dxa"/>
            <w:shd w:val="clear" w:color="auto" w:fill="EEECE1"/>
          </w:tcPr>
          <w:p w:rsidR="00E97DCD" w:rsidRPr="00E97DCD" w:rsidRDefault="00E97DCD" w:rsidP="00CB0C01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Undergraduate</w:t>
            </w:r>
          </w:p>
        </w:tc>
        <w:tc>
          <w:tcPr>
            <w:tcW w:w="756" w:type="dxa"/>
            <w:shd w:val="clear" w:color="auto" w:fill="EEECE1"/>
          </w:tcPr>
          <w:p w:rsidR="00E97DCD" w:rsidRPr="00E97DCD" w:rsidRDefault="00E97DCD" w:rsidP="00973953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N</w:t>
            </w:r>
            <w:r w:rsidR="00973953">
              <w:rPr>
                <w:rFonts w:cs="Akhbar MT"/>
                <w:b/>
                <w:bCs/>
                <w:color w:val="C00000"/>
                <w:sz w:val="28"/>
                <w:szCs w:val="28"/>
              </w:rPr>
              <w:t>o</w:t>
            </w: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.</w:t>
            </w:r>
          </w:p>
        </w:tc>
      </w:tr>
      <w:tr w:rsidR="00EF6A31" w:rsidRPr="00E97DCD" w:rsidTr="005626D2">
        <w:trPr>
          <w:trHeight w:hRule="exact" w:val="392"/>
        </w:trPr>
        <w:tc>
          <w:tcPr>
            <w:tcW w:w="5636" w:type="dxa"/>
          </w:tcPr>
          <w:p w:rsidR="00EF6A31" w:rsidRPr="00E97DCD" w:rsidRDefault="00EF6A3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720" w:type="dxa"/>
          </w:tcPr>
          <w:p w:rsidR="00EF6A31" w:rsidRPr="00EF6A31" w:rsidRDefault="00EF6A31">
            <w:pPr>
              <w:spacing w:line="480" w:lineRule="auto"/>
              <w:jc w:val="right"/>
              <w:rPr>
                <w:rFonts w:cs="Akhbar MT"/>
                <w:lang w:bidi="ar-SA"/>
              </w:rPr>
            </w:pPr>
            <w:r w:rsidRPr="00EF6A31">
              <w:rPr>
                <w:rFonts w:cs="Akhbar MT"/>
                <w:lang w:bidi="ar-SA"/>
              </w:rPr>
              <w:t>Rings Algebra / Math.</w:t>
            </w:r>
          </w:p>
        </w:tc>
        <w:tc>
          <w:tcPr>
            <w:tcW w:w="756" w:type="dxa"/>
          </w:tcPr>
          <w:p w:rsidR="00EF6A31" w:rsidRPr="00133A31" w:rsidRDefault="00133A31" w:rsidP="00133A31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  <w:lang w:bidi="ar-SA"/>
              </w:rPr>
            </w:pPr>
            <w:r w:rsidRPr="00133A31">
              <w:rPr>
                <w:rFonts w:cs="Akhbar MT"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</w:p>
        </w:tc>
      </w:tr>
      <w:tr w:rsidR="00EF6A31" w:rsidRPr="00E97DCD" w:rsidTr="005626D2">
        <w:trPr>
          <w:trHeight w:hRule="exact" w:val="426"/>
        </w:trPr>
        <w:tc>
          <w:tcPr>
            <w:tcW w:w="5636" w:type="dxa"/>
          </w:tcPr>
          <w:p w:rsidR="00EF6A31" w:rsidRPr="00E97DCD" w:rsidRDefault="00EF6A3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720" w:type="dxa"/>
          </w:tcPr>
          <w:p w:rsidR="00EF6A31" w:rsidRPr="00EF6A31" w:rsidRDefault="00EF6A31">
            <w:pPr>
              <w:spacing w:line="480" w:lineRule="auto"/>
              <w:jc w:val="right"/>
              <w:rPr>
                <w:rFonts w:cs="Akhbar MT"/>
                <w:lang w:bidi="ar-SA"/>
              </w:rPr>
            </w:pPr>
            <w:r w:rsidRPr="00EF6A31">
              <w:rPr>
                <w:rFonts w:cs="Akhbar MT"/>
                <w:lang w:bidi="ar-SA"/>
              </w:rPr>
              <w:t>Groups Algebra / Math.</w:t>
            </w:r>
          </w:p>
        </w:tc>
        <w:tc>
          <w:tcPr>
            <w:tcW w:w="756" w:type="dxa"/>
          </w:tcPr>
          <w:p w:rsidR="00EF6A31" w:rsidRPr="00133A31" w:rsidRDefault="00133A31" w:rsidP="00133A31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133A31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EF6A31" w:rsidRPr="00E97DCD" w:rsidTr="005626D2">
        <w:trPr>
          <w:trHeight w:hRule="exact" w:val="419"/>
        </w:trPr>
        <w:tc>
          <w:tcPr>
            <w:tcW w:w="5636" w:type="dxa"/>
          </w:tcPr>
          <w:p w:rsidR="00EF6A31" w:rsidRPr="00E97DCD" w:rsidRDefault="00EF6A3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SA"/>
              </w:rPr>
            </w:pPr>
          </w:p>
        </w:tc>
        <w:tc>
          <w:tcPr>
            <w:tcW w:w="3720" w:type="dxa"/>
          </w:tcPr>
          <w:p w:rsidR="00EF6A31" w:rsidRPr="00EF6A31" w:rsidRDefault="00EF6A31">
            <w:pPr>
              <w:spacing w:line="480" w:lineRule="auto"/>
              <w:jc w:val="right"/>
              <w:rPr>
                <w:rFonts w:cs="Akhbar MT"/>
                <w:lang w:bidi="ar-SA"/>
              </w:rPr>
            </w:pPr>
            <w:r w:rsidRPr="00EF6A31">
              <w:rPr>
                <w:rFonts w:cs="Akhbar MT"/>
                <w:lang w:bidi="ar-SA"/>
              </w:rPr>
              <w:t>Basis of Mathematics</w:t>
            </w:r>
            <w:r w:rsidR="00133A31">
              <w:rPr>
                <w:rFonts w:cs="Akhbar MT"/>
                <w:lang w:bidi="ar-SA"/>
              </w:rPr>
              <w:t xml:space="preserve"> /  Math</w:t>
            </w:r>
            <w:r w:rsidRPr="00EF6A31">
              <w:rPr>
                <w:rFonts w:cs="Akhbar MT"/>
                <w:lang w:bidi="ar-SA"/>
              </w:rPr>
              <w:t>.</w:t>
            </w:r>
          </w:p>
        </w:tc>
        <w:tc>
          <w:tcPr>
            <w:tcW w:w="756" w:type="dxa"/>
          </w:tcPr>
          <w:p w:rsidR="00EF6A31" w:rsidRPr="00133A31" w:rsidRDefault="00133A31" w:rsidP="00133A31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133A31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EF6A31" w:rsidRPr="00E97DCD" w:rsidTr="005626D2">
        <w:trPr>
          <w:trHeight w:hRule="exact" w:val="450"/>
        </w:trPr>
        <w:tc>
          <w:tcPr>
            <w:tcW w:w="5636" w:type="dxa"/>
          </w:tcPr>
          <w:p w:rsidR="00EF6A31" w:rsidRPr="00E97DCD" w:rsidRDefault="00EF6A31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720" w:type="dxa"/>
          </w:tcPr>
          <w:p w:rsidR="00EF6A31" w:rsidRPr="00EF6A31" w:rsidRDefault="00EF6A31">
            <w:pPr>
              <w:spacing w:line="480" w:lineRule="auto"/>
              <w:jc w:val="right"/>
              <w:rPr>
                <w:rFonts w:cs="Akhbar MT"/>
              </w:rPr>
            </w:pPr>
            <w:r w:rsidRPr="00EF6A31">
              <w:rPr>
                <w:rFonts w:cs="Akhbar MT"/>
              </w:rPr>
              <w:t>Linear Algebra / Math.</w:t>
            </w:r>
          </w:p>
        </w:tc>
        <w:tc>
          <w:tcPr>
            <w:tcW w:w="756" w:type="dxa"/>
          </w:tcPr>
          <w:p w:rsidR="00EF6A31" w:rsidRPr="00133A31" w:rsidRDefault="00133A31" w:rsidP="00133A31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133A31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E97DCD" w:rsidRPr="00E97DCD" w:rsidTr="005626D2">
        <w:trPr>
          <w:trHeight w:hRule="exact" w:val="427"/>
        </w:trPr>
        <w:tc>
          <w:tcPr>
            <w:tcW w:w="5636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720" w:type="dxa"/>
          </w:tcPr>
          <w:p w:rsidR="00E97DCD" w:rsidRPr="00133A31" w:rsidRDefault="00133A31" w:rsidP="00657568">
            <w:pPr>
              <w:spacing w:line="480" w:lineRule="auto"/>
              <w:jc w:val="right"/>
              <w:rPr>
                <w:rFonts w:cs="Akhbar MT"/>
              </w:rPr>
            </w:pPr>
            <w:r w:rsidRPr="00133A31">
              <w:rPr>
                <w:rFonts w:cs="Akhbar MT"/>
              </w:rPr>
              <w:t xml:space="preserve">Computer for non-specialization </w:t>
            </w:r>
          </w:p>
        </w:tc>
        <w:tc>
          <w:tcPr>
            <w:tcW w:w="756" w:type="dxa"/>
          </w:tcPr>
          <w:p w:rsidR="00E97DCD" w:rsidRPr="00133A31" w:rsidRDefault="00133A31" w:rsidP="00133A31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  <w:lang w:bidi="ar-SA"/>
              </w:rPr>
            </w:pPr>
            <w:r w:rsidRPr="00133A31">
              <w:rPr>
                <w:rFonts w:cs="Akhbar MT" w:hint="cs"/>
                <w:b/>
                <w:bCs/>
                <w:sz w:val="28"/>
                <w:szCs w:val="28"/>
                <w:rtl/>
                <w:lang w:bidi="ar-SA"/>
              </w:rPr>
              <w:t>5</w:t>
            </w:r>
          </w:p>
        </w:tc>
      </w:tr>
    </w:tbl>
    <w:p w:rsidR="00750CB2" w:rsidRPr="00973953" w:rsidRDefault="00750CB2" w:rsidP="00973953">
      <w:pPr>
        <w:spacing w:line="480" w:lineRule="auto"/>
        <w:rPr>
          <w:b/>
          <w:bCs/>
          <w:color w:val="C00000"/>
          <w:sz w:val="18"/>
          <w:szCs w:val="18"/>
          <w:u w:val="single"/>
          <w:rtl/>
          <w:lang w:bidi="ar-SA"/>
        </w:rPr>
      </w:pPr>
    </w:p>
    <w:p w:rsidR="0011690E" w:rsidRPr="00E97DCD" w:rsidRDefault="006E5738" w:rsidP="00973953">
      <w:pPr>
        <w:spacing w:line="480" w:lineRule="auto"/>
        <w:ind w:right="-567"/>
        <w:jc w:val="right"/>
        <w:rPr>
          <w:b/>
          <w:bCs/>
          <w:color w:val="C00000"/>
          <w:sz w:val="28"/>
          <w:szCs w:val="28"/>
          <w:u w:val="single"/>
          <w:lang w:bidi="ar-IQ"/>
        </w:rPr>
      </w:pPr>
      <w:r>
        <w:rPr>
          <w:b/>
          <w:bCs/>
          <w:color w:val="C00000"/>
          <w:sz w:val="28"/>
          <w:szCs w:val="28"/>
          <w:u w:val="single"/>
        </w:rPr>
        <w:t xml:space="preserve">Voluntary initiatives and actions </w:t>
      </w:r>
    </w:p>
    <w:tbl>
      <w:tblPr>
        <w:bidiVisual/>
        <w:tblW w:w="10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8390"/>
        <w:gridCol w:w="711"/>
      </w:tblGrid>
      <w:tr w:rsidR="0011690E" w:rsidRPr="00E97DCD" w:rsidTr="00973953">
        <w:trPr>
          <w:trHeight w:hRule="exact" w:val="465"/>
        </w:trPr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E97DCD" w:rsidRDefault="006E5738" w:rsidP="00CB0C01">
            <w:pPr>
              <w:spacing w:line="480" w:lineRule="auto"/>
              <w:jc w:val="center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Date</w:t>
            </w:r>
          </w:p>
        </w:tc>
        <w:tc>
          <w:tcPr>
            <w:tcW w:w="8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E5738" w:rsidRPr="006E5738" w:rsidRDefault="006E5738" w:rsidP="00CB0C01">
            <w:pPr>
              <w:spacing w:line="480" w:lineRule="auto"/>
              <w:jc w:val="center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6E5738">
              <w:rPr>
                <w:b/>
                <w:bCs/>
                <w:color w:val="C00000"/>
                <w:sz w:val="28"/>
                <w:szCs w:val="28"/>
              </w:rPr>
              <w:t>Voluntary initiatives and actions</w:t>
            </w:r>
          </w:p>
          <w:p w:rsidR="0011690E" w:rsidRPr="00E97DCD" w:rsidRDefault="0011690E" w:rsidP="00CB0C01">
            <w:pPr>
              <w:spacing w:line="480" w:lineRule="auto"/>
              <w:jc w:val="center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E97DCD" w:rsidRDefault="006E5738" w:rsidP="00973953">
            <w:pPr>
              <w:spacing w:line="480" w:lineRule="auto"/>
              <w:jc w:val="center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N</w:t>
            </w:r>
            <w:r w:rsidR="00973953">
              <w:rPr>
                <w:b/>
                <w:bCs/>
                <w:color w:val="C00000"/>
                <w:sz w:val="28"/>
                <w:szCs w:val="28"/>
              </w:rPr>
              <w:t>o</w:t>
            </w:r>
            <w:r>
              <w:rPr>
                <w:b/>
                <w:bCs/>
                <w:color w:val="C00000"/>
                <w:sz w:val="28"/>
                <w:szCs w:val="28"/>
              </w:rPr>
              <w:t>.</w:t>
            </w:r>
          </w:p>
        </w:tc>
      </w:tr>
      <w:tr w:rsidR="0011690E" w:rsidRPr="00E97DCD" w:rsidTr="00973953">
        <w:trPr>
          <w:trHeight w:hRule="exact" w:val="704"/>
        </w:trPr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497FB7" w:rsidRDefault="00497FB7" w:rsidP="00497FB7">
            <w:pPr>
              <w:spacing w:line="480" w:lineRule="auto"/>
              <w:jc w:val="center"/>
              <w:rPr>
                <w:lang w:bidi="ar-SA"/>
              </w:rPr>
            </w:pPr>
            <w:r w:rsidRPr="00497FB7">
              <w:rPr>
                <w:rFonts w:hint="cs"/>
                <w:rtl/>
                <w:lang w:bidi="ar-SA"/>
              </w:rPr>
              <w:t>2018</w:t>
            </w:r>
          </w:p>
        </w:tc>
        <w:tc>
          <w:tcPr>
            <w:tcW w:w="8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133A31" w:rsidRDefault="00133A31" w:rsidP="00133A31">
            <w:pPr>
              <w:jc w:val="right"/>
              <w:rPr>
                <w:lang w:bidi="ar-IQ"/>
              </w:rPr>
            </w:pPr>
            <w:r w:rsidRPr="00133A31">
              <w:rPr>
                <w:lang w:bidi="ar-IQ"/>
              </w:rPr>
              <w:t>Supervisor</w:t>
            </w:r>
            <w:r>
              <w:rPr>
                <w:lang w:bidi="ar-IQ"/>
              </w:rPr>
              <w:t xml:space="preserve"> of the late tourist </w:t>
            </w:r>
            <w:r w:rsidRPr="00133A31">
              <w:rPr>
                <w:b/>
                <w:bCs/>
                <w:lang w:bidi="ar-IQ"/>
              </w:rPr>
              <w:t>Dr. Abd Al-Hamid Al-Khazrji</w:t>
            </w:r>
            <w:r>
              <w:rPr>
                <w:lang w:bidi="ar-IQ"/>
              </w:rPr>
              <w:t xml:space="preserve"> for the five-football in the Dep.  </w:t>
            </w:r>
            <w:r w:rsidRPr="00133A31">
              <w:rPr>
                <w:lang w:bidi="ar-IQ"/>
              </w:rPr>
              <w:t xml:space="preserve"> </w:t>
            </w: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497FB7" w:rsidP="00497FB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</w:p>
        </w:tc>
      </w:tr>
      <w:tr w:rsidR="0011690E" w:rsidRPr="00E97DCD" w:rsidTr="00973953">
        <w:trPr>
          <w:trHeight w:hRule="exact" w:val="729"/>
        </w:trPr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497FB7" w:rsidRDefault="00497FB7" w:rsidP="00497FB7">
            <w:pPr>
              <w:spacing w:line="480" w:lineRule="auto"/>
              <w:jc w:val="center"/>
              <w:rPr>
                <w:lang w:bidi="ar-SA"/>
              </w:rPr>
            </w:pPr>
            <w:r w:rsidRPr="00497FB7">
              <w:rPr>
                <w:rFonts w:hint="cs"/>
                <w:rtl/>
                <w:lang w:bidi="ar-SA"/>
              </w:rPr>
              <w:t>2019</w:t>
            </w:r>
          </w:p>
        </w:tc>
        <w:tc>
          <w:tcPr>
            <w:tcW w:w="8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33A31" w:rsidP="00133A31">
            <w:pPr>
              <w:jc w:val="right"/>
              <w:rPr>
                <w:b/>
                <w:bCs/>
                <w:sz w:val="28"/>
                <w:szCs w:val="28"/>
                <w:lang w:bidi="ar-SA"/>
              </w:rPr>
            </w:pPr>
            <w:r w:rsidRPr="00133A31">
              <w:rPr>
                <w:lang w:bidi="ar-IQ"/>
              </w:rPr>
              <w:t>Supervisor</w:t>
            </w:r>
            <w:r>
              <w:rPr>
                <w:lang w:bidi="ar-IQ"/>
              </w:rPr>
              <w:t xml:space="preserve"> of the late tourist </w:t>
            </w:r>
            <w:r w:rsidRPr="00133A31">
              <w:rPr>
                <w:b/>
                <w:bCs/>
                <w:lang w:bidi="ar-IQ"/>
              </w:rPr>
              <w:t>Dr. Abd Al-Hamid Al-Khazrji</w:t>
            </w:r>
            <w:r>
              <w:rPr>
                <w:lang w:bidi="ar-IQ"/>
              </w:rPr>
              <w:t xml:space="preserve"> for the five-football in the Dep.</w:t>
            </w: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497FB7" w:rsidP="00497FB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11690E" w:rsidRPr="00E97DCD" w:rsidTr="00973953">
        <w:trPr>
          <w:trHeight w:hRule="exact" w:val="725"/>
        </w:trPr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497FB7" w:rsidRDefault="00497FB7" w:rsidP="00497FB7">
            <w:pPr>
              <w:spacing w:line="480" w:lineRule="auto"/>
              <w:jc w:val="center"/>
              <w:rPr>
                <w:lang w:bidi="ar-SA"/>
              </w:rPr>
            </w:pPr>
            <w:r w:rsidRPr="00497FB7">
              <w:rPr>
                <w:rFonts w:hint="cs"/>
                <w:rtl/>
                <w:lang w:bidi="ar-SA"/>
              </w:rPr>
              <w:t>2019</w:t>
            </w:r>
          </w:p>
        </w:tc>
        <w:tc>
          <w:tcPr>
            <w:tcW w:w="8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497FB7" w:rsidRDefault="00497FB7" w:rsidP="00497FB7">
            <w:pPr>
              <w:jc w:val="right"/>
              <w:rPr>
                <w:lang w:bidi="ar-IQ"/>
              </w:rPr>
            </w:pPr>
            <w:r w:rsidRPr="00497FB7">
              <w:rPr>
                <w:lang w:bidi="ar-IQ"/>
              </w:rPr>
              <w:t>Member</w:t>
            </w:r>
            <w:r>
              <w:rPr>
                <w:lang w:bidi="ar-IQ"/>
              </w:rPr>
              <w:t xml:space="preserve"> of the volunteer committee of receiving chairs and lighting of electronic collocutor  </w:t>
            </w:r>
            <w:r w:rsidRPr="00497FB7">
              <w:rPr>
                <w:lang w:bidi="ar-IQ"/>
              </w:rPr>
              <w:t xml:space="preserve"> </w:t>
            </w: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497FB7" w:rsidP="00497FB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3</w:t>
            </w:r>
          </w:p>
        </w:tc>
      </w:tr>
    </w:tbl>
    <w:p w:rsidR="00973953" w:rsidRPr="00973953" w:rsidRDefault="00973953" w:rsidP="00CB0C01">
      <w:pPr>
        <w:spacing w:line="480" w:lineRule="auto"/>
        <w:rPr>
          <w:b/>
          <w:bCs/>
          <w:sz w:val="14"/>
          <w:szCs w:val="14"/>
          <w:rtl/>
          <w:lang w:bidi="ar-SA"/>
        </w:rPr>
      </w:pPr>
    </w:p>
    <w:p w:rsidR="003064AE" w:rsidRPr="00E97DCD" w:rsidRDefault="003064AE" w:rsidP="00973953">
      <w:pPr>
        <w:spacing w:line="480" w:lineRule="auto"/>
        <w:ind w:right="-567"/>
        <w:jc w:val="right"/>
        <w:rPr>
          <w:b/>
          <w:bCs/>
          <w:sz w:val="28"/>
          <w:szCs w:val="28"/>
          <w:lang w:bidi="ar-IQ"/>
        </w:rPr>
      </w:pPr>
      <w:r w:rsidRPr="00154DE4">
        <w:rPr>
          <w:b/>
          <w:bCs/>
          <w:color w:val="C00000"/>
          <w:sz w:val="28"/>
          <w:szCs w:val="28"/>
          <w:u w:val="single"/>
        </w:rPr>
        <w:t xml:space="preserve">Awards, Certificates and Letters of appreciation </w:t>
      </w:r>
    </w:p>
    <w:tbl>
      <w:tblPr>
        <w:bidiVisual/>
        <w:tblW w:w="10094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2808"/>
        <w:gridCol w:w="5043"/>
        <w:gridCol w:w="601"/>
      </w:tblGrid>
      <w:tr w:rsidR="00E97DCD" w:rsidRPr="00E97DCD" w:rsidTr="00497FB7">
        <w:trPr>
          <w:trHeight w:hRule="exact" w:val="460"/>
        </w:trPr>
        <w:tc>
          <w:tcPr>
            <w:tcW w:w="1642" w:type="dxa"/>
            <w:shd w:val="clear" w:color="auto" w:fill="EEECE1"/>
          </w:tcPr>
          <w:p w:rsidR="00E97DCD" w:rsidRPr="00497FB7" w:rsidRDefault="00E97DCD" w:rsidP="00497FB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22"/>
                <w:szCs w:val="22"/>
                <w:rtl/>
              </w:rPr>
            </w:pPr>
            <w:r w:rsidRPr="00497FB7">
              <w:rPr>
                <w:rFonts w:cs="Akhbar MT"/>
                <w:b/>
                <w:bCs/>
                <w:color w:val="C00000"/>
                <w:sz w:val="22"/>
                <w:szCs w:val="22"/>
              </w:rPr>
              <w:t>Date obtained</w:t>
            </w:r>
          </w:p>
        </w:tc>
        <w:tc>
          <w:tcPr>
            <w:tcW w:w="2808" w:type="dxa"/>
            <w:shd w:val="clear" w:color="auto" w:fill="EEECE1"/>
          </w:tcPr>
          <w:p w:rsidR="00E97DCD" w:rsidRPr="00497FB7" w:rsidRDefault="00E97DCD" w:rsidP="00497FB7">
            <w:pPr>
              <w:jc w:val="center"/>
              <w:rPr>
                <w:sz w:val="22"/>
                <w:szCs w:val="22"/>
                <w:rtl/>
                <w:lang w:bidi="ar-SA"/>
              </w:rPr>
            </w:pPr>
            <w:r w:rsidRPr="00497FB7">
              <w:rPr>
                <w:rFonts w:cs="Akhbar MT"/>
                <w:b/>
                <w:bCs/>
                <w:color w:val="C00000"/>
                <w:sz w:val="22"/>
                <w:szCs w:val="22"/>
              </w:rPr>
              <w:t>Institution Awarded</w:t>
            </w:r>
          </w:p>
        </w:tc>
        <w:tc>
          <w:tcPr>
            <w:tcW w:w="5043" w:type="dxa"/>
            <w:shd w:val="clear" w:color="auto" w:fill="EEECE1"/>
          </w:tcPr>
          <w:p w:rsidR="00E97DCD" w:rsidRPr="00497FB7" w:rsidRDefault="00E97DCD" w:rsidP="00497FB7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22"/>
                <w:szCs w:val="22"/>
              </w:rPr>
            </w:pPr>
            <w:r w:rsidRPr="00497FB7">
              <w:rPr>
                <w:rFonts w:cs="Akhbar MT"/>
                <w:b/>
                <w:bCs/>
                <w:color w:val="C00000"/>
                <w:sz w:val="22"/>
                <w:szCs w:val="22"/>
              </w:rPr>
              <w:t>Awards, Certificates and Letters of appreciation</w:t>
            </w:r>
          </w:p>
          <w:p w:rsidR="00E97DCD" w:rsidRPr="00497FB7" w:rsidRDefault="00E97DCD" w:rsidP="00497FB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22"/>
                <w:szCs w:val="22"/>
                <w:rtl/>
              </w:rPr>
            </w:pPr>
          </w:p>
        </w:tc>
        <w:tc>
          <w:tcPr>
            <w:tcW w:w="601" w:type="dxa"/>
            <w:shd w:val="clear" w:color="auto" w:fill="EEECE1"/>
          </w:tcPr>
          <w:p w:rsidR="00E97DCD" w:rsidRPr="00497FB7" w:rsidRDefault="00E97DCD" w:rsidP="00973953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22"/>
                <w:szCs w:val="22"/>
                <w:rtl/>
              </w:rPr>
            </w:pPr>
            <w:r w:rsidRPr="00497FB7">
              <w:rPr>
                <w:rFonts w:cs="Akhbar MT"/>
                <w:b/>
                <w:bCs/>
                <w:color w:val="C00000"/>
                <w:sz w:val="22"/>
                <w:szCs w:val="22"/>
              </w:rPr>
              <w:t>N</w:t>
            </w:r>
            <w:r w:rsidR="00973953">
              <w:rPr>
                <w:rFonts w:cs="Akhbar MT"/>
                <w:b/>
                <w:bCs/>
                <w:color w:val="C00000"/>
                <w:sz w:val="22"/>
                <w:szCs w:val="22"/>
              </w:rPr>
              <w:t>o</w:t>
            </w:r>
            <w:r w:rsidRPr="00497FB7">
              <w:rPr>
                <w:rFonts w:cs="Akhbar MT"/>
                <w:b/>
                <w:bCs/>
                <w:color w:val="C00000"/>
                <w:sz w:val="22"/>
                <w:szCs w:val="22"/>
              </w:rPr>
              <w:t>.</w:t>
            </w:r>
          </w:p>
        </w:tc>
      </w:tr>
      <w:tr w:rsidR="00497FB7" w:rsidRPr="00E97DCD" w:rsidTr="00497FB7">
        <w:trPr>
          <w:trHeight w:hRule="exact" w:val="438"/>
        </w:trPr>
        <w:tc>
          <w:tcPr>
            <w:tcW w:w="1642" w:type="dxa"/>
          </w:tcPr>
          <w:p w:rsidR="00497FB7" w:rsidRDefault="00497FB7">
            <w:pPr>
              <w:spacing w:line="480" w:lineRule="auto"/>
              <w:jc w:val="center"/>
              <w:rPr>
                <w:rFonts w:cs="Akhbar MT"/>
                <w:lang w:bidi="ar-SA"/>
              </w:rPr>
            </w:pPr>
            <w:r>
              <w:rPr>
                <w:rFonts w:cs="Akhbar MT"/>
                <w:lang w:bidi="ar-SA"/>
              </w:rPr>
              <w:t>2019</w:t>
            </w:r>
          </w:p>
        </w:tc>
        <w:tc>
          <w:tcPr>
            <w:tcW w:w="2808" w:type="dxa"/>
          </w:tcPr>
          <w:p w:rsidR="00497FB7" w:rsidRPr="00497FB7" w:rsidRDefault="00497FB7" w:rsidP="002F74AC">
            <w:pPr>
              <w:spacing w:line="480" w:lineRule="auto"/>
              <w:jc w:val="center"/>
              <w:rPr>
                <w:rFonts w:cs="Akhbar MT"/>
                <w:sz w:val="22"/>
                <w:szCs w:val="22"/>
                <w:lang w:bidi="ar-SA"/>
              </w:rPr>
            </w:pPr>
            <w:r w:rsidRPr="00497FB7">
              <w:rPr>
                <w:rFonts w:cs="Akhbar MT"/>
                <w:sz w:val="22"/>
                <w:szCs w:val="22"/>
                <w:lang w:bidi="ar-SA"/>
              </w:rPr>
              <w:t>Deanship of college Education</w:t>
            </w:r>
          </w:p>
        </w:tc>
        <w:tc>
          <w:tcPr>
            <w:tcW w:w="5043" w:type="dxa"/>
          </w:tcPr>
          <w:p w:rsidR="00497FB7" w:rsidRDefault="00497FB7">
            <w:pPr>
              <w:spacing w:line="480" w:lineRule="auto"/>
              <w:jc w:val="right"/>
              <w:rPr>
                <w:rFonts w:cs="Akhbar MT"/>
                <w:lang w:bidi="ar-SA"/>
              </w:rPr>
            </w:pPr>
            <w:r>
              <w:rPr>
                <w:rFonts w:cs="Akhbar MT"/>
                <w:lang w:bidi="ar-IQ"/>
              </w:rPr>
              <w:t>Symposium of Math.</w:t>
            </w:r>
          </w:p>
        </w:tc>
        <w:tc>
          <w:tcPr>
            <w:tcW w:w="601" w:type="dxa"/>
          </w:tcPr>
          <w:p w:rsidR="00497FB7" w:rsidRPr="000A62D8" w:rsidRDefault="00497FB7" w:rsidP="00026C11">
            <w:pPr>
              <w:spacing w:line="480" w:lineRule="auto"/>
              <w:jc w:val="center"/>
              <w:rPr>
                <w:rFonts w:cs="Akhbar MT"/>
                <w:b/>
                <w:bCs/>
                <w:rtl/>
                <w:lang w:bidi="ar-SA"/>
              </w:rPr>
            </w:pPr>
            <w:r w:rsidRPr="000A62D8">
              <w:rPr>
                <w:rFonts w:cs="Akhbar MT" w:hint="cs"/>
                <w:b/>
                <w:bCs/>
                <w:rtl/>
                <w:lang w:bidi="ar-SA"/>
              </w:rPr>
              <w:t>1</w:t>
            </w:r>
          </w:p>
        </w:tc>
      </w:tr>
      <w:tr w:rsidR="00497FB7" w:rsidRPr="00E97DCD" w:rsidTr="00497FB7">
        <w:trPr>
          <w:trHeight w:hRule="exact" w:val="438"/>
        </w:trPr>
        <w:tc>
          <w:tcPr>
            <w:tcW w:w="1642" w:type="dxa"/>
          </w:tcPr>
          <w:p w:rsidR="00497FB7" w:rsidRDefault="00497FB7">
            <w:pPr>
              <w:spacing w:line="480" w:lineRule="auto"/>
              <w:jc w:val="center"/>
              <w:rPr>
                <w:rFonts w:cs="Akhbar MT"/>
                <w:lang w:bidi="ar-SA"/>
              </w:rPr>
            </w:pPr>
            <w:r>
              <w:rPr>
                <w:rFonts w:cs="Akhbar MT" w:hint="cs"/>
                <w:rtl/>
                <w:lang w:bidi="ar-SA"/>
              </w:rPr>
              <w:t>2019</w:t>
            </w:r>
          </w:p>
        </w:tc>
        <w:tc>
          <w:tcPr>
            <w:tcW w:w="2808" w:type="dxa"/>
          </w:tcPr>
          <w:p w:rsidR="00497FB7" w:rsidRPr="00497FB7" w:rsidRDefault="00497FB7" w:rsidP="002F74AC">
            <w:pPr>
              <w:spacing w:line="480" w:lineRule="auto"/>
              <w:jc w:val="center"/>
              <w:rPr>
                <w:rFonts w:cs="Akhbar MT"/>
                <w:sz w:val="22"/>
                <w:szCs w:val="22"/>
                <w:lang w:bidi="ar-SA"/>
              </w:rPr>
            </w:pPr>
            <w:r w:rsidRPr="00497FB7">
              <w:rPr>
                <w:rFonts w:cs="Akhbar MT"/>
                <w:sz w:val="22"/>
                <w:szCs w:val="22"/>
                <w:lang w:bidi="ar-SA"/>
              </w:rPr>
              <w:t>Deanship of college Education</w:t>
            </w:r>
          </w:p>
        </w:tc>
        <w:tc>
          <w:tcPr>
            <w:tcW w:w="5043" w:type="dxa"/>
          </w:tcPr>
          <w:p w:rsidR="00497FB7" w:rsidRDefault="00497FB7">
            <w:pPr>
              <w:spacing w:line="480" w:lineRule="auto"/>
              <w:jc w:val="right"/>
              <w:rPr>
                <w:rFonts w:cs="Akhbar MT"/>
                <w:lang w:bidi="ar-SA"/>
              </w:rPr>
            </w:pPr>
            <w:r>
              <w:rPr>
                <w:rFonts w:cs="Akhbar MT"/>
                <w:lang w:bidi="ar-SA"/>
              </w:rPr>
              <w:t>1</w:t>
            </w:r>
            <w:r>
              <w:rPr>
                <w:rFonts w:cs="Akhbar MT"/>
                <w:vertAlign w:val="superscript"/>
                <w:lang w:bidi="ar-SA"/>
              </w:rPr>
              <w:t>st</w:t>
            </w:r>
            <w:r>
              <w:rPr>
                <w:rFonts w:cs="Akhbar MT"/>
                <w:lang w:bidi="ar-SA"/>
              </w:rPr>
              <w:t xml:space="preserve"> International Conference </w:t>
            </w:r>
          </w:p>
        </w:tc>
        <w:tc>
          <w:tcPr>
            <w:tcW w:w="601" w:type="dxa"/>
          </w:tcPr>
          <w:p w:rsidR="00497FB7" w:rsidRPr="000A62D8" w:rsidRDefault="00497FB7" w:rsidP="00026C11">
            <w:pPr>
              <w:spacing w:line="480" w:lineRule="auto"/>
              <w:jc w:val="center"/>
              <w:rPr>
                <w:rFonts w:cs="Akhbar MT"/>
                <w:b/>
                <w:bCs/>
                <w:rtl/>
                <w:lang w:bidi="ar-SA"/>
              </w:rPr>
            </w:pPr>
            <w:r w:rsidRPr="000A62D8">
              <w:rPr>
                <w:rFonts w:cs="Akhbar MT" w:hint="cs"/>
                <w:b/>
                <w:bCs/>
                <w:rtl/>
                <w:lang w:bidi="ar-SA"/>
              </w:rPr>
              <w:t>2</w:t>
            </w:r>
          </w:p>
        </w:tc>
      </w:tr>
      <w:tr w:rsidR="00497FB7" w:rsidRPr="00E97DCD" w:rsidTr="00497FB7">
        <w:trPr>
          <w:trHeight w:hRule="exact" w:val="438"/>
        </w:trPr>
        <w:tc>
          <w:tcPr>
            <w:tcW w:w="1642" w:type="dxa"/>
          </w:tcPr>
          <w:p w:rsidR="00497FB7" w:rsidRDefault="00497FB7">
            <w:pPr>
              <w:spacing w:line="480" w:lineRule="auto"/>
              <w:jc w:val="center"/>
              <w:rPr>
                <w:rFonts w:cs="Akhbar MT"/>
              </w:rPr>
            </w:pPr>
            <w:r>
              <w:rPr>
                <w:rFonts w:cs="Akhbar MT" w:hint="cs"/>
                <w:rtl/>
              </w:rPr>
              <w:t>2019</w:t>
            </w:r>
          </w:p>
        </w:tc>
        <w:tc>
          <w:tcPr>
            <w:tcW w:w="2808" w:type="dxa"/>
          </w:tcPr>
          <w:p w:rsidR="00497FB7" w:rsidRPr="00497FB7" w:rsidRDefault="00497FB7" w:rsidP="002F74AC">
            <w:pPr>
              <w:spacing w:line="480" w:lineRule="auto"/>
              <w:jc w:val="center"/>
              <w:rPr>
                <w:rFonts w:cs="Akhbar MT"/>
                <w:sz w:val="22"/>
                <w:szCs w:val="22"/>
              </w:rPr>
            </w:pPr>
            <w:r w:rsidRPr="00497FB7">
              <w:rPr>
                <w:rFonts w:cs="Akhbar MT"/>
                <w:sz w:val="22"/>
                <w:szCs w:val="22"/>
              </w:rPr>
              <w:t>Al-Qadisiyah J. for computer and Math.</w:t>
            </w:r>
          </w:p>
        </w:tc>
        <w:tc>
          <w:tcPr>
            <w:tcW w:w="5043" w:type="dxa"/>
          </w:tcPr>
          <w:p w:rsidR="00497FB7" w:rsidRDefault="00497FB7">
            <w:pPr>
              <w:spacing w:line="480" w:lineRule="auto"/>
              <w:jc w:val="right"/>
              <w:rPr>
                <w:rFonts w:cs="Akhbar MT"/>
                <w:lang w:bidi="ar-SA"/>
              </w:rPr>
            </w:pPr>
            <w:r>
              <w:rPr>
                <w:rFonts w:cs="Akhbar MT"/>
                <w:lang w:bidi="ar-SA"/>
              </w:rPr>
              <w:t xml:space="preserve">Paper Evaluation </w:t>
            </w:r>
          </w:p>
        </w:tc>
        <w:tc>
          <w:tcPr>
            <w:tcW w:w="601" w:type="dxa"/>
          </w:tcPr>
          <w:p w:rsidR="00497FB7" w:rsidRPr="000A62D8" w:rsidRDefault="00497FB7" w:rsidP="00026C11">
            <w:pPr>
              <w:spacing w:line="480" w:lineRule="auto"/>
              <w:jc w:val="center"/>
              <w:rPr>
                <w:rFonts w:cs="Akhbar MT"/>
                <w:b/>
                <w:bCs/>
                <w:rtl/>
                <w:lang w:bidi="ar-SA"/>
              </w:rPr>
            </w:pPr>
            <w:r w:rsidRPr="000A62D8">
              <w:rPr>
                <w:rFonts w:cs="Akhbar MT" w:hint="cs"/>
                <w:b/>
                <w:bCs/>
                <w:rtl/>
                <w:lang w:bidi="ar-SA"/>
              </w:rPr>
              <w:t>3</w:t>
            </w:r>
          </w:p>
        </w:tc>
      </w:tr>
      <w:tr w:rsidR="00497FB7" w:rsidRPr="00E97DCD" w:rsidTr="00497FB7">
        <w:trPr>
          <w:trHeight w:hRule="exact" w:val="438"/>
        </w:trPr>
        <w:tc>
          <w:tcPr>
            <w:tcW w:w="1642" w:type="dxa"/>
          </w:tcPr>
          <w:p w:rsidR="00497FB7" w:rsidRDefault="00497FB7">
            <w:pPr>
              <w:spacing w:line="480" w:lineRule="auto"/>
              <w:jc w:val="center"/>
              <w:rPr>
                <w:rFonts w:cs="Akhbar MT"/>
                <w:lang w:bidi="ar-SA"/>
              </w:rPr>
            </w:pPr>
            <w:r>
              <w:rPr>
                <w:rFonts w:cs="Akhbar MT"/>
                <w:lang w:bidi="ar-SA"/>
              </w:rPr>
              <w:t>2019</w:t>
            </w:r>
          </w:p>
        </w:tc>
        <w:tc>
          <w:tcPr>
            <w:tcW w:w="2808" w:type="dxa"/>
          </w:tcPr>
          <w:p w:rsidR="00497FB7" w:rsidRPr="00497FB7" w:rsidRDefault="00497FB7" w:rsidP="002F74AC">
            <w:pPr>
              <w:spacing w:line="480" w:lineRule="auto"/>
              <w:jc w:val="center"/>
              <w:rPr>
                <w:rFonts w:cs="Akhbar MT"/>
                <w:sz w:val="22"/>
                <w:szCs w:val="22"/>
              </w:rPr>
            </w:pPr>
            <w:r w:rsidRPr="00497FB7">
              <w:rPr>
                <w:rFonts w:cs="Akhbar MT"/>
                <w:sz w:val="22"/>
                <w:szCs w:val="22"/>
                <w:lang w:bidi="ar-SA"/>
              </w:rPr>
              <w:t>Deanship of college Education</w:t>
            </w:r>
          </w:p>
        </w:tc>
        <w:tc>
          <w:tcPr>
            <w:tcW w:w="5043" w:type="dxa"/>
          </w:tcPr>
          <w:p w:rsidR="00497FB7" w:rsidRDefault="00497FB7">
            <w:pPr>
              <w:spacing w:line="480" w:lineRule="auto"/>
              <w:jc w:val="right"/>
              <w:rPr>
                <w:rFonts w:cs="Akhbar MT"/>
                <w:lang w:bidi="ar-SA"/>
              </w:rPr>
            </w:pPr>
            <w:r>
              <w:rPr>
                <w:rFonts w:cs="Akhbar MT"/>
                <w:lang w:bidi="ar-SA"/>
              </w:rPr>
              <w:t xml:space="preserve">Math. Axis papers Editor for Conference </w:t>
            </w:r>
          </w:p>
        </w:tc>
        <w:tc>
          <w:tcPr>
            <w:tcW w:w="601" w:type="dxa"/>
          </w:tcPr>
          <w:p w:rsidR="00497FB7" w:rsidRPr="000A62D8" w:rsidRDefault="00497FB7" w:rsidP="00026C11">
            <w:pPr>
              <w:spacing w:line="480" w:lineRule="auto"/>
              <w:jc w:val="center"/>
              <w:rPr>
                <w:rFonts w:cs="Akhbar MT"/>
                <w:b/>
                <w:bCs/>
                <w:rtl/>
                <w:lang w:bidi="ar-SA"/>
              </w:rPr>
            </w:pPr>
            <w:r w:rsidRPr="000A62D8">
              <w:rPr>
                <w:rFonts w:cs="Akhbar MT" w:hint="cs"/>
                <w:b/>
                <w:bCs/>
                <w:rtl/>
                <w:lang w:bidi="ar-SA"/>
              </w:rPr>
              <w:t>4</w:t>
            </w:r>
          </w:p>
        </w:tc>
      </w:tr>
      <w:tr w:rsidR="00497FB7" w:rsidRPr="00E97DCD" w:rsidTr="00497FB7">
        <w:trPr>
          <w:trHeight w:hRule="exact" w:val="438"/>
        </w:trPr>
        <w:tc>
          <w:tcPr>
            <w:tcW w:w="1642" w:type="dxa"/>
          </w:tcPr>
          <w:p w:rsidR="00497FB7" w:rsidRDefault="00497FB7">
            <w:pPr>
              <w:spacing w:line="480" w:lineRule="auto"/>
              <w:jc w:val="center"/>
              <w:rPr>
                <w:rFonts w:cs="Akhbar MT"/>
                <w:lang w:bidi="ar-SA"/>
              </w:rPr>
            </w:pPr>
            <w:r>
              <w:rPr>
                <w:rFonts w:cs="Akhbar MT" w:hint="cs"/>
                <w:rtl/>
                <w:lang w:bidi="ar-SA"/>
              </w:rPr>
              <w:t>2019</w:t>
            </w:r>
          </w:p>
        </w:tc>
        <w:tc>
          <w:tcPr>
            <w:tcW w:w="2808" w:type="dxa"/>
          </w:tcPr>
          <w:p w:rsidR="00497FB7" w:rsidRPr="00497FB7" w:rsidRDefault="00497FB7" w:rsidP="002F74AC">
            <w:pPr>
              <w:spacing w:line="480" w:lineRule="auto"/>
              <w:jc w:val="center"/>
              <w:rPr>
                <w:rFonts w:cs="Akhbar MT"/>
                <w:sz w:val="22"/>
                <w:szCs w:val="22"/>
              </w:rPr>
            </w:pPr>
            <w:r w:rsidRPr="00497FB7">
              <w:rPr>
                <w:rFonts w:cs="Akhbar MT"/>
                <w:sz w:val="22"/>
                <w:szCs w:val="22"/>
                <w:lang w:bidi="ar-SA"/>
              </w:rPr>
              <w:t>Deanship of college Education</w:t>
            </w:r>
          </w:p>
        </w:tc>
        <w:tc>
          <w:tcPr>
            <w:tcW w:w="5043" w:type="dxa"/>
          </w:tcPr>
          <w:p w:rsidR="00497FB7" w:rsidRDefault="00497FB7">
            <w:pPr>
              <w:spacing w:line="480" w:lineRule="auto"/>
              <w:jc w:val="right"/>
              <w:rPr>
                <w:rFonts w:cs="Akhbar MT"/>
                <w:lang w:bidi="ar-SA"/>
              </w:rPr>
            </w:pPr>
            <w:r>
              <w:rPr>
                <w:rFonts w:cs="Akhbar MT"/>
                <w:lang w:bidi="ar-SA"/>
              </w:rPr>
              <w:t>Grant a scientific degree</w:t>
            </w:r>
          </w:p>
        </w:tc>
        <w:tc>
          <w:tcPr>
            <w:tcW w:w="601" w:type="dxa"/>
          </w:tcPr>
          <w:p w:rsidR="00497FB7" w:rsidRPr="000A62D8" w:rsidRDefault="00497FB7" w:rsidP="00026C11">
            <w:pPr>
              <w:spacing w:line="480" w:lineRule="auto"/>
              <w:jc w:val="center"/>
              <w:rPr>
                <w:rFonts w:cs="Akhbar MT"/>
                <w:b/>
                <w:bCs/>
                <w:rtl/>
                <w:lang w:bidi="ar-SA"/>
              </w:rPr>
            </w:pPr>
            <w:r w:rsidRPr="000A62D8">
              <w:rPr>
                <w:rFonts w:cs="Akhbar MT" w:hint="cs"/>
                <w:b/>
                <w:bCs/>
                <w:rtl/>
                <w:lang w:bidi="ar-SA"/>
              </w:rPr>
              <w:t>5</w:t>
            </w:r>
          </w:p>
        </w:tc>
      </w:tr>
      <w:tr w:rsidR="00026C11" w:rsidRPr="00E97DCD" w:rsidTr="000A62D8">
        <w:trPr>
          <w:trHeight w:hRule="exact" w:val="626"/>
        </w:trPr>
        <w:tc>
          <w:tcPr>
            <w:tcW w:w="9493" w:type="dxa"/>
            <w:gridSpan w:val="3"/>
          </w:tcPr>
          <w:p w:rsidR="00026C11" w:rsidRPr="00E97DCD" w:rsidRDefault="000A62D8" w:rsidP="000A62D8">
            <w:pPr>
              <w:jc w:val="right"/>
              <w:rPr>
                <w:rFonts w:asciiTheme="minorBidi" w:hAnsiTheme="minorBidi" w:cstheme="minorBidi"/>
                <w:sz w:val="28"/>
                <w:szCs w:val="28"/>
                <w:lang w:bidi="ar-SA"/>
              </w:rPr>
            </w:pPr>
            <w:r w:rsidRPr="000A62D8">
              <w:rPr>
                <w:rFonts w:cs="Akhbar MT"/>
                <w:lang w:bidi="ar-SA"/>
              </w:rPr>
              <w:t>Many</w:t>
            </w:r>
            <w:r>
              <w:rPr>
                <w:rFonts w:cs="Akhbar MT"/>
                <w:lang w:bidi="ar-SA"/>
              </w:rPr>
              <w:t xml:space="preserve"> of the certificate within and outside the university which can not be mentioned because of their influence </w:t>
            </w:r>
            <w:r>
              <w:rPr>
                <w:rFonts w:asciiTheme="minorBidi" w:hAnsiTheme="minorBidi" w:cstheme="minorBidi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601" w:type="dxa"/>
          </w:tcPr>
          <w:p w:rsidR="00026C11" w:rsidRPr="000A62D8" w:rsidRDefault="00026C11" w:rsidP="00026C11">
            <w:pPr>
              <w:spacing w:line="480" w:lineRule="auto"/>
              <w:jc w:val="center"/>
              <w:rPr>
                <w:rFonts w:cs="Akhbar MT"/>
                <w:b/>
                <w:bCs/>
                <w:rtl/>
                <w:lang w:bidi="ar-SA"/>
              </w:rPr>
            </w:pPr>
            <w:r w:rsidRPr="000A62D8">
              <w:rPr>
                <w:rFonts w:cs="Akhbar MT" w:hint="cs"/>
                <w:b/>
                <w:bCs/>
                <w:rtl/>
                <w:lang w:bidi="ar-SA"/>
              </w:rPr>
              <w:t>6</w:t>
            </w:r>
          </w:p>
        </w:tc>
      </w:tr>
    </w:tbl>
    <w:p w:rsidR="00EE1EE0" w:rsidRPr="00973953" w:rsidRDefault="00EE1EE0" w:rsidP="00657568">
      <w:pPr>
        <w:spacing w:line="480" w:lineRule="auto"/>
        <w:jc w:val="right"/>
        <w:rPr>
          <w:b/>
          <w:bCs/>
          <w:rtl/>
          <w:lang w:bidi="ar-IQ"/>
        </w:rPr>
      </w:pPr>
    </w:p>
    <w:p w:rsidR="00984666" w:rsidRPr="00E97DCD" w:rsidRDefault="00B14532" w:rsidP="00973953">
      <w:pPr>
        <w:spacing w:line="480" w:lineRule="auto"/>
        <w:ind w:right="-709"/>
        <w:jc w:val="right"/>
        <w:rPr>
          <w:b/>
          <w:bCs/>
          <w:sz w:val="28"/>
          <w:szCs w:val="28"/>
          <w:u w:val="single"/>
          <w:rtl/>
        </w:rPr>
      </w:pPr>
      <w:r w:rsidRPr="00E97DCD">
        <w:rPr>
          <w:b/>
          <w:bCs/>
          <w:color w:val="C00000"/>
          <w:sz w:val="28"/>
          <w:szCs w:val="28"/>
          <w:u w:val="single"/>
        </w:rPr>
        <w:t xml:space="preserve">Languages skills </w:t>
      </w:r>
      <w:r w:rsidR="0011690E" w:rsidRPr="00E97DCD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 </w:t>
      </w:r>
    </w:p>
    <w:tbl>
      <w:tblPr>
        <w:bidiVisual/>
        <w:tblW w:w="100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67"/>
        <w:gridCol w:w="3370"/>
        <w:gridCol w:w="732"/>
      </w:tblGrid>
      <w:tr w:rsidR="00767729" w:rsidRPr="00E97DCD" w:rsidTr="00F9753C">
        <w:trPr>
          <w:trHeight w:hRule="exact" w:val="432"/>
        </w:trPr>
        <w:tc>
          <w:tcPr>
            <w:tcW w:w="5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145EC9" w:rsidP="00CB0C01">
            <w:pPr>
              <w:spacing w:line="480" w:lineRule="auto"/>
              <w:jc w:val="center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>Level ( Beginner,</w:t>
            </w:r>
            <w:r w:rsidR="00CB0C01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CB0C01" w:rsidRPr="00E97DCD">
              <w:rPr>
                <w:b/>
                <w:bCs/>
                <w:color w:val="C00000"/>
                <w:sz w:val="28"/>
                <w:szCs w:val="28"/>
              </w:rPr>
              <w:t>Intermediate</w:t>
            </w:r>
            <w:r w:rsidRPr="00E97DCD">
              <w:rPr>
                <w:b/>
                <w:bCs/>
                <w:color w:val="C00000"/>
                <w:sz w:val="28"/>
                <w:szCs w:val="28"/>
              </w:rPr>
              <w:t>,</w:t>
            </w:r>
            <w:r w:rsidR="00CB0C01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495BBD" w:rsidRPr="00E97DCD">
              <w:rPr>
                <w:b/>
                <w:bCs/>
                <w:color w:val="C00000"/>
                <w:sz w:val="28"/>
                <w:szCs w:val="28"/>
              </w:rPr>
              <w:t xml:space="preserve">Advance </w:t>
            </w:r>
            <w:r w:rsidRPr="00E97DCD">
              <w:rPr>
                <w:b/>
                <w:bCs/>
                <w:color w:val="C00000"/>
                <w:sz w:val="28"/>
                <w:szCs w:val="28"/>
              </w:rPr>
              <w:t>)</w:t>
            </w:r>
          </w:p>
        </w:tc>
        <w:tc>
          <w:tcPr>
            <w:tcW w:w="3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495BBD" w:rsidP="00CB0C01">
            <w:pPr>
              <w:spacing w:line="480" w:lineRule="auto"/>
              <w:jc w:val="center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>Language</w:t>
            </w:r>
          </w:p>
        </w:tc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145EC9" w:rsidP="00973953">
            <w:pPr>
              <w:spacing w:line="480" w:lineRule="auto"/>
              <w:jc w:val="center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  <w:lang w:bidi="ar-IQ"/>
              </w:rPr>
              <w:t>N</w:t>
            </w:r>
            <w:r w:rsidR="00973953">
              <w:rPr>
                <w:b/>
                <w:bCs/>
                <w:color w:val="C00000"/>
                <w:sz w:val="28"/>
                <w:szCs w:val="28"/>
                <w:lang w:bidi="ar-IQ"/>
              </w:rPr>
              <w:t>o</w:t>
            </w:r>
            <w:r w:rsidRPr="00E97DCD">
              <w:rPr>
                <w:b/>
                <w:bCs/>
                <w:color w:val="C00000"/>
                <w:sz w:val="28"/>
                <w:szCs w:val="28"/>
                <w:lang w:bidi="ar-IQ"/>
              </w:rPr>
              <w:t>.</w:t>
            </w:r>
          </w:p>
        </w:tc>
      </w:tr>
      <w:tr w:rsidR="00767729" w:rsidRPr="00E97DCD" w:rsidTr="00CB0C01">
        <w:trPr>
          <w:trHeight w:hRule="exact" w:val="456"/>
        </w:trPr>
        <w:tc>
          <w:tcPr>
            <w:tcW w:w="5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0A62D8" w:rsidRDefault="00CB0C01" w:rsidP="00CB0C01">
            <w:pPr>
              <w:spacing w:line="480" w:lineRule="auto"/>
              <w:jc w:val="center"/>
              <w:rPr>
                <w:lang w:bidi="ar-SA"/>
              </w:rPr>
            </w:pPr>
            <w:r w:rsidRPr="000A62D8">
              <w:rPr>
                <w:lang w:bidi="ar-SA"/>
              </w:rPr>
              <w:t>Advance</w:t>
            </w:r>
          </w:p>
        </w:tc>
        <w:tc>
          <w:tcPr>
            <w:tcW w:w="3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0A62D8" w:rsidRDefault="00145EC9" w:rsidP="00657568">
            <w:pPr>
              <w:spacing w:line="480" w:lineRule="auto"/>
              <w:jc w:val="right"/>
              <w:rPr>
                <w:rFonts w:cs="Akhbar MT"/>
                <w:rtl/>
              </w:rPr>
            </w:pPr>
            <w:r w:rsidRPr="000A62D8">
              <w:rPr>
                <w:rFonts w:cs="Akhbar MT"/>
              </w:rPr>
              <w:t>Arabic</w:t>
            </w:r>
          </w:p>
        </w:tc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CB0C01" w:rsidRDefault="00CB0C01" w:rsidP="00CB0C01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CB0C01">
              <w:rPr>
                <w:rFonts w:cs="Akhbar MT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767729" w:rsidRPr="00E97DCD" w:rsidTr="000A62D8">
        <w:trPr>
          <w:trHeight w:hRule="exact" w:val="457"/>
        </w:trPr>
        <w:tc>
          <w:tcPr>
            <w:tcW w:w="5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0A62D8" w:rsidRDefault="00CB0C01" w:rsidP="00CB0C01">
            <w:pPr>
              <w:spacing w:line="480" w:lineRule="auto"/>
              <w:jc w:val="center"/>
              <w:rPr>
                <w:rtl/>
                <w:lang w:bidi="ar-SA"/>
              </w:rPr>
            </w:pPr>
            <w:r w:rsidRPr="000A62D8">
              <w:t>Intermediate</w:t>
            </w:r>
          </w:p>
        </w:tc>
        <w:tc>
          <w:tcPr>
            <w:tcW w:w="3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0A62D8" w:rsidRDefault="00145EC9" w:rsidP="00657568">
            <w:pPr>
              <w:spacing w:line="480" w:lineRule="auto"/>
              <w:jc w:val="right"/>
              <w:rPr>
                <w:rFonts w:cs="Akhbar MT"/>
              </w:rPr>
            </w:pPr>
            <w:r w:rsidRPr="000A62D8">
              <w:rPr>
                <w:rFonts w:cs="Akhbar MT"/>
              </w:rPr>
              <w:t>English</w:t>
            </w:r>
          </w:p>
        </w:tc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CB0C01" w:rsidRDefault="00CB0C01" w:rsidP="00CB0C01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CB0C01">
              <w:rPr>
                <w:rFonts w:cs="Akhbar MT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767729" w:rsidRPr="00E97DCD" w:rsidTr="00CB0C01">
        <w:trPr>
          <w:trHeight w:hRule="exact" w:val="470"/>
        </w:trPr>
        <w:tc>
          <w:tcPr>
            <w:tcW w:w="5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0A62D8" w:rsidRDefault="00767729" w:rsidP="00657568">
            <w:pPr>
              <w:spacing w:line="480" w:lineRule="auto"/>
              <w:jc w:val="right"/>
              <w:rPr>
                <w:b/>
                <w:bCs/>
                <w:lang w:bidi="ar-SA"/>
              </w:rPr>
            </w:pPr>
          </w:p>
        </w:tc>
        <w:tc>
          <w:tcPr>
            <w:tcW w:w="3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0A62D8" w:rsidRDefault="00145EC9" w:rsidP="00657568">
            <w:pPr>
              <w:spacing w:line="480" w:lineRule="auto"/>
              <w:jc w:val="right"/>
              <w:rPr>
                <w:rFonts w:cs="Akhbar MT"/>
              </w:rPr>
            </w:pPr>
            <w:r w:rsidRPr="000A62D8">
              <w:rPr>
                <w:rFonts w:cs="Akhbar MT"/>
              </w:rPr>
              <w:t>other</w:t>
            </w:r>
            <w:r w:rsidR="00767729" w:rsidRPr="000A62D8">
              <w:rPr>
                <w:rFonts w:cs="Akhbar MT" w:hint="cs"/>
                <w:rtl/>
              </w:rPr>
              <w:t xml:space="preserve"> </w:t>
            </w:r>
          </w:p>
        </w:tc>
        <w:tc>
          <w:tcPr>
            <w:tcW w:w="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CB0C01" w:rsidRDefault="00CB0C01" w:rsidP="00CB0C01">
            <w:pPr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CB0C01">
              <w:rPr>
                <w:rFonts w:cs="Akhbar MT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</w:tbl>
    <w:p w:rsidR="00A05ACF" w:rsidRPr="00973953" w:rsidRDefault="00A05ACF" w:rsidP="00973953">
      <w:pPr>
        <w:rPr>
          <w:sz w:val="28"/>
          <w:szCs w:val="28"/>
          <w:rtl/>
          <w:lang w:bidi="ar-IQ"/>
        </w:rPr>
      </w:pPr>
    </w:p>
    <w:sectPr w:rsidR="00A05ACF" w:rsidRPr="00973953" w:rsidSect="0060110F">
      <w:headerReference w:type="default" r:id="rId11"/>
      <w:pgSz w:w="11906" w:h="16838"/>
      <w:pgMar w:top="-426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3F" w:rsidRDefault="0030653F">
      <w:r>
        <w:separator/>
      </w:r>
    </w:p>
  </w:endnote>
  <w:endnote w:type="continuationSeparator" w:id="0">
    <w:p w:rsidR="0030653F" w:rsidRDefault="0030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3F" w:rsidRDefault="0030653F">
      <w:r>
        <w:separator/>
      </w:r>
    </w:p>
  </w:footnote>
  <w:footnote w:type="continuationSeparator" w:id="0">
    <w:p w:rsidR="0030653F" w:rsidRDefault="0030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9D" w:rsidRDefault="00F0719D">
    <w:pPr>
      <w:pStyle w:val="a3"/>
      <w:rPr>
        <w:rtl/>
        <w:lang w:bidi="ar-IQ"/>
      </w:rPr>
    </w:pPr>
  </w:p>
  <w:p w:rsidR="00F0719D" w:rsidRDefault="00F0719D">
    <w:pPr>
      <w:pStyle w:val="a3"/>
      <w:rPr>
        <w:rtl/>
      </w:rPr>
    </w:pPr>
  </w:p>
  <w:p w:rsidR="00F0719D" w:rsidRDefault="00F0719D">
    <w:pPr>
      <w:pStyle w:val="a3"/>
      <w:rPr>
        <w:rtl/>
      </w:rPr>
    </w:pPr>
  </w:p>
  <w:p w:rsidR="00F0719D" w:rsidRDefault="00F0719D">
    <w:pPr>
      <w:pStyle w:val="a3"/>
      <w:rPr>
        <w:rtl/>
      </w:rPr>
    </w:pPr>
  </w:p>
  <w:p w:rsidR="00F0719D" w:rsidRDefault="00F0719D">
    <w:pPr>
      <w:pStyle w:val="a3"/>
      <w:rPr>
        <w:rtl/>
      </w:rPr>
    </w:pPr>
  </w:p>
  <w:p w:rsidR="00F0719D" w:rsidRPr="00527358" w:rsidRDefault="00F0719D">
    <w:pPr>
      <w:pStyle w:val="a3"/>
      <w:rPr>
        <w:u w:val="single"/>
        <w:rtl/>
      </w:rPr>
    </w:pPr>
  </w:p>
  <w:p w:rsidR="00F0719D" w:rsidRDefault="00F0719D" w:rsidP="00527358">
    <w:pPr>
      <w:pStyle w:val="a3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1pt;height:11.1pt" o:bullet="t">
        <v:imagedata r:id="rId1" o:title="BD14981_"/>
      </v:shape>
    </w:pict>
  </w:numPicBullet>
  <w:numPicBullet w:numPicBulletId="1">
    <w:pict>
      <v:shape id="_x0000_i1036" type="#_x0000_t75" style="width:9pt;height:9pt" o:bullet="t">
        <v:imagedata r:id="rId2" o:title="BD14831_"/>
      </v:shape>
    </w:pict>
  </w:numPicBullet>
  <w:numPicBullet w:numPicBulletId="2">
    <w:pict>
      <v:shape id="_x0000_i1037" type="#_x0000_t75" style="width:11.1pt;height:11.1pt" o:bullet="t">
        <v:imagedata r:id="rId3" o:title="j0115840"/>
      </v:shape>
    </w:pict>
  </w:numPicBullet>
  <w:abstractNum w:abstractNumId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CD44656"/>
    <w:multiLevelType w:val="hybridMultilevel"/>
    <w:tmpl w:val="6B701356"/>
    <w:lvl w:ilvl="0" w:tplc="584C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231B2"/>
    <w:rsid w:val="00026C11"/>
    <w:rsid w:val="00031BD8"/>
    <w:rsid w:val="0003502D"/>
    <w:rsid w:val="00036F5E"/>
    <w:rsid w:val="00045323"/>
    <w:rsid w:val="00052A4A"/>
    <w:rsid w:val="0005764D"/>
    <w:rsid w:val="000605BB"/>
    <w:rsid w:val="00064E74"/>
    <w:rsid w:val="000815D9"/>
    <w:rsid w:val="000A62D8"/>
    <w:rsid w:val="000B64CF"/>
    <w:rsid w:val="000C47AF"/>
    <w:rsid w:val="000E395A"/>
    <w:rsid w:val="000E642A"/>
    <w:rsid w:val="000F094B"/>
    <w:rsid w:val="000F0E1A"/>
    <w:rsid w:val="000F23D1"/>
    <w:rsid w:val="000F60DF"/>
    <w:rsid w:val="00111FC9"/>
    <w:rsid w:val="00113434"/>
    <w:rsid w:val="0011690E"/>
    <w:rsid w:val="001301B8"/>
    <w:rsid w:val="00133A31"/>
    <w:rsid w:val="0013564F"/>
    <w:rsid w:val="00145341"/>
    <w:rsid w:val="00145EC9"/>
    <w:rsid w:val="00154DE4"/>
    <w:rsid w:val="00176C9E"/>
    <w:rsid w:val="0018513E"/>
    <w:rsid w:val="00192D54"/>
    <w:rsid w:val="00194BD8"/>
    <w:rsid w:val="001B7D25"/>
    <w:rsid w:val="001E273F"/>
    <w:rsid w:val="001F29D7"/>
    <w:rsid w:val="00212267"/>
    <w:rsid w:val="00234063"/>
    <w:rsid w:val="00250388"/>
    <w:rsid w:val="002759C3"/>
    <w:rsid w:val="00287C08"/>
    <w:rsid w:val="002912E1"/>
    <w:rsid w:val="002A7FBF"/>
    <w:rsid w:val="002D3BED"/>
    <w:rsid w:val="002E65AA"/>
    <w:rsid w:val="002E6CF5"/>
    <w:rsid w:val="002F74AC"/>
    <w:rsid w:val="003010D3"/>
    <w:rsid w:val="003064AE"/>
    <w:rsid w:val="0030653F"/>
    <w:rsid w:val="00346B61"/>
    <w:rsid w:val="00372E64"/>
    <w:rsid w:val="00386EA4"/>
    <w:rsid w:val="003B1DCC"/>
    <w:rsid w:val="003B2C52"/>
    <w:rsid w:val="003B4890"/>
    <w:rsid w:val="003E3F71"/>
    <w:rsid w:val="003E495E"/>
    <w:rsid w:val="003F7A42"/>
    <w:rsid w:val="0040006E"/>
    <w:rsid w:val="00404595"/>
    <w:rsid w:val="004064F9"/>
    <w:rsid w:val="004144C2"/>
    <w:rsid w:val="00422360"/>
    <w:rsid w:val="0042330D"/>
    <w:rsid w:val="00424537"/>
    <w:rsid w:val="00437E6E"/>
    <w:rsid w:val="00445AA4"/>
    <w:rsid w:val="00482391"/>
    <w:rsid w:val="00495BBD"/>
    <w:rsid w:val="00497FB7"/>
    <w:rsid w:val="004A0BFE"/>
    <w:rsid w:val="004B52EA"/>
    <w:rsid w:val="004B70AF"/>
    <w:rsid w:val="004C27BD"/>
    <w:rsid w:val="004D00C4"/>
    <w:rsid w:val="004E51EC"/>
    <w:rsid w:val="0050690E"/>
    <w:rsid w:val="00507FF9"/>
    <w:rsid w:val="00511D42"/>
    <w:rsid w:val="0051468D"/>
    <w:rsid w:val="00517E61"/>
    <w:rsid w:val="005239AB"/>
    <w:rsid w:val="00523D24"/>
    <w:rsid w:val="00523F79"/>
    <w:rsid w:val="00527358"/>
    <w:rsid w:val="00533A2D"/>
    <w:rsid w:val="00553270"/>
    <w:rsid w:val="005609EB"/>
    <w:rsid w:val="005626D2"/>
    <w:rsid w:val="0056461F"/>
    <w:rsid w:val="005844E2"/>
    <w:rsid w:val="0059509A"/>
    <w:rsid w:val="005A019E"/>
    <w:rsid w:val="005E1172"/>
    <w:rsid w:val="0060110F"/>
    <w:rsid w:val="006033CC"/>
    <w:rsid w:val="00620FBC"/>
    <w:rsid w:val="00624616"/>
    <w:rsid w:val="00624A6F"/>
    <w:rsid w:val="00647CDA"/>
    <w:rsid w:val="00653735"/>
    <w:rsid w:val="00655ACE"/>
    <w:rsid w:val="00657568"/>
    <w:rsid w:val="006644B1"/>
    <w:rsid w:val="00665D6E"/>
    <w:rsid w:val="00673DB4"/>
    <w:rsid w:val="006778A9"/>
    <w:rsid w:val="00683D8F"/>
    <w:rsid w:val="006B3B15"/>
    <w:rsid w:val="006D657A"/>
    <w:rsid w:val="006E5738"/>
    <w:rsid w:val="006F71F8"/>
    <w:rsid w:val="00724444"/>
    <w:rsid w:val="007319FB"/>
    <w:rsid w:val="00732940"/>
    <w:rsid w:val="00736E9C"/>
    <w:rsid w:val="00750CB2"/>
    <w:rsid w:val="00750E90"/>
    <w:rsid w:val="00755CAC"/>
    <w:rsid w:val="00762A4F"/>
    <w:rsid w:val="00763541"/>
    <w:rsid w:val="00767729"/>
    <w:rsid w:val="00781B75"/>
    <w:rsid w:val="007912B6"/>
    <w:rsid w:val="007912D1"/>
    <w:rsid w:val="0079729F"/>
    <w:rsid w:val="007A047E"/>
    <w:rsid w:val="007B12CF"/>
    <w:rsid w:val="007C4E09"/>
    <w:rsid w:val="007C7B09"/>
    <w:rsid w:val="007C7E74"/>
    <w:rsid w:val="007E64DD"/>
    <w:rsid w:val="007E6589"/>
    <w:rsid w:val="00800D8A"/>
    <w:rsid w:val="00805197"/>
    <w:rsid w:val="00812639"/>
    <w:rsid w:val="008409FB"/>
    <w:rsid w:val="00845E05"/>
    <w:rsid w:val="00863E87"/>
    <w:rsid w:val="00876EDF"/>
    <w:rsid w:val="008843B4"/>
    <w:rsid w:val="008909F0"/>
    <w:rsid w:val="008939D0"/>
    <w:rsid w:val="00896CC9"/>
    <w:rsid w:val="008A4F39"/>
    <w:rsid w:val="008A5A75"/>
    <w:rsid w:val="008A6D3E"/>
    <w:rsid w:val="008B317A"/>
    <w:rsid w:val="008B39D1"/>
    <w:rsid w:val="008B56EA"/>
    <w:rsid w:val="008E318F"/>
    <w:rsid w:val="00916299"/>
    <w:rsid w:val="00940F7D"/>
    <w:rsid w:val="00947B4C"/>
    <w:rsid w:val="0096201D"/>
    <w:rsid w:val="00973953"/>
    <w:rsid w:val="00980E30"/>
    <w:rsid w:val="00984666"/>
    <w:rsid w:val="009849BB"/>
    <w:rsid w:val="00987667"/>
    <w:rsid w:val="009D5765"/>
    <w:rsid w:val="009D5804"/>
    <w:rsid w:val="009F2FA8"/>
    <w:rsid w:val="00A01249"/>
    <w:rsid w:val="00A05ACF"/>
    <w:rsid w:val="00A142A9"/>
    <w:rsid w:val="00A16EB5"/>
    <w:rsid w:val="00A2319F"/>
    <w:rsid w:val="00A31261"/>
    <w:rsid w:val="00A3311F"/>
    <w:rsid w:val="00A43267"/>
    <w:rsid w:val="00A4412E"/>
    <w:rsid w:val="00A545EA"/>
    <w:rsid w:val="00A77BB9"/>
    <w:rsid w:val="00A82588"/>
    <w:rsid w:val="00AB4200"/>
    <w:rsid w:val="00AB62E8"/>
    <w:rsid w:val="00AC380E"/>
    <w:rsid w:val="00AD03AF"/>
    <w:rsid w:val="00AD0509"/>
    <w:rsid w:val="00AD08E7"/>
    <w:rsid w:val="00AD6397"/>
    <w:rsid w:val="00B008FB"/>
    <w:rsid w:val="00B1114C"/>
    <w:rsid w:val="00B14532"/>
    <w:rsid w:val="00B505C9"/>
    <w:rsid w:val="00B53679"/>
    <w:rsid w:val="00B5789B"/>
    <w:rsid w:val="00B6495C"/>
    <w:rsid w:val="00B932A7"/>
    <w:rsid w:val="00BA2711"/>
    <w:rsid w:val="00BC0054"/>
    <w:rsid w:val="00BD1D7A"/>
    <w:rsid w:val="00BD65AE"/>
    <w:rsid w:val="00BE0EE1"/>
    <w:rsid w:val="00BF2B9C"/>
    <w:rsid w:val="00C72EDD"/>
    <w:rsid w:val="00C7789A"/>
    <w:rsid w:val="00C8221E"/>
    <w:rsid w:val="00C87CA2"/>
    <w:rsid w:val="00C910C9"/>
    <w:rsid w:val="00CA60B2"/>
    <w:rsid w:val="00CB0C01"/>
    <w:rsid w:val="00CB4291"/>
    <w:rsid w:val="00CF6F3F"/>
    <w:rsid w:val="00D03995"/>
    <w:rsid w:val="00D134ED"/>
    <w:rsid w:val="00D33C1F"/>
    <w:rsid w:val="00D41C06"/>
    <w:rsid w:val="00D646CF"/>
    <w:rsid w:val="00D70D49"/>
    <w:rsid w:val="00D75DFC"/>
    <w:rsid w:val="00D87BF0"/>
    <w:rsid w:val="00D906E1"/>
    <w:rsid w:val="00DA25AB"/>
    <w:rsid w:val="00DA602D"/>
    <w:rsid w:val="00DA7423"/>
    <w:rsid w:val="00DD394D"/>
    <w:rsid w:val="00DE6E1F"/>
    <w:rsid w:val="00E17F8E"/>
    <w:rsid w:val="00E44B84"/>
    <w:rsid w:val="00E46087"/>
    <w:rsid w:val="00E5400B"/>
    <w:rsid w:val="00E64E17"/>
    <w:rsid w:val="00E8079B"/>
    <w:rsid w:val="00E95EC3"/>
    <w:rsid w:val="00E97DCD"/>
    <w:rsid w:val="00EA0ADC"/>
    <w:rsid w:val="00EA0B3D"/>
    <w:rsid w:val="00EA7ED8"/>
    <w:rsid w:val="00ED41AC"/>
    <w:rsid w:val="00EE1538"/>
    <w:rsid w:val="00EE1EE0"/>
    <w:rsid w:val="00EE6B14"/>
    <w:rsid w:val="00EE7C4A"/>
    <w:rsid w:val="00EF17B5"/>
    <w:rsid w:val="00EF6A31"/>
    <w:rsid w:val="00EF7444"/>
    <w:rsid w:val="00F0719D"/>
    <w:rsid w:val="00F07664"/>
    <w:rsid w:val="00F0790B"/>
    <w:rsid w:val="00F30E1F"/>
    <w:rsid w:val="00F4078C"/>
    <w:rsid w:val="00F47E3E"/>
    <w:rsid w:val="00F53198"/>
    <w:rsid w:val="00F64C4C"/>
    <w:rsid w:val="00F71F58"/>
    <w:rsid w:val="00F80C00"/>
    <w:rsid w:val="00F82CA9"/>
    <w:rsid w:val="00F9753C"/>
    <w:rsid w:val="00FA0425"/>
    <w:rsid w:val="00FA53CF"/>
    <w:rsid w:val="00FC696D"/>
    <w:rsid w:val="00FD01F5"/>
    <w:rsid w:val="00FD5C58"/>
    <w:rsid w:val="00FF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38"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  <w:style w:type="paragraph" w:customStyle="1" w:styleId="Default">
    <w:name w:val="Default"/>
    <w:rsid w:val="006575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Placeholder Text"/>
    <w:basedOn w:val="a0"/>
    <w:uiPriority w:val="99"/>
    <w:semiHidden/>
    <w:rsid w:val="007C7B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38"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  <w:style w:type="paragraph" w:customStyle="1" w:styleId="Default">
    <w:name w:val="Default"/>
    <w:rsid w:val="006575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Placeholder Text"/>
    <w:basedOn w:val="a0"/>
    <w:uiPriority w:val="99"/>
    <w:semiHidden/>
    <w:rsid w:val="007C7B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40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C8B2-86B6-4D93-97CD-CD3A467C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DR.Ahmed Saker</cp:lastModifiedBy>
  <cp:revision>19</cp:revision>
  <cp:lastPrinted>2019-07-29T10:18:00Z</cp:lastPrinted>
  <dcterms:created xsi:type="dcterms:W3CDTF">2019-08-07T05:15:00Z</dcterms:created>
  <dcterms:modified xsi:type="dcterms:W3CDTF">2019-09-02T11:45:00Z</dcterms:modified>
</cp:coreProperties>
</file>