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5C" w:rsidRPr="00BC314E" w:rsidRDefault="009C5E6D" w:rsidP="009C5E6D">
      <w:pPr>
        <w:jc w:val="center"/>
        <w:rPr>
          <w:rFonts w:cs="PT Bold Heading"/>
          <w:color w:val="70AD47" w:themeColor="accent6"/>
          <w:sz w:val="44"/>
          <w:szCs w:val="44"/>
          <w:rtl/>
        </w:rPr>
      </w:pPr>
      <w:r w:rsidRPr="00BC314E">
        <w:rPr>
          <w:rFonts w:cs="PT Bold Heading" w:hint="cs"/>
          <w:color w:val="70AD47" w:themeColor="accent6"/>
          <w:sz w:val="44"/>
          <w:szCs w:val="44"/>
          <w:rtl/>
        </w:rPr>
        <w:t xml:space="preserve">السيرة الذاتية </w:t>
      </w:r>
    </w:p>
    <w:p w:rsidR="009C5E6D" w:rsidRPr="009C5E6D" w:rsidRDefault="009C5E6D" w:rsidP="009C5E6D">
      <w:pPr>
        <w:jc w:val="center"/>
        <w:rPr>
          <w:rFonts w:cs="PT Bold Heading" w:hint="cs"/>
          <w:sz w:val="32"/>
          <w:szCs w:val="32"/>
          <w:rtl/>
        </w:rPr>
      </w:pPr>
    </w:p>
    <w:p w:rsidR="009C5E6D" w:rsidRPr="00BC314E" w:rsidRDefault="009C5E6D" w:rsidP="009C5E6D">
      <w:pPr>
        <w:pStyle w:val="a3"/>
        <w:numPr>
          <w:ilvl w:val="0"/>
          <w:numId w:val="2"/>
        </w:numPr>
        <w:jc w:val="both"/>
        <w:rPr>
          <w:rFonts w:hint="cs"/>
          <w:sz w:val="44"/>
          <w:szCs w:val="44"/>
          <w:rtl/>
        </w:rPr>
      </w:pPr>
      <w:r w:rsidRPr="00BC314E">
        <w:rPr>
          <w:rFonts w:hint="cs"/>
          <w:b/>
          <w:bCs/>
          <w:color w:val="FF0000"/>
          <w:sz w:val="44"/>
          <w:szCs w:val="44"/>
          <w:rtl/>
        </w:rPr>
        <w:t>الاسم</w:t>
      </w:r>
      <w:r w:rsidRPr="00BC314E">
        <w:rPr>
          <w:rFonts w:hint="cs"/>
          <w:sz w:val="44"/>
          <w:szCs w:val="44"/>
          <w:rtl/>
        </w:rPr>
        <w:t>: صقر بن عبد المجيد الحية.</w:t>
      </w:r>
    </w:p>
    <w:p w:rsidR="009C5E6D" w:rsidRPr="00BC314E" w:rsidRDefault="009C5E6D" w:rsidP="009C5E6D">
      <w:pPr>
        <w:pStyle w:val="a3"/>
        <w:numPr>
          <w:ilvl w:val="0"/>
          <w:numId w:val="2"/>
        </w:numPr>
        <w:jc w:val="both"/>
        <w:rPr>
          <w:rFonts w:hint="cs"/>
          <w:sz w:val="44"/>
          <w:szCs w:val="44"/>
          <w:rtl/>
        </w:rPr>
      </w:pPr>
      <w:r w:rsidRPr="00BC314E">
        <w:rPr>
          <w:rFonts w:hint="cs"/>
          <w:b/>
          <w:bCs/>
          <w:color w:val="FF0000"/>
          <w:sz w:val="44"/>
          <w:szCs w:val="44"/>
          <w:rtl/>
        </w:rPr>
        <w:t>تاريخ</w:t>
      </w:r>
      <w:r w:rsidRPr="00BC314E">
        <w:rPr>
          <w:rFonts w:hint="cs"/>
          <w:sz w:val="44"/>
          <w:szCs w:val="44"/>
          <w:rtl/>
        </w:rPr>
        <w:t xml:space="preserve"> </w:t>
      </w:r>
      <w:r w:rsidRPr="00BC314E">
        <w:rPr>
          <w:rFonts w:hint="cs"/>
          <w:b/>
          <w:bCs/>
          <w:color w:val="FF0000"/>
          <w:sz w:val="44"/>
          <w:szCs w:val="44"/>
          <w:rtl/>
        </w:rPr>
        <w:t>الميلاد</w:t>
      </w:r>
      <w:r w:rsidRPr="00BC314E">
        <w:rPr>
          <w:rFonts w:hint="cs"/>
          <w:sz w:val="44"/>
          <w:szCs w:val="44"/>
          <w:rtl/>
        </w:rPr>
        <w:t>: 28/ مايو/ 1994م.</w:t>
      </w:r>
    </w:p>
    <w:p w:rsidR="009C5E6D" w:rsidRPr="00BC314E" w:rsidRDefault="009C5E6D" w:rsidP="009C5E6D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r w:rsidRPr="00BC314E">
        <w:rPr>
          <w:rFonts w:hint="cs"/>
          <w:b/>
          <w:bCs/>
          <w:color w:val="FF0000"/>
          <w:sz w:val="44"/>
          <w:szCs w:val="44"/>
          <w:rtl/>
        </w:rPr>
        <w:t>مكان الميلاد والإقامة</w:t>
      </w:r>
      <w:r w:rsidRPr="00BC314E">
        <w:rPr>
          <w:rFonts w:hint="cs"/>
          <w:sz w:val="44"/>
          <w:szCs w:val="44"/>
          <w:rtl/>
        </w:rPr>
        <w:t xml:space="preserve">: غزة العزة </w:t>
      </w:r>
      <w:r w:rsidRPr="00BC314E">
        <w:rPr>
          <w:sz w:val="44"/>
          <w:szCs w:val="44"/>
          <w:rtl/>
        </w:rPr>
        <w:t>–</w:t>
      </w:r>
      <w:r w:rsidRPr="00BC314E">
        <w:rPr>
          <w:rFonts w:hint="cs"/>
          <w:sz w:val="44"/>
          <w:szCs w:val="44"/>
          <w:rtl/>
        </w:rPr>
        <w:t>فلسطين المحتلة.</w:t>
      </w:r>
    </w:p>
    <w:p w:rsidR="009C5E6D" w:rsidRPr="00BC314E" w:rsidRDefault="009C5E6D" w:rsidP="009C5E6D">
      <w:pPr>
        <w:pStyle w:val="a3"/>
        <w:numPr>
          <w:ilvl w:val="0"/>
          <w:numId w:val="2"/>
        </w:numPr>
        <w:jc w:val="both"/>
        <w:rPr>
          <w:rFonts w:hint="cs"/>
          <w:sz w:val="44"/>
          <w:szCs w:val="44"/>
        </w:rPr>
      </w:pPr>
      <w:r w:rsidRPr="00BC314E">
        <w:rPr>
          <w:rFonts w:hint="cs"/>
          <w:b/>
          <w:bCs/>
          <w:color w:val="FF0000"/>
          <w:sz w:val="44"/>
          <w:szCs w:val="44"/>
          <w:rtl/>
        </w:rPr>
        <w:t>البريد الإلكتروني</w:t>
      </w:r>
      <w:r w:rsidRPr="00BC314E">
        <w:rPr>
          <w:rFonts w:hint="cs"/>
          <w:sz w:val="44"/>
          <w:szCs w:val="44"/>
          <w:rtl/>
        </w:rPr>
        <w:t xml:space="preserve">: </w:t>
      </w:r>
      <w:hyperlink r:id="rId5" w:history="1">
        <w:r w:rsidRPr="00BC314E">
          <w:rPr>
            <w:rStyle w:val="Hyperlink"/>
            <w:sz w:val="44"/>
            <w:szCs w:val="44"/>
          </w:rPr>
          <w:t>saqerrrrr@hotmail.com</w:t>
        </w:r>
      </w:hyperlink>
      <w:r w:rsidRPr="00BC314E">
        <w:rPr>
          <w:sz w:val="44"/>
          <w:szCs w:val="44"/>
        </w:rPr>
        <w:t xml:space="preserve"> </w:t>
      </w:r>
    </w:p>
    <w:p w:rsidR="009C5E6D" w:rsidRPr="00BC314E" w:rsidRDefault="009C5E6D" w:rsidP="009C5E6D">
      <w:pPr>
        <w:pStyle w:val="a3"/>
        <w:numPr>
          <w:ilvl w:val="0"/>
          <w:numId w:val="2"/>
        </w:numPr>
        <w:jc w:val="both"/>
        <w:rPr>
          <w:rFonts w:hint="cs"/>
          <w:sz w:val="44"/>
          <w:szCs w:val="44"/>
          <w:rtl/>
        </w:rPr>
      </w:pPr>
      <w:r w:rsidRPr="00BC314E">
        <w:rPr>
          <w:rFonts w:hint="cs"/>
          <w:b/>
          <w:bCs/>
          <w:color w:val="FF0000"/>
          <w:sz w:val="44"/>
          <w:szCs w:val="44"/>
          <w:rtl/>
        </w:rPr>
        <w:t>رقم الهاتف المحمول</w:t>
      </w:r>
      <w:r w:rsidRPr="00BC314E">
        <w:rPr>
          <w:rFonts w:hint="cs"/>
          <w:sz w:val="44"/>
          <w:szCs w:val="44"/>
          <w:rtl/>
        </w:rPr>
        <w:t>: 0592378212</w:t>
      </w:r>
    </w:p>
    <w:p w:rsidR="009C5E6D" w:rsidRPr="00BC314E" w:rsidRDefault="009C5E6D" w:rsidP="009C5E6D">
      <w:pPr>
        <w:pStyle w:val="a3"/>
        <w:numPr>
          <w:ilvl w:val="0"/>
          <w:numId w:val="2"/>
        </w:numPr>
        <w:jc w:val="both"/>
        <w:rPr>
          <w:rFonts w:hint="cs"/>
          <w:sz w:val="44"/>
          <w:szCs w:val="44"/>
          <w:rtl/>
        </w:rPr>
      </w:pPr>
      <w:r w:rsidRPr="00BC314E">
        <w:rPr>
          <w:rFonts w:hint="cs"/>
          <w:b/>
          <w:bCs/>
          <w:color w:val="FF0000"/>
          <w:sz w:val="44"/>
          <w:szCs w:val="44"/>
          <w:rtl/>
        </w:rPr>
        <w:t>المؤهلات</w:t>
      </w:r>
      <w:r w:rsidRPr="00BC314E">
        <w:rPr>
          <w:rFonts w:hint="cs"/>
          <w:sz w:val="44"/>
          <w:szCs w:val="44"/>
          <w:rtl/>
        </w:rPr>
        <w:t xml:space="preserve">: </w:t>
      </w:r>
    </w:p>
    <w:p w:rsidR="009C5E6D" w:rsidRPr="00BC314E" w:rsidRDefault="009C5E6D" w:rsidP="009C5E6D">
      <w:pPr>
        <w:pStyle w:val="a3"/>
        <w:numPr>
          <w:ilvl w:val="0"/>
          <w:numId w:val="1"/>
        </w:numPr>
        <w:jc w:val="both"/>
        <w:rPr>
          <w:rFonts w:hint="cs"/>
          <w:sz w:val="44"/>
          <w:szCs w:val="44"/>
        </w:rPr>
      </w:pPr>
      <w:r w:rsidRPr="00BC314E">
        <w:rPr>
          <w:rFonts w:hint="cs"/>
          <w:sz w:val="44"/>
          <w:szCs w:val="44"/>
          <w:rtl/>
        </w:rPr>
        <w:t>بكالوريوس الشريعة الإسلامية من الجامعة الإسلامية بغزة عام 2016م.</w:t>
      </w:r>
    </w:p>
    <w:p w:rsidR="00BC314E" w:rsidRDefault="009C5E6D" w:rsidP="00BC314E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BC314E">
        <w:rPr>
          <w:rFonts w:hint="cs"/>
          <w:sz w:val="44"/>
          <w:szCs w:val="44"/>
          <w:rtl/>
        </w:rPr>
        <w:t>ماجستير أصول الفقه من الجامعة الإسلامية بغزة عام 2019م.</w:t>
      </w:r>
    </w:p>
    <w:p w:rsidR="009C5E6D" w:rsidRPr="00BC314E" w:rsidRDefault="009C5E6D" w:rsidP="00BC314E">
      <w:pPr>
        <w:pStyle w:val="a3"/>
        <w:numPr>
          <w:ilvl w:val="0"/>
          <w:numId w:val="1"/>
        </w:numPr>
        <w:jc w:val="both"/>
        <w:rPr>
          <w:rFonts w:hint="cs"/>
          <w:sz w:val="44"/>
          <w:szCs w:val="44"/>
        </w:rPr>
      </w:pPr>
      <w:r w:rsidRPr="00BC314E">
        <w:rPr>
          <w:rFonts w:hint="cs"/>
          <w:sz w:val="44"/>
          <w:szCs w:val="44"/>
          <w:rtl/>
        </w:rPr>
        <w:t xml:space="preserve"> </w:t>
      </w:r>
      <w:r w:rsidRPr="00BC314E">
        <w:rPr>
          <w:rFonts w:hint="cs"/>
          <w:sz w:val="44"/>
          <w:szCs w:val="44"/>
          <w:rtl/>
        </w:rPr>
        <w:t>السند المتصل إلى النبي (صلى الله عليه وسلم) في رواية حفص عن عاص</w:t>
      </w:r>
      <w:bookmarkStart w:id="0" w:name="_GoBack"/>
      <w:bookmarkEnd w:id="0"/>
      <w:r w:rsidRPr="00BC314E">
        <w:rPr>
          <w:rFonts w:hint="cs"/>
          <w:sz w:val="44"/>
          <w:szCs w:val="44"/>
          <w:rtl/>
        </w:rPr>
        <w:t>م.</w:t>
      </w:r>
    </w:p>
    <w:p w:rsidR="009C5E6D" w:rsidRPr="00BC314E" w:rsidRDefault="009C5E6D" w:rsidP="009C5E6D">
      <w:pPr>
        <w:pStyle w:val="a3"/>
        <w:jc w:val="both"/>
        <w:rPr>
          <w:sz w:val="44"/>
          <w:szCs w:val="44"/>
        </w:rPr>
      </w:pPr>
    </w:p>
    <w:p w:rsidR="009C5E6D" w:rsidRPr="00BC314E" w:rsidRDefault="009C5E6D" w:rsidP="00BC314E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r w:rsidRPr="00BC314E">
        <w:rPr>
          <w:rFonts w:hint="cs"/>
          <w:b/>
          <w:bCs/>
          <w:color w:val="FF0000"/>
          <w:sz w:val="44"/>
          <w:szCs w:val="44"/>
          <w:rtl/>
        </w:rPr>
        <w:t>العمل</w:t>
      </w:r>
      <w:r w:rsidRPr="00BC314E">
        <w:rPr>
          <w:rFonts w:hint="cs"/>
          <w:sz w:val="44"/>
          <w:szCs w:val="44"/>
          <w:rtl/>
        </w:rPr>
        <w:t>: خطيب وواعظ بوزارة الأوقاف والشئون الدينية.</w:t>
      </w:r>
    </w:p>
    <w:sectPr w:rsidR="009C5E6D" w:rsidRPr="00BC314E" w:rsidSect="009C5E6D">
      <w:pgSz w:w="16838" w:h="11906" w:orient="landscape"/>
      <w:pgMar w:top="1800" w:right="1440" w:bottom="1800" w:left="144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23DC5"/>
    <w:multiLevelType w:val="hybridMultilevel"/>
    <w:tmpl w:val="12500838"/>
    <w:lvl w:ilvl="0" w:tplc="9E1C062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C13CB"/>
    <w:multiLevelType w:val="hybridMultilevel"/>
    <w:tmpl w:val="87A2EB7E"/>
    <w:lvl w:ilvl="0" w:tplc="25966A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B4301"/>
    <w:multiLevelType w:val="hybridMultilevel"/>
    <w:tmpl w:val="0C14AA08"/>
    <w:lvl w:ilvl="0" w:tplc="C6AEA3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6D"/>
    <w:rsid w:val="00126E5C"/>
    <w:rsid w:val="003F60ED"/>
    <w:rsid w:val="007809FA"/>
    <w:rsid w:val="009C5E6D"/>
    <w:rsid w:val="00B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803C3F-2D84-449F-A195-1EFF727C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E6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C5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qerrrr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Alhandasa</dc:creator>
  <cp:keywords/>
  <dc:description/>
  <cp:lastModifiedBy>Alhandasa</cp:lastModifiedBy>
  <cp:revision>1</cp:revision>
  <dcterms:created xsi:type="dcterms:W3CDTF">2019-04-20T02:58:00Z</dcterms:created>
  <dcterms:modified xsi:type="dcterms:W3CDTF">2019-04-20T03:13:00Z</dcterms:modified>
</cp:coreProperties>
</file>