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D6" w:rsidRDefault="00746017">
      <w:pPr>
        <w:spacing w:after="0"/>
        <w:ind w:left="0" w:firstLine="0"/>
        <w:jc w:val="center"/>
      </w:pPr>
      <w:r>
        <w:rPr>
          <w:b/>
          <w:sz w:val="40"/>
        </w:rPr>
        <w:t>Curriculum Vitae</w:t>
      </w:r>
      <w:r>
        <w:rPr>
          <w:sz w:val="40"/>
        </w:rPr>
        <w:t xml:space="preserve"> </w:t>
      </w:r>
    </w:p>
    <w:p w:rsidR="00D712D6" w:rsidRDefault="00746017">
      <w:pPr>
        <w:spacing w:after="0"/>
        <w:ind w:left="0" w:firstLine="0"/>
        <w:jc w:val="left"/>
      </w:pPr>
      <w:r>
        <w:rPr>
          <w:sz w:val="32"/>
        </w:rPr>
        <w:t xml:space="preserve"> </w:t>
      </w:r>
    </w:p>
    <w:p w:rsidR="00D712D6" w:rsidRDefault="00746017">
      <w:pPr>
        <w:spacing w:after="11"/>
        <w:ind w:left="0" w:firstLine="0"/>
        <w:jc w:val="left"/>
      </w:pPr>
      <w:r>
        <w:rPr>
          <w:sz w:val="32"/>
        </w:rPr>
        <w:t xml:space="preserve"> </w:t>
      </w:r>
    </w:p>
    <w:p w:rsidR="00D712D6" w:rsidRDefault="00746017">
      <w:pPr>
        <w:pStyle w:val="Heading1"/>
        <w:ind w:left="-5"/>
      </w:pPr>
      <w:r>
        <w:t>Personal Details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D712D6" w:rsidRDefault="00746017">
      <w:pPr>
        <w:spacing w:after="112"/>
        <w:ind w:left="-5"/>
        <w:jc w:val="left"/>
      </w:pPr>
      <w:r>
        <w:t xml:space="preserve">Name: </w:t>
      </w:r>
      <w:r>
        <w:rPr>
          <w:b/>
        </w:rPr>
        <w:t xml:space="preserve">Maher </w:t>
      </w:r>
      <w:proofErr w:type="spellStart"/>
      <w:r>
        <w:rPr>
          <w:b/>
        </w:rPr>
        <w:t>Shakir</w:t>
      </w:r>
      <w:proofErr w:type="spellEnd"/>
      <w:r>
        <w:rPr>
          <w:b/>
        </w:rPr>
        <w:t xml:space="preserve"> Mahmood</w:t>
      </w:r>
      <w:r>
        <w:t xml:space="preserve">  </w:t>
      </w:r>
    </w:p>
    <w:p w:rsidR="00D712D6" w:rsidRDefault="00746017">
      <w:pPr>
        <w:spacing w:after="112"/>
      </w:pPr>
      <w:r>
        <w:t>Phone</w:t>
      </w:r>
      <w:r w:rsidR="00176491">
        <w:t>: 009647502060819,      Viber</w:t>
      </w:r>
      <w:r>
        <w:t xml:space="preserve">: +44 7428790585  </w:t>
      </w:r>
    </w:p>
    <w:p w:rsidR="00D712D6" w:rsidRDefault="00746017" w:rsidP="00176491">
      <w:pPr>
        <w:pStyle w:val="Heading2"/>
      </w:pPr>
      <w:r>
        <w:rPr>
          <w:u w:val="none"/>
        </w:rPr>
        <w:t xml:space="preserve">Email: </w:t>
      </w:r>
      <w:r>
        <w:t>maher78</w:t>
      </w:r>
      <w:r w:rsidR="00176491">
        <w:t>_</w:t>
      </w:r>
      <w:r>
        <w:t>2004@yahoo.com</w:t>
      </w:r>
      <w:r>
        <w:rPr>
          <w:u w:val="none"/>
        </w:rPr>
        <w:t xml:space="preserve"> </w:t>
      </w:r>
    </w:p>
    <w:p w:rsidR="00D712D6" w:rsidRDefault="00746017">
      <w:pPr>
        <w:spacing w:after="109"/>
      </w:pPr>
      <w:r>
        <w:t>Nationality: Iraqi</w:t>
      </w:r>
      <w:r>
        <w:rPr>
          <w:rFonts w:ascii="Calibri" w:eastAsia="Calibri" w:hAnsi="Calibri" w:cs="Calibri"/>
        </w:rPr>
        <w:t xml:space="preserve"> </w:t>
      </w:r>
    </w:p>
    <w:p w:rsidR="00D712D6" w:rsidRDefault="00746017">
      <w:pPr>
        <w:spacing w:after="391"/>
      </w:pPr>
      <w:r>
        <w:t xml:space="preserve">Language: Arabic, English </w:t>
      </w:r>
    </w:p>
    <w:p w:rsidR="003B41CF" w:rsidRDefault="00746017" w:rsidP="00FE45AC">
      <w:pPr>
        <w:pStyle w:val="Heading1"/>
        <w:spacing w:after="100" w:afterAutospacing="1" w:line="240" w:lineRule="auto"/>
        <w:ind w:left="-6" w:hanging="11"/>
      </w:pPr>
      <w:r>
        <w:t>University Education and Qualifications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157567" w:rsidRPr="00157567" w:rsidRDefault="003B41CF" w:rsidP="00FE45AC">
      <w:pPr>
        <w:pStyle w:val="NormalWeb"/>
        <w:spacing w:after="120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2"/>
        </w:rPr>
      </w:pPr>
      <w:r w:rsidRPr="00157567">
        <w:rPr>
          <w:rFonts w:ascii="Times New Roman" w:eastAsia="Times New Roman" w:hAnsi="Times New Roman" w:cs="Times New Roman"/>
          <w:b/>
          <w:color w:val="000000"/>
          <w:sz w:val="24"/>
        </w:rPr>
        <w:t xml:space="preserve">2011–2015 </w:t>
      </w:r>
      <w:r w:rsidR="0015756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157567" w:rsidRPr="004C2E34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 </w:t>
      </w:r>
      <w:r w:rsidR="00157567" w:rsidRPr="00157567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PhD  </w:t>
      </w:r>
      <w:r w:rsidR="00157567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in </w:t>
      </w:r>
      <w:r w:rsidR="00157567" w:rsidRPr="00157567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Highway engineering  from </w:t>
      </w:r>
      <w:hyperlink r:id="rId7" w:history="1">
        <w:r w:rsidR="00157567" w:rsidRPr="00157567">
          <w:rPr>
            <w:rFonts w:ascii="Times New Roman" w:eastAsia="Times New Roman" w:hAnsi="Times New Roman" w:cs="Times New Roman"/>
            <w:color w:val="000000"/>
            <w:sz w:val="24"/>
            <w:szCs w:val="22"/>
          </w:rPr>
          <w:t>School of Architecture, Design and the Built Environment</w:t>
        </w:r>
      </w:hyperlink>
      <w:r w:rsidR="00157567" w:rsidRPr="00157567">
        <w:rPr>
          <w:rFonts w:ascii="Times New Roman" w:eastAsia="Times New Roman" w:hAnsi="Times New Roman" w:cs="Times New Roman"/>
          <w:color w:val="000000"/>
          <w:sz w:val="24"/>
          <w:szCs w:val="22"/>
        </w:rPr>
        <w:t>, Nottingham Trent University</w:t>
      </w:r>
      <w:r w:rsidR="004C2E34">
        <w:rPr>
          <w:rFonts w:ascii="Times New Roman" w:eastAsia="Times New Roman" w:hAnsi="Times New Roman" w:cs="Times New Roman"/>
          <w:color w:val="000000"/>
          <w:sz w:val="24"/>
          <w:szCs w:val="22"/>
        </w:rPr>
        <w:t>.</w:t>
      </w:r>
    </w:p>
    <w:p w:rsidR="003B41CF" w:rsidRDefault="00FE45AC" w:rsidP="00FE45AC">
      <w:pPr>
        <w:spacing w:after="100" w:afterAutospacing="1" w:line="240" w:lineRule="auto"/>
        <w:ind w:left="1230" w:hanging="510"/>
      </w:pPr>
      <w:r>
        <w:t xml:space="preserve">        </w:t>
      </w:r>
      <w:r w:rsidR="003B41CF" w:rsidRPr="00157567">
        <w:t xml:space="preserve">Thesis title: </w:t>
      </w:r>
      <w:r w:rsidR="003B41CF" w:rsidRPr="00FE45AC">
        <w:rPr>
          <w:i/>
          <w:iCs/>
        </w:rPr>
        <w:t xml:space="preserve">Network-Level Maintenance Decisions For Flexible Pavement </w:t>
      </w:r>
      <w:r w:rsidRPr="00FE45AC">
        <w:rPr>
          <w:i/>
          <w:iCs/>
        </w:rPr>
        <w:t xml:space="preserve">      </w:t>
      </w:r>
      <w:r w:rsidR="003B41CF" w:rsidRPr="00FE45AC">
        <w:rPr>
          <w:i/>
          <w:iCs/>
        </w:rPr>
        <w:t>Using A Soft Computing-Based Framework</w:t>
      </w:r>
    </w:p>
    <w:p w:rsidR="003B41CF" w:rsidRDefault="00157567" w:rsidP="00176491">
      <w:pPr>
        <w:pStyle w:val="NormalWeb"/>
        <w:spacing w:after="100" w:afterAutospacing="1"/>
      </w:pPr>
      <w:r w:rsidRPr="00157567">
        <w:rPr>
          <w:rFonts w:ascii="Times New Roman" w:eastAsia="Times New Roman" w:hAnsi="Times New Roman" w:cs="Times New Roman"/>
          <w:b/>
          <w:color w:val="000000"/>
          <w:sz w:val="24"/>
        </w:rPr>
        <w:t>2011 –2014</w:t>
      </w:r>
      <w:r>
        <w:rPr>
          <w:color w:val="7F7F7F"/>
        </w:rPr>
        <w:t xml:space="preserve"> </w:t>
      </w:r>
      <w:r>
        <w:rPr>
          <w:color w:val="7F7F7F"/>
        </w:rPr>
        <w:tab/>
      </w:r>
      <w:r w:rsidRPr="00157567">
        <w:rPr>
          <w:rFonts w:ascii="Times New Roman" w:eastAsia="Times New Roman" w:hAnsi="Times New Roman" w:cs="Times New Roman"/>
          <w:color w:val="000000"/>
          <w:sz w:val="24"/>
          <w:szCs w:val="22"/>
        </w:rPr>
        <w:t>PGDip</w:t>
      </w:r>
      <w:r w:rsidR="00176491">
        <w:rPr>
          <w:rFonts w:ascii="Times New Roman" w:eastAsia="Times New Roman" w:hAnsi="Times New Roman" w:cs="Times New Roman"/>
          <w:color w:val="000000"/>
          <w:sz w:val="24"/>
          <w:szCs w:val="22"/>
        </w:rPr>
        <w:t>.</w:t>
      </w:r>
      <w:r w:rsidRPr="00157567">
        <w:rPr>
          <w:rFonts w:ascii="Times New Roman" w:eastAsia="Times New Roman" w:hAnsi="Times New Roman" w:cs="Times New Roman"/>
          <w:color w:val="000000"/>
          <w:sz w:val="24"/>
          <w:szCs w:val="22"/>
        </w:rPr>
        <w:t> </w:t>
      </w:r>
      <w:proofErr w:type="gramStart"/>
      <w:r w:rsidR="00176491">
        <w:rPr>
          <w:rFonts w:ascii="Times New Roman" w:eastAsia="Times New Roman" w:hAnsi="Times New Roman" w:cs="Times New Roman"/>
          <w:color w:val="000000"/>
          <w:sz w:val="24"/>
          <w:szCs w:val="22"/>
        </w:rPr>
        <w:t>in</w:t>
      </w:r>
      <w:proofErr w:type="gramEnd"/>
      <w:r w:rsidR="00176491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 </w:t>
      </w:r>
      <w:r w:rsidRPr="00157567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Professional </w:t>
      </w:r>
      <w:r w:rsidR="00176491">
        <w:rPr>
          <w:rFonts w:ascii="Times New Roman" w:eastAsia="Times New Roman" w:hAnsi="Times New Roman" w:cs="Times New Roman"/>
          <w:color w:val="000000"/>
          <w:sz w:val="24"/>
          <w:szCs w:val="22"/>
        </w:rPr>
        <w:t>R</w:t>
      </w:r>
      <w:r w:rsidRPr="00157567">
        <w:rPr>
          <w:rFonts w:ascii="Times New Roman" w:eastAsia="Times New Roman" w:hAnsi="Times New Roman" w:cs="Times New Roman"/>
          <w:color w:val="000000"/>
          <w:sz w:val="24"/>
          <w:szCs w:val="22"/>
        </w:rPr>
        <w:t>esearch Practice</w:t>
      </w:r>
      <w:r w:rsidR="00176491" w:rsidRPr="00157567">
        <w:rPr>
          <w:rFonts w:ascii="Times New Roman" w:eastAsia="Times New Roman" w:hAnsi="Times New Roman" w:cs="Times New Roman"/>
          <w:color w:val="000000"/>
          <w:sz w:val="24"/>
          <w:szCs w:val="22"/>
        </w:rPr>
        <w:t> from</w:t>
      </w:r>
      <w:r w:rsidRPr="00157567">
        <w:rPr>
          <w:rFonts w:ascii="Times New Roman" w:eastAsia="Times New Roman" w:hAnsi="Times New Roman" w:cs="Times New Roman"/>
          <w:color w:val="000000"/>
          <w:sz w:val="24"/>
          <w:szCs w:val="22"/>
        </w:rPr>
        <w:t xml:space="preserve"> </w:t>
      </w:r>
      <w:r w:rsidR="003B41CF" w:rsidRPr="00157567">
        <w:rPr>
          <w:rFonts w:ascii="Times New Roman" w:eastAsia="Times New Roman" w:hAnsi="Times New Roman" w:cs="Times New Roman"/>
          <w:color w:val="000000"/>
          <w:sz w:val="24"/>
          <w:szCs w:val="22"/>
        </w:rPr>
        <w:t>Nottingham Trent University</w:t>
      </w:r>
      <w:r w:rsidR="00FE45AC">
        <w:rPr>
          <w:rFonts w:ascii="Times New Roman" w:eastAsia="Times New Roman" w:hAnsi="Times New Roman" w:cs="Times New Roman"/>
          <w:color w:val="000000"/>
          <w:sz w:val="24"/>
          <w:szCs w:val="22"/>
        </w:rPr>
        <w:t>.</w:t>
      </w:r>
    </w:p>
    <w:p w:rsidR="00D712D6" w:rsidRDefault="00746017" w:rsidP="00FE45AC">
      <w:pPr>
        <w:spacing w:after="120" w:line="240" w:lineRule="auto"/>
        <w:ind w:left="1440" w:hanging="1440"/>
      </w:pPr>
      <w:r>
        <w:rPr>
          <w:b/>
        </w:rPr>
        <w:t>2000-2002</w:t>
      </w:r>
      <w:r w:rsidR="004C2E34">
        <w:tab/>
      </w:r>
      <w:r>
        <w:t xml:space="preserve">MSc. in transportation Planning awarded from the College of Engineering at University of Anbar.  </w:t>
      </w:r>
    </w:p>
    <w:p w:rsidR="00D712D6" w:rsidRDefault="00746017" w:rsidP="00FE45AC">
      <w:pPr>
        <w:spacing w:after="100" w:afterAutospacing="1" w:line="240" w:lineRule="auto"/>
        <w:ind w:left="1440" w:firstLine="0"/>
        <w:jc w:val="left"/>
      </w:pPr>
      <w:r>
        <w:t xml:space="preserve">Thesis title: </w:t>
      </w:r>
      <w:r>
        <w:rPr>
          <w:i/>
        </w:rPr>
        <w:t>Transportation System Performance and Land Use Models, Case study Ramadi city</w:t>
      </w:r>
      <w:r>
        <w:t xml:space="preserve">. </w:t>
      </w:r>
    </w:p>
    <w:p w:rsidR="00D712D6" w:rsidRDefault="00746017" w:rsidP="00FE45AC">
      <w:pPr>
        <w:tabs>
          <w:tab w:val="right" w:pos="9029"/>
        </w:tabs>
        <w:spacing w:after="100" w:afterAutospacing="1" w:line="240" w:lineRule="auto"/>
        <w:ind w:left="0" w:firstLine="0"/>
        <w:jc w:val="left"/>
      </w:pPr>
      <w:r>
        <w:rPr>
          <w:b/>
        </w:rPr>
        <w:t>1997-2000</w:t>
      </w:r>
      <w:r w:rsidR="00751192">
        <w:t xml:space="preserve">       </w:t>
      </w:r>
      <w:r>
        <w:t xml:space="preserve">BSc. in Civil Engineering from University of Anbar, College of Engineering.  </w:t>
      </w:r>
    </w:p>
    <w:p w:rsidR="00D712D6" w:rsidRDefault="00746017">
      <w:pPr>
        <w:pStyle w:val="Heading1"/>
        <w:ind w:left="-5"/>
      </w:pPr>
      <w:r>
        <w:t>Career History</w:t>
      </w:r>
      <w:r>
        <w:rPr>
          <w:u w:val="none"/>
        </w:rPr>
        <w:t xml:space="preserve">  </w:t>
      </w:r>
    </w:p>
    <w:p w:rsidR="00FE45AC" w:rsidRDefault="00746017" w:rsidP="00FE45AC">
      <w:pPr>
        <w:pStyle w:val="ListParagraph"/>
        <w:numPr>
          <w:ilvl w:val="0"/>
          <w:numId w:val="6"/>
        </w:numPr>
        <w:spacing w:line="356" w:lineRule="auto"/>
      </w:pPr>
      <w:r>
        <w:t xml:space="preserve">I worked as an engineer at University of </w:t>
      </w:r>
      <w:proofErr w:type="spellStart"/>
      <w:r>
        <w:t>Anabr</w:t>
      </w:r>
      <w:proofErr w:type="spellEnd"/>
      <w:r>
        <w:t xml:space="preserve"> from 2001 to 2003.</w:t>
      </w:r>
    </w:p>
    <w:p w:rsidR="00D712D6" w:rsidRDefault="00FE45AC" w:rsidP="00206D16">
      <w:pPr>
        <w:pStyle w:val="ListParagraph"/>
        <w:numPr>
          <w:ilvl w:val="0"/>
          <w:numId w:val="6"/>
        </w:numPr>
        <w:spacing w:line="356" w:lineRule="auto"/>
      </w:pPr>
      <w:r>
        <w:t>I</w:t>
      </w:r>
      <w:r w:rsidR="00746017">
        <w:t xml:space="preserve"> work</w:t>
      </w:r>
      <w:r>
        <w:t>ed</w:t>
      </w:r>
      <w:r w:rsidR="00746017">
        <w:t xml:space="preserve"> </w:t>
      </w:r>
      <w:r>
        <w:t>as</w:t>
      </w:r>
      <w:r w:rsidRPr="00FE45AC">
        <w:t xml:space="preserve"> assistant </w:t>
      </w:r>
      <w:r>
        <w:t>lecturer</w:t>
      </w:r>
      <w:r w:rsidRPr="00FE45AC">
        <w:t xml:space="preserve"> </w:t>
      </w:r>
      <w:r w:rsidR="00746017">
        <w:t xml:space="preserve">from 2003 </w:t>
      </w:r>
      <w:r w:rsidR="00206D16">
        <w:t xml:space="preserve">until </w:t>
      </w:r>
      <w:proofErr w:type="gramStart"/>
      <w:r w:rsidR="00206D16">
        <w:t>now</w:t>
      </w:r>
      <w:r w:rsidR="00746017">
        <w:t xml:space="preserve"> </w:t>
      </w:r>
      <w:r>
        <w:t xml:space="preserve"> in</w:t>
      </w:r>
      <w:proofErr w:type="gramEnd"/>
      <w:r>
        <w:t xml:space="preserve"> c</w:t>
      </w:r>
      <w:r w:rsidR="00746017">
        <w:t xml:space="preserve">ivil Engineering </w:t>
      </w:r>
      <w:r>
        <w:t>department</w:t>
      </w:r>
      <w:r w:rsidR="00746017">
        <w:t xml:space="preserve"> </w:t>
      </w:r>
      <w:r>
        <w:t>at</w:t>
      </w:r>
      <w:r w:rsidR="00746017">
        <w:t xml:space="preserve"> </w:t>
      </w:r>
      <w:r>
        <w:t>u</w:t>
      </w:r>
      <w:r w:rsidR="00746017">
        <w:t xml:space="preserve">niversity of </w:t>
      </w:r>
      <w:proofErr w:type="spellStart"/>
      <w:r w:rsidR="00746017">
        <w:t>Anabr</w:t>
      </w:r>
      <w:proofErr w:type="spellEnd"/>
      <w:r w:rsidR="00746017">
        <w:t xml:space="preserve">, Iraq. </w:t>
      </w:r>
      <w:r>
        <w:t>I was doing r</w:t>
      </w:r>
      <w:r w:rsidR="00746017">
        <w:t xml:space="preserve">esearch, teaching and administration.  </w:t>
      </w:r>
    </w:p>
    <w:p w:rsidR="00966C9F" w:rsidRDefault="00966C9F" w:rsidP="00966C9F">
      <w:pPr>
        <w:pStyle w:val="ListParagraph"/>
        <w:numPr>
          <w:ilvl w:val="0"/>
          <w:numId w:val="6"/>
        </w:numPr>
        <w:spacing w:line="357" w:lineRule="auto"/>
      </w:pPr>
      <w:r>
        <w:t xml:space="preserve">Assistant head of Civil Engineering Department, College of Engineering, University of Anbar, 2004 to 2009. </w:t>
      </w:r>
    </w:p>
    <w:p w:rsidR="00966C9F" w:rsidRDefault="00966C9F" w:rsidP="00966C9F">
      <w:pPr>
        <w:pStyle w:val="Heading1"/>
        <w:ind w:left="-5"/>
      </w:pPr>
      <w:r>
        <w:t>Teaching</w:t>
      </w:r>
      <w:r>
        <w:rPr>
          <w:u w:val="none"/>
        </w:rPr>
        <w:t xml:space="preserve"> </w:t>
      </w:r>
    </w:p>
    <w:p w:rsidR="00966C9F" w:rsidRPr="003B41CF" w:rsidRDefault="00966C9F" w:rsidP="00966C9F">
      <w:pPr>
        <w:numPr>
          <w:ilvl w:val="0"/>
          <w:numId w:val="1"/>
        </w:numPr>
        <w:spacing w:after="120" w:line="240" w:lineRule="auto"/>
        <w:ind w:hanging="360"/>
        <w:rPr>
          <w:rFonts w:asciiTheme="majorBidi" w:hAnsiTheme="majorBidi" w:cstheme="majorBidi"/>
          <w:szCs w:val="24"/>
        </w:rPr>
      </w:pPr>
      <w:r w:rsidRPr="003B41CF">
        <w:rPr>
          <w:rFonts w:asciiTheme="majorBidi" w:hAnsiTheme="majorBidi" w:cstheme="majorBidi"/>
          <w:szCs w:val="24"/>
        </w:rPr>
        <w:t>2001–2003,</w:t>
      </w:r>
      <w:r w:rsidRPr="00B421BB">
        <w:t xml:space="preserve"> Surveying Lab, Supervisor, Civil Engineering Department, College of Engineering, </w:t>
      </w:r>
      <w:proofErr w:type="gramStart"/>
      <w:r w:rsidRPr="00B421BB">
        <w:t>University</w:t>
      </w:r>
      <w:proofErr w:type="gramEnd"/>
      <w:r w:rsidRPr="00B421BB">
        <w:t xml:space="preserve"> of Anbar, Iraq.  </w:t>
      </w:r>
    </w:p>
    <w:p w:rsidR="00966C9F" w:rsidRPr="003B41CF" w:rsidRDefault="00966C9F" w:rsidP="00966C9F">
      <w:pPr>
        <w:numPr>
          <w:ilvl w:val="0"/>
          <w:numId w:val="1"/>
        </w:numPr>
        <w:spacing w:after="120" w:line="240" w:lineRule="auto"/>
        <w:ind w:hanging="360"/>
        <w:rPr>
          <w:rFonts w:asciiTheme="majorBidi" w:hAnsiTheme="majorBidi" w:cstheme="majorBidi"/>
          <w:szCs w:val="24"/>
        </w:rPr>
      </w:pPr>
      <w:r w:rsidRPr="003B41CF">
        <w:rPr>
          <w:rFonts w:asciiTheme="majorBidi" w:hAnsiTheme="majorBidi" w:cstheme="majorBidi"/>
          <w:szCs w:val="24"/>
        </w:rPr>
        <w:t xml:space="preserve">2003–2004, Lecturer, Surveying Engineering, Civil Engineering Department and Dams and Water Resource Department, College of Engineering, University of Anbar, Iraq.  </w:t>
      </w:r>
    </w:p>
    <w:p w:rsidR="00966C9F" w:rsidRPr="003B41CF" w:rsidRDefault="00966C9F" w:rsidP="00966C9F">
      <w:pPr>
        <w:numPr>
          <w:ilvl w:val="0"/>
          <w:numId w:val="1"/>
        </w:numPr>
        <w:spacing w:after="120" w:line="240" w:lineRule="auto"/>
        <w:ind w:hanging="360"/>
        <w:rPr>
          <w:rFonts w:asciiTheme="majorBidi" w:hAnsiTheme="majorBidi" w:cstheme="majorBidi"/>
          <w:szCs w:val="24"/>
        </w:rPr>
      </w:pPr>
      <w:r w:rsidRPr="003B41CF">
        <w:rPr>
          <w:rFonts w:asciiTheme="majorBidi" w:hAnsiTheme="majorBidi" w:cstheme="majorBidi"/>
          <w:szCs w:val="24"/>
        </w:rPr>
        <w:lastRenderedPageBreak/>
        <w:t xml:space="preserve">2004–2010, Lecturer, Mathematics, Civil Engineering Department and Dams and Water Resource Department, College of Engineering, University of Anbar, Iraq.  </w:t>
      </w:r>
    </w:p>
    <w:p w:rsidR="00966C9F" w:rsidRPr="003B41CF" w:rsidRDefault="00966C9F" w:rsidP="00966C9F">
      <w:pPr>
        <w:numPr>
          <w:ilvl w:val="0"/>
          <w:numId w:val="1"/>
        </w:numPr>
        <w:spacing w:after="120" w:line="240" w:lineRule="auto"/>
        <w:ind w:hanging="360"/>
        <w:rPr>
          <w:rFonts w:asciiTheme="majorBidi" w:hAnsiTheme="majorBidi" w:cstheme="majorBidi"/>
          <w:szCs w:val="24"/>
        </w:rPr>
      </w:pPr>
      <w:r w:rsidRPr="003B41CF">
        <w:rPr>
          <w:rFonts w:asciiTheme="majorBidi" w:hAnsiTheme="majorBidi" w:cstheme="majorBidi"/>
          <w:szCs w:val="24"/>
        </w:rPr>
        <w:t xml:space="preserve">2006–2008, Lecturer, Traffic Engineering, Civil Engineering Department, College of Engineering, University of Anbar, Iraq.  </w:t>
      </w:r>
    </w:p>
    <w:p w:rsidR="00D712D6" w:rsidRDefault="00746017">
      <w:pPr>
        <w:pStyle w:val="Heading1"/>
        <w:ind w:left="-5"/>
      </w:pPr>
      <w:r>
        <w:t>Publications</w:t>
      </w:r>
      <w:r>
        <w:rPr>
          <w:u w:val="none"/>
        </w:rPr>
        <w:t xml:space="preserve"> </w:t>
      </w:r>
    </w:p>
    <w:p w:rsidR="00D712D6" w:rsidRDefault="00746017" w:rsidP="00966C9F">
      <w:pPr>
        <w:numPr>
          <w:ilvl w:val="0"/>
          <w:numId w:val="7"/>
        </w:numPr>
        <w:spacing w:after="120" w:line="240" w:lineRule="auto"/>
        <w:ind w:hanging="421"/>
      </w:pPr>
      <w:r>
        <w:t xml:space="preserve">Mahmood, M. Sh., and Abid, A. N., 2004. Building of mathematical model for forecasting of future Land Use – case study Ramadi city. </w:t>
      </w:r>
      <w:r>
        <w:rPr>
          <w:i/>
        </w:rPr>
        <w:t>Iraqi Journal for Civil Engineering</w:t>
      </w:r>
      <w:r>
        <w:t xml:space="preserve">, 5. </w:t>
      </w:r>
    </w:p>
    <w:p w:rsidR="00D712D6" w:rsidRDefault="00746017" w:rsidP="00B421BB">
      <w:pPr>
        <w:numPr>
          <w:ilvl w:val="0"/>
          <w:numId w:val="7"/>
        </w:numPr>
        <w:spacing w:after="120" w:line="240" w:lineRule="auto"/>
        <w:ind w:hanging="421"/>
      </w:pPr>
      <w:r>
        <w:t xml:space="preserve">Maher Shaker Mahmood, “Building of mathematical model for forecasting of Production Trips – case study Ramadi city”. </w:t>
      </w:r>
      <w:r>
        <w:rPr>
          <w:i/>
        </w:rPr>
        <w:t>Iraqi Journal for Civil Engineering</w:t>
      </w:r>
      <w:r>
        <w:t xml:space="preserve">, 9, pp. 32-44. </w:t>
      </w:r>
    </w:p>
    <w:p w:rsidR="00D712D6" w:rsidRPr="003B41CF" w:rsidRDefault="00746017" w:rsidP="00966C9F">
      <w:pPr>
        <w:numPr>
          <w:ilvl w:val="0"/>
          <w:numId w:val="7"/>
        </w:numPr>
        <w:spacing w:after="120" w:line="240" w:lineRule="auto"/>
        <w:ind w:hanging="421"/>
      </w:pPr>
      <w:r>
        <w:t xml:space="preserve">Mahmood, M. Sh., Abid, A. N., and Mehdi, W., 2008. Building Mathematical Model of mode choice for Attracted Trips to Ramadi City. </w:t>
      </w:r>
      <w:r>
        <w:rPr>
          <w:i/>
        </w:rPr>
        <w:t>Iraqi Journal for Civil Engineering,</w:t>
      </w:r>
      <w:r>
        <w:t xml:space="preserve"> 11, pp. 17-26.</w:t>
      </w:r>
      <w:r>
        <w:rPr>
          <w:i/>
        </w:rPr>
        <w:t xml:space="preserve"> </w:t>
      </w:r>
    </w:p>
    <w:p w:rsidR="003B41CF" w:rsidRPr="003B41CF" w:rsidRDefault="003B41CF" w:rsidP="00966C9F">
      <w:pPr>
        <w:numPr>
          <w:ilvl w:val="0"/>
          <w:numId w:val="7"/>
        </w:numPr>
        <w:spacing w:after="120" w:line="240" w:lineRule="auto"/>
        <w:ind w:hanging="421"/>
      </w:pPr>
      <w:r w:rsidRPr="003B41CF">
        <w:rPr>
          <w:rFonts w:asciiTheme="majorBidi" w:hAnsiTheme="majorBidi" w:cstheme="majorBidi"/>
          <w:szCs w:val="24"/>
        </w:rPr>
        <w:t xml:space="preserve">Mahmood, M., 2013. Pavement Section Classification </w:t>
      </w:r>
      <w:proofErr w:type="gramStart"/>
      <w:r w:rsidRPr="003B41CF">
        <w:rPr>
          <w:rFonts w:asciiTheme="majorBidi" w:hAnsiTheme="majorBidi" w:cstheme="majorBidi"/>
          <w:szCs w:val="24"/>
        </w:rPr>
        <w:t>By</w:t>
      </w:r>
      <w:proofErr w:type="gramEnd"/>
      <w:r w:rsidRPr="003B41CF">
        <w:rPr>
          <w:rFonts w:asciiTheme="majorBidi" w:hAnsiTheme="majorBidi" w:cstheme="majorBidi"/>
          <w:szCs w:val="24"/>
        </w:rPr>
        <w:t xml:space="preserve"> Using Fuzzy Rule-Based System. </w:t>
      </w:r>
      <w:r w:rsidRPr="003B41CF">
        <w:rPr>
          <w:rFonts w:asciiTheme="majorBidi" w:hAnsiTheme="majorBidi" w:cstheme="majorBidi"/>
          <w:i/>
          <w:iCs/>
          <w:szCs w:val="24"/>
        </w:rPr>
        <w:t>Research and the Researcher, Fifth Annual Research Practice Course Conference</w:t>
      </w:r>
      <w:r w:rsidRPr="003B41CF">
        <w:rPr>
          <w:rFonts w:asciiTheme="majorBidi" w:hAnsiTheme="majorBidi" w:cstheme="majorBidi"/>
          <w:szCs w:val="24"/>
        </w:rPr>
        <w:t xml:space="preserve">, Nottingham Trent University, pp. 58-63. </w:t>
      </w:r>
    </w:p>
    <w:p w:rsidR="003B41CF" w:rsidRPr="003B41CF" w:rsidRDefault="003B41CF" w:rsidP="00966C9F">
      <w:pPr>
        <w:numPr>
          <w:ilvl w:val="0"/>
          <w:numId w:val="7"/>
        </w:numPr>
        <w:spacing w:after="120" w:line="240" w:lineRule="auto"/>
        <w:ind w:hanging="421"/>
      </w:pPr>
      <w:r w:rsidRPr="003B41CF">
        <w:rPr>
          <w:rFonts w:asciiTheme="majorBidi" w:hAnsiTheme="majorBidi" w:cstheme="majorBidi"/>
          <w:szCs w:val="24"/>
        </w:rPr>
        <w:t xml:space="preserve">Mahmood, M., Rahman, M., </w:t>
      </w:r>
      <w:proofErr w:type="spellStart"/>
      <w:r w:rsidRPr="003B41CF">
        <w:rPr>
          <w:rFonts w:asciiTheme="majorBidi" w:hAnsiTheme="majorBidi" w:cstheme="majorBidi"/>
          <w:szCs w:val="24"/>
        </w:rPr>
        <w:t>Nolle</w:t>
      </w:r>
      <w:proofErr w:type="spellEnd"/>
      <w:r w:rsidRPr="003B41CF">
        <w:rPr>
          <w:rFonts w:asciiTheme="majorBidi" w:hAnsiTheme="majorBidi" w:cstheme="majorBidi"/>
          <w:szCs w:val="24"/>
        </w:rPr>
        <w:t xml:space="preserve">, L., and Mathavan, S., 2013. A Fuzzy Logic Approach for Pavement Section Classification. </w:t>
      </w:r>
      <w:r w:rsidRPr="003B41CF">
        <w:rPr>
          <w:rFonts w:asciiTheme="majorBidi" w:hAnsiTheme="majorBidi" w:cstheme="majorBidi"/>
          <w:i/>
          <w:iCs/>
          <w:szCs w:val="24"/>
        </w:rPr>
        <w:t>International Journal of Pavement Research and Technology</w:t>
      </w:r>
      <w:r w:rsidRPr="003B41CF">
        <w:rPr>
          <w:rFonts w:asciiTheme="majorBidi" w:hAnsiTheme="majorBidi" w:cstheme="majorBidi"/>
        </w:rPr>
        <w:t xml:space="preserve">, 6(5), pp. 620-626. </w:t>
      </w:r>
    </w:p>
    <w:p w:rsidR="003B41CF" w:rsidRPr="003B41CF" w:rsidRDefault="003B41CF" w:rsidP="00966C9F">
      <w:pPr>
        <w:numPr>
          <w:ilvl w:val="0"/>
          <w:numId w:val="7"/>
        </w:numPr>
        <w:spacing w:after="120" w:line="240" w:lineRule="auto"/>
        <w:ind w:hanging="421"/>
      </w:pPr>
      <w:r w:rsidRPr="003B41CF">
        <w:rPr>
          <w:rFonts w:asciiTheme="majorBidi" w:hAnsiTheme="majorBidi" w:cstheme="majorBidi"/>
          <w:szCs w:val="24"/>
        </w:rPr>
        <w:t xml:space="preserve">Mahmood, M., 2014. Cross Validation of Multi Input Deterioration Prediction Model (MID-PM) for Network Level Pavement Management. </w:t>
      </w:r>
      <w:r w:rsidRPr="003B41CF">
        <w:rPr>
          <w:rFonts w:asciiTheme="majorBidi" w:hAnsiTheme="majorBidi" w:cstheme="majorBidi"/>
          <w:i/>
          <w:iCs/>
          <w:szCs w:val="24"/>
        </w:rPr>
        <w:t>Proceedings of the Inaugural College of Art, Design &amp; Built Environment Doctoral Conference</w:t>
      </w:r>
      <w:r w:rsidRPr="003B41CF">
        <w:rPr>
          <w:rFonts w:asciiTheme="majorBidi" w:hAnsiTheme="majorBidi" w:cstheme="majorBidi"/>
          <w:szCs w:val="24"/>
        </w:rPr>
        <w:t xml:space="preserve">, Nottingham Trent University, 9th-10th June, Nottingham, UK. </w:t>
      </w:r>
    </w:p>
    <w:p w:rsidR="003B41CF" w:rsidRPr="003B41CF" w:rsidRDefault="003B41CF" w:rsidP="00966C9F">
      <w:pPr>
        <w:numPr>
          <w:ilvl w:val="0"/>
          <w:numId w:val="7"/>
        </w:numPr>
        <w:spacing w:after="120" w:line="240" w:lineRule="auto"/>
        <w:ind w:hanging="421"/>
      </w:pPr>
      <w:r w:rsidRPr="003B41CF">
        <w:rPr>
          <w:rFonts w:asciiTheme="majorBidi" w:hAnsiTheme="majorBidi" w:cstheme="majorBidi"/>
          <w:szCs w:val="24"/>
        </w:rPr>
        <w:t xml:space="preserve">Mahmood, M., Rahman, M., and Mathavan, S., 2015. Pavement Management: Data Centric Rules and Uncertainty Management in Section Classification by a Fuzzy Inference System. </w:t>
      </w:r>
      <w:r w:rsidRPr="003B41CF">
        <w:rPr>
          <w:rFonts w:asciiTheme="majorBidi" w:hAnsiTheme="majorBidi" w:cstheme="majorBidi"/>
          <w:i/>
          <w:iCs/>
          <w:szCs w:val="24"/>
        </w:rPr>
        <w:t>6th International Conference Bituminous Mixtures and Pavements</w:t>
      </w:r>
      <w:r w:rsidRPr="003B41CF">
        <w:rPr>
          <w:rFonts w:asciiTheme="majorBidi" w:hAnsiTheme="majorBidi" w:cstheme="majorBidi"/>
          <w:szCs w:val="24"/>
        </w:rPr>
        <w:t xml:space="preserve">, Thessaloniki, Greece. </w:t>
      </w:r>
    </w:p>
    <w:p w:rsidR="003B41CF" w:rsidRPr="00176491" w:rsidRDefault="003B41CF" w:rsidP="00966C9F">
      <w:pPr>
        <w:numPr>
          <w:ilvl w:val="0"/>
          <w:numId w:val="7"/>
        </w:numPr>
        <w:spacing w:after="120" w:line="240" w:lineRule="auto"/>
        <w:ind w:hanging="421"/>
      </w:pPr>
      <w:r w:rsidRPr="003B41CF">
        <w:rPr>
          <w:rFonts w:asciiTheme="majorBidi" w:hAnsiTheme="majorBidi" w:cstheme="majorBidi"/>
          <w:szCs w:val="24"/>
        </w:rPr>
        <w:t xml:space="preserve">Mahmood, M., Mathavan, S., and Rahman, M., 2016. Pavement Maintenance Decision Optimisation Using </w:t>
      </w:r>
      <w:proofErr w:type="gramStart"/>
      <w:r w:rsidRPr="003B41CF">
        <w:rPr>
          <w:rFonts w:asciiTheme="majorBidi" w:hAnsiTheme="majorBidi" w:cstheme="majorBidi"/>
          <w:szCs w:val="24"/>
        </w:rPr>
        <w:t>A</w:t>
      </w:r>
      <w:proofErr w:type="gramEnd"/>
      <w:r w:rsidRPr="003B41CF">
        <w:rPr>
          <w:rFonts w:asciiTheme="majorBidi" w:hAnsiTheme="majorBidi" w:cstheme="majorBidi"/>
          <w:szCs w:val="24"/>
        </w:rPr>
        <w:t xml:space="preserve"> Novel Discrete Bare-Bones Particle Swarm Algorithm. In: 95th Annual Meeting of the Transportation Research Board. Washington, D.C. </w:t>
      </w:r>
    </w:p>
    <w:p w:rsidR="008B377D" w:rsidRPr="008B377D" w:rsidRDefault="008B377D" w:rsidP="008B37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Cs w:val="24"/>
          <w:lang w:val="en-US"/>
        </w:rPr>
      </w:pPr>
    </w:p>
    <w:p w:rsidR="00176491" w:rsidRPr="003B41CF" w:rsidRDefault="008B377D" w:rsidP="008B377D">
      <w:pPr>
        <w:numPr>
          <w:ilvl w:val="0"/>
          <w:numId w:val="7"/>
        </w:numPr>
        <w:spacing w:after="120" w:line="240" w:lineRule="auto"/>
        <w:ind w:hanging="421"/>
      </w:pPr>
      <w:r w:rsidRPr="008B377D">
        <w:rPr>
          <w:rFonts w:eastAsiaTheme="minorEastAsia"/>
          <w:szCs w:val="24"/>
          <w:lang w:val="en-US"/>
        </w:rPr>
        <w:t xml:space="preserve"> </w:t>
      </w:r>
      <w:r w:rsidRPr="003B41CF">
        <w:rPr>
          <w:rFonts w:asciiTheme="majorBidi" w:hAnsiTheme="majorBidi" w:cstheme="majorBidi"/>
          <w:szCs w:val="24"/>
        </w:rPr>
        <w:t>Mahmood, M., Rahman, M., and Mathavan, S., 201</w:t>
      </w:r>
      <w:r>
        <w:rPr>
          <w:rFonts w:asciiTheme="majorBidi" w:hAnsiTheme="majorBidi" w:cstheme="majorBidi"/>
          <w:szCs w:val="24"/>
        </w:rPr>
        <w:t>6</w:t>
      </w:r>
      <w:r w:rsidRPr="003B41CF">
        <w:rPr>
          <w:rFonts w:asciiTheme="majorBidi" w:hAnsiTheme="majorBidi" w:cstheme="majorBidi"/>
          <w:szCs w:val="24"/>
        </w:rPr>
        <w:t xml:space="preserve">. </w:t>
      </w:r>
      <w:r w:rsidRPr="008B377D">
        <w:rPr>
          <w:rFonts w:asciiTheme="majorBidi" w:hAnsiTheme="majorBidi" w:cstheme="majorBidi"/>
          <w:szCs w:val="24"/>
        </w:rPr>
        <w:t>Distress Based Pavement Performance Prediction Models</w:t>
      </w:r>
      <w:r>
        <w:rPr>
          <w:rFonts w:asciiTheme="majorBidi" w:hAnsiTheme="majorBidi" w:cstheme="majorBidi"/>
          <w:szCs w:val="24"/>
        </w:rPr>
        <w:t xml:space="preserve">. </w:t>
      </w:r>
      <w:r w:rsidRPr="008B377D">
        <w:rPr>
          <w:rFonts w:asciiTheme="majorBidi" w:hAnsiTheme="majorBidi" w:cstheme="majorBidi"/>
          <w:szCs w:val="24"/>
        </w:rPr>
        <w:t>8th</w:t>
      </w:r>
      <w:r w:rsidRPr="008B377D">
        <w:rPr>
          <w:rFonts w:asciiTheme="majorBidi" w:hAnsiTheme="majorBidi" w:cstheme="majorBidi"/>
          <w:szCs w:val="24"/>
        </w:rPr>
        <w:t> </w:t>
      </w:r>
      <w:r w:rsidRPr="008B377D">
        <w:rPr>
          <w:rFonts w:asciiTheme="majorBidi" w:hAnsiTheme="majorBidi" w:cstheme="majorBidi"/>
          <w:szCs w:val="24"/>
        </w:rPr>
        <w:t>International Conference on Maintenance and Rehabili</w:t>
      </w:r>
      <w:r w:rsidRPr="008B377D">
        <w:rPr>
          <w:rFonts w:asciiTheme="majorBidi" w:hAnsiTheme="majorBidi" w:cstheme="majorBidi"/>
          <w:szCs w:val="24"/>
        </w:rPr>
        <w:t>tation of Pavements (MAIREPAV8), Singapore</w:t>
      </w:r>
      <w:r w:rsidRPr="008B377D">
        <w:rPr>
          <w:rFonts w:asciiTheme="majorBidi" w:hAnsiTheme="majorBidi" w:cstheme="majorBidi"/>
          <w:szCs w:val="24"/>
        </w:rPr>
        <w:t>.</w:t>
      </w:r>
    </w:p>
    <w:p w:rsidR="00D712D6" w:rsidRDefault="00746017">
      <w:pPr>
        <w:pStyle w:val="Heading1"/>
        <w:ind w:left="-5"/>
      </w:pPr>
      <w:r>
        <w:t>Professional Memberships</w:t>
      </w:r>
      <w:r>
        <w:rPr>
          <w:u w:val="none"/>
        </w:rPr>
        <w:t xml:space="preserve">  </w:t>
      </w:r>
    </w:p>
    <w:p w:rsidR="00D712D6" w:rsidRDefault="00746017">
      <w:pPr>
        <w:numPr>
          <w:ilvl w:val="0"/>
          <w:numId w:val="3"/>
        </w:numPr>
        <w:spacing w:after="90"/>
        <w:ind w:hanging="360"/>
      </w:pPr>
      <w:r>
        <w:t xml:space="preserve">Member of Iraqi Engineers Union, 2000, Iraq.  </w:t>
      </w:r>
    </w:p>
    <w:p w:rsidR="00D712D6" w:rsidRDefault="00746017">
      <w:pPr>
        <w:numPr>
          <w:ilvl w:val="0"/>
          <w:numId w:val="3"/>
        </w:numPr>
        <w:spacing w:after="92"/>
        <w:ind w:hanging="360"/>
      </w:pPr>
      <w:r>
        <w:t xml:space="preserve">Member of Iraqi Teachers Union, 2001, Iraq.  </w:t>
      </w:r>
    </w:p>
    <w:p w:rsidR="00D712D6" w:rsidRPr="003B41CF" w:rsidRDefault="00746017" w:rsidP="003B41CF">
      <w:pPr>
        <w:numPr>
          <w:ilvl w:val="0"/>
          <w:numId w:val="3"/>
        </w:numPr>
        <w:spacing w:line="359" w:lineRule="auto"/>
        <w:ind w:hanging="360"/>
      </w:pPr>
      <w:r>
        <w:t xml:space="preserve">Member of the Chartered of Institution of Highways and Transportation CIHT, 2011, UK. </w:t>
      </w:r>
      <w:r w:rsidRPr="003B41CF">
        <w:rPr>
          <w:sz w:val="22"/>
        </w:rPr>
        <w:t xml:space="preserve"> </w:t>
      </w:r>
    </w:p>
    <w:p w:rsidR="003B41CF" w:rsidRDefault="003B41CF" w:rsidP="003B41CF">
      <w:pPr>
        <w:numPr>
          <w:ilvl w:val="0"/>
          <w:numId w:val="3"/>
        </w:numPr>
        <w:spacing w:line="359" w:lineRule="auto"/>
        <w:ind w:hanging="360"/>
      </w:pPr>
      <w:r>
        <w:lastRenderedPageBreak/>
        <w:t xml:space="preserve">Member of Transportation Planning Society TPS, 2015, UK. </w:t>
      </w:r>
      <w:r w:rsidRPr="003B41CF">
        <w:rPr>
          <w:sz w:val="22"/>
        </w:rPr>
        <w:t xml:space="preserve"> </w:t>
      </w:r>
    </w:p>
    <w:p w:rsidR="00D712D6" w:rsidRDefault="00746017">
      <w:pPr>
        <w:pStyle w:val="Heading1"/>
        <w:ind w:left="-5"/>
      </w:pPr>
      <w:r>
        <w:t>Research Interests</w:t>
      </w:r>
      <w:r>
        <w:rPr>
          <w:u w:val="none"/>
        </w:rPr>
        <w:t xml:space="preserve"> </w:t>
      </w:r>
    </w:p>
    <w:p w:rsidR="00D712D6" w:rsidRDefault="00746017">
      <w:pPr>
        <w:numPr>
          <w:ilvl w:val="0"/>
          <w:numId w:val="4"/>
        </w:numPr>
        <w:spacing w:after="93"/>
        <w:ind w:hanging="360"/>
      </w:pPr>
      <w:r>
        <w:t xml:space="preserve">Transportation Planning. </w:t>
      </w:r>
    </w:p>
    <w:p w:rsidR="00D712D6" w:rsidRDefault="00746017">
      <w:pPr>
        <w:numPr>
          <w:ilvl w:val="0"/>
          <w:numId w:val="4"/>
        </w:numPr>
        <w:spacing w:after="91"/>
        <w:ind w:hanging="360"/>
      </w:pPr>
      <w:r>
        <w:t xml:space="preserve">Traffic and Highway Engineering. </w:t>
      </w:r>
    </w:p>
    <w:p w:rsidR="00D712D6" w:rsidRDefault="00746017">
      <w:pPr>
        <w:numPr>
          <w:ilvl w:val="0"/>
          <w:numId w:val="4"/>
        </w:numPr>
        <w:spacing w:after="93"/>
        <w:ind w:hanging="360"/>
      </w:pPr>
      <w:r>
        <w:t xml:space="preserve">Surveying Engineering. </w:t>
      </w:r>
    </w:p>
    <w:p w:rsidR="00D712D6" w:rsidRDefault="00746017">
      <w:pPr>
        <w:numPr>
          <w:ilvl w:val="0"/>
          <w:numId w:val="4"/>
        </w:numPr>
        <w:spacing w:after="92"/>
        <w:ind w:hanging="360"/>
      </w:pPr>
      <w:r>
        <w:t xml:space="preserve">Pavement management system. </w:t>
      </w:r>
    </w:p>
    <w:p w:rsidR="00966C9F" w:rsidRDefault="00746017" w:rsidP="00966C9F">
      <w:pPr>
        <w:numPr>
          <w:ilvl w:val="0"/>
          <w:numId w:val="4"/>
        </w:numPr>
        <w:spacing w:after="83"/>
        <w:ind w:hanging="360"/>
        <w:rPr>
          <w:lang w:val="fr-FR"/>
        </w:rPr>
      </w:pPr>
      <w:r w:rsidRPr="003B41CF">
        <w:rPr>
          <w:lang w:val="fr-FR"/>
        </w:rPr>
        <w:t>Optimisation</w:t>
      </w:r>
      <w:r w:rsidR="00966C9F">
        <w:rPr>
          <w:lang w:val="fr-FR"/>
        </w:rPr>
        <w:t>.</w:t>
      </w:r>
    </w:p>
    <w:p w:rsidR="00966C9F" w:rsidRDefault="00966C9F" w:rsidP="00966C9F">
      <w:pPr>
        <w:numPr>
          <w:ilvl w:val="0"/>
          <w:numId w:val="4"/>
        </w:numPr>
        <w:spacing w:after="93"/>
        <w:ind w:hanging="360"/>
      </w:pPr>
      <w:r w:rsidRPr="00966C9F">
        <w:t>Artificial intelligence techniques.</w:t>
      </w:r>
    </w:p>
    <w:p w:rsidR="00966C9F" w:rsidRDefault="00966C9F" w:rsidP="00966C9F">
      <w:pPr>
        <w:numPr>
          <w:ilvl w:val="0"/>
          <w:numId w:val="4"/>
        </w:numPr>
        <w:spacing w:after="93"/>
        <w:ind w:hanging="360"/>
      </w:pPr>
      <w:r w:rsidRPr="00966C9F">
        <w:t xml:space="preserve"> </w:t>
      </w:r>
      <w:r>
        <w:t xml:space="preserve">Remote Sensing and GIS. </w:t>
      </w:r>
    </w:p>
    <w:p w:rsidR="00D712D6" w:rsidRDefault="002A590D">
      <w:pPr>
        <w:pStyle w:val="Heading1"/>
        <w:ind w:left="-5"/>
      </w:pPr>
      <w:r>
        <w:t xml:space="preserve">Training </w:t>
      </w:r>
      <w:r w:rsidRPr="002A590D">
        <w:t>Courses</w:t>
      </w:r>
      <w:r>
        <w:t xml:space="preserve"> </w:t>
      </w:r>
    </w:p>
    <w:p w:rsidR="00D712D6" w:rsidRDefault="00746017">
      <w:pPr>
        <w:numPr>
          <w:ilvl w:val="0"/>
          <w:numId w:val="5"/>
        </w:numPr>
        <w:spacing w:after="92"/>
        <w:ind w:hanging="360"/>
      </w:pPr>
      <w:r>
        <w:t xml:space="preserve">Participated in Remote sensing course, GORS, 2006, Syria. </w:t>
      </w:r>
    </w:p>
    <w:p w:rsidR="00D712D6" w:rsidRDefault="00746017">
      <w:pPr>
        <w:numPr>
          <w:ilvl w:val="0"/>
          <w:numId w:val="5"/>
        </w:numPr>
        <w:spacing w:line="357" w:lineRule="auto"/>
        <w:ind w:hanging="360"/>
      </w:pPr>
      <w:r>
        <w:t xml:space="preserve">Participated in OJT on Road Construction Technology training program, KOICA and Korea Expressway Corporation (EX), 2008, South Korea. </w:t>
      </w:r>
    </w:p>
    <w:p w:rsidR="00D712D6" w:rsidRDefault="00746017" w:rsidP="002A590D">
      <w:pPr>
        <w:numPr>
          <w:ilvl w:val="0"/>
          <w:numId w:val="5"/>
        </w:numPr>
        <w:spacing w:after="90"/>
        <w:ind w:hanging="360"/>
      </w:pPr>
      <w:r>
        <w:t xml:space="preserve">Participated in Effective Researcher workshops, </w:t>
      </w:r>
      <w:r w:rsidR="002A590D">
        <w:t xml:space="preserve">Nottingham Trent </w:t>
      </w:r>
      <w:proofErr w:type="gramStart"/>
      <w:r w:rsidR="002A590D">
        <w:t>university</w:t>
      </w:r>
      <w:proofErr w:type="gramEnd"/>
      <w:r w:rsidR="002A590D">
        <w:t>, UK</w:t>
      </w:r>
      <w:r>
        <w:t xml:space="preserve">, 2011. </w:t>
      </w:r>
    </w:p>
    <w:p w:rsidR="002A590D" w:rsidRPr="002A590D" w:rsidRDefault="00966C9F" w:rsidP="002A590D">
      <w:pPr>
        <w:numPr>
          <w:ilvl w:val="0"/>
          <w:numId w:val="5"/>
        </w:numPr>
        <w:spacing w:after="90"/>
        <w:ind w:hanging="360"/>
      </w:pPr>
      <w:r>
        <w:t>Participated</w:t>
      </w:r>
      <w:r w:rsidR="002A590D">
        <w:t xml:space="preserve"> in </w:t>
      </w:r>
      <w:r w:rsidRPr="002A590D">
        <w:t>Initial Teaching Professional Development Programme</w:t>
      </w:r>
      <w:r w:rsidR="002A590D">
        <w:t xml:space="preserve">, Nottingham Trent </w:t>
      </w:r>
      <w:proofErr w:type="gramStart"/>
      <w:r w:rsidR="002A590D">
        <w:t>university</w:t>
      </w:r>
      <w:proofErr w:type="gramEnd"/>
      <w:r w:rsidR="002A590D">
        <w:t>, UK, 2013.</w:t>
      </w:r>
    </w:p>
    <w:p w:rsidR="002A590D" w:rsidRDefault="002A590D" w:rsidP="002A590D">
      <w:pPr>
        <w:pStyle w:val="Heading1"/>
        <w:ind w:left="-5"/>
      </w:pPr>
      <w:r w:rsidRPr="002A590D">
        <w:t>Skills</w:t>
      </w:r>
    </w:p>
    <w:p w:rsidR="002A590D" w:rsidRDefault="002A590D" w:rsidP="002A590D">
      <w:pPr>
        <w:numPr>
          <w:ilvl w:val="0"/>
          <w:numId w:val="5"/>
        </w:numPr>
        <w:spacing w:after="92"/>
        <w:ind w:hanging="360"/>
      </w:pPr>
      <w:r>
        <w:t>Matlab</w:t>
      </w:r>
    </w:p>
    <w:p w:rsidR="002A590D" w:rsidRDefault="002A590D" w:rsidP="002A590D">
      <w:pPr>
        <w:numPr>
          <w:ilvl w:val="0"/>
          <w:numId w:val="5"/>
        </w:numPr>
        <w:spacing w:after="92"/>
        <w:ind w:hanging="360"/>
      </w:pPr>
      <w:proofErr w:type="spellStart"/>
      <w:r>
        <w:t>Micro</w:t>
      </w:r>
      <w:bookmarkStart w:id="0" w:name="_GoBack"/>
      <w:bookmarkEnd w:id="0"/>
      <w:r>
        <w:t>PAVER</w:t>
      </w:r>
      <w:proofErr w:type="spellEnd"/>
    </w:p>
    <w:p w:rsidR="002A590D" w:rsidRDefault="002A590D" w:rsidP="002A590D">
      <w:pPr>
        <w:numPr>
          <w:ilvl w:val="0"/>
          <w:numId w:val="5"/>
        </w:numPr>
        <w:spacing w:after="92"/>
        <w:ind w:hanging="360"/>
      </w:pPr>
      <w:r>
        <w:t>SPSS</w:t>
      </w:r>
    </w:p>
    <w:p w:rsidR="002A590D" w:rsidRDefault="002A590D" w:rsidP="002A590D">
      <w:pPr>
        <w:numPr>
          <w:ilvl w:val="0"/>
          <w:numId w:val="5"/>
        </w:numPr>
        <w:spacing w:after="92"/>
        <w:ind w:hanging="360"/>
      </w:pPr>
      <w:r>
        <w:t>AutoCAD</w:t>
      </w:r>
    </w:p>
    <w:p w:rsidR="00D712D6" w:rsidRDefault="00966C9F" w:rsidP="002A590D">
      <w:pPr>
        <w:numPr>
          <w:ilvl w:val="0"/>
          <w:numId w:val="5"/>
        </w:numPr>
        <w:spacing w:after="92"/>
        <w:ind w:hanging="360"/>
      </w:pPr>
      <w:r>
        <w:t xml:space="preserve">ArcGIS </w:t>
      </w:r>
    </w:p>
    <w:p w:rsidR="002A590D" w:rsidRDefault="002A590D" w:rsidP="002A590D">
      <w:pPr>
        <w:spacing w:line="357" w:lineRule="auto"/>
        <w:ind w:left="705" w:firstLine="0"/>
      </w:pPr>
      <w:r w:rsidRPr="002A590D">
        <w:t xml:space="preserve"> </w:t>
      </w:r>
    </w:p>
    <w:sectPr w:rsidR="002A590D">
      <w:footerReference w:type="even" r:id="rId8"/>
      <w:footerReference w:type="default" r:id="rId9"/>
      <w:footerReference w:type="first" r:id="rId10"/>
      <w:pgSz w:w="11906" w:h="16838"/>
      <w:pgMar w:top="1445" w:right="1437" w:bottom="1813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AE" w:rsidRDefault="00DE73AE">
      <w:pPr>
        <w:spacing w:after="0" w:line="240" w:lineRule="auto"/>
      </w:pPr>
      <w:r>
        <w:separator/>
      </w:r>
    </w:p>
  </w:endnote>
  <w:endnote w:type="continuationSeparator" w:id="0">
    <w:p w:rsidR="00DE73AE" w:rsidRDefault="00DE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91" w:rsidRDefault="00176491">
    <w:pPr>
      <w:spacing w:after="1"/>
      <w:ind w:left="47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176491" w:rsidRDefault="00176491">
    <w:pPr>
      <w:spacing w:after="0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76491" w:rsidRDefault="00176491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91" w:rsidRDefault="00176491">
    <w:pPr>
      <w:spacing w:after="1"/>
      <w:ind w:left="47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176491" w:rsidRDefault="00176491">
    <w:pPr>
      <w:spacing w:after="0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AAC">
      <w:rPr>
        <w:noProof/>
      </w:rPr>
      <w:t>3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76491" w:rsidRDefault="00176491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91" w:rsidRDefault="00176491">
    <w:pPr>
      <w:spacing w:after="1"/>
      <w:ind w:left="47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176491" w:rsidRDefault="00176491">
    <w:pPr>
      <w:spacing w:after="0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76491" w:rsidRDefault="00176491">
    <w:pPr>
      <w:spacing w:after="0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AE" w:rsidRDefault="00DE73AE">
      <w:pPr>
        <w:spacing w:after="0" w:line="240" w:lineRule="auto"/>
      </w:pPr>
      <w:r>
        <w:separator/>
      </w:r>
    </w:p>
  </w:footnote>
  <w:footnote w:type="continuationSeparator" w:id="0">
    <w:p w:rsidR="00DE73AE" w:rsidRDefault="00DE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4A1"/>
    <w:multiLevelType w:val="hybridMultilevel"/>
    <w:tmpl w:val="72F486D2"/>
    <w:lvl w:ilvl="0" w:tplc="A8AC3E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A25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8CC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C53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A48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A60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638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404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D80C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F3C3D"/>
    <w:multiLevelType w:val="hybridMultilevel"/>
    <w:tmpl w:val="68645496"/>
    <w:lvl w:ilvl="0" w:tplc="60145A4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20D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64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AA3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CB2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87A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492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7C2F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E93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0C5DC1"/>
    <w:multiLevelType w:val="hybridMultilevel"/>
    <w:tmpl w:val="645CA89C"/>
    <w:lvl w:ilvl="0" w:tplc="20723778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A2A28"/>
    <w:multiLevelType w:val="hybridMultilevel"/>
    <w:tmpl w:val="F46C5FFA"/>
    <w:lvl w:ilvl="0" w:tplc="6A3024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A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06F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831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A2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CC6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4A6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D1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A6A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5E141E"/>
    <w:multiLevelType w:val="hybridMultilevel"/>
    <w:tmpl w:val="FB26A428"/>
    <w:lvl w:ilvl="0" w:tplc="2A9E4E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4A5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66E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CCB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E7E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4C0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82F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A2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65D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3F5994"/>
    <w:multiLevelType w:val="hybridMultilevel"/>
    <w:tmpl w:val="9CE68D66"/>
    <w:lvl w:ilvl="0" w:tplc="F612BFB2">
      <w:start w:val="1"/>
      <w:numFmt w:val="decimal"/>
      <w:lvlText w:val="%1-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4E636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664FA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E021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46A9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CAC30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A7070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609D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C0F4A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7C1976"/>
    <w:multiLevelType w:val="hybridMultilevel"/>
    <w:tmpl w:val="0BD0ADCA"/>
    <w:lvl w:ilvl="0" w:tplc="DBE2EF6E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D6"/>
    <w:rsid w:val="00157567"/>
    <w:rsid w:val="00176491"/>
    <w:rsid w:val="00206D16"/>
    <w:rsid w:val="002A590D"/>
    <w:rsid w:val="003B41CF"/>
    <w:rsid w:val="004A4452"/>
    <w:rsid w:val="004C2E34"/>
    <w:rsid w:val="00746017"/>
    <w:rsid w:val="00751192"/>
    <w:rsid w:val="008B377D"/>
    <w:rsid w:val="00966C9F"/>
    <w:rsid w:val="00B421BB"/>
    <w:rsid w:val="00B51122"/>
    <w:rsid w:val="00D37AAC"/>
    <w:rsid w:val="00D712D6"/>
    <w:rsid w:val="00D813FA"/>
    <w:rsid w:val="00DE73AE"/>
    <w:rsid w:val="00E7086A"/>
    <w:rsid w:val="00FE3EFB"/>
    <w:rsid w:val="00FE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4A171-7E62-4FE4-A007-1382802D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6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customStyle="1" w:styleId="Default">
    <w:name w:val="Default"/>
    <w:rsid w:val="003B4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3B41CF"/>
    <w:pPr>
      <w:spacing w:after="0" w:line="240" w:lineRule="auto"/>
      <w:ind w:left="0" w:firstLine="0"/>
      <w:jc w:val="left"/>
    </w:pPr>
    <w:rPr>
      <w:rFonts w:ascii="Arial" w:eastAsia="Arial" w:hAnsi="Arial" w:cs="Arial"/>
      <w:color w:val="auto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5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5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5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t&amp;rct=j&amp;q=&amp;esrc=s&amp;source=web&amp;cd=1&amp;cad=rja&amp;uact=8&amp;ved=0ahUKEwjYrOGcmJrKAhUCRg8KHcpEBgcQFggiMAA&amp;url=http%3A%2F%2Fwww.ntu.ac.uk%2Fadbe%2F&amp;usg=AFQjCNH5_E3DN-J3OttLaFE1TBuFAxgt8g&amp;sig2=EXoPl81FDekcBzGQnRviJg&amp;bvm=bv.110151844,d.ZW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Mahmood, Maher 2010 (PGR)</dc:creator>
  <cp:keywords/>
  <cp:lastModifiedBy>Nazhon</cp:lastModifiedBy>
  <cp:revision>2</cp:revision>
  <cp:lastPrinted>2016-01-25T13:18:00Z</cp:lastPrinted>
  <dcterms:created xsi:type="dcterms:W3CDTF">2016-06-14T11:22:00Z</dcterms:created>
  <dcterms:modified xsi:type="dcterms:W3CDTF">2016-06-14T11:22:00Z</dcterms:modified>
</cp:coreProperties>
</file>