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11" w:rsidRPr="00222024" w:rsidRDefault="004E0E11">
      <w:pPr>
        <w:widowControl w:val="0"/>
        <w:autoSpaceDE w:val="0"/>
        <w:autoSpaceDN w:val="0"/>
        <w:adjustRightInd w:val="0"/>
        <w:jc w:val="center"/>
        <w:rPr>
          <w:rFonts w:cs="Simplified Arabic"/>
          <w:b/>
          <w:bCs/>
          <w:sz w:val="36"/>
          <w:szCs w:val="36"/>
          <w:rtl/>
        </w:rPr>
      </w:pPr>
      <w:r w:rsidRPr="00222024">
        <w:rPr>
          <w:rFonts w:cs="Simplified Arabic"/>
          <w:b/>
          <w:bCs/>
          <w:sz w:val="36"/>
          <w:szCs w:val="36"/>
          <w:rtl/>
        </w:rPr>
        <w:t>((السيرة الذاتية))</w:t>
      </w:r>
    </w:p>
    <w:p w:rsidR="00B57795" w:rsidRPr="008F0A08" w:rsidRDefault="00B57795">
      <w:pPr>
        <w:widowControl w:val="0"/>
        <w:autoSpaceDE w:val="0"/>
        <w:autoSpaceDN w:val="0"/>
        <w:adjustRightInd w:val="0"/>
        <w:jc w:val="center"/>
        <w:rPr>
          <w:rFonts w:cs="Simplified Arabic"/>
          <w:b/>
          <w:bCs/>
          <w:sz w:val="2"/>
          <w:szCs w:val="2"/>
          <w:rtl/>
        </w:rPr>
      </w:pPr>
    </w:p>
    <w:p w:rsidR="003B5FAB" w:rsidRDefault="003B5FAB" w:rsidP="003B5FAB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اولأ : البيانات الشخصية</w:t>
      </w:r>
    </w:p>
    <w:p w:rsidR="00B57795" w:rsidRPr="008F0A08" w:rsidRDefault="00B57795" w:rsidP="003B5FAB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10"/>
          <w:szCs w:val="10"/>
          <w:rtl/>
        </w:rPr>
      </w:pPr>
    </w:p>
    <w:tbl>
      <w:tblPr>
        <w:bidiVisual/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18"/>
        <w:gridCol w:w="232"/>
        <w:gridCol w:w="12"/>
        <w:gridCol w:w="266"/>
        <w:gridCol w:w="139"/>
        <w:gridCol w:w="284"/>
        <w:gridCol w:w="284"/>
        <w:gridCol w:w="7"/>
        <w:gridCol w:w="561"/>
        <w:gridCol w:w="140"/>
        <w:gridCol w:w="8"/>
        <w:gridCol w:w="1059"/>
        <w:gridCol w:w="69"/>
        <w:gridCol w:w="143"/>
        <w:gridCol w:w="572"/>
        <w:gridCol w:w="277"/>
        <w:gridCol w:w="518"/>
        <w:gridCol w:w="197"/>
        <w:gridCol w:w="136"/>
        <w:gridCol w:w="316"/>
        <w:gridCol w:w="115"/>
        <w:gridCol w:w="86"/>
        <w:gridCol w:w="195"/>
        <w:gridCol w:w="594"/>
        <w:gridCol w:w="488"/>
        <w:gridCol w:w="192"/>
        <w:gridCol w:w="856"/>
      </w:tblGrid>
      <w:tr w:rsidR="00466353" w:rsidRPr="005F19D1" w:rsidTr="005F19D1">
        <w:tc>
          <w:tcPr>
            <w:tcW w:w="2361" w:type="dxa"/>
            <w:gridSpan w:val="7"/>
            <w:shd w:val="clear" w:color="auto" w:fill="B6DDE8"/>
          </w:tcPr>
          <w:p w:rsidR="00347BAB" w:rsidRPr="005F19D1" w:rsidRDefault="00347BA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الاسم الرباعي واللقب</w:t>
            </w:r>
          </w:p>
        </w:tc>
        <w:tc>
          <w:tcPr>
            <w:tcW w:w="3638" w:type="dxa"/>
            <w:gridSpan w:val="11"/>
            <w:shd w:val="clear" w:color="auto" w:fill="auto"/>
          </w:tcPr>
          <w:p w:rsidR="00347BAB" w:rsidRPr="005F19D1" w:rsidRDefault="00347BA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زهراء خالد سعدالله محمد العبيدي</w:t>
            </w:r>
          </w:p>
        </w:tc>
        <w:tc>
          <w:tcPr>
            <w:tcW w:w="2127" w:type="dxa"/>
            <w:gridSpan w:val="8"/>
            <w:shd w:val="clear" w:color="auto" w:fill="B6DDE8"/>
          </w:tcPr>
          <w:p w:rsidR="00347BAB" w:rsidRPr="005F19D1" w:rsidRDefault="00347BA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347BAB" w:rsidRPr="005F19D1" w:rsidRDefault="00347BA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>تدريسي</w:t>
            </w:r>
          </w:p>
        </w:tc>
      </w:tr>
      <w:tr w:rsidR="00D6702C" w:rsidRPr="005F19D1" w:rsidTr="005F19D1">
        <w:tc>
          <w:tcPr>
            <w:tcW w:w="1672" w:type="dxa"/>
            <w:gridSpan w:val="4"/>
            <w:shd w:val="clear" w:color="auto" w:fill="B6DDE8"/>
          </w:tcPr>
          <w:p w:rsidR="00D6702C" w:rsidRPr="005F19D1" w:rsidRDefault="00D6702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1681" w:type="dxa"/>
            <w:gridSpan w:val="7"/>
            <w:shd w:val="clear" w:color="auto" w:fill="FFFFFF"/>
          </w:tcPr>
          <w:p w:rsidR="00D6702C" w:rsidRPr="005F19D1" w:rsidRDefault="00D6702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3496" w:type="dxa"/>
            <w:gridSpan w:val="12"/>
            <w:shd w:val="clear" w:color="auto" w:fill="B6DDE8"/>
          </w:tcPr>
          <w:p w:rsidR="00D6702C" w:rsidRPr="005F19D1" w:rsidRDefault="00D6702C" w:rsidP="00BA0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المرتبة العلمية الحالية 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D6702C" w:rsidRPr="005F19D1" w:rsidRDefault="00BA0A4D" w:rsidP="00BA0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أستاذ مساعد</w:t>
            </w:r>
          </w:p>
        </w:tc>
      </w:tr>
      <w:tr w:rsidR="00D6702C" w:rsidRPr="005F19D1" w:rsidTr="005F19D1">
        <w:tc>
          <w:tcPr>
            <w:tcW w:w="4420" w:type="dxa"/>
            <w:gridSpan w:val="13"/>
            <w:shd w:val="clear" w:color="auto" w:fill="B6DDE8"/>
          </w:tcPr>
          <w:p w:rsidR="00D6702C" w:rsidRPr="005F19D1" w:rsidRDefault="00D6702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>الدولة والمدينة</w:t>
            </w:r>
          </w:p>
        </w:tc>
        <w:tc>
          <w:tcPr>
            <w:tcW w:w="4754" w:type="dxa"/>
            <w:gridSpan w:val="15"/>
            <w:shd w:val="clear" w:color="auto" w:fill="FFFFFF"/>
          </w:tcPr>
          <w:p w:rsidR="00D6702C" w:rsidRPr="005F19D1" w:rsidRDefault="00D6702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 xml:space="preserve">العراق </w:t>
            </w:r>
            <w:r w:rsidRPr="005F19D1">
              <w:rPr>
                <w:rFonts w:cs="Simplified Arabic"/>
                <w:sz w:val="28"/>
                <w:szCs w:val="28"/>
                <w:rtl/>
              </w:rPr>
              <w:t>–</w:t>
            </w:r>
            <w:r w:rsidRPr="005F19D1">
              <w:rPr>
                <w:rFonts w:cs="Simplified Arabic" w:hint="cs"/>
                <w:sz w:val="28"/>
                <w:szCs w:val="28"/>
                <w:rtl/>
              </w:rPr>
              <w:t xml:space="preserve"> محافظة نينوى </w:t>
            </w:r>
            <w:r w:rsidR="003E4671">
              <w:rPr>
                <w:rFonts w:cs="Simplified Arabic"/>
                <w:sz w:val="28"/>
                <w:szCs w:val="28"/>
                <w:rtl/>
              </w:rPr>
              <w:t>–</w:t>
            </w:r>
            <w:r w:rsidRPr="005F19D1">
              <w:rPr>
                <w:rFonts w:cs="Simplified Arabic" w:hint="cs"/>
                <w:sz w:val="28"/>
                <w:szCs w:val="28"/>
                <w:rtl/>
              </w:rPr>
              <w:t xml:space="preserve"> الموصل</w:t>
            </w:r>
          </w:p>
        </w:tc>
      </w:tr>
      <w:tr w:rsidR="003B5FAB" w:rsidRPr="005F19D1" w:rsidTr="005F19D1">
        <w:tc>
          <w:tcPr>
            <w:tcW w:w="2361" w:type="dxa"/>
            <w:gridSpan w:val="7"/>
            <w:shd w:val="clear" w:color="auto" w:fill="B6DDE8"/>
          </w:tcPr>
          <w:p w:rsidR="003B5FAB" w:rsidRPr="005F19D1" w:rsidRDefault="003B5FA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 xml:space="preserve">جهة </w:t>
            </w:r>
            <w:r w:rsidRPr="005F19D1">
              <w:rPr>
                <w:rFonts w:cs="Simplified Arabic"/>
                <w:sz w:val="28"/>
                <w:szCs w:val="28"/>
                <w:rtl/>
              </w:rPr>
              <w:t>العمل</w:t>
            </w:r>
          </w:p>
        </w:tc>
        <w:tc>
          <w:tcPr>
            <w:tcW w:w="6813" w:type="dxa"/>
            <w:gridSpan w:val="21"/>
            <w:shd w:val="clear" w:color="auto" w:fill="auto"/>
          </w:tcPr>
          <w:p w:rsidR="003B5FAB" w:rsidRPr="005F19D1" w:rsidRDefault="003B5FA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قسم اللغة العربية – كلية الآداب – جامعة الموصل</w:t>
            </w:r>
            <w:r w:rsidR="00347BAB" w:rsidRPr="005F19D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3E4671">
              <w:rPr>
                <w:rFonts w:cs="Simplified Arabic"/>
                <w:sz w:val="28"/>
                <w:szCs w:val="28"/>
                <w:rtl/>
              </w:rPr>
              <w:t>–</w:t>
            </w:r>
            <w:r w:rsidR="00347BAB" w:rsidRPr="005F19D1">
              <w:rPr>
                <w:rFonts w:cs="Simplified Arabic" w:hint="cs"/>
                <w:sz w:val="28"/>
                <w:szCs w:val="28"/>
                <w:rtl/>
              </w:rPr>
              <w:t xml:space="preserve"> العراق</w:t>
            </w:r>
          </w:p>
        </w:tc>
      </w:tr>
      <w:tr w:rsidR="00D6702C" w:rsidRPr="005F19D1" w:rsidTr="00A47DD3">
        <w:tc>
          <w:tcPr>
            <w:tcW w:w="2077" w:type="dxa"/>
            <w:gridSpan w:val="6"/>
            <w:shd w:val="clear" w:color="auto" w:fill="B6DDE8"/>
          </w:tcPr>
          <w:p w:rsidR="00D6702C" w:rsidRPr="005F19D1" w:rsidRDefault="00D6702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>رقم النقال</w:t>
            </w:r>
          </w:p>
        </w:tc>
        <w:tc>
          <w:tcPr>
            <w:tcW w:w="2555" w:type="dxa"/>
            <w:gridSpan w:val="9"/>
            <w:shd w:val="clear" w:color="auto" w:fill="B6DDE8"/>
          </w:tcPr>
          <w:p w:rsidR="00D6702C" w:rsidRPr="005F19D1" w:rsidRDefault="00A47DD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0183686474</w:t>
            </w:r>
          </w:p>
        </w:tc>
        <w:tc>
          <w:tcPr>
            <w:tcW w:w="2016" w:type="dxa"/>
            <w:gridSpan w:val="6"/>
            <w:shd w:val="clear" w:color="auto" w:fill="B6DDE8"/>
          </w:tcPr>
          <w:p w:rsidR="00D6702C" w:rsidRPr="005F19D1" w:rsidRDefault="00D6702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526" w:type="dxa"/>
            <w:gridSpan w:val="7"/>
            <w:shd w:val="clear" w:color="auto" w:fill="FFFFFF"/>
          </w:tcPr>
          <w:p w:rsidR="00D6702C" w:rsidRPr="005F19D1" w:rsidRDefault="003E1572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hyperlink r:id="rId8" w:history="1">
              <w:r w:rsidR="00D6702C" w:rsidRPr="005F19D1">
                <w:rPr>
                  <w:rStyle w:val="Hyperlink"/>
                  <w:sz w:val="28"/>
                  <w:szCs w:val="28"/>
                </w:rPr>
                <w:t>zahr99@yahoo.com</w:t>
              </w:r>
            </w:hyperlink>
          </w:p>
        </w:tc>
      </w:tr>
      <w:tr w:rsidR="007265CB" w:rsidRPr="005F19D1" w:rsidTr="00016B24">
        <w:trPr>
          <w:trHeight w:val="1144"/>
        </w:trPr>
        <w:tc>
          <w:tcPr>
            <w:tcW w:w="1428" w:type="dxa"/>
            <w:gridSpan w:val="2"/>
            <w:shd w:val="clear" w:color="auto" w:fill="B6DDE8"/>
          </w:tcPr>
          <w:p w:rsidR="007265CB" w:rsidRPr="005F19D1" w:rsidRDefault="007265CB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عنوان السكن الحالي</w:t>
            </w:r>
          </w:p>
        </w:tc>
        <w:tc>
          <w:tcPr>
            <w:tcW w:w="7746" w:type="dxa"/>
            <w:gridSpan w:val="26"/>
            <w:shd w:val="clear" w:color="auto" w:fill="FFFFFF"/>
          </w:tcPr>
          <w:p w:rsidR="007265CB" w:rsidRDefault="007265CB" w:rsidP="00A47DD3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Blook A,Floor 14Unit A-12-14</w:t>
            </w:r>
          </w:p>
          <w:p w:rsidR="007265CB" w:rsidRDefault="007265CB" w:rsidP="00A47DD3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ACADEMIA , South City Plaza,Persiaran Serdang Perdana,</w:t>
            </w:r>
          </w:p>
          <w:p w:rsidR="007265CB" w:rsidRDefault="007265CB" w:rsidP="00A47DD3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Taman Serdang Perdana, Seksyen 1.</w:t>
            </w:r>
          </w:p>
          <w:p w:rsidR="007265CB" w:rsidRDefault="007265CB" w:rsidP="00726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43300 Seri Kembangan,Selangor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265CB" w:rsidRPr="00012A31" w:rsidRDefault="007265CB" w:rsidP="0072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sz w:val="32"/>
                <w:szCs w:val="32"/>
              </w:rPr>
              <w:t>Malaysia</w:t>
            </w:r>
          </w:p>
        </w:tc>
      </w:tr>
      <w:tr w:rsidR="00B57795" w:rsidRPr="005F19D1" w:rsidTr="005F19D1">
        <w:tc>
          <w:tcPr>
            <w:tcW w:w="2645" w:type="dxa"/>
            <w:gridSpan w:val="8"/>
            <w:shd w:val="clear" w:color="auto" w:fill="B6DDE8"/>
          </w:tcPr>
          <w:p w:rsidR="00B57795" w:rsidRPr="005F19D1" w:rsidRDefault="00B57795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حل وتاريخ الولادة</w:t>
            </w:r>
          </w:p>
        </w:tc>
        <w:tc>
          <w:tcPr>
            <w:tcW w:w="3551" w:type="dxa"/>
            <w:gridSpan w:val="11"/>
            <w:shd w:val="clear" w:color="auto" w:fill="FFFFFF"/>
          </w:tcPr>
          <w:p w:rsidR="00B57795" w:rsidRPr="005F19D1" w:rsidRDefault="00B57795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sz w:val="28"/>
                <w:szCs w:val="28"/>
                <w:shd w:val="clear" w:color="auto" w:fill="FFFFFF"/>
                <w:rtl/>
              </w:rPr>
              <w:t xml:space="preserve">23/11/1973 </w:t>
            </w:r>
            <w:r w:rsidRPr="005F19D1">
              <w:rPr>
                <w:sz w:val="28"/>
                <w:szCs w:val="28"/>
                <w:shd w:val="clear" w:color="auto" w:fill="FFFFFF"/>
              </w:rPr>
              <w:t>–</w:t>
            </w:r>
            <w:r w:rsidRPr="005F19D1">
              <w:rPr>
                <w:rFonts w:cs="Simplified Arabic"/>
                <w:sz w:val="28"/>
                <w:szCs w:val="28"/>
                <w:shd w:val="clear" w:color="auto" w:fill="FFFFFF"/>
                <w:rtl/>
              </w:rPr>
              <w:t xml:space="preserve"> الموصل</w:t>
            </w:r>
            <w:r w:rsidRPr="005F19D1">
              <w:rPr>
                <w:rFonts w:cs="Simplified Arabic" w:hint="cs"/>
                <w:sz w:val="28"/>
                <w:szCs w:val="28"/>
                <w:shd w:val="clear" w:color="auto" w:fill="FFFFFF"/>
                <w:rtl/>
              </w:rPr>
              <w:t>- العراق</w:t>
            </w:r>
          </w:p>
        </w:tc>
        <w:tc>
          <w:tcPr>
            <w:tcW w:w="1930" w:type="dxa"/>
            <w:gridSpan w:val="7"/>
            <w:shd w:val="clear" w:color="auto" w:fill="B6DDE8"/>
          </w:tcPr>
          <w:p w:rsidR="00B57795" w:rsidRPr="005F19D1" w:rsidRDefault="00B57795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B57795" w:rsidRPr="005F19D1" w:rsidRDefault="00B57795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عراقية</w:t>
            </w:r>
          </w:p>
        </w:tc>
      </w:tr>
      <w:tr w:rsidR="00466353" w:rsidRPr="005F19D1" w:rsidTr="005F19D1">
        <w:tc>
          <w:tcPr>
            <w:tcW w:w="1938" w:type="dxa"/>
            <w:gridSpan w:val="5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متزوجة</w:t>
            </w:r>
          </w:p>
        </w:tc>
        <w:tc>
          <w:tcPr>
            <w:tcW w:w="1276" w:type="dxa"/>
            <w:gridSpan w:val="4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عدد الأطفال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gridSpan w:val="3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 w:hint="cs"/>
                <w:sz w:val="28"/>
                <w:szCs w:val="28"/>
                <w:rtl/>
              </w:rPr>
              <w:t>أنثى</w:t>
            </w:r>
          </w:p>
        </w:tc>
        <w:tc>
          <w:tcPr>
            <w:tcW w:w="1274" w:type="dxa"/>
            <w:gridSpan w:val="3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فصيلة الدم</w:t>
            </w:r>
          </w:p>
        </w:tc>
        <w:tc>
          <w:tcPr>
            <w:tcW w:w="856" w:type="dxa"/>
            <w:shd w:val="clear" w:color="auto" w:fill="auto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54"/>
                <w:szCs w:val="54"/>
                <w:rtl/>
              </w:rPr>
            </w:pPr>
            <w:r w:rsidRPr="005F19D1">
              <w:rPr>
                <w:sz w:val="28"/>
                <w:szCs w:val="28"/>
              </w:rPr>
              <w:t>AB+</w:t>
            </w:r>
          </w:p>
        </w:tc>
      </w:tr>
      <w:tr w:rsidR="00466353" w:rsidRPr="005F19D1" w:rsidTr="00A47DD3">
        <w:tc>
          <w:tcPr>
            <w:tcW w:w="810" w:type="dxa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الديانة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مسلمة</w:t>
            </w:r>
          </w:p>
        </w:tc>
        <w:tc>
          <w:tcPr>
            <w:tcW w:w="992" w:type="dxa"/>
            <w:gridSpan w:val="6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/>
                <w:b/>
                <w:bCs/>
                <w:sz w:val="28"/>
                <w:szCs w:val="28"/>
                <w:rtl/>
              </w:rPr>
              <w:t>القومية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9D1">
              <w:rPr>
                <w:rFonts w:cs="Simplified Arabic"/>
                <w:sz w:val="28"/>
                <w:szCs w:val="28"/>
                <w:rtl/>
              </w:rPr>
              <w:t>عربية</w:t>
            </w:r>
          </w:p>
        </w:tc>
        <w:tc>
          <w:tcPr>
            <w:tcW w:w="1843" w:type="dxa"/>
            <w:gridSpan w:val="4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466353" w:rsidRPr="005F19D1" w:rsidRDefault="00F314E5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9D1">
              <w:rPr>
                <w:sz w:val="28"/>
                <w:szCs w:val="28"/>
              </w:rPr>
              <w:t>G2191592</w:t>
            </w:r>
          </w:p>
        </w:tc>
        <w:tc>
          <w:tcPr>
            <w:tcW w:w="875" w:type="dxa"/>
            <w:gridSpan w:val="3"/>
            <w:shd w:val="clear" w:color="auto" w:fill="B6DDE8"/>
          </w:tcPr>
          <w:p w:rsidR="00466353" w:rsidRPr="005F19D1" w:rsidRDefault="004663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نافذ لغاية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66353" w:rsidRPr="005F19D1" w:rsidRDefault="00F314E5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9D1">
              <w:rPr>
                <w:sz w:val="28"/>
                <w:szCs w:val="28"/>
              </w:rPr>
              <w:t>30</w:t>
            </w:r>
            <w:r w:rsidR="00466353" w:rsidRPr="005F19D1">
              <w:rPr>
                <w:rFonts w:hint="cs"/>
                <w:sz w:val="28"/>
                <w:szCs w:val="28"/>
                <w:rtl/>
              </w:rPr>
              <w:t>/</w:t>
            </w:r>
            <w:r w:rsidRPr="005F19D1">
              <w:rPr>
                <w:sz w:val="28"/>
                <w:szCs w:val="28"/>
              </w:rPr>
              <w:t>07</w:t>
            </w:r>
            <w:r w:rsidR="00466353" w:rsidRPr="005F19D1">
              <w:rPr>
                <w:rFonts w:hint="cs"/>
                <w:sz w:val="28"/>
                <w:szCs w:val="28"/>
                <w:rtl/>
              </w:rPr>
              <w:t>/</w:t>
            </w:r>
            <w:r w:rsidRPr="005F19D1">
              <w:rPr>
                <w:sz w:val="28"/>
                <w:szCs w:val="28"/>
              </w:rPr>
              <w:t>2016</w:t>
            </w:r>
          </w:p>
        </w:tc>
      </w:tr>
    </w:tbl>
    <w:p w:rsidR="004E0E11" w:rsidRPr="008F0A08" w:rsidRDefault="00357B9F" w:rsidP="007F68A3">
      <w:pPr>
        <w:widowControl w:val="0"/>
        <w:autoSpaceDE w:val="0"/>
        <w:autoSpaceDN w:val="0"/>
        <w:adjustRightInd w:val="0"/>
        <w:rPr>
          <w:sz w:val="4"/>
          <w:szCs w:val="4"/>
          <w:lang w:bidi="ar-IQ"/>
        </w:rPr>
      </w:pPr>
      <w:r>
        <w:rPr>
          <w:rFonts w:hint="cs"/>
          <w:sz w:val="28"/>
          <w:szCs w:val="28"/>
          <w:rtl/>
        </w:rPr>
        <w:t xml:space="preserve">                       </w:t>
      </w:r>
    </w:p>
    <w:p w:rsidR="004E0E11" w:rsidRDefault="001A0FDE" w:rsidP="00B57795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</w:rPr>
        <w:t>ثانيا : المؤهلات العلمية (</w:t>
      </w:r>
      <w:r w:rsidR="004E0E11">
        <w:rPr>
          <w:rFonts w:cs="Simplified Arabic"/>
          <w:b/>
          <w:bCs/>
          <w:sz w:val="28"/>
          <w:szCs w:val="28"/>
          <w:rtl/>
        </w:rPr>
        <w:t>الشهــادات</w:t>
      </w:r>
      <w:r>
        <w:rPr>
          <w:rFonts w:cs="Simplified Arabic" w:hint="cs"/>
          <w:b/>
          <w:bCs/>
          <w:sz w:val="28"/>
          <w:szCs w:val="28"/>
          <w:rtl/>
        </w:rPr>
        <w:t>)</w:t>
      </w:r>
      <w:r w:rsidR="004E0E11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B57795" w:rsidRPr="008F0A08" w:rsidRDefault="00B57795" w:rsidP="00B57795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"/>
          <w:szCs w:val="2"/>
          <w:lang w:bidi="ar-IQ"/>
        </w:rPr>
      </w:pPr>
    </w:p>
    <w:tbl>
      <w:tblPr>
        <w:bidiVisual/>
        <w:tblW w:w="9671" w:type="dxa"/>
        <w:tblInd w:w="-781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07"/>
        <w:gridCol w:w="2268"/>
        <w:gridCol w:w="1276"/>
        <w:gridCol w:w="1418"/>
        <w:gridCol w:w="1134"/>
        <w:gridCol w:w="1843"/>
      </w:tblGrid>
      <w:tr w:rsidR="009942F1" w:rsidTr="005F19D1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3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البلد </w:t>
            </w:r>
          </w:p>
        </w:tc>
      </w:tr>
      <w:tr w:rsidR="009942F1" w:rsidTr="005F19D1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دكتوراه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لغة عربية / لغة </w:t>
            </w:r>
            <w:r>
              <w:rPr>
                <w:rFonts w:cs="Simplified Arabic" w:hint="cs"/>
                <w:sz w:val="28"/>
                <w:szCs w:val="28"/>
                <w:rtl/>
              </w:rPr>
              <w:t>ودلالة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2007</w:t>
            </w:r>
            <w:r w:rsidR="001A543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الآداب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الموصل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العراق</w:t>
            </w:r>
          </w:p>
        </w:tc>
      </w:tr>
      <w:tr w:rsidR="009942F1" w:rsidTr="005F19D1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1A0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لغة عربية / لغة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1999</w:t>
            </w:r>
            <w:r w:rsidR="001A543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الآداب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الموصل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FDE" w:rsidRDefault="001A0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العراق</w:t>
            </w:r>
          </w:p>
        </w:tc>
      </w:tr>
      <w:tr w:rsidR="009942F1" w:rsidTr="005F19D1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بكالوريوس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لغة عربية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1995</w:t>
            </w:r>
            <w:r w:rsidR="001A543F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الآداب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الموصل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FDE" w:rsidRDefault="001A0FDE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العراق</w:t>
            </w:r>
          </w:p>
        </w:tc>
      </w:tr>
    </w:tbl>
    <w:p w:rsidR="00D83700" w:rsidRDefault="00B57795" w:rsidP="00D83700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ثالثا :عناوين الرسائل العلمية </w:t>
      </w:r>
    </w:p>
    <w:p w:rsidR="00B57795" w:rsidRPr="008F0A08" w:rsidRDefault="00B57795" w:rsidP="00D83700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"/>
          <w:szCs w:val="2"/>
          <w:rtl/>
        </w:rPr>
      </w:pPr>
    </w:p>
    <w:tbl>
      <w:tblPr>
        <w:bidiVisual/>
        <w:tblW w:w="10491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1701"/>
        <w:gridCol w:w="1134"/>
        <w:gridCol w:w="1560"/>
      </w:tblGrid>
      <w:tr w:rsidR="003920BC" w:rsidRPr="005F19D1" w:rsidTr="005F19D1">
        <w:tc>
          <w:tcPr>
            <w:tcW w:w="426" w:type="dxa"/>
            <w:tcBorders>
              <w:bottom w:val="single" w:sz="4" w:space="0" w:color="000000"/>
            </w:tcBorders>
            <w:shd w:val="clear" w:color="auto" w:fill="B6DDE8"/>
          </w:tcPr>
          <w:p w:rsidR="00D83700" w:rsidRPr="005F19D1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701" w:type="dxa"/>
            <w:shd w:val="clear" w:color="auto" w:fill="B6DDE8"/>
          </w:tcPr>
          <w:p w:rsidR="00D83700" w:rsidRPr="005F19D1" w:rsidRDefault="004B680A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3969" w:type="dxa"/>
            <w:shd w:val="clear" w:color="auto" w:fill="B6DDE8"/>
          </w:tcPr>
          <w:p w:rsidR="00D83700" w:rsidRPr="005F19D1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</w:t>
            </w:r>
            <w:r w:rsidR="004B680A"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الرسالة</w:t>
            </w:r>
          </w:p>
        </w:tc>
        <w:tc>
          <w:tcPr>
            <w:tcW w:w="1701" w:type="dxa"/>
            <w:shd w:val="clear" w:color="auto" w:fill="B6DDE8"/>
          </w:tcPr>
          <w:p w:rsidR="00D83700" w:rsidRPr="005F19D1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1134" w:type="dxa"/>
            <w:shd w:val="clear" w:color="auto" w:fill="B6DDE8"/>
          </w:tcPr>
          <w:p w:rsidR="00D83700" w:rsidRPr="005F19D1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560" w:type="dxa"/>
            <w:shd w:val="clear" w:color="auto" w:fill="B6DDE8"/>
          </w:tcPr>
          <w:p w:rsidR="00D83700" w:rsidRPr="005F19D1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سنة المناقشة</w:t>
            </w:r>
          </w:p>
        </w:tc>
      </w:tr>
      <w:tr w:rsidR="00B57795" w:rsidRPr="005F19D1" w:rsidTr="005F19D1">
        <w:tc>
          <w:tcPr>
            <w:tcW w:w="426" w:type="dxa"/>
            <w:shd w:val="clear" w:color="auto" w:fill="B6DDE8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tl/>
              </w:rPr>
              <w:t>الدكتوراه</w:t>
            </w:r>
          </w:p>
        </w:tc>
        <w:tc>
          <w:tcPr>
            <w:tcW w:w="3969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tl/>
              </w:rPr>
              <w:t>دلالات الترتيب والتركيب في سورة البقرة دراسة لغوية في ضوء علم المناسبة</w:t>
            </w:r>
          </w:p>
        </w:tc>
        <w:tc>
          <w:tcPr>
            <w:tcW w:w="1701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Fonts w:hint="cs"/>
                <w:rtl/>
              </w:rPr>
              <w:t xml:space="preserve">د. </w:t>
            </w:r>
            <w:r w:rsidRPr="00D83700">
              <w:rPr>
                <w:rtl/>
              </w:rPr>
              <w:t xml:space="preserve">طلال </w:t>
            </w:r>
            <w:r w:rsidRPr="00D83700">
              <w:rPr>
                <w:rFonts w:hint="cs"/>
                <w:rtl/>
              </w:rPr>
              <w:t>إبراهيم</w:t>
            </w:r>
            <w:r w:rsidRPr="00D83700">
              <w:rPr>
                <w:rtl/>
              </w:rPr>
              <w:t xml:space="preserve"> الطوبجي</w:t>
            </w:r>
          </w:p>
        </w:tc>
        <w:tc>
          <w:tcPr>
            <w:tcW w:w="1134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tl/>
              </w:rPr>
              <w:t>امتياز مع الطبع</w:t>
            </w:r>
          </w:p>
        </w:tc>
        <w:tc>
          <w:tcPr>
            <w:tcW w:w="1560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Fonts w:hint="cs"/>
                <w:rtl/>
              </w:rPr>
              <w:t>2007م</w:t>
            </w:r>
          </w:p>
        </w:tc>
      </w:tr>
      <w:tr w:rsidR="00B57795" w:rsidRPr="005F19D1" w:rsidTr="005F19D1">
        <w:tc>
          <w:tcPr>
            <w:tcW w:w="426" w:type="dxa"/>
            <w:shd w:val="clear" w:color="auto" w:fill="B6DDE8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tl/>
              </w:rPr>
              <w:t>الماجستير</w:t>
            </w:r>
          </w:p>
        </w:tc>
        <w:tc>
          <w:tcPr>
            <w:tcW w:w="3969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tl/>
              </w:rPr>
              <w:t>جهود النووي اللغوية في شرح صحيح مسلم</w:t>
            </w:r>
          </w:p>
        </w:tc>
        <w:tc>
          <w:tcPr>
            <w:tcW w:w="1701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Fonts w:hint="cs"/>
                <w:rtl/>
              </w:rPr>
              <w:t>د.</w:t>
            </w:r>
            <w:r w:rsidRPr="00D83700">
              <w:rPr>
                <w:rtl/>
              </w:rPr>
              <w:t xml:space="preserve"> طلال </w:t>
            </w:r>
            <w:r w:rsidRPr="00D83700">
              <w:rPr>
                <w:rFonts w:hint="cs"/>
                <w:rtl/>
              </w:rPr>
              <w:t>إبراهيم</w:t>
            </w:r>
            <w:r w:rsidRPr="00D83700">
              <w:rPr>
                <w:rtl/>
              </w:rPr>
              <w:t xml:space="preserve"> الطوبجي</w:t>
            </w:r>
          </w:p>
        </w:tc>
        <w:tc>
          <w:tcPr>
            <w:tcW w:w="1134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tl/>
              </w:rPr>
              <w:t>جيد جدا</w:t>
            </w:r>
          </w:p>
        </w:tc>
        <w:tc>
          <w:tcPr>
            <w:tcW w:w="1560" w:type="dxa"/>
            <w:shd w:val="clear" w:color="auto" w:fill="auto"/>
          </w:tcPr>
          <w:p w:rsidR="00D83700" w:rsidRPr="00D83700" w:rsidRDefault="00D83700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D83700">
              <w:rPr>
                <w:rFonts w:hint="cs"/>
                <w:rtl/>
              </w:rPr>
              <w:t>1999م</w:t>
            </w:r>
          </w:p>
        </w:tc>
      </w:tr>
    </w:tbl>
    <w:p w:rsidR="00BA0A4D" w:rsidRDefault="00BA0A4D" w:rsidP="00914803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8"/>
          <w:szCs w:val="28"/>
          <w:rtl/>
        </w:rPr>
      </w:pPr>
    </w:p>
    <w:p w:rsidR="004E0E11" w:rsidRDefault="00B57795" w:rsidP="00914803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رابعا</w:t>
      </w:r>
      <w:r w:rsidR="00914803"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="004E0E11">
        <w:rPr>
          <w:rFonts w:cs="Simplified Arabic"/>
          <w:b/>
          <w:bCs/>
          <w:sz w:val="28"/>
          <w:szCs w:val="28"/>
          <w:rtl/>
        </w:rPr>
        <w:t xml:space="preserve">الخبرات </w:t>
      </w:r>
      <w:r w:rsidR="00914803">
        <w:rPr>
          <w:rFonts w:cs="Simplified Arabic" w:hint="cs"/>
          <w:b/>
          <w:bCs/>
          <w:sz w:val="28"/>
          <w:szCs w:val="28"/>
          <w:rtl/>
        </w:rPr>
        <w:t>العلمية والادارية</w:t>
      </w:r>
    </w:p>
    <w:p w:rsidR="00B57795" w:rsidRPr="008F0A08" w:rsidRDefault="00B57795" w:rsidP="00914803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"/>
          <w:szCs w:val="2"/>
          <w:rtl/>
        </w:rPr>
      </w:pPr>
    </w:p>
    <w:tbl>
      <w:tblPr>
        <w:bidiVisual/>
        <w:tblW w:w="9695" w:type="dxa"/>
        <w:jc w:val="center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46"/>
        <w:gridCol w:w="3357"/>
        <w:gridCol w:w="2126"/>
        <w:gridCol w:w="2268"/>
      </w:tblGrid>
      <w:tr w:rsidR="003A1D16" w:rsidRPr="003A1D16" w:rsidTr="005F19D1">
        <w:trPr>
          <w:jc w:val="center"/>
        </w:trPr>
        <w:tc>
          <w:tcPr>
            <w:tcW w:w="398" w:type="dxa"/>
            <w:tcBorders>
              <w:bottom w:val="single" w:sz="4" w:space="0" w:color="000000"/>
            </w:tcBorders>
            <w:shd w:val="clear" w:color="auto" w:fill="B6DDE8"/>
          </w:tcPr>
          <w:p w:rsidR="002526F7" w:rsidRPr="003A1D16" w:rsidRDefault="002526F7" w:rsidP="003A1D1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546" w:type="dxa"/>
            <w:shd w:val="clear" w:color="auto" w:fill="B6DDE8"/>
          </w:tcPr>
          <w:p w:rsidR="002526F7" w:rsidRPr="003A1D16" w:rsidRDefault="00914803" w:rsidP="003A1D1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shd w:val="clear" w:color="auto" w:fill="B6DDE8"/>
          </w:tcPr>
          <w:p w:rsidR="002526F7" w:rsidRPr="003A1D16" w:rsidRDefault="002526F7" w:rsidP="0091480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جهة </w:t>
            </w:r>
            <w:r w:rsidR="0091480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126" w:type="dxa"/>
            <w:shd w:val="clear" w:color="auto" w:fill="B6DDE8"/>
          </w:tcPr>
          <w:p w:rsidR="002526F7" w:rsidRPr="003A1D16" w:rsidRDefault="002526F7" w:rsidP="0091480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الوزارة</w:t>
            </w:r>
          </w:p>
        </w:tc>
        <w:tc>
          <w:tcPr>
            <w:tcW w:w="2268" w:type="dxa"/>
            <w:shd w:val="clear" w:color="auto" w:fill="B6DDE8"/>
          </w:tcPr>
          <w:p w:rsidR="002526F7" w:rsidRPr="003A1D16" w:rsidRDefault="002526F7" w:rsidP="003A1D1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الفترة </w:t>
            </w:r>
            <w:r w:rsidR="0091480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الزمنية</w:t>
            </w:r>
          </w:p>
        </w:tc>
      </w:tr>
      <w:tr w:rsidR="00BA0A4D" w:rsidRPr="003A1D16" w:rsidTr="005F19D1">
        <w:trPr>
          <w:jc w:val="center"/>
        </w:trPr>
        <w:tc>
          <w:tcPr>
            <w:tcW w:w="398" w:type="dxa"/>
            <w:shd w:val="clear" w:color="auto" w:fill="B6DDE8"/>
          </w:tcPr>
          <w:p w:rsidR="00BA0A4D" w:rsidRPr="001A0FDE" w:rsidRDefault="00BA0A4D" w:rsidP="003A1D16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46" w:type="dxa"/>
          </w:tcPr>
          <w:p w:rsidR="00BA0A4D" w:rsidRPr="001A0FDE" w:rsidRDefault="00BA0A4D" w:rsidP="00BA0A4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أستاذ مساعد</w:t>
            </w:r>
          </w:p>
        </w:tc>
        <w:tc>
          <w:tcPr>
            <w:tcW w:w="3357" w:type="dxa"/>
          </w:tcPr>
          <w:p w:rsidR="00BA0A4D" w:rsidRPr="00DF3805" w:rsidRDefault="00BA0A4D" w:rsidP="00BA0A4D">
            <w:pPr>
              <w:jc w:val="center"/>
            </w:pPr>
            <w:r w:rsidRPr="00DF3805">
              <w:rPr>
                <w:rtl/>
              </w:rPr>
              <w:t>قسم اللغة العربية /كلية الآداب / جامعة الموصل</w:t>
            </w:r>
          </w:p>
        </w:tc>
        <w:tc>
          <w:tcPr>
            <w:tcW w:w="2126" w:type="dxa"/>
          </w:tcPr>
          <w:p w:rsidR="00BA0A4D" w:rsidRDefault="00BA0A4D" w:rsidP="00BA0A4D">
            <w:pPr>
              <w:jc w:val="center"/>
            </w:pPr>
            <w:r w:rsidRPr="00DF3805">
              <w:rPr>
                <w:rtl/>
              </w:rPr>
              <w:t>التعليم العالي والبحث العلمي</w:t>
            </w:r>
          </w:p>
        </w:tc>
        <w:tc>
          <w:tcPr>
            <w:tcW w:w="2268" w:type="dxa"/>
          </w:tcPr>
          <w:p w:rsidR="00BA0A4D" w:rsidRPr="001A0FDE" w:rsidRDefault="00BA0A4D" w:rsidP="00BA0A4D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  <w:lang w:bidi="ar-IQ"/>
              </w:rPr>
            </w:pPr>
            <w:r w:rsidRPr="00BA0A4D">
              <w:rPr>
                <w:rtl/>
                <w:lang w:bidi="ar-IQ"/>
              </w:rPr>
              <w:t>20</w:t>
            </w:r>
            <w:r>
              <w:rPr>
                <w:rFonts w:hint="cs"/>
                <w:rtl/>
                <w:lang w:bidi="ar-IQ"/>
              </w:rPr>
              <w:t>13</w:t>
            </w:r>
            <w:r w:rsidRPr="00BA0A4D">
              <w:rPr>
                <w:rtl/>
                <w:lang w:bidi="ar-IQ"/>
              </w:rPr>
              <w:t>م- لحد الآن</w:t>
            </w:r>
          </w:p>
        </w:tc>
      </w:tr>
      <w:tr w:rsidR="00BA0A4D" w:rsidRPr="003A1D16" w:rsidTr="005F19D1">
        <w:trPr>
          <w:jc w:val="center"/>
        </w:trPr>
        <w:tc>
          <w:tcPr>
            <w:tcW w:w="398" w:type="dxa"/>
            <w:shd w:val="clear" w:color="auto" w:fill="B6DDE8"/>
          </w:tcPr>
          <w:p w:rsidR="00BA0A4D" w:rsidRPr="001A0FDE" w:rsidRDefault="00BA0A4D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6" w:type="dxa"/>
          </w:tcPr>
          <w:p w:rsidR="00BA0A4D" w:rsidRPr="00FC1868" w:rsidRDefault="00BA0A4D" w:rsidP="00BA0A4D">
            <w:pPr>
              <w:bidi w:val="0"/>
              <w:jc w:val="center"/>
            </w:pPr>
            <w:r w:rsidRPr="00FC1868">
              <w:rPr>
                <w:rtl/>
              </w:rPr>
              <w:t>مدرس</w:t>
            </w:r>
          </w:p>
        </w:tc>
        <w:tc>
          <w:tcPr>
            <w:tcW w:w="3357" w:type="dxa"/>
          </w:tcPr>
          <w:p w:rsidR="00BA0A4D" w:rsidRPr="00FC1868" w:rsidRDefault="00BA0A4D" w:rsidP="00BA0A4D">
            <w:pPr>
              <w:bidi w:val="0"/>
              <w:jc w:val="center"/>
            </w:pPr>
            <w:r w:rsidRPr="00FC1868">
              <w:rPr>
                <w:rtl/>
              </w:rPr>
              <w:t>قسم اللغة العربية /كلية الآداب / جامعة الموصل</w:t>
            </w:r>
          </w:p>
        </w:tc>
        <w:tc>
          <w:tcPr>
            <w:tcW w:w="2126" w:type="dxa"/>
          </w:tcPr>
          <w:p w:rsidR="00BA0A4D" w:rsidRPr="00FC1868" w:rsidRDefault="00BA0A4D" w:rsidP="00BA0A4D">
            <w:pPr>
              <w:bidi w:val="0"/>
              <w:jc w:val="center"/>
            </w:pPr>
            <w:r w:rsidRPr="00FC1868">
              <w:rPr>
                <w:rtl/>
              </w:rPr>
              <w:t>التعليم العالي والبحث العلمي</w:t>
            </w:r>
          </w:p>
        </w:tc>
        <w:tc>
          <w:tcPr>
            <w:tcW w:w="2268" w:type="dxa"/>
          </w:tcPr>
          <w:p w:rsidR="00BA0A4D" w:rsidRPr="00FC1868" w:rsidRDefault="00BA0A4D" w:rsidP="00BA0A4D">
            <w:pPr>
              <w:jc w:val="center"/>
            </w:pPr>
            <w:r>
              <w:rPr>
                <w:rFonts w:hint="cs"/>
                <w:rtl/>
              </w:rPr>
              <w:t>2007</w:t>
            </w:r>
            <w:r w:rsidRPr="00FC1868">
              <w:rPr>
                <w:rtl/>
              </w:rPr>
              <w:t>م لغاية 20</w:t>
            </w:r>
            <w:r>
              <w:rPr>
                <w:rFonts w:hint="cs"/>
                <w:rtl/>
              </w:rPr>
              <w:t>13</w:t>
            </w:r>
            <w:r w:rsidRPr="00FC1868">
              <w:rPr>
                <w:rtl/>
              </w:rPr>
              <w:t>م</w:t>
            </w:r>
          </w:p>
        </w:tc>
      </w:tr>
      <w:tr w:rsidR="00BA0A4D" w:rsidRPr="003A1D16" w:rsidTr="005F19D1">
        <w:trPr>
          <w:jc w:val="center"/>
        </w:trPr>
        <w:tc>
          <w:tcPr>
            <w:tcW w:w="398" w:type="dxa"/>
            <w:shd w:val="clear" w:color="auto" w:fill="B6DDE8"/>
          </w:tcPr>
          <w:p w:rsidR="00BA0A4D" w:rsidRPr="001A0FDE" w:rsidRDefault="00BA0A4D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1A0FDE">
              <w:rPr>
                <w:rFonts w:hint="cs"/>
                <w:rtl/>
              </w:rPr>
              <w:t>3</w:t>
            </w:r>
          </w:p>
        </w:tc>
        <w:tc>
          <w:tcPr>
            <w:tcW w:w="1546" w:type="dxa"/>
          </w:tcPr>
          <w:p w:rsidR="00BA0A4D" w:rsidRPr="00FC1868" w:rsidRDefault="00BA0A4D" w:rsidP="00BA0A4D">
            <w:pPr>
              <w:bidi w:val="0"/>
              <w:jc w:val="center"/>
            </w:pPr>
            <w:r w:rsidRPr="00FC1868">
              <w:rPr>
                <w:rtl/>
              </w:rPr>
              <w:t>مدرس مساعد</w:t>
            </w:r>
          </w:p>
        </w:tc>
        <w:tc>
          <w:tcPr>
            <w:tcW w:w="3357" w:type="dxa"/>
          </w:tcPr>
          <w:p w:rsidR="00BA0A4D" w:rsidRPr="00FC1868" w:rsidRDefault="00BA0A4D" w:rsidP="00BA0A4D">
            <w:pPr>
              <w:bidi w:val="0"/>
              <w:jc w:val="center"/>
            </w:pPr>
            <w:r w:rsidRPr="00FC1868">
              <w:rPr>
                <w:rtl/>
              </w:rPr>
              <w:t>قسم اللغة العربية /كلية الآداب / جامعة الموصل</w:t>
            </w:r>
          </w:p>
        </w:tc>
        <w:tc>
          <w:tcPr>
            <w:tcW w:w="2126" w:type="dxa"/>
          </w:tcPr>
          <w:p w:rsidR="00BA0A4D" w:rsidRPr="00FC1868" w:rsidRDefault="00BA0A4D" w:rsidP="00BA0A4D">
            <w:pPr>
              <w:bidi w:val="0"/>
              <w:jc w:val="center"/>
            </w:pPr>
            <w:r w:rsidRPr="00FC1868">
              <w:rPr>
                <w:rtl/>
              </w:rPr>
              <w:t>التعليم العالي والبحث العلمي</w:t>
            </w:r>
          </w:p>
        </w:tc>
        <w:tc>
          <w:tcPr>
            <w:tcW w:w="2268" w:type="dxa"/>
          </w:tcPr>
          <w:p w:rsidR="00BA0A4D" w:rsidRPr="00FC1868" w:rsidRDefault="00BA0A4D" w:rsidP="008A1587">
            <w:pPr>
              <w:bidi w:val="0"/>
            </w:pPr>
            <w:r w:rsidRPr="00FC1868">
              <w:rPr>
                <w:rtl/>
              </w:rPr>
              <w:t>1999م لغاية 2007م</w:t>
            </w:r>
          </w:p>
        </w:tc>
      </w:tr>
      <w:tr w:rsidR="00BA0A4D" w:rsidRPr="003A1D16" w:rsidTr="005F19D1">
        <w:trPr>
          <w:jc w:val="center"/>
        </w:trPr>
        <w:tc>
          <w:tcPr>
            <w:tcW w:w="398" w:type="dxa"/>
            <w:shd w:val="clear" w:color="auto" w:fill="B6DDE8"/>
          </w:tcPr>
          <w:p w:rsidR="00BA0A4D" w:rsidRPr="001A0FDE" w:rsidRDefault="00BA0A4D" w:rsidP="005F19D1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</w:p>
        </w:tc>
        <w:tc>
          <w:tcPr>
            <w:tcW w:w="1546" w:type="dxa"/>
          </w:tcPr>
          <w:p w:rsidR="00BA0A4D" w:rsidRPr="00FC1868" w:rsidRDefault="00BA0A4D" w:rsidP="008A1587">
            <w:r w:rsidRPr="00FC1868">
              <w:rPr>
                <w:rtl/>
              </w:rPr>
              <w:t xml:space="preserve">خبير لغوي     </w:t>
            </w:r>
          </w:p>
        </w:tc>
        <w:tc>
          <w:tcPr>
            <w:tcW w:w="3357" w:type="dxa"/>
          </w:tcPr>
          <w:p w:rsidR="00BA0A4D" w:rsidRPr="00FC1868" w:rsidRDefault="00BA0A4D" w:rsidP="008A1587">
            <w:r w:rsidRPr="00FC1868">
              <w:rPr>
                <w:rtl/>
              </w:rPr>
              <w:t xml:space="preserve">هيئة توزيع كهرباء الشمال                               </w:t>
            </w:r>
          </w:p>
        </w:tc>
        <w:tc>
          <w:tcPr>
            <w:tcW w:w="2126" w:type="dxa"/>
          </w:tcPr>
          <w:p w:rsidR="00BA0A4D" w:rsidRPr="00FC1868" w:rsidRDefault="00BA0A4D" w:rsidP="008A1587">
            <w:r w:rsidRPr="00FC1868">
              <w:rPr>
                <w:rtl/>
              </w:rPr>
              <w:t>الكهرباء</w:t>
            </w:r>
          </w:p>
        </w:tc>
        <w:tc>
          <w:tcPr>
            <w:tcW w:w="2268" w:type="dxa"/>
          </w:tcPr>
          <w:p w:rsidR="00BA0A4D" w:rsidRDefault="00BA0A4D" w:rsidP="008A1587">
            <w:r w:rsidRPr="00FC1868">
              <w:rPr>
                <w:rtl/>
              </w:rPr>
              <w:t>2001م لغاية 2006م</w:t>
            </w:r>
          </w:p>
        </w:tc>
      </w:tr>
    </w:tbl>
    <w:p w:rsidR="00A02240" w:rsidRDefault="00A02240" w:rsidP="00A02240">
      <w:pPr>
        <w:widowControl w:val="0"/>
        <w:tabs>
          <w:tab w:val="left" w:pos="531"/>
        </w:tabs>
        <w:autoSpaceDE w:val="0"/>
        <w:autoSpaceDN w:val="0"/>
        <w:adjustRightInd w:val="0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خامسا: البحوث والانشطة العلمية</w:t>
      </w:r>
    </w:p>
    <w:p w:rsidR="00B57795" w:rsidRDefault="00A02240" w:rsidP="00A0224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Simplified Arabic"/>
          <w:b/>
          <w:bCs/>
          <w:sz w:val="28"/>
          <w:szCs w:val="28"/>
        </w:rPr>
      </w:pPr>
      <w:r w:rsidRPr="005A3283">
        <w:rPr>
          <w:rFonts w:cs="Simplified Arabic" w:hint="cs"/>
          <w:b/>
          <w:bCs/>
          <w:sz w:val="28"/>
          <w:szCs w:val="28"/>
          <w:rtl/>
        </w:rPr>
        <w:t>البحوث المنشورة</w:t>
      </w:r>
    </w:p>
    <w:p w:rsidR="004B680A" w:rsidRPr="008F0A08" w:rsidRDefault="004B680A" w:rsidP="004B680A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"/>
          <w:szCs w:val="2"/>
        </w:rPr>
      </w:pPr>
    </w:p>
    <w:tbl>
      <w:tblPr>
        <w:tblpPr w:leftFromText="180" w:rightFromText="180" w:vertAnchor="text" w:horzAnchor="margin" w:tblpXSpec="center" w:tblpY="574"/>
        <w:bidiVisual/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2259"/>
        <w:gridCol w:w="2044"/>
        <w:gridCol w:w="1789"/>
        <w:gridCol w:w="636"/>
        <w:gridCol w:w="77"/>
        <w:gridCol w:w="713"/>
        <w:gridCol w:w="1233"/>
        <w:gridCol w:w="876"/>
      </w:tblGrid>
      <w:tr w:rsidR="004B680A" w:rsidRPr="003556DB" w:rsidTr="005F19D1">
        <w:trPr>
          <w:trHeight w:val="413"/>
        </w:trPr>
        <w:tc>
          <w:tcPr>
            <w:tcW w:w="398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59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البحث</w:t>
            </w:r>
          </w:p>
        </w:tc>
        <w:tc>
          <w:tcPr>
            <w:tcW w:w="2044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1789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636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790" w:type="dxa"/>
            <w:gridSpan w:val="2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المجلد</w:t>
            </w:r>
          </w:p>
        </w:tc>
        <w:tc>
          <w:tcPr>
            <w:tcW w:w="1233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876" w:type="dxa"/>
            <w:shd w:val="clear" w:color="auto" w:fill="B6DDE8"/>
          </w:tcPr>
          <w:p w:rsidR="004B680A" w:rsidRPr="003556DB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56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4B680A" w:rsidRPr="003556DB" w:rsidTr="005F19D1">
        <w:trPr>
          <w:trHeight w:val="732"/>
        </w:trPr>
        <w:tc>
          <w:tcPr>
            <w:tcW w:w="398" w:type="dxa"/>
            <w:shd w:val="clear" w:color="auto" w:fill="B6DDE8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2259" w:type="dxa"/>
          </w:tcPr>
          <w:p w:rsidR="004B680A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hyperlink r:id="rId9" w:history="1">
              <w:r w:rsidR="004B680A" w:rsidRPr="00827C89">
                <w:rPr>
                  <w:rStyle w:val="Hyperlink"/>
                  <w:rFonts w:hint="cs"/>
                  <w:rtl/>
                </w:rPr>
                <w:t>النظم المعنوي والتركيبي لسورة البقرة : دراسة لغوية في ضوء علم المناسبة</w:t>
              </w:r>
              <w:r w:rsidR="00827C89" w:rsidRPr="00827C89">
                <w:rPr>
                  <w:rStyle w:val="Hyperlink"/>
                  <w:rFonts w:hint="cs"/>
                  <w:rtl/>
                  <w:lang w:bidi="ar-IQ"/>
                </w:rPr>
                <w:t xml:space="preserve"> ( ملخص )</w:t>
              </w:r>
            </w:hyperlink>
          </w:p>
        </w:tc>
        <w:tc>
          <w:tcPr>
            <w:tcW w:w="2044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مجلة  دراسات / العلوم الإنسانية والاجتماعية</w:t>
            </w:r>
          </w:p>
        </w:tc>
        <w:tc>
          <w:tcPr>
            <w:tcW w:w="1789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>عمادة البحث العلمي -  الجامعة الأردنية</w:t>
            </w:r>
          </w:p>
        </w:tc>
        <w:tc>
          <w:tcPr>
            <w:tcW w:w="63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790" w:type="dxa"/>
            <w:gridSpan w:val="2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39</w:t>
            </w:r>
          </w:p>
        </w:tc>
        <w:tc>
          <w:tcPr>
            <w:tcW w:w="1233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شباط2012م</w:t>
            </w:r>
          </w:p>
        </w:tc>
        <w:tc>
          <w:tcPr>
            <w:tcW w:w="87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الأردن</w:t>
            </w:r>
          </w:p>
        </w:tc>
      </w:tr>
      <w:tr w:rsidR="004B680A" w:rsidRPr="003556DB" w:rsidTr="005F19D1">
        <w:trPr>
          <w:trHeight w:val="732"/>
        </w:trPr>
        <w:tc>
          <w:tcPr>
            <w:tcW w:w="398" w:type="dxa"/>
            <w:shd w:val="clear" w:color="auto" w:fill="B6DDE8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</w:t>
            </w:r>
          </w:p>
        </w:tc>
        <w:tc>
          <w:tcPr>
            <w:tcW w:w="2259" w:type="dxa"/>
          </w:tcPr>
          <w:p w:rsidR="004B680A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0" w:history="1">
              <w:r w:rsidR="004B680A" w:rsidRPr="008149B1">
                <w:rPr>
                  <w:rStyle w:val="Hyperlink"/>
                  <w:rFonts w:hint="cs"/>
                  <w:rtl/>
                </w:rPr>
                <w:t>بين علم المناسبة والتفسير الموضوعي للقران الكريم دراسة منهجية مقارنة</w:t>
              </w:r>
            </w:hyperlink>
          </w:p>
        </w:tc>
        <w:tc>
          <w:tcPr>
            <w:tcW w:w="2044" w:type="dxa"/>
          </w:tcPr>
          <w:p w:rsidR="004B680A" w:rsidRPr="007F68A3" w:rsidRDefault="003E1572" w:rsidP="00D11AA5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1" w:history="1">
              <w:r w:rsidR="004B680A" w:rsidRPr="002E6248">
                <w:rPr>
                  <w:rStyle w:val="Hyperlink"/>
                  <w:rFonts w:hint="cs"/>
                  <w:rtl/>
                </w:rPr>
                <w:t>المجلة العالمية لبحوث القران</w:t>
              </w:r>
            </w:hyperlink>
          </w:p>
        </w:tc>
        <w:tc>
          <w:tcPr>
            <w:tcW w:w="1789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مركز بحوث القران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>جامعة ملايا - مااليزيا</w:t>
            </w:r>
          </w:p>
        </w:tc>
        <w:tc>
          <w:tcPr>
            <w:tcW w:w="63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</w:t>
            </w:r>
          </w:p>
        </w:tc>
        <w:tc>
          <w:tcPr>
            <w:tcW w:w="790" w:type="dxa"/>
            <w:gridSpan w:val="2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1233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2012م</w:t>
            </w:r>
          </w:p>
        </w:tc>
        <w:tc>
          <w:tcPr>
            <w:tcW w:w="87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ماليزيا</w:t>
            </w:r>
          </w:p>
        </w:tc>
      </w:tr>
      <w:tr w:rsidR="004B680A" w:rsidRPr="003556DB" w:rsidTr="005F19D1">
        <w:trPr>
          <w:trHeight w:val="732"/>
        </w:trPr>
        <w:tc>
          <w:tcPr>
            <w:tcW w:w="398" w:type="dxa"/>
            <w:shd w:val="clear" w:color="auto" w:fill="B6DDE8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3</w:t>
            </w:r>
          </w:p>
        </w:tc>
        <w:tc>
          <w:tcPr>
            <w:tcW w:w="2259" w:type="dxa"/>
          </w:tcPr>
          <w:p w:rsidR="004B680A" w:rsidRPr="007F68A3" w:rsidRDefault="003E1572" w:rsidP="005F19D1">
            <w:hyperlink r:id="rId12" w:history="1">
              <w:r w:rsidR="004B680A" w:rsidRPr="006D4A32">
                <w:rPr>
                  <w:rStyle w:val="Hyperlink"/>
                  <w:rFonts w:hint="cs"/>
                  <w:rtl/>
                </w:rPr>
                <w:t xml:space="preserve">دلالات </w:t>
              </w:r>
              <w:r w:rsidR="004B680A" w:rsidRPr="006D4A32">
                <w:rPr>
                  <w:rStyle w:val="Hyperlink"/>
                  <w:rtl/>
                </w:rPr>
                <w:t>النظم الصوتي في سور</w:t>
              </w:r>
              <w:r w:rsidR="004B680A" w:rsidRPr="006D4A32">
                <w:rPr>
                  <w:rStyle w:val="Hyperlink"/>
                  <w:rFonts w:hint="cs"/>
                  <w:rtl/>
                </w:rPr>
                <w:t>ة</w:t>
              </w:r>
              <w:r w:rsidR="004B680A" w:rsidRPr="006D4A32">
                <w:rPr>
                  <w:rStyle w:val="Hyperlink"/>
                  <w:rtl/>
                </w:rPr>
                <w:t xml:space="preserve"> الفلق</w:t>
              </w:r>
            </w:hyperlink>
            <w:r w:rsidR="004B680A" w:rsidRPr="007F68A3">
              <w:rPr>
                <w:rtl/>
              </w:rPr>
              <w:t xml:space="preserve"> </w:t>
            </w:r>
          </w:p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044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مجلة كلية التربية الأساسية </w:t>
            </w:r>
            <w:r>
              <w:rPr>
                <w:rFonts w:hint="cs"/>
                <w:rtl/>
              </w:rPr>
              <w:t>للعلوم التربوية والانسانية</w:t>
            </w:r>
          </w:p>
        </w:tc>
        <w:tc>
          <w:tcPr>
            <w:tcW w:w="1789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>كلية التربية الأساسية جامعة بابل</w:t>
            </w:r>
          </w:p>
        </w:tc>
        <w:tc>
          <w:tcPr>
            <w:tcW w:w="63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90" w:type="dxa"/>
            <w:gridSpan w:val="2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------</w:t>
            </w:r>
          </w:p>
        </w:tc>
        <w:tc>
          <w:tcPr>
            <w:tcW w:w="1233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كانون الثاني 2013</w:t>
            </w:r>
            <w:r w:rsidRPr="007F68A3">
              <w:rPr>
                <w:rFonts w:hint="cs"/>
                <w:rtl/>
              </w:rPr>
              <w:t>م</w:t>
            </w:r>
          </w:p>
        </w:tc>
        <w:tc>
          <w:tcPr>
            <w:tcW w:w="87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</w:tr>
      <w:tr w:rsidR="004B680A" w:rsidRPr="003556DB" w:rsidTr="005F19D1">
        <w:trPr>
          <w:trHeight w:val="492"/>
        </w:trPr>
        <w:tc>
          <w:tcPr>
            <w:tcW w:w="398" w:type="dxa"/>
            <w:shd w:val="clear" w:color="auto" w:fill="B6DDE8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59" w:type="dxa"/>
          </w:tcPr>
          <w:p w:rsidR="004B680A" w:rsidRPr="007F68A3" w:rsidRDefault="004B680A" w:rsidP="005F19D1">
            <w:pPr>
              <w:rPr>
                <w:rtl/>
              </w:rPr>
            </w:pPr>
            <w:r w:rsidRPr="007F68A3">
              <w:rPr>
                <w:rFonts w:hint="cs"/>
                <w:rtl/>
              </w:rPr>
              <w:t>علم المناسبة في كتب التفسير</w:t>
            </w:r>
          </w:p>
        </w:tc>
        <w:tc>
          <w:tcPr>
            <w:tcW w:w="2044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مجلة دراسات إسلامية معاصرة </w:t>
            </w:r>
          </w:p>
        </w:tc>
        <w:tc>
          <w:tcPr>
            <w:tcW w:w="1789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>كلية العلوم الإسلامية /جامعة كربلاء</w:t>
            </w:r>
          </w:p>
        </w:tc>
        <w:tc>
          <w:tcPr>
            <w:tcW w:w="1426" w:type="dxa"/>
            <w:gridSpan w:val="3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مقبول للنشر</w:t>
            </w:r>
          </w:p>
        </w:tc>
        <w:tc>
          <w:tcPr>
            <w:tcW w:w="1233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2013م</w:t>
            </w:r>
          </w:p>
        </w:tc>
        <w:tc>
          <w:tcPr>
            <w:tcW w:w="87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</w:tr>
      <w:tr w:rsidR="004B680A" w:rsidRPr="003556DB" w:rsidTr="005F19D1">
        <w:trPr>
          <w:trHeight w:val="732"/>
        </w:trPr>
        <w:tc>
          <w:tcPr>
            <w:tcW w:w="398" w:type="dxa"/>
            <w:shd w:val="clear" w:color="auto" w:fill="B6DDE8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9" w:type="dxa"/>
          </w:tcPr>
          <w:p w:rsidR="004B680A" w:rsidRPr="007F68A3" w:rsidRDefault="004B680A" w:rsidP="005F19D1">
            <w:pPr>
              <w:jc w:val="center"/>
              <w:rPr>
                <w:rtl/>
              </w:rPr>
            </w:pPr>
            <w:r w:rsidRPr="007F68A3">
              <w:rPr>
                <w:rtl/>
              </w:rPr>
              <w:t>التناسب القصصي في سورة البقرة</w:t>
            </w:r>
            <w:r w:rsidRPr="007F68A3">
              <w:rPr>
                <w:rFonts w:hint="cs"/>
                <w:rtl/>
              </w:rPr>
              <w:t xml:space="preserve"> </w:t>
            </w:r>
            <w:r w:rsidRPr="007F68A3">
              <w:rPr>
                <w:rtl/>
              </w:rPr>
              <w:t xml:space="preserve">دراسة في </w:t>
            </w:r>
            <w:r w:rsidR="00A82B72" w:rsidRPr="00A82B72">
              <w:rPr>
                <w:rtl/>
              </w:rPr>
              <w:t>هدي</w:t>
            </w:r>
            <w:r w:rsidRPr="007F68A3">
              <w:rPr>
                <w:rtl/>
              </w:rPr>
              <w:t xml:space="preserve"> علم المناسبة</w:t>
            </w:r>
          </w:p>
        </w:tc>
        <w:tc>
          <w:tcPr>
            <w:tcW w:w="2044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مجلة جامعة  زاخو</w:t>
            </w:r>
          </w:p>
        </w:tc>
        <w:tc>
          <w:tcPr>
            <w:tcW w:w="1789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  <w:lang w:bidi="ar-IQ"/>
              </w:rPr>
            </w:pPr>
            <w:r w:rsidRPr="007F68A3">
              <w:rPr>
                <w:rFonts w:hint="cs"/>
                <w:rtl/>
              </w:rPr>
              <w:t>جامعة زاخو</w:t>
            </w:r>
          </w:p>
        </w:tc>
        <w:tc>
          <w:tcPr>
            <w:tcW w:w="1426" w:type="dxa"/>
            <w:gridSpan w:val="3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مقبول للنشر</w:t>
            </w:r>
          </w:p>
        </w:tc>
        <w:tc>
          <w:tcPr>
            <w:tcW w:w="1233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>2013م</w:t>
            </w:r>
          </w:p>
        </w:tc>
        <w:tc>
          <w:tcPr>
            <w:tcW w:w="876" w:type="dxa"/>
          </w:tcPr>
          <w:p w:rsidR="004B680A" w:rsidRPr="007F68A3" w:rsidRDefault="004B680A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>كردستان - العراق</w:t>
            </w:r>
          </w:p>
        </w:tc>
      </w:tr>
      <w:tr w:rsidR="00D60AAC" w:rsidRPr="003556DB" w:rsidTr="00193103">
        <w:trPr>
          <w:trHeight w:val="732"/>
        </w:trPr>
        <w:tc>
          <w:tcPr>
            <w:tcW w:w="398" w:type="dxa"/>
            <w:shd w:val="clear" w:color="auto" w:fill="B6DDE8"/>
          </w:tcPr>
          <w:p w:rsidR="00D60AAC" w:rsidRPr="007F68A3" w:rsidRDefault="00D60AAC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9" w:type="dxa"/>
          </w:tcPr>
          <w:p w:rsidR="00D60AAC" w:rsidRPr="007F68A3" w:rsidRDefault="003E1572" w:rsidP="00AA1588">
            <w:pPr>
              <w:jc w:val="center"/>
              <w:rPr>
                <w:rtl/>
              </w:rPr>
            </w:pPr>
            <w:hyperlink r:id="rId13" w:history="1">
              <w:r w:rsidR="00D60AAC" w:rsidRPr="00D60AAC">
                <w:rPr>
                  <w:rStyle w:val="Hyperlink"/>
                  <w:rFonts w:hint="cs"/>
                  <w:rtl/>
                </w:rPr>
                <w:t>النظم المعنوي والتركيبي لسورة الفجر دراسة لغوية</w:t>
              </w:r>
            </w:hyperlink>
          </w:p>
        </w:tc>
        <w:tc>
          <w:tcPr>
            <w:tcW w:w="2044" w:type="dxa"/>
          </w:tcPr>
          <w:p w:rsidR="00D60AAC" w:rsidRPr="007F68A3" w:rsidRDefault="00D60AAC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مجلة جامعة الانبار</w:t>
            </w:r>
            <w:r>
              <w:rPr>
                <w:rFonts w:hint="cs"/>
                <w:rtl/>
              </w:rPr>
              <w:t xml:space="preserve"> للغات والاداب</w:t>
            </w:r>
          </w:p>
        </w:tc>
        <w:tc>
          <w:tcPr>
            <w:tcW w:w="1789" w:type="dxa"/>
          </w:tcPr>
          <w:p w:rsidR="00D60AAC" w:rsidRPr="007F68A3" w:rsidRDefault="00D60AAC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tl/>
              </w:rPr>
              <w:t>جامعة الانبار</w:t>
            </w:r>
          </w:p>
        </w:tc>
        <w:tc>
          <w:tcPr>
            <w:tcW w:w="713" w:type="dxa"/>
            <w:gridSpan w:val="2"/>
          </w:tcPr>
          <w:p w:rsidR="00D60AAC" w:rsidRPr="006E2968" w:rsidRDefault="00D60AAC" w:rsidP="00D60AA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713" w:type="dxa"/>
          </w:tcPr>
          <w:p w:rsidR="00D60AAC" w:rsidRPr="006E2968" w:rsidRDefault="00D60AAC" w:rsidP="005F19D1">
            <w:pPr>
              <w:bidi w:val="0"/>
              <w:jc w:val="center"/>
            </w:pPr>
            <w:r>
              <w:t>----</w:t>
            </w:r>
          </w:p>
        </w:tc>
        <w:tc>
          <w:tcPr>
            <w:tcW w:w="1233" w:type="dxa"/>
          </w:tcPr>
          <w:p w:rsidR="00D60AAC" w:rsidRPr="006E2968" w:rsidRDefault="00D60AAC" w:rsidP="005F19D1">
            <w:pPr>
              <w:bidi w:val="0"/>
              <w:jc w:val="center"/>
            </w:pPr>
            <w:r w:rsidRPr="006E2968">
              <w:rPr>
                <w:rtl/>
              </w:rPr>
              <w:t>2013م</w:t>
            </w:r>
          </w:p>
        </w:tc>
        <w:tc>
          <w:tcPr>
            <w:tcW w:w="876" w:type="dxa"/>
          </w:tcPr>
          <w:p w:rsidR="00D60AAC" w:rsidRDefault="00D60AAC" w:rsidP="008149B1">
            <w:pPr>
              <w:bidi w:val="0"/>
              <w:jc w:val="center"/>
              <w:rPr>
                <w:rtl/>
              </w:rPr>
            </w:pPr>
            <w:r w:rsidRPr="006E2968">
              <w:rPr>
                <w:rtl/>
              </w:rPr>
              <w:t>العراق</w:t>
            </w:r>
          </w:p>
          <w:p w:rsidR="00D60AAC" w:rsidRPr="006E2968" w:rsidRDefault="00D60AAC" w:rsidP="005F19D1">
            <w:pPr>
              <w:bidi w:val="0"/>
            </w:pPr>
          </w:p>
        </w:tc>
      </w:tr>
      <w:tr w:rsidR="00B83253" w:rsidRPr="003556DB" w:rsidTr="00193103">
        <w:trPr>
          <w:trHeight w:val="492"/>
        </w:trPr>
        <w:tc>
          <w:tcPr>
            <w:tcW w:w="398" w:type="dxa"/>
            <w:shd w:val="clear" w:color="auto" w:fill="B6DDE8"/>
          </w:tcPr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59" w:type="dxa"/>
          </w:tcPr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مقامات التنكير في سورة الصافات (دراسة تحليلية)</w:t>
            </w:r>
          </w:p>
        </w:tc>
        <w:tc>
          <w:tcPr>
            <w:tcW w:w="2044" w:type="dxa"/>
          </w:tcPr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مجلة سرّ من رأى </w:t>
            </w:r>
          </w:p>
        </w:tc>
        <w:tc>
          <w:tcPr>
            <w:tcW w:w="1789" w:type="dxa"/>
          </w:tcPr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7F68A3">
              <w:rPr>
                <w:rFonts w:hint="cs"/>
                <w:rtl/>
              </w:rPr>
              <w:t>كلية التربية- جامعة سامراء</w:t>
            </w:r>
          </w:p>
        </w:tc>
        <w:tc>
          <w:tcPr>
            <w:tcW w:w="713" w:type="dxa"/>
            <w:gridSpan w:val="2"/>
          </w:tcPr>
          <w:p w:rsidR="00B83253" w:rsidRPr="007F68A3" w:rsidRDefault="001F7F6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713" w:type="dxa"/>
          </w:tcPr>
          <w:p w:rsidR="00B83253" w:rsidRPr="007F68A3" w:rsidRDefault="001F7F6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33" w:type="dxa"/>
          </w:tcPr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2013م</w:t>
            </w:r>
          </w:p>
        </w:tc>
        <w:tc>
          <w:tcPr>
            <w:tcW w:w="876" w:type="dxa"/>
          </w:tcPr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  <w:p w:rsidR="00B83253" w:rsidRPr="007F68A3" w:rsidRDefault="00B8325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</w:tr>
    </w:tbl>
    <w:p w:rsidR="004B680A" w:rsidRPr="008F0A08" w:rsidRDefault="004B680A" w:rsidP="004B680A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"/>
          <w:szCs w:val="2"/>
          <w:rtl/>
        </w:rPr>
      </w:pPr>
    </w:p>
    <w:p w:rsidR="00B57795" w:rsidRPr="008F0A08" w:rsidRDefault="00B57795" w:rsidP="00B57795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"/>
          <w:szCs w:val="2"/>
          <w:rtl/>
        </w:rPr>
      </w:pPr>
    </w:p>
    <w:p w:rsidR="00B57795" w:rsidRDefault="00B57795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</w:p>
    <w:p w:rsidR="00914803" w:rsidRDefault="00914803" w:rsidP="00B577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تقويم علمي </w:t>
      </w:r>
    </w:p>
    <w:p w:rsidR="00B57795" w:rsidRPr="008F0A08" w:rsidRDefault="00B57795" w:rsidP="00B57795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538"/>
        <w:gridCol w:w="2835"/>
        <w:gridCol w:w="992"/>
        <w:gridCol w:w="1137"/>
        <w:gridCol w:w="990"/>
      </w:tblGrid>
      <w:tr w:rsidR="00914803" w:rsidRPr="005F19D1" w:rsidTr="00AA1588">
        <w:tc>
          <w:tcPr>
            <w:tcW w:w="398" w:type="dxa"/>
            <w:tcBorders>
              <w:bottom w:val="single" w:sz="4" w:space="0" w:color="000000"/>
            </w:tcBorders>
            <w:shd w:val="clear" w:color="auto" w:fill="B6DDE8"/>
          </w:tcPr>
          <w:p w:rsidR="00914803" w:rsidRPr="005F19D1" w:rsidRDefault="00914803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38" w:type="dxa"/>
            <w:shd w:val="clear" w:color="auto" w:fill="B6DDE8"/>
          </w:tcPr>
          <w:p w:rsidR="00914803" w:rsidRPr="005F19D1" w:rsidRDefault="004B680A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 التقويم</w:t>
            </w:r>
          </w:p>
        </w:tc>
        <w:tc>
          <w:tcPr>
            <w:tcW w:w="2835" w:type="dxa"/>
            <w:shd w:val="clear" w:color="auto" w:fill="B6DDE8"/>
          </w:tcPr>
          <w:p w:rsidR="00914803" w:rsidRPr="005F19D1" w:rsidRDefault="00914803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 المح</w:t>
            </w:r>
            <w:r w:rsidR="004B680A"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ل منها</w:t>
            </w:r>
          </w:p>
        </w:tc>
        <w:tc>
          <w:tcPr>
            <w:tcW w:w="992" w:type="dxa"/>
            <w:shd w:val="clear" w:color="auto" w:fill="B6DDE8"/>
          </w:tcPr>
          <w:p w:rsidR="00914803" w:rsidRPr="005F19D1" w:rsidRDefault="00914803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137" w:type="dxa"/>
            <w:shd w:val="clear" w:color="auto" w:fill="B6DDE8"/>
          </w:tcPr>
          <w:p w:rsidR="00914803" w:rsidRPr="005F19D1" w:rsidRDefault="00914803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نوع الخبرة</w:t>
            </w:r>
          </w:p>
        </w:tc>
        <w:tc>
          <w:tcPr>
            <w:tcW w:w="990" w:type="dxa"/>
            <w:shd w:val="clear" w:color="auto" w:fill="B6DDE8"/>
          </w:tcPr>
          <w:p w:rsidR="00914803" w:rsidRPr="005F19D1" w:rsidRDefault="00914803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914803" w:rsidRPr="005F19D1" w:rsidTr="00AA1588">
        <w:tc>
          <w:tcPr>
            <w:tcW w:w="398" w:type="dxa"/>
            <w:shd w:val="clear" w:color="auto" w:fill="B6DDE8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الفكر الدلالي عند الامام النووي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رحمه الله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في شرح غريب </w:t>
            </w:r>
            <w:r w:rsidRPr="007F68A3">
              <w:rPr>
                <w:rFonts w:hint="cs"/>
                <w:rtl/>
              </w:rPr>
              <w:lastRenderedPageBreak/>
              <w:t xml:space="preserve">الحديث من خلال كتابه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رياض الصالحين - </w:t>
            </w:r>
          </w:p>
        </w:tc>
        <w:tc>
          <w:tcPr>
            <w:tcW w:w="2835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lastRenderedPageBreak/>
              <w:t>مجلة العلوم الاسلامية / كلية العلوم الاسلامية / جامعة الموصل</w:t>
            </w:r>
          </w:p>
        </w:tc>
        <w:tc>
          <w:tcPr>
            <w:tcW w:w="992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2012م</w:t>
            </w:r>
          </w:p>
        </w:tc>
        <w:tc>
          <w:tcPr>
            <w:tcW w:w="1137" w:type="dxa"/>
            <w:shd w:val="clear" w:color="auto" w:fill="auto"/>
          </w:tcPr>
          <w:p w:rsidR="00914803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4" w:history="1">
              <w:r w:rsidR="00914803" w:rsidRPr="00356978">
                <w:rPr>
                  <w:rStyle w:val="Hyperlink"/>
                  <w:rFonts w:hint="cs"/>
                  <w:rtl/>
                </w:rPr>
                <w:t>بحث</w:t>
              </w:r>
            </w:hyperlink>
          </w:p>
        </w:tc>
        <w:tc>
          <w:tcPr>
            <w:tcW w:w="990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914803" w:rsidRPr="005F19D1" w:rsidTr="00AA1588">
        <w:tc>
          <w:tcPr>
            <w:tcW w:w="398" w:type="dxa"/>
            <w:shd w:val="clear" w:color="auto" w:fill="B6DDE8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2538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الافعال المقروءة بالتخفيف والتشديد في القراءات السبع </w:t>
            </w:r>
          </w:p>
        </w:tc>
        <w:tc>
          <w:tcPr>
            <w:tcW w:w="2835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قسم اللغة العربية / كلية الاداب / جامعة الموصل </w:t>
            </w:r>
          </w:p>
        </w:tc>
        <w:tc>
          <w:tcPr>
            <w:tcW w:w="992" w:type="dxa"/>
            <w:shd w:val="clear" w:color="auto" w:fill="auto"/>
          </w:tcPr>
          <w:p w:rsidR="00914803" w:rsidRPr="007F68A3" w:rsidRDefault="003508E5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2012م</w:t>
            </w:r>
          </w:p>
        </w:tc>
        <w:tc>
          <w:tcPr>
            <w:tcW w:w="1137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رسالة ماجستير</w:t>
            </w:r>
          </w:p>
        </w:tc>
        <w:tc>
          <w:tcPr>
            <w:tcW w:w="990" w:type="dxa"/>
            <w:shd w:val="clear" w:color="auto" w:fill="auto"/>
          </w:tcPr>
          <w:p w:rsidR="00914803" w:rsidRPr="007F68A3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914803" w:rsidRPr="005F19D1" w:rsidTr="00AA1588">
        <w:tc>
          <w:tcPr>
            <w:tcW w:w="398" w:type="dxa"/>
            <w:shd w:val="clear" w:color="auto" w:fill="B6DDE8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 xml:space="preserve">التناسب القصصي في سورة النمل </w:t>
            </w:r>
          </w:p>
        </w:tc>
        <w:tc>
          <w:tcPr>
            <w:tcW w:w="2835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 xml:space="preserve">مجلة سرّ من رآى / جامعة سامراء </w:t>
            </w:r>
          </w:p>
        </w:tc>
        <w:tc>
          <w:tcPr>
            <w:tcW w:w="992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2013م</w:t>
            </w:r>
          </w:p>
        </w:tc>
        <w:tc>
          <w:tcPr>
            <w:tcW w:w="1137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بحث</w:t>
            </w:r>
          </w:p>
        </w:tc>
        <w:tc>
          <w:tcPr>
            <w:tcW w:w="990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العراق</w:t>
            </w:r>
          </w:p>
        </w:tc>
      </w:tr>
      <w:tr w:rsidR="00914803" w:rsidRPr="005F19D1" w:rsidTr="00AA1588">
        <w:tc>
          <w:tcPr>
            <w:tcW w:w="398" w:type="dxa"/>
            <w:shd w:val="clear" w:color="auto" w:fill="B6DDE8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914803" w:rsidRPr="001A0FDE" w:rsidRDefault="003508E5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(5) بحوث</w:t>
            </w:r>
          </w:p>
        </w:tc>
        <w:tc>
          <w:tcPr>
            <w:tcW w:w="2835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 xml:space="preserve">مؤتمر تدبر القران </w:t>
            </w:r>
          </w:p>
        </w:tc>
        <w:tc>
          <w:tcPr>
            <w:tcW w:w="992" w:type="dxa"/>
            <w:shd w:val="clear" w:color="auto" w:fill="auto"/>
          </w:tcPr>
          <w:p w:rsidR="00914803" w:rsidRPr="001A0FDE" w:rsidRDefault="003508E5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2013م</w:t>
            </w:r>
          </w:p>
        </w:tc>
        <w:tc>
          <w:tcPr>
            <w:tcW w:w="1137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بحث</w:t>
            </w:r>
          </w:p>
        </w:tc>
        <w:tc>
          <w:tcPr>
            <w:tcW w:w="990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قطر</w:t>
            </w:r>
          </w:p>
        </w:tc>
      </w:tr>
    </w:tbl>
    <w:p w:rsidR="00914803" w:rsidRDefault="00E25897" w:rsidP="00914803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ج</w:t>
      </w:r>
      <w:r w:rsidR="00914803">
        <w:rPr>
          <w:rFonts w:cs="Simplified Arabic" w:hint="cs"/>
          <w:b/>
          <w:bCs/>
          <w:sz w:val="28"/>
          <w:szCs w:val="28"/>
          <w:rtl/>
        </w:rPr>
        <w:t xml:space="preserve">- تقويم لغوي </w:t>
      </w:r>
    </w:p>
    <w:p w:rsidR="00B57795" w:rsidRPr="008F0A08" w:rsidRDefault="00B57795" w:rsidP="00914803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"/>
          <w:szCs w:val="2"/>
          <w:rtl/>
        </w:rPr>
      </w:pPr>
    </w:p>
    <w:tbl>
      <w:tblPr>
        <w:bidiVisual/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396"/>
        <w:gridCol w:w="1985"/>
        <w:gridCol w:w="1701"/>
        <w:gridCol w:w="1420"/>
        <w:gridCol w:w="990"/>
      </w:tblGrid>
      <w:tr w:rsidR="003920BC" w:rsidRPr="005F19D1" w:rsidTr="005F19D1">
        <w:tc>
          <w:tcPr>
            <w:tcW w:w="398" w:type="dxa"/>
            <w:shd w:val="clear" w:color="auto" w:fill="B6DDE8"/>
          </w:tcPr>
          <w:p w:rsidR="003920BC" w:rsidRPr="005F19D1" w:rsidRDefault="003920BC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396" w:type="dxa"/>
            <w:shd w:val="clear" w:color="auto" w:fill="B6DDE8"/>
          </w:tcPr>
          <w:p w:rsidR="003920BC" w:rsidRPr="005F19D1" w:rsidRDefault="003920BC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85" w:type="dxa"/>
            <w:shd w:val="clear" w:color="auto" w:fill="B6DDE8"/>
          </w:tcPr>
          <w:p w:rsidR="003920BC" w:rsidRPr="005F19D1" w:rsidRDefault="003920BC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 المحل منها</w:t>
            </w:r>
          </w:p>
        </w:tc>
        <w:tc>
          <w:tcPr>
            <w:tcW w:w="1701" w:type="dxa"/>
            <w:shd w:val="clear" w:color="auto" w:fill="B6DDE8"/>
          </w:tcPr>
          <w:p w:rsidR="003920BC" w:rsidRPr="005F19D1" w:rsidRDefault="003920BC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420" w:type="dxa"/>
            <w:shd w:val="clear" w:color="auto" w:fill="B6DDE8"/>
          </w:tcPr>
          <w:p w:rsidR="003920BC" w:rsidRPr="005F19D1" w:rsidRDefault="003920BC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نوع الخبرة</w:t>
            </w:r>
          </w:p>
        </w:tc>
        <w:tc>
          <w:tcPr>
            <w:tcW w:w="990" w:type="dxa"/>
            <w:shd w:val="clear" w:color="auto" w:fill="B6DDE8"/>
          </w:tcPr>
          <w:p w:rsidR="003920BC" w:rsidRPr="005F19D1" w:rsidRDefault="003920BC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3920BC" w:rsidRPr="005F19D1" w:rsidTr="005F19D1">
        <w:tc>
          <w:tcPr>
            <w:tcW w:w="398" w:type="dxa"/>
            <w:shd w:val="clear" w:color="auto" w:fill="B6DDE8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914803" w:rsidRPr="001A0FDE" w:rsidRDefault="00914803" w:rsidP="00BA61B9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 xml:space="preserve">15  </w:t>
            </w:r>
            <w:r w:rsidR="00BA61B9">
              <w:rPr>
                <w:rFonts w:hint="cs"/>
                <w:rtl/>
              </w:rPr>
              <w:t>نتاج علمي</w:t>
            </w:r>
          </w:p>
        </w:tc>
        <w:tc>
          <w:tcPr>
            <w:tcW w:w="1985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كليات علمية وانسانية من جامعة الموصل</w:t>
            </w:r>
          </w:p>
        </w:tc>
        <w:tc>
          <w:tcPr>
            <w:tcW w:w="1701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 xml:space="preserve">2001م </w:t>
            </w:r>
            <w:r w:rsidRPr="001A0FDE">
              <w:rPr>
                <w:rtl/>
              </w:rPr>
              <w:t>–</w:t>
            </w:r>
            <w:r w:rsidRPr="001A0FDE">
              <w:rPr>
                <w:rFonts w:hint="cs"/>
                <w:rtl/>
              </w:rPr>
              <w:t xml:space="preserve"> 2013م</w:t>
            </w:r>
          </w:p>
        </w:tc>
        <w:tc>
          <w:tcPr>
            <w:tcW w:w="1420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رسالة ماجستير واطاريح دكتوراه</w:t>
            </w:r>
          </w:p>
        </w:tc>
        <w:tc>
          <w:tcPr>
            <w:tcW w:w="990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العراق</w:t>
            </w:r>
          </w:p>
        </w:tc>
      </w:tr>
      <w:tr w:rsidR="003920BC" w:rsidRPr="005F19D1" w:rsidTr="005F19D1">
        <w:tc>
          <w:tcPr>
            <w:tcW w:w="398" w:type="dxa"/>
            <w:shd w:val="clear" w:color="auto" w:fill="B6DDE8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914803" w:rsidRPr="001A0FDE" w:rsidRDefault="00BA61B9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 xml:space="preserve">كتاب </w:t>
            </w:r>
            <w:r w:rsidR="00347BAB">
              <w:rPr>
                <w:rFonts w:hint="cs"/>
                <w:rtl/>
              </w:rPr>
              <w:t>جيولوجيا الارض</w:t>
            </w:r>
          </w:p>
        </w:tc>
        <w:tc>
          <w:tcPr>
            <w:tcW w:w="1985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قسم علوم الارض / كلية العلوم / جامعة الموصل</w:t>
            </w:r>
          </w:p>
        </w:tc>
        <w:tc>
          <w:tcPr>
            <w:tcW w:w="1701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2011م</w:t>
            </w:r>
          </w:p>
        </w:tc>
        <w:tc>
          <w:tcPr>
            <w:tcW w:w="1420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كتاب منهجي</w:t>
            </w:r>
          </w:p>
        </w:tc>
        <w:tc>
          <w:tcPr>
            <w:tcW w:w="990" w:type="dxa"/>
            <w:shd w:val="clear" w:color="auto" w:fill="auto"/>
          </w:tcPr>
          <w:p w:rsidR="00914803" w:rsidRPr="001A0FDE" w:rsidRDefault="00914803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A0FDE">
              <w:rPr>
                <w:rFonts w:hint="cs"/>
                <w:rtl/>
              </w:rPr>
              <w:t>العراق</w:t>
            </w:r>
          </w:p>
        </w:tc>
      </w:tr>
    </w:tbl>
    <w:p w:rsidR="00B57795" w:rsidRPr="008F0A08" w:rsidRDefault="00B57795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4"/>
          <w:szCs w:val="4"/>
          <w:rtl/>
        </w:rPr>
      </w:pPr>
    </w:p>
    <w:p w:rsidR="003615B6" w:rsidRDefault="00A02240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د- </w:t>
      </w:r>
      <w:r w:rsidRPr="000F08EC">
        <w:rPr>
          <w:rFonts w:cs="Simplified Arabic" w:hint="cs"/>
          <w:b/>
          <w:bCs/>
          <w:sz w:val="28"/>
          <w:szCs w:val="28"/>
          <w:rtl/>
        </w:rPr>
        <w:t>المقالات :-</w:t>
      </w:r>
    </w:p>
    <w:p w:rsidR="00A02240" w:rsidRPr="003615B6" w:rsidRDefault="003615B6" w:rsidP="003615B6">
      <w:pPr>
        <w:tabs>
          <w:tab w:val="left" w:pos="1125"/>
        </w:tabs>
        <w:rPr>
          <w:rFonts w:cs="Simplified Arabic"/>
          <w:sz w:val="2"/>
          <w:szCs w:val="2"/>
          <w:rtl/>
        </w:rPr>
      </w:pPr>
      <w:r>
        <w:rPr>
          <w:rFonts w:cs="Simplified Arabic"/>
          <w:sz w:val="28"/>
          <w:szCs w:val="28"/>
          <w:rtl/>
        </w:rPr>
        <w:tab/>
      </w:r>
    </w:p>
    <w:p w:rsidR="00E25897" w:rsidRPr="003615B6" w:rsidRDefault="00E25897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30"/>
        <w:bidiVisual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551"/>
        <w:gridCol w:w="1276"/>
        <w:gridCol w:w="2126"/>
        <w:gridCol w:w="2095"/>
        <w:gridCol w:w="1441"/>
        <w:gridCol w:w="717"/>
      </w:tblGrid>
      <w:tr w:rsidR="00A02240" w:rsidRPr="00ED1EE3" w:rsidTr="00AA1D67">
        <w:trPr>
          <w:trHeight w:val="441"/>
        </w:trPr>
        <w:tc>
          <w:tcPr>
            <w:tcW w:w="399" w:type="dxa"/>
            <w:tcBorders>
              <w:bottom w:val="single" w:sz="4" w:space="0" w:color="000000"/>
            </w:tcBorders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51" w:type="dxa"/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المقالة </w:t>
            </w:r>
          </w:p>
        </w:tc>
        <w:tc>
          <w:tcPr>
            <w:tcW w:w="1276" w:type="dxa"/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المجلة </w:t>
            </w:r>
          </w:p>
        </w:tc>
        <w:tc>
          <w:tcPr>
            <w:tcW w:w="2126" w:type="dxa"/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2095" w:type="dxa"/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441" w:type="dxa"/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17" w:type="dxa"/>
            <w:shd w:val="clear" w:color="auto" w:fill="B6DDE8"/>
          </w:tcPr>
          <w:p w:rsidR="00A02240" w:rsidRPr="00ED1EE3" w:rsidRDefault="00A02240" w:rsidP="00A02240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A02240" w:rsidRPr="00ED1EE3" w:rsidTr="00AA1D67">
        <w:trPr>
          <w:trHeight w:val="527"/>
        </w:trPr>
        <w:tc>
          <w:tcPr>
            <w:tcW w:w="399" w:type="dxa"/>
            <w:shd w:val="clear" w:color="auto" w:fill="B6DDE8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255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علم المناسبة موضوعه أهميته ، في تفسير القران الكريم .</w:t>
            </w:r>
          </w:p>
        </w:tc>
        <w:tc>
          <w:tcPr>
            <w:tcW w:w="127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الرباط</w:t>
            </w:r>
          </w:p>
        </w:tc>
        <w:tc>
          <w:tcPr>
            <w:tcW w:w="212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مؤسسة الفيض الإنسانية في الموصل</w:t>
            </w:r>
          </w:p>
        </w:tc>
        <w:tc>
          <w:tcPr>
            <w:tcW w:w="2095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44السنة الثامنة</w:t>
            </w:r>
          </w:p>
        </w:tc>
        <w:tc>
          <w:tcPr>
            <w:tcW w:w="144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1431هـ</w:t>
            </w:r>
          </w:p>
        </w:tc>
        <w:tc>
          <w:tcPr>
            <w:tcW w:w="717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A02240" w:rsidRPr="00ED1EE3" w:rsidTr="00AA1D67">
        <w:trPr>
          <w:trHeight w:val="512"/>
        </w:trPr>
        <w:tc>
          <w:tcPr>
            <w:tcW w:w="399" w:type="dxa"/>
            <w:shd w:val="clear" w:color="auto" w:fill="B6DDE8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</w:t>
            </w:r>
          </w:p>
        </w:tc>
        <w:tc>
          <w:tcPr>
            <w:tcW w:w="255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المعجمات الحديثية- دراسة تاريخية وصفية .</w:t>
            </w:r>
          </w:p>
        </w:tc>
        <w:tc>
          <w:tcPr>
            <w:tcW w:w="127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الرباط</w:t>
            </w:r>
          </w:p>
        </w:tc>
        <w:tc>
          <w:tcPr>
            <w:tcW w:w="212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مؤسسة الفيض الإنسانية في الموصل</w:t>
            </w:r>
          </w:p>
        </w:tc>
        <w:tc>
          <w:tcPr>
            <w:tcW w:w="2095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47السنة التاسعة</w:t>
            </w:r>
          </w:p>
        </w:tc>
        <w:tc>
          <w:tcPr>
            <w:tcW w:w="144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1432هـ</w:t>
            </w:r>
          </w:p>
        </w:tc>
        <w:tc>
          <w:tcPr>
            <w:tcW w:w="717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A02240" w:rsidRPr="00ED1EE3" w:rsidTr="00AA1D67">
        <w:trPr>
          <w:trHeight w:val="527"/>
        </w:trPr>
        <w:tc>
          <w:tcPr>
            <w:tcW w:w="399" w:type="dxa"/>
            <w:shd w:val="clear" w:color="auto" w:fill="B6DDE8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3</w:t>
            </w:r>
          </w:p>
        </w:tc>
        <w:tc>
          <w:tcPr>
            <w:tcW w:w="255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هجر القران وعزائم التدبر</w:t>
            </w:r>
          </w:p>
        </w:tc>
        <w:tc>
          <w:tcPr>
            <w:tcW w:w="127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الرباط</w:t>
            </w:r>
          </w:p>
        </w:tc>
        <w:tc>
          <w:tcPr>
            <w:tcW w:w="212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مؤسسة الفيض الإنسانية في الموصل</w:t>
            </w:r>
          </w:p>
        </w:tc>
        <w:tc>
          <w:tcPr>
            <w:tcW w:w="2095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51 السنة العاشرة </w:t>
            </w:r>
          </w:p>
        </w:tc>
        <w:tc>
          <w:tcPr>
            <w:tcW w:w="144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1433هـ</w:t>
            </w:r>
          </w:p>
        </w:tc>
        <w:tc>
          <w:tcPr>
            <w:tcW w:w="717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</w:tr>
      <w:tr w:rsidR="00A02240" w:rsidRPr="00ED1EE3" w:rsidTr="00AA1D67">
        <w:trPr>
          <w:trHeight w:val="527"/>
        </w:trPr>
        <w:tc>
          <w:tcPr>
            <w:tcW w:w="399" w:type="dxa"/>
            <w:shd w:val="clear" w:color="auto" w:fill="B6DDE8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4</w:t>
            </w:r>
          </w:p>
        </w:tc>
        <w:tc>
          <w:tcPr>
            <w:tcW w:w="255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المغني عن الحفظ و الكتاب للمحدث عمر بن بدر الموصلي الحنفي .</w:t>
            </w:r>
          </w:p>
        </w:tc>
        <w:tc>
          <w:tcPr>
            <w:tcW w:w="127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الرباط</w:t>
            </w:r>
          </w:p>
        </w:tc>
        <w:tc>
          <w:tcPr>
            <w:tcW w:w="2126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مؤسسة الفيض الإنسانية في الموصل</w:t>
            </w:r>
          </w:p>
        </w:tc>
        <w:tc>
          <w:tcPr>
            <w:tcW w:w="2095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55السنة الحادية عشرة</w:t>
            </w:r>
          </w:p>
        </w:tc>
        <w:tc>
          <w:tcPr>
            <w:tcW w:w="1441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1434هـ</w:t>
            </w:r>
          </w:p>
        </w:tc>
        <w:tc>
          <w:tcPr>
            <w:tcW w:w="717" w:type="dxa"/>
          </w:tcPr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  <w:p w:rsidR="00A02240" w:rsidRPr="007F68A3" w:rsidRDefault="00A02240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</w:tr>
      <w:tr w:rsidR="00150185" w:rsidRPr="00ED1EE3" w:rsidTr="00AA1D67">
        <w:trPr>
          <w:trHeight w:val="527"/>
        </w:trPr>
        <w:tc>
          <w:tcPr>
            <w:tcW w:w="399" w:type="dxa"/>
            <w:shd w:val="clear" w:color="auto" w:fill="B6DDE8"/>
          </w:tcPr>
          <w:p w:rsidR="00150185" w:rsidRPr="007F68A3" w:rsidRDefault="00150185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51" w:type="dxa"/>
          </w:tcPr>
          <w:p w:rsidR="00150185" w:rsidRPr="007F68A3" w:rsidRDefault="00150185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tl/>
              </w:rPr>
              <w:t>أهمية علم المناسبة في تفسير القرآن الكريم</w:t>
            </w:r>
          </w:p>
        </w:tc>
        <w:tc>
          <w:tcPr>
            <w:tcW w:w="1276" w:type="dxa"/>
          </w:tcPr>
          <w:p w:rsidR="00150185" w:rsidRPr="007F68A3" w:rsidRDefault="00150185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 xml:space="preserve">المصباح </w:t>
            </w:r>
          </w:p>
        </w:tc>
        <w:tc>
          <w:tcPr>
            <w:tcW w:w="2126" w:type="dxa"/>
          </w:tcPr>
          <w:p w:rsidR="00150185" w:rsidRPr="007F68A3" w:rsidRDefault="00150185" w:rsidP="00A0224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 xml:space="preserve">العتبة الحسينبة </w:t>
            </w:r>
          </w:p>
        </w:tc>
        <w:tc>
          <w:tcPr>
            <w:tcW w:w="2095" w:type="dxa"/>
          </w:tcPr>
          <w:p w:rsidR="00A5764E" w:rsidRPr="00150185" w:rsidRDefault="00104805" w:rsidP="00A5764E">
            <w:pPr>
              <w:widowControl w:val="0"/>
              <w:autoSpaceDE w:val="0"/>
              <w:autoSpaceDN w:val="0"/>
              <w:adjustRightInd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شبكة المعلومات الدولية ( الانترنيت )</w:t>
            </w:r>
          </w:p>
        </w:tc>
        <w:tc>
          <w:tcPr>
            <w:tcW w:w="1441" w:type="dxa"/>
          </w:tcPr>
          <w:p w:rsidR="00150185" w:rsidRPr="007F68A3" w:rsidRDefault="00150185" w:rsidP="00A0224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12/12/2012م</w:t>
            </w:r>
          </w:p>
        </w:tc>
        <w:tc>
          <w:tcPr>
            <w:tcW w:w="717" w:type="dxa"/>
          </w:tcPr>
          <w:p w:rsidR="00150185" w:rsidRPr="007F68A3" w:rsidRDefault="00150185" w:rsidP="00150185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  <w:p w:rsidR="00150185" w:rsidRPr="007F68A3" w:rsidRDefault="00150185" w:rsidP="00A0224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</w:p>
        </w:tc>
      </w:tr>
    </w:tbl>
    <w:p w:rsidR="004E0E11" w:rsidRDefault="00B57795" w:rsidP="00914803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سادسا</w:t>
      </w:r>
      <w:r w:rsidR="00914803">
        <w:rPr>
          <w:rFonts w:cs="Simplified Arabic" w:hint="cs"/>
          <w:b/>
          <w:bCs/>
          <w:sz w:val="32"/>
          <w:szCs w:val="32"/>
          <w:rtl/>
        </w:rPr>
        <w:t xml:space="preserve"> : </w:t>
      </w:r>
      <w:r w:rsidR="00B61C79" w:rsidRPr="00B61C79">
        <w:rPr>
          <w:rFonts w:cs="Simplified Arabic" w:hint="cs"/>
          <w:b/>
          <w:bCs/>
          <w:sz w:val="32"/>
          <w:szCs w:val="32"/>
          <w:rtl/>
        </w:rPr>
        <w:t xml:space="preserve">المؤتمرات </w:t>
      </w:r>
      <w:r w:rsidR="00914803">
        <w:rPr>
          <w:rFonts w:cs="Simplified Arabic" w:hint="cs"/>
          <w:b/>
          <w:bCs/>
          <w:sz w:val="32"/>
          <w:szCs w:val="32"/>
          <w:rtl/>
        </w:rPr>
        <w:t>والندوات العلمية التي شارك فيها</w:t>
      </w:r>
    </w:p>
    <w:p w:rsidR="00B57795" w:rsidRPr="003615B6" w:rsidRDefault="00B57795" w:rsidP="00914803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4"/>
          <w:szCs w:val="4"/>
          <w:rtl/>
        </w:rPr>
      </w:pPr>
    </w:p>
    <w:tbl>
      <w:tblPr>
        <w:bidiVisual/>
        <w:tblW w:w="10574" w:type="dxa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33"/>
        <w:gridCol w:w="1448"/>
        <w:gridCol w:w="1974"/>
        <w:gridCol w:w="2497"/>
        <w:gridCol w:w="1053"/>
      </w:tblGrid>
      <w:tr w:rsidR="000F08EC" w:rsidRPr="00ED1EE3" w:rsidTr="005F19D1">
        <w:trPr>
          <w:trHeight w:val="418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B6DDE8"/>
          </w:tcPr>
          <w:p w:rsidR="00083F97" w:rsidRPr="00ED1EE3" w:rsidRDefault="00083F97" w:rsidP="00ED1EE3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33" w:type="dxa"/>
            <w:shd w:val="clear" w:color="auto" w:fill="B6DDE8"/>
          </w:tcPr>
          <w:p w:rsidR="00083F97" w:rsidRPr="00ED1EE3" w:rsidRDefault="00083F97" w:rsidP="000F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البحث</w:t>
            </w:r>
          </w:p>
        </w:tc>
        <w:tc>
          <w:tcPr>
            <w:tcW w:w="1448" w:type="dxa"/>
            <w:shd w:val="clear" w:color="auto" w:fill="B6DDE8"/>
          </w:tcPr>
          <w:p w:rsidR="00083F97" w:rsidRPr="00ED1EE3" w:rsidRDefault="00083F97" w:rsidP="00ED1EE3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المؤتمر </w:t>
            </w:r>
          </w:p>
        </w:tc>
        <w:tc>
          <w:tcPr>
            <w:tcW w:w="1974" w:type="dxa"/>
            <w:shd w:val="clear" w:color="auto" w:fill="B6DDE8"/>
          </w:tcPr>
          <w:p w:rsidR="00083F97" w:rsidRPr="00ED1EE3" w:rsidRDefault="00083F97" w:rsidP="00ED1EE3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الجهة المنظمة </w:t>
            </w:r>
          </w:p>
        </w:tc>
        <w:tc>
          <w:tcPr>
            <w:tcW w:w="2497" w:type="dxa"/>
            <w:shd w:val="clear" w:color="auto" w:fill="B6DDE8"/>
          </w:tcPr>
          <w:p w:rsidR="00083F97" w:rsidRPr="00ED1EE3" w:rsidRDefault="00083F97" w:rsidP="000F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053" w:type="dxa"/>
            <w:shd w:val="clear" w:color="auto" w:fill="B6DDE8"/>
          </w:tcPr>
          <w:p w:rsidR="00083F97" w:rsidRPr="00ED1EE3" w:rsidRDefault="00083F97" w:rsidP="00ED1EE3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D1EE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0F08EC" w:rsidRPr="00ED1EE3" w:rsidTr="005F19D1">
        <w:trPr>
          <w:trHeight w:val="515"/>
        </w:trPr>
        <w:tc>
          <w:tcPr>
            <w:tcW w:w="569" w:type="dxa"/>
            <w:shd w:val="clear" w:color="auto" w:fill="B6DDE8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3033" w:type="dxa"/>
          </w:tcPr>
          <w:p w:rsidR="00083F97" w:rsidRPr="007F68A3" w:rsidRDefault="003E1572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5" w:history="1">
              <w:r w:rsidR="00083F97" w:rsidRPr="00582BF4">
                <w:rPr>
                  <w:rStyle w:val="Hyperlink"/>
                  <w:rFonts w:hint="cs"/>
                  <w:rtl/>
                </w:rPr>
                <w:t>الاقتران والتناسب في البيان القرآني ،دراسة في الدلالة والنظم .</w:t>
              </w:r>
              <w:r w:rsidR="00582BF4" w:rsidRPr="00582BF4">
                <w:rPr>
                  <w:rStyle w:val="Hyperlink"/>
                  <w:rFonts w:hint="cs"/>
                  <w:rtl/>
                </w:rPr>
                <w:t xml:space="preserve"> (ملخص )</w:t>
              </w:r>
            </w:hyperlink>
          </w:p>
        </w:tc>
        <w:tc>
          <w:tcPr>
            <w:tcW w:w="1448" w:type="dxa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المؤتمر العلمي السنوي الثالث </w:t>
            </w:r>
          </w:p>
        </w:tc>
        <w:tc>
          <w:tcPr>
            <w:tcW w:w="1974" w:type="dxa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كلية التربية الأساسية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جامعة الموصل</w:t>
            </w:r>
          </w:p>
        </w:tc>
        <w:tc>
          <w:tcPr>
            <w:tcW w:w="2497" w:type="dxa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29-30/أيلول/2009م</w:t>
            </w:r>
          </w:p>
        </w:tc>
        <w:tc>
          <w:tcPr>
            <w:tcW w:w="1053" w:type="dxa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0F08EC" w:rsidRPr="00ED1EE3" w:rsidTr="005F19D1">
        <w:trPr>
          <w:trHeight w:val="501"/>
        </w:trPr>
        <w:tc>
          <w:tcPr>
            <w:tcW w:w="569" w:type="dxa"/>
            <w:tcBorders>
              <w:bottom w:val="single" w:sz="4" w:space="0" w:color="000000"/>
            </w:tcBorders>
            <w:shd w:val="clear" w:color="auto" w:fill="B6DDE8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</w:t>
            </w:r>
          </w:p>
        </w:tc>
        <w:tc>
          <w:tcPr>
            <w:tcW w:w="3033" w:type="dxa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النظم المعنوي والتركيبي لسورة الفجر دراسة في ضوء علم المناسبة </w:t>
            </w:r>
          </w:p>
        </w:tc>
        <w:tc>
          <w:tcPr>
            <w:tcW w:w="1448" w:type="dxa"/>
          </w:tcPr>
          <w:p w:rsidR="00083F97" w:rsidRPr="007F68A3" w:rsidRDefault="00083F9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المؤتمر العلمي السنوي السابع</w:t>
            </w:r>
          </w:p>
        </w:tc>
        <w:tc>
          <w:tcPr>
            <w:tcW w:w="1974" w:type="dxa"/>
          </w:tcPr>
          <w:p w:rsidR="00083F97" w:rsidRPr="007F68A3" w:rsidRDefault="000F08EC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كلية </w:t>
            </w:r>
            <w:r w:rsidR="001A4748" w:rsidRPr="007F68A3">
              <w:rPr>
                <w:rFonts w:hint="cs"/>
                <w:rtl/>
              </w:rPr>
              <w:t>الآداب</w:t>
            </w:r>
            <w:r w:rsidRPr="007F68A3">
              <w:rPr>
                <w:rFonts w:hint="cs"/>
                <w:rtl/>
              </w:rPr>
              <w:t xml:space="preserve">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جامعة الموصل </w:t>
            </w:r>
          </w:p>
        </w:tc>
        <w:tc>
          <w:tcPr>
            <w:tcW w:w="2497" w:type="dxa"/>
          </w:tcPr>
          <w:p w:rsidR="00083F97" w:rsidRPr="007F68A3" w:rsidRDefault="000F08EC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13-14/كانون </w:t>
            </w:r>
            <w:r w:rsidR="001A4748" w:rsidRPr="007F68A3">
              <w:rPr>
                <w:rFonts w:hint="cs"/>
                <w:rtl/>
              </w:rPr>
              <w:t>الأول</w:t>
            </w:r>
            <w:r w:rsidRPr="007F68A3">
              <w:rPr>
                <w:rFonts w:hint="cs"/>
                <w:rtl/>
              </w:rPr>
              <w:t xml:space="preserve"> /2010م</w:t>
            </w:r>
          </w:p>
        </w:tc>
        <w:tc>
          <w:tcPr>
            <w:tcW w:w="1053" w:type="dxa"/>
          </w:tcPr>
          <w:p w:rsidR="00083F97" w:rsidRPr="007F68A3" w:rsidRDefault="000F08EC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B95250" w:rsidRPr="00ED1EE3" w:rsidTr="005F19D1">
        <w:trPr>
          <w:trHeight w:val="1616"/>
        </w:trPr>
        <w:tc>
          <w:tcPr>
            <w:tcW w:w="569" w:type="dxa"/>
            <w:shd w:val="clear" w:color="auto" w:fill="B6DDE8"/>
          </w:tcPr>
          <w:p w:rsidR="00B95250" w:rsidRPr="007F68A3" w:rsidRDefault="00E63FF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3</w:t>
            </w:r>
          </w:p>
        </w:tc>
        <w:tc>
          <w:tcPr>
            <w:tcW w:w="3033" w:type="dxa"/>
          </w:tcPr>
          <w:p w:rsidR="00B95250" w:rsidRPr="007F68A3" w:rsidRDefault="00B95250" w:rsidP="00B95250">
            <w:pPr>
              <w:spacing w:after="200" w:line="276" w:lineRule="auto"/>
            </w:pPr>
            <w:r w:rsidRPr="007F68A3">
              <w:rPr>
                <w:rFonts w:hint="cs"/>
                <w:rtl/>
              </w:rPr>
              <w:t>(المنهج اللغوي في تفسير سورتي الفاتحة والناس)عند الشيخ الصواف</w:t>
            </w:r>
            <w:r w:rsidRPr="007F68A3">
              <w:t xml:space="preserve"> </w:t>
            </w:r>
            <w:r w:rsidRPr="007F68A3">
              <w:rPr>
                <w:rFonts w:hint="cs"/>
                <w:rtl/>
              </w:rPr>
              <w:t>في كتابه فاتحة القران وجزء عم الخاتم للقران تفسير وبيان).</w:t>
            </w:r>
          </w:p>
          <w:p w:rsidR="00B95250" w:rsidRPr="007F68A3" w:rsidRDefault="00B95250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1448" w:type="dxa"/>
          </w:tcPr>
          <w:p w:rsidR="00B95250" w:rsidRPr="007F68A3" w:rsidRDefault="00B95250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المؤتمر العلمي السنوي الرابع (الدولي </w:t>
            </w:r>
            <w:r w:rsidR="001A4748" w:rsidRPr="007F68A3">
              <w:rPr>
                <w:rFonts w:hint="cs"/>
                <w:rtl/>
              </w:rPr>
              <w:t>الأول</w:t>
            </w:r>
            <w:r w:rsidRPr="007F68A3">
              <w:rPr>
                <w:rFonts w:hint="cs"/>
                <w:rtl/>
              </w:rPr>
              <w:t>)</w:t>
            </w:r>
          </w:p>
        </w:tc>
        <w:tc>
          <w:tcPr>
            <w:tcW w:w="1974" w:type="dxa"/>
          </w:tcPr>
          <w:p w:rsidR="00B95250" w:rsidRPr="007F68A3" w:rsidRDefault="00B95250" w:rsidP="00B95250">
            <w:pPr>
              <w:spacing w:after="200" w:line="276" w:lineRule="auto"/>
              <w:rPr>
                <w:rtl/>
              </w:rPr>
            </w:pPr>
            <w:r w:rsidRPr="007F68A3">
              <w:rPr>
                <w:rFonts w:hint="cs"/>
                <w:rtl/>
              </w:rPr>
              <w:t>كلية</w:t>
            </w:r>
            <w:r w:rsidRPr="007F68A3">
              <w:t xml:space="preserve"> </w:t>
            </w:r>
            <w:r w:rsidRPr="007F68A3">
              <w:rPr>
                <w:rFonts w:hint="cs"/>
                <w:rtl/>
              </w:rPr>
              <w:t xml:space="preserve">التربية </w:t>
            </w:r>
            <w:r w:rsidR="001A4748" w:rsidRPr="007F68A3">
              <w:rPr>
                <w:rFonts w:hint="cs"/>
                <w:rtl/>
              </w:rPr>
              <w:t>الأساسية</w:t>
            </w:r>
            <w:r w:rsidRPr="007F68A3">
              <w:rPr>
                <w:rFonts w:hint="cs"/>
                <w:rtl/>
              </w:rPr>
              <w:t xml:space="preserve"> </w:t>
            </w:r>
            <w:r w:rsidRPr="007F68A3">
              <w:t xml:space="preserve">- </w:t>
            </w:r>
            <w:r w:rsidRPr="007F68A3">
              <w:rPr>
                <w:rFonts w:hint="cs"/>
                <w:rtl/>
              </w:rPr>
              <w:t>جامعة الموصل</w:t>
            </w:r>
          </w:p>
        </w:tc>
        <w:tc>
          <w:tcPr>
            <w:tcW w:w="2497" w:type="dxa"/>
          </w:tcPr>
          <w:p w:rsidR="00B95250" w:rsidRPr="007F68A3" w:rsidRDefault="00B95250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30-31/</w:t>
            </w:r>
            <w:r w:rsidR="001A4748" w:rsidRPr="007F68A3">
              <w:rPr>
                <w:rFonts w:hint="cs"/>
                <w:rtl/>
              </w:rPr>
              <w:t>آذار</w:t>
            </w:r>
            <w:r w:rsidRPr="007F68A3">
              <w:rPr>
                <w:rFonts w:hint="cs"/>
                <w:rtl/>
              </w:rPr>
              <w:t>/2011م</w:t>
            </w:r>
          </w:p>
        </w:tc>
        <w:tc>
          <w:tcPr>
            <w:tcW w:w="1053" w:type="dxa"/>
          </w:tcPr>
          <w:p w:rsidR="00B95250" w:rsidRPr="007F68A3" w:rsidRDefault="00B95250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B95250" w:rsidRPr="00ED1EE3" w:rsidTr="005F19D1">
        <w:trPr>
          <w:trHeight w:val="1072"/>
        </w:trPr>
        <w:tc>
          <w:tcPr>
            <w:tcW w:w="569" w:type="dxa"/>
            <w:shd w:val="clear" w:color="auto" w:fill="B6DDE8"/>
          </w:tcPr>
          <w:p w:rsidR="00B95250" w:rsidRPr="007F68A3" w:rsidRDefault="00E63FF7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3033" w:type="dxa"/>
          </w:tcPr>
          <w:p w:rsidR="00B95250" w:rsidRPr="007F68A3" w:rsidRDefault="001A47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علم المناسبة ،موضوعه وأهميته في تفسير القران العظيم ،دراسة منهجية</w:t>
            </w:r>
          </w:p>
        </w:tc>
        <w:tc>
          <w:tcPr>
            <w:tcW w:w="1448" w:type="dxa"/>
          </w:tcPr>
          <w:p w:rsidR="00B95250" w:rsidRPr="007F68A3" w:rsidRDefault="003E1572" w:rsidP="00B9525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6" w:history="1">
              <w:r w:rsidR="00B95250" w:rsidRPr="0040503C">
                <w:rPr>
                  <w:rStyle w:val="Hyperlink"/>
                  <w:rFonts w:hint="cs"/>
                  <w:rtl/>
                </w:rPr>
                <w:t>المؤتمر العلمي الدولي</w:t>
              </w:r>
            </w:hyperlink>
          </w:p>
        </w:tc>
        <w:tc>
          <w:tcPr>
            <w:tcW w:w="1974" w:type="dxa"/>
          </w:tcPr>
          <w:p w:rsidR="00B95250" w:rsidRPr="007F68A3" w:rsidRDefault="003E1572" w:rsidP="00B95250">
            <w:pPr>
              <w:spacing w:after="200" w:line="276" w:lineRule="auto"/>
              <w:rPr>
                <w:rtl/>
              </w:rPr>
            </w:pPr>
            <w:hyperlink r:id="rId17" w:history="1">
              <w:r w:rsidR="00B95250" w:rsidRPr="00AF1251">
                <w:rPr>
                  <w:rStyle w:val="Hyperlink"/>
                  <w:rFonts w:hint="cs"/>
                  <w:rtl/>
                </w:rPr>
                <w:t xml:space="preserve">كلية </w:t>
              </w:r>
              <w:r w:rsidR="001A4748" w:rsidRPr="00AF1251">
                <w:rPr>
                  <w:rStyle w:val="Hyperlink"/>
                  <w:rFonts w:hint="cs"/>
                  <w:rtl/>
                </w:rPr>
                <w:t>الآداب</w:t>
              </w:r>
              <w:r w:rsidR="00B95250" w:rsidRPr="00AF1251">
                <w:rPr>
                  <w:rStyle w:val="Hyperlink"/>
                  <w:rFonts w:hint="cs"/>
                  <w:rtl/>
                </w:rPr>
                <w:t xml:space="preserve"> والعلوم </w:t>
              </w:r>
              <w:r w:rsidR="001A4748" w:rsidRPr="00AF1251">
                <w:rPr>
                  <w:rStyle w:val="Hyperlink"/>
                  <w:rFonts w:hint="cs"/>
                  <w:rtl/>
                </w:rPr>
                <w:t>الإنسانية</w:t>
              </w:r>
              <w:r w:rsidR="00B95250" w:rsidRPr="00AF1251">
                <w:rPr>
                  <w:rStyle w:val="Hyperlink"/>
                </w:rPr>
                <w:t xml:space="preserve"> </w:t>
              </w:r>
              <w:r w:rsidR="00B95250" w:rsidRPr="00AF1251">
                <w:rPr>
                  <w:rStyle w:val="Hyperlink"/>
                  <w:rFonts w:hint="cs"/>
                  <w:rtl/>
                </w:rPr>
                <w:t xml:space="preserve">بالجديدة </w:t>
              </w:r>
              <w:r w:rsidR="00B95250" w:rsidRPr="00AF1251">
                <w:rPr>
                  <w:rStyle w:val="Hyperlink"/>
                </w:rPr>
                <w:t>-</w:t>
              </w:r>
              <w:r w:rsidR="00B95250" w:rsidRPr="00AF1251">
                <w:rPr>
                  <w:rStyle w:val="Hyperlink"/>
                  <w:rFonts w:hint="cs"/>
                  <w:rtl/>
                </w:rPr>
                <w:t>جامعة شعيب الدكالي</w:t>
              </w:r>
            </w:hyperlink>
          </w:p>
        </w:tc>
        <w:tc>
          <w:tcPr>
            <w:tcW w:w="2497" w:type="dxa"/>
          </w:tcPr>
          <w:p w:rsidR="001A4748" w:rsidRPr="007F68A3" w:rsidRDefault="001A4748" w:rsidP="001A4748">
            <w:r w:rsidRPr="007F68A3">
              <w:rPr>
                <w:rFonts w:hint="cs"/>
                <w:rtl/>
              </w:rPr>
              <w:t>19-21/نيسان</w:t>
            </w:r>
            <w:r w:rsidRPr="007F68A3">
              <w:t>-</w:t>
            </w:r>
            <w:r w:rsidRPr="007F68A3">
              <w:rPr>
                <w:rFonts w:hint="cs"/>
                <w:rtl/>
              </w:rPr>
              <w:t xml:space="preserve">2011 </w:t>
            </w:r>
          </w:p>
          <w:p w:rsidR="00B95250" w:rsidRPr="007F68A3" w:rsidRDefault="00B95250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1053" w:type="dxa"/>
          </w:tcPr>
          <w:p w:rsidR="00B95250" w:rsidRPr="007F68A3" w:rsidRDefault="00122819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الجديدة </w:t>
            </w:r>
            <w:r w:rsidR="00B95250" w:rsidRPr="007F68A3">
              <w:rPr>
                <w:rFonts w:hint="cs"/>
                <w:rtl/>
              </w:rPr>
              <w:t>المغرب</w:t>
            </w:r>
          </w:p>
        </w:tc>
      </w:tr>
      <w:tr w:rsidR="00B95250" w:rsidRPr="00ED1EE3" w:rsidTr="005F19D1">
        <w:trPr>
          <w:trHeight w:val="766"/>
        </w:trPr>
        <w:tc>
          <w:tcPr>
            <w:tcW w:w="569" w:type="dxa"/>
            <w:shd w:val="clear" w:color="auto" w:fill="B6DDE8"/>
          </w:tcPr>
          <w:p w:rsidR="00B95250" w:rsidRPr="007F68A3" w:rsidRDefault="001A47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5</w:t>
            </w:r>
          </w:p>
        </w:tc>
        <w:tc>
          <w:tcPr>
            <w:tcW w:w="3033" w:type="dxa"/>
          </w:tcPr>
          <w:p w:rsidR="00B95250" w:rsidRPr="007F68A3" w:rsidRDefault="001A47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(الشيخ محمد محمود الصواف مفسرا للقران في كتابه (فاتحة القران وجزء عم الخاتم للقران </w:t>
            </w:r>
            <w:r w:rsidRPr="007F68A3">
              <w:rPr>
                <w:rtl/>
              </w:rPr>
              <w:t>–</w:t>
            </w:r>
            <w:r w:rsidR="00FA4F3C" w:rsidRPr="007F68A3">
              <w:t xml:space="preserve"> </w:t>
            </w:r>
            <w:r w:rsidRPr="007F68A3">
              <w:rPr>
                <w:rFonts w:hint="cs"/>
                <w:rtl/>
              </w:rPr>
              <w:t>تفسير وبيان)</w:t>
            </w:r>
          </w:p>
        </w:tc>
        <w:tc>
          <w:tcPr>
            <w:tcW w:w="1448" w:type="dxa"/>
          </w:tcPr>
          <w:p w:rsidR="00B95250" w:rsidRPr="007F68A3" w:rsidRDefault="003E1572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8" w:history="1">
              <w:r w:rsidR="001A4748" w:rsidRPr="00F52DE3">
                <w:rPr>
                  <w:rStyle w:val="Hyperlink"/>
                  <w:rFonts w:hint="cs"/>
                  <w:rtl/>
                </w:rPr>
                <w:t>الندوة العلمية السابعة</w:t>
              </w:r>
            </w:hyperlink>
          </w:p>
        </w:tc>
        <w:tc>
          <w:tcPr>
            <w:tcW w:w="1974" w:type="dxa"/>
          </w:tcPr>
          <w:p w:rsidR="00B95250" w:rsidRPr="007F68A3" w:rsidRDefault="001A4748" w:rsidP="00FA4F3C">
            <w:pPr>
              <w:spacing w:after="200" w:line="276" w:lineRule="auto"/>
              <w:rPr>
                <w:rtl/>
              </w:rPr>
            </w:pPr>
            <w:r w:rsidRPr="007F68A3">
              <w:rPr>
                <w:rFonts w:hint="cs"/>
                <w:rtl/>
              </w:rPr>
              <w:t>كلية العلوم الإسلامية /جامعة</w:t>
            </w:r>
            <w:r w:rsidR="00FA4F3C" w:rsidRPr="007F68A3">
              <w:t xml:space="preserve"> </w:t>
            </w:r>
            <w:r w:rsidRPr="007F68A3">
              <w:rPr>
                <w:rFonts w:hint="cs"/>
                <w:rtl/>
              </w:rPr>
              <w:t>الموصل</w:t>
            </w:r>
          </w:p>
        </w:tc>
        <w:tc>
          <w:tcPr>
            <w:tcW w:w="2497" w:type="dxa"/>
          </w:tcPr>
          <w:p w:rsidR="00B95250" w:rsidRPr="007F68A3" w:rsidRDefault="001A47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9/5/2011م</w:t>
            </w:r>
          </w:p>
        </w:tc>
        <w:tc>
          <w:tcPr>
            <w:tcW w:w="1053" w:type="dxa"/>
          </w:tcPr>
          <w:p w:rsidR="00B95250" w:rsidRPr="007F68A3" w:rsidRDefault="001A47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122819" w:rsidRPr="00ED1EE3" w:rsidTr="005F19D1">
        <w:trPr>
          <w:trHeight w:val="766"/>
        </w:trPr>
        <w:tc>
          <w:tcPr>
            <w:tcW w:w="569" w:type="dxa"/>
            <w:shd w:val="clear" w:color="auto" w:fill="B6DDE8"/>
          </w:tcPr>
          <w:p w:rsidR="00122819" w:rsidRPr="007F68A3" w:rsidRDefault="00122819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6</w:t>
            </w:r>
          </w:p>
        </w:tc>
        <w:tc>
          <w:tcPr>
            <w:tcW w:w="3033" w:type="dxa"/>
          </w:tcPr>
          <w:p w:rsidR="00122819" w:rsidRPr="007F68A3" w:rsidRDefault="005A3283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مقامات التنكير في سورة الصافات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دراسة تحليلية</w:t>
            </w:r>
          </w:p>
        </w:tc>
        <w:tc>
          <w:tcPr>
            <w:tcW w:w="1448" w:type="dxa"/>
          </w:tcPr>
          <w:p w:rsidR="00122819" w:rsidRPr="007F68A3" w:rsidRDefault="005A3283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المؤتمر العلمي السنوي الثامن</w:t>
            </w:r>
          </w:p>
        </w:tc>
        <w:tc>
          <w:tcPr>
            <w:tcW w:w="1974" w:type="dxa"/>
          </w:tcPr>
          <w:p w:rsidR="00122819" w:rsidRPr="007F68A3" w:rsidRDefault="005A3283" w:rsidP="00FA4F3C">
            <w:pPr>
              <w:spacing w:after="200" w:line="276" w:lineRule="auto"/>
              <w:rPr>
                <w:rtl/>
              </w:rPr>
            </w:pPr>
            <w:r w:rsidRPr="007F68A3">
              <w:rPr>
                <w:rFonts w:hint="cs"/>
                <w:rtl/>
              </w:rPr>
              <w:t>كلية الآداب - جامعة الموصل</w:t>
            </w:r>
          </w:p>
        </w:tc>
        <w:tc>
          <w:tcPr>
            <w:tcW w:w="2497" w:type="dxa"/>
          </w:tcPr>
          <w:p w:rsidR="00122819" w:rsidRPr="007F68A3" w:rsidRDefault="005A3283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7-8/كانون الأول/2011م</w:t>
            </w:r>
          </w:p>
        </w:tc>
        <w:tc>
          <w:tcPr>
            <w:tcW w:w="1053" w:type="dxa"/>
          </w:tcPr>
          <w:p w:rsidR="00122819" w:rsidRPr="007F68A3" w:rsidRDefault="005A3283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122819" w:rsidRPr="00ED1EE3" w:rsidTr="005F19D1">
        <w:trPr>
          <w:trHeight w:val="766"/>
        </w:trPr>
        <w:tc>
          <w:tcPr>
            <w:tcW w:w="569" w:type="dxa"/>
            <w:shd w:val="clear" w:color="auto" w:fill="B6DDE8"/>
          </w:tcPr>
          <w:p w:rsidR="00122819" w:rsidRPr="007F68A3" w:rsidRDefault="00122819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7</w:t>
            </w:r>
          </w:p>
        </w:tc>
        <w:tc>
          <w:tcPr>
            <w:tcW w:w="3033" w:type="dxa"/>
          </w:tcPr>
          <w:p w:rsidR="00122819" w:rsidRPr="007F68A3" w:rsidRDefault="00122819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بين علم المناسبة والتفسير الموضوعي للقران الكريم ، دراسة منهجية مقارنة</w:t>
            </w:r>
          </w:p>
        </w:tc>
        <w:tc>
          <w:tcPr>
            <w:tcW w:w="1448" w:type="dxa"/>
          </w:tcPr>
          <w:p w:rsidR="00122819" w:rsidRPr="007F68A3" w:rsidRDefault="003E1572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19" w:history="1">
              <w:r w:rsidR="00122819" w:rsidRPr="004B38AD">
                <w:rPr>
                  <w:rStyle w:val="Hyperlink"/>
                  <w:rFonts w:hint="cs"/>
                  <w:rtl/>
                </w:rPr>
                <w:t xml:space="preserve">المؤتمر </w:t>
              </w:r>
              <w:r w:rsidR="00213A30" w:rsidRPr="004B38AD">
                <w:rPr>
                  <w:rStyle w:val="Hyperlink"/>
                  <w:rFonts w:hint="cs"/>
                  <w:rtl/>
                </w:rPr>
                <w:t>القرآني</w:t>
              </w:r>
              <w:r w:rsidR="00122819" w:rsidRPr="004B38AD">
                <w:rPr>
                  <w:rStyle w:val="Hyperlink"/>
                  <w:rFonts w:hint="cs"/>
                  <w:rtl/>
                </w:rPr>
                <w:t xml:space="preserve"> الدولي السنوي </w:t>
              </w:r>
              <w:r w:rsidR="00122819" w:rsidRPr="004B38AD">
                <w:rPr>
                  <w:rStyle w:val="Hyperlink"/>
                  <w:rtl/>
                </w:rPr>
                <w:t>–</w:t>
              </w:r>
              <w:r w:rsidR="00122819" w:rsidRPr="004B38AD">
                <w:rPr>
                  <w:rStyle w:val="Hyperlink"/>
                  <w:rFonts w:hint="cs"/>
                  <w:rtl/>
                </w:rPr>
                <w:t>مقدس2</w:t>
              </w:r>
            </w:hyperlink>
          </w:p>
        </w:tc>
        <w:tc>
          <w:tcPr>
            <w:tcW w:w="1974" w:type="dxa"/>
          </w:tcPr>
          <w:p w:rsidR="00122819" w:rsidRPr="007F68A3" w:rsidRDefault="00122819" w:rsidP="00FA4F3C">
            <w:pPr>
              <w:spacing w:after="200" w:line="276" w:lineRule="auto"/>
              <w:rPr>
                <w:rtl/>
              </w:rPr>
            </w:pPr>
            <w:r w:rsidRPr="007F68A3">
              <w:rPr>
                <w:rFonts w:hint="cs"/>
                <w:rtl/>
              </w:rPr>
              <w:t xml:space="preserve">مركز بحوث القران الكريم </w:t>
            </w:r>
            <w:r w:rsidRPr="007F68A3">
              <w:rPr>
                <w:rtl/>
              </w:rPr>
              <w:t>–</w:t>
            </w:r>
            <w:r w:rsidRPr="007F68A3">
              <w:rPr>
                <w:rFonts w:hint="cs"/>
                <w:rtl/>
              </w:rPr>
              <w:t xml:space="preserve"> جامعة ملايا </w:t>
            </w:r>
          </w:p>
        </w:tc>
        <w:tc>
          <w:tcPr>
            <w:tcW w:w="2497" w:type="dxa"/>
          </w:tcPr>
          <w:p w:rsidR="00122819" w:rsidRPr="007F68A3" w:rsidRDefault="003E1572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20" w:history="1">
              <w:r w:rsidR="00275480" w:rsidRPr="002E6248">
                <w:rPr>
                  <w:rStyle w:val="Hyperlink"/>
                  <w:rFonts w:hint="cs"/>
                  <w:rtl/>
                </w:rPr>
                <w:t>22-23/شباط/2012م</w:t>
              </w:r>
            </w:hyperlink>
          </w:p>
        </w:tc>
        <w:tc>
          <w:tcPr>
            <w:tcW w:w="1053" w:type="dxa"/>
          </w:tcPr>
          <w:p w:rsidR="00122819" w:rsidRPr="007F68A3" w:rsidRDefault="00122819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كولا لامبور- ماليزيا</w:t>
            </w:r>
          </w:p>
        </w:tc>
      </w:tr>
      <w:tr w:rsidR="00BA4C48" w:rsidRPr="00ED1EE3" w:rsidTr="005F19D1">
        <w:trPr>
          <w:trHeight w:val="780"/>
        </w:trPr>
        <w:tc>
          <w:tcPr>
            <w:tcW w:w="569" w:type="dxa"/>
            <w:shd w:val="clear" w:color="auto" w:fill="B6DDE8"/>
          </w:tcPr>
          <w:p w:rsidR="00BA4C48" w:rsidRPr="007F68A3" w:rsidRDefault="00BA4C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8</w:t>
            </w:r>
          </w:p>
        </w:tc>
        <w:tc>
          <w:tcPr>
            <w:tcW w:w="3033" w:type="dxa"/>
          </w:tcPr>
          <w:p w:rsidR="00BA4C48" w:rsidRPr="007F68A3" w:rsidRDefault="00BA4C48" w:rsidP="00ED1EE3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التعريف بكتاب ( المغني عن الحفظ والكتاب ) للمحدث عمر بن بدر الموصلي الحنفي</w:t>
            </w:r>
          </w:p>
        </w:tc>
        <w:tc>
          <w:tcPr>
            <w:tcW w:w="1448" w:type="dxa"/>
          </w:tcPr>
          <w:p w:rsidR="00BA4C48" w:rsidRPr="007F68A3" w:rsidRDefault="00BA4C48" w:rsidP="00BA4C48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الندوة العلمية التاسعة</w:t>
            </w:r>
          </w:p>
        </w:tc>
        <w:tc>
          <w:tcPr>
            <w:tcW w:w="1974" w:type="dxa"/>
          </w:tcPr>
          <w:p w:rsidR="00BA4C48" w:rsidRPr="007F68A3" w:rsidRDefault="00BA4C48" w:rsidP="00BA4C48">
            <w:pPr>
              <w:spacing w:after="200" w:line="276" w:lineRule="auto"/>
              <w:rPr>
                <w:rtl/>
              </w:rPr>
            </w:pPr>
            <w:r w:rsidRPr="007F68A3">
              <w:rPr>
                <w:rFonts w:hint="cs"/>
                <w:rtl/>
              </w:rPr>
              <w:t>كلية العلوم الإسلامية /جامعة</w:t>
            </w:r>
            <w:r w:rsidRPr="007F68A3">
              <w:t xml:space="preserve"> </w:t>
            </w:r>
            <w:r w:rsidRPr="007F68A3">
              <w:rPr>
                <w:rFonts w:hint="cs"/>
                <w:rtl/>
              </w:rPr>
              <w:t>الموصل</w:t>
            </w:r>
          </w:p>
        </w:tc>
        <w:tc>
          <w:tcPr>
            <w:tcW w:w="2497" w:type="dxa"/>
          </w:tcPr>
          <w:p w:rsidR="00BA4C48" w:rsidRPr="007F68A3" w:rsidRDefault="00BA4C48" w:rsidP="00BA4C48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17/4/2012م</w:t>
            </w:r>
          </w:p>
        </w:tc>
        <w:tc>
          <w:tcPr>
            <w:tcW w:w="1053" w:type="dxa"/>
          </w:tcPr>
          <w:p w:rsidR="00BA4C48" w:rsidRPr="007F68A3" w:rsidRDefault="00BA4C48" w:rsidP="00BA4C48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775E3E" w:rsidRPr="00ED1EE3" w:rsidTr="005F19D1">
        <w:trPr>
          <w:trHeight w:val="1031"/>
        </w:trPr>
        <w:tc>
          <w:tcPr>
            <w:tcW w:w="569" w:type="dxa"/>
            <w:shd w:val="clear" w:color="auto" w:fill="B6DDE8"/>
          </w:tcPr>
          <w:p w:rsidR="00775E3E" w:rsidRPr="002E00D3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033" w:type="dxa"/>
          </w:tcPr>
          <w:p w:rsidR="00775E3E" w:rsidRPr="00AC5B8D" w:rsidRDefault="00775E3E" w:rsidP="005F19D1">
            <w:r w:rsidRPr="00AC5B8D">
              <w:rPr>
                <w:rFonts w:hint="cs"/>
                <w:rtl/>
              </w:rPr>
              <w:t xml:space="preserve">دلالات </w:t>
            </w:r>
            <w:r w:rsidRPr="00AC5B8D">
              <w:rPr>
                <w:rtl/>
              </w:rPr>
              <w:t>النظم الصوتي في سور</w:t>
            </w:r>
            <w:r w:rsidRPr="00AC5B8D">
              <w:rPr>
                <w:rFonts w:hint="cs"/>
                <w:rtl/>
              </w:rPr>
              <w:t>ة</w:t>
            </w:r>
            <w:r w:rsidRPr="00AC5B8D">
              <w:rPr>
                <w:rtl/>
              </w:rPr>
              <w:t xml:space="preserve"> الفلق</w:t>
            </w:r>
          </w:p>
          <w:p w:rsidR="00775E3E" w:rsidRPr="002E00D3" w:rsidRDefault="00775E3E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8" w:type="dxa"/>
          </w:tcPr>
          <w:p w:rsidR="00775E3E" w:rsidRDefault="00775E3E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AC5B8D">
              <w:rPr>
                <w:rFonts w:hint="cs"/>
                <w:rtl/>
              </w:rPr>
              <w:t>ال</w:t>
            </w:r>
            <w:r w:rsidRPr="00AC5B8D">
              <w:rPr>
                <w:rtl/>
              </w:rPr>
              <w:t>مؤتمر العلمي الدولي الخامس </w:t>
            </w:r>
          </w:p>
        </w:tc>
        <w:tc>
          <w:tcPr>
            <w:tcW w:w="1974" w:type="dxa"/>
          </w:tcPr>
          <w:p w:rsidR="00775E3E" w:rsidRPr="00AC5B8D" w:rsidRDefault="003E1572" w:rsidP="005F19D1">
            <w:hyperlink r:id="rId21" w:history="1">
              <w:r w:rsidR="00775E3E" w:rsidRPr="00237540">
                <w:rPr>
                  <w:rStyle w:val="Hyperlink"/>
                  <w:rtl/>
                </w:rPr>
                <w:t xml:space="preserve">كلية التربية الأساسية </w:t>
              </w:r>
              <w:r w:rsidR="00775E3E" w:rsidRPr="00237540">
                <w:rPr>
                  <w:rStyle w:val="Hyperlink"/>
                  <w:rFonts w:hint="cs"/>
                  <w:rtl/>
                </w:rPr>
                <w:t xml:space="preserve"> جامعة </w:t>
              </w:r>
              <w:r w:rsidR="00775E3E" w:rsidRPr="00237540">
                <w:rPr>
                  <w:rStyle w:val="Hyperlink"/>
                  <w:rtl/>
                </w:rPr>
                <w:t xml:space="preserve"> بابل</w:t>
              </w:r>
            </w:hyperlink>
          </w:p>
          <w:p w:rsidR="00775E3E" w:rsidRPr="002E00D3" w:rsidRDefault="00775E3E" w:rsidP="005F19D1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97" w:type="dxa"/>
          </w:tcPr>
          <w:p w:rsidR="00775E3E" w:rsidRDefault="003E1572" w:rsidP="005F1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hyperlink r:id="rId22" w:history="1">
              <w:r w:rsidR="00775E3E" w:rsidRPr="0064127F">
                <w:rPr>
                  <w:rStyle w:val="Hyperlink"/>
                  <w:rtl/>
                </w:rPr>
                <w:t>1</w:t>
              </w:r>
              <w:r w:rsidR="00775E3E" w:rsidRPr="0064127F">
                <w:rPr>
                  <w:rStyle w:val="Hyperlink"/>
                  <w:rFonts w:hint="cs"/>
                  <w:rtl/>
                </w:rPr>
                <w:t>3</w:t>
              </w:r>
              <w:r w:rsidR="00775E3E" w:rsidRPr="0064127F">
                <w:rPr>
                  <w:rStyle w:val="Hyperlink"/>
                  <w:rtl/>
                </w:rPr>
                <w:t xml:space="preserve"> – 1</w:t>
              </w:r>
              <w:r w:rsidR="00775E3E" w:rsidRPr="0064127F">
                <w:rPr>
                  <w:rStyle w:val="Hyperlink"/>
                  <w:rFonts w:hint="cs"/>
                  <w:rtl/>
                </w:rPr>
                <w:t>4</w:t>
              </w:r>
              <w:r w:rsidR="00775E3E" w:rsidRPr="0064127F">
                <w:rPr>
                  <w:rStyle w:val="Hyperlink"/>
                  <w:rtl/>
                </w:rPr>
                <w:t>/</w:t>
              </w:r>
              <w:r w:rsidR="00775E3E" w:rsidRPr="0064127F">
                <w:rPr>
                  <w:rStyle w:val="Hyperlink"/>
                  <w:rFonts w:hint="cs"/>
                  <w:rtl/>
                </w:rPr>
                <w:t>تشرين الثاني /</w:t>
              </w:r>
              <w:r w:rsidR="00775E3E" w:rsidRPr="0064127F">
                <w:rPr>
                  <w:rStyle w:val="Hyperlink"/>
                  <w:rtl/>
                </w:rPr>
                <w:t xml:space="preserve"> 2012</w:t>
              </w:r>
              <w:r w:rsidR="00775E3E" w:rsidRPr="0064127F">
                <w:rPr>
                  <w:rStyle w:val="Hyperlink"/>
                  <w:rFonts w:hint="cs"/>
                  <w:rtl/>
                </w:rPr>
                <w:t>م</w:t>
              </w:r>
            </w:hyperlink>
          </w:p>
        </w:tc>
        <w:tc>
          <w:tcPr>
            <w:tcW w:w="1053" w:type="dxa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775E3E" w:rsidRPr="00ED1EE3" w:rsidTr="005F19D1">
        <w:trPr>
          <w:trHeight w:val="780"/>
        </w:trPr>
        <w:tc>
          <w:tcPr>
            <w:tcW w:w="569" w:type="dxa"/>
            <w:shd w:val="clear" w:color="auto" w:fill="B6DDE8"/>
          </w:tcPr>
          <w:p w:rsidR="00775E3E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033" w:type="dxa"/>
          </w:tcPr>
          <w:p w:rsidR="00775E3E" w:rsidRPr="00C65913" w:rsidRDefault="00775E3E" w:rsidP="005F19D1">
            <w:r w:rsidRPr="00C65913">
              <w:rPr>
                <w:rtl/>
              </w:rPr>
              <w:t xml:space="preserve">التناسب القصصي في سورة البقرة دراسة في </w:t>
            </w:r>
            <w:r w:rsidR="006760F5" w:rsidRPr="00A82B72">
              <w:rPr>
                <w:rtl/>
              </w:rPr>
              <w:t>هدي</w:t>
            </w:r>
            <w:r w:rsidRPr="00C65913">
              <w:rPr>
                <w:rtl/>
              </w:rPr>
              <w:t xml:space="preserve"> علم المناسبة</w:t>
            </w:r>
          </w:p>
        </w:tc>
        <w:tc>
          <w:tcPr>
            <w:tcW w:w="1448" w:type="dxa"/>
          </w:tcPr>
          <w:p w:rsidR="00775E3E" w:rsidRPr="00C65913" w:rsidRDefault="003E1572" w:rsidP="005F19D1">
            <w:hyperlink r:id="rId23" w:history="1">
              <w:r w:rsidR="00775E3E" w:rsidRPr="00666805">
                <w:rPr>
                  <w:rStyle w:val="Hyperlink"/>
                  <w:rFonts w:hint="cs"/>
                  <w:rtl/>
                </w:rPr>
                <w:t xml:space="preserve">المؤتمر العلمي </w:t>
              </w:r>
              <w:r w:rsidR="00AA1588" w:rsidRPr="00666805">
                <w:rPr>
                  <w:rStyle w:val="Hyperlink"/>
                  <w:rFonts w:hint="cs"/>
                  <w:rtl/>
                </w:rPr>
                <w:t xml:space="preserve">الدولي </w:t>
              </w:r>
              <w:r w:rsidR="00775E3E" w:rsidRPr="00666805">
                <w:rPr>
                  <w:rStyle w:val="Hyperlink"/>
                  <w:rFonts w:hint="cs"/>
                  <w:rtl/>
                </w:rPr>
                <w:t>الاول</w:t>
              </w:r>
            </w:hyperlink>
            <w:r w:rsidR="00775E3E">
              <w:rPr>
                <w:rFonts w:hint="cs"/>
                <w:rtl/>
              </w:rPr>
              <w:t xml:space="preserve"> </w:t>
            </w:r>
          </w:p>
        </w:tc>
        <w:tc>
          <w:tcPr>
            <w:tcW w:w="1974" w:type="dxa"/>
          </w:tcPr>
          <w:p w:rsidR="00775E3E" w:rsidRPr="00C65913" w:rsidRDefault="00775E3E" w:rsidP="005F19D1">
            <w:r w:rsidRPr="00C65913">
              <w:rPr>
                <w:rtl/>
              </w:rPr>
              <w:t>جامعة زاخو</w:t>
            </w:r>
          </w:p>
        </w:tc>
        <w:tc>
          <w:tcPr>
            <w:tcW w:w="2497" w:type="dxa"/>
          </w:tcPr>
          <w:p w:rsidR="00775E3E" w:rsidRPr="00C65913" w:rsidRDefault="003E1572" w:rsidP="005F19D1">
            <w:hyperlink r:id="rId24" w:history="1">
              <w:r w:rsidR="00775E3E" w:rsidRPr="00356978">
                <w:rPr>
                  <w:rStyle w:val="Hyperlink"/>
                  <w:rFonts w:hint="cs"/>
                  <w:rtl/>
                </w:rPr>
                <w:t xml:space="preserve">23- 25 / نيسان / </w:t>
              </w:r>
              <w:r w:rsidR="00775E3E" w:rsidRPr="00356978">
                <w:rPr>
                  <w:rStyle w:val="Hyperlink"/>
                  <w:rtl/>
                </w:rPr>
                <w:t>2013م</w:t>
              </w:r>
            </w:hyperlink>
          </w:p>
        </w:tc>
        <w:tc>
          <w:tcPr>
            <w:tcW w:w="1053" w:type="dxa"/>
          </w:tcPr>
          <w:p w:rsidR="00775E3E" w:rsidRPr="00C65913" w:rsidRDefault="00775E3E" w:rsidP="005F19D1">
            <w:r w:rsidRPr="007F68A3">
              <w:rPr>
                <w:rFonts w:hint="cs"/>
                <w:rtl/>
              </w:rPr>
              <w:t>كردستان - العراق</w:t>
            </w:r>
          </w:p>
        </w:tc>
      </w:tr>
    </w:tbl>
    <w:p w:rsidR="00347BAB" w:rsidRPr="003615B6" w:rsidRDefault="00347BAB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8"/>
          <w:szCs w:val="8"/>
          <w:rtl/>
        </w:rPr>
      </w:pPr>
    </w:p>
    <w:p w:rsidR="00E25897" w:rsidRDefault="00B57795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سابعا</w:t>
      </w:r>
      <w:r w:rsidR="00E25897">
        <w:rPr>
          <w:rFonts w:cs="Simplified Arabic" w:hint="cs"/>
          <w:b/>
          <w:bCs/>
          <w:sz w:val="28"/>
          <w:szCs w:val="28"/>
          <w:rtl/>
        </w:rPr>
        <w:t xml:space="preserve"> :- </w:t>
      </w:r>
      <w:r w:rsidR="00E25897" w:rsidRPr="0095483E">
        <w:rPr>
          <w:rFonts w:cs="Simplified Arabic" w:hint="cs"/>
          <w:b/>
          <w:bCs/>
          <w:sz w:val="28"/>
          <w:szCs w:val="28"/>
          <w:rtl/>
        </w:rPr>
        <w:t xml:space="preserve">الاشراف على طلبة الدراسات العليا </w:t>
      </w:r>
    </w:p>
    <w:p w:rsidR="00B57795" w:rsidRPr="003615B6" w:rsidRDefault="00B57795" w:rsidP="00E25897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14"/>
          <w:szCs w:val="14"/>
        </w:rPr>
      </w:pPr>
    </w:p>
    <w:tbl>
      <w:tblPr>
        <w:bidiVisual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1539"/>
        <w:gridCol w:w="2109"/>
        <w:gridCol w:w="2111"/>
        <w:gridCol w:w="1740"/>
        <w:gridCol w:w="1702"/>
      </w:tblGrid>
      <w:tr w:rsidR="007E1CA5" w:rsidRPr="005F19D1" w:rsidTr="007E1CA5">
        <w:tc>
          <w:tcPr>
            <w:tcW w:w="398" w:type="dxa"/>
            <w:tcBorders>
              <w:bottom w:val="single" w:sz="4" w:space="0" w:color="000000"/>
            </w:tcBorders>
            <w:shd w:val="clear" w:color="auto" w:fill="B6DDE8"/>
          </w:tcPr>
          <w:p w:rsidR="007E1CA5" w:rsidRPr="005F19D1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539" w:type="dxa"/>
            <w:shd w:val="clear" w:color="auto" w:fill="B6DDE8"/>
          </w:tcPr>
          <w:p w:rsidR="007E1CA5" w:rsidRPr="005F19D1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109" w:type="dxa"/>
            <w:shd w:val="clear" w:color="auto" w:fill="B6DDE8"/>
          </w:tcPr>
          <w:p w:rsidR="007E1CA5" w:rsidRPr="005F19D1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11" w:type="dxa"/>
            <w:shd w:val="clear" w:color="auto" w:fill="B6DDE8"/>
          </w:tcPr>
          <w:p w:rsidR="007E1CA5" w:rsidRPr="005F19D1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عنوان الرسالة </w:t>
            </w:r>
          </w:p>
        </w:tc>
        <w:tc>
          <w:tcPr>
            <w:tcW w:w="1740" w:type="dxa"/>
            <w:shd w:val="clear" w:color="auto" w:fill="B6DDE8"/>
          </w:tcPr>
          <w:p w:rsidR="007E1CA5" w:rsidRPr="005F19D1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1702" w:type="dxa"/>
            <w:shd w:val="clear" w:color="auto" w:fill="B6DDE8"/>
          </w:tcPr>
          <w:p w:rsidR="007E1CA5" w:rsidRPr="005F19D1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7E1CA5" w:rsidRPr="005F19D1" w:rsidTr="003E1572">
        <w:trPr>
          <w:trHeight w:val="1226"/>
        </w:trPr>
        <w:tc>
          <w:tcPr>
            <w:tcW w:w="398" w:type="dxa"/>
            <w:shd w:val="clear" w:color="auto" w:fill="B6DDE8"/>
          </w:tcPr>
          <w:p w:rsidR="007E1CA5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  <w:p w:rsidR="003E1572" w:rsidRDefault="003E1572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</w:p>
          <w:p w:rsidR="003E1572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7E1CA5" w:rsidRDefault="007E1CA5" w:rsidP="003E1572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  <w:r w:rsidRPr="007F68A3">
              <w:rPr>
                <w:rFonts w:hint="cs"/>
                <w:rtl/>
              </w:rPr>
              <w:t>الماجستير</w:t>
            </w:r>
          </w:p>
          <w:p w:rsidR="003E1572" w:rsidRDefault="003E1572" w:rsidP="003E1572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</w:p>
          <w:p w:rsidR="003E1572" w:rsidRPr="007F68A3" w:rsidRDefault="003E1572" w:rsidP="003E1572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الدكتوراه</w:t>
            </w:r>
          </w:p>
        </w:tc>
        <w:tc>
          <w:tcPr>
            <w:tcW w:w="2109" w:type="dxa"/>
            <w:shd w:val="clear" w:color="auto" w:fill="auto"/>
          </w:tcPr>
          <w:p w:rsidR="007E1CA5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  <w:r w:rsidRPr="007F68A3">
              <w:rPr>
                <w:rFonts w:hint="cs"/>
                <w:rtl/>
              </w:rPr>
              <w:t xml:space="preserve">محمود طارق محمود </w:t>
            </w:r>
          </w:p>
          <w:p w:rsidR="003E1572" w:rsidRDefault="003E1572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</w:p>
          <w:p w:rsidR="003E1572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احمد غسان جقميري</w:t>
            </w:r>
          </w:p>
        </w:tc>
        <w:tc>
          <w:tcPr>
            <w:tcW w:w="2111" w:type="dxa"/>
            <w:shd w:val="clear" w:color="auto" w:fill="auto"/>
          </w:tcPr>
          <w:p w:rsidR="007E1CA5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  <w:r w:rsidRPr="007F68A3">
              <w:rPr>
                <w:rFonts w:hint="cs"/>
                <w:rtl/>
              </w:rPr>
              <w:t>سورة سبأ دراسة لغوية</w:t>
            </w:r>
            <w:r w:rsidR="00DE2C78">
              <w:rPr>
                <w:rFonts w:hint="cs"/>
                <w:rtl/>
              </w:rPr>
              <w:t xml:space="preserve"> في ضوء علم المناسبة </w:t>
            </w:r>
          </w:p>
          <w:p w:rsidR="003E1572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الاقتران والتناسب في البيان القراني دراسة في سورتي الانبياء والحج</w:t>
            </w:r>
          </w:p>
        </w:tc>
        <w:tc>
          <w:tcPr>
            <w:tcW w:w="1740" w:type="dxa"/>
            <w:shd w:val="clear" w:color="auto" w:fill="auto"/>
          </w:tcPr>
          <w:p w:rsidR="007E1CA5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2012م</w:t>
            </w:r>
          </w:p>
          <w:p w:rsidR="003E1572" w:rsidRDefault="003E1572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</w:p>
          <w:p w:rsidR="003E1572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1702" w:type="dxa"/>
            <w:shd w:val="clear" w:color="auto" w:fill="auto"/>
          </w:tcPr>
          <w:p w:rsidR="007E1CA5" w:rsidRDefault="007E1CA5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  <w:r w:rsidRPr="007F68A3">
              <w:rPr>
                <w:rFonts w:hint="cs"/>
                <w:rtl/>
              </w:rPr>
              <w:t xml:space="preserve">قيد الانجاز </w:t>
            </w:r>
          </w:p>
          <w:p w:rsidR="003E1572" w:rsidRDefault="003E1572" w:rsidP="005F19D1">
            <w:pPr>
              <w:widowControl w:val="0"/>
              <w:autoSpaceDE w:val="0"/>
              <w:autoSpaceDN w:val="0"/>
              <w:adjustRightInd w:val="0"/>
              <w:rPr>
                <w:rFonts w:hint="cs"/>
                <w:rtl/>
              </w:rPr>
            </w:pPr>
          </w:p>
          <w:p w:rsidR="003E1572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قيد الانجاز</w:t>
            </w:r>
          </w:p>
        </w:tc>
      </w:tr>
    </w:tbl>
    <w:p w:rsidR="004B680A" w:rsidRPr="003615B6" w:rsidRDefault="004B680A" w:rsidP="00775E3E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6"/>
          <w:szCs w:val="6"/>
          <w:rtl/>
          <w:lang w:bidi="ar-IQ"/>
        </w:rPr>
      </w:pPr>
    </w:p>
    <w:p w:rsidR="00BA61B9" w:rsidRPr="00BA61B9" w:rsidRDefault="00B57795" w:rsidP="00BA61B9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ثامنا</w:t>
      </w:r>
      <w:r w:rsidR="00E25897"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="00BA61B9">
        <w:rPr>
          <w:rFonts w:cs="Simplified Arabic" w:hint="cs"/>
          <w:b/>
          <w:bCs/>
          <w:sz w:val="28"/>
          <w:szCs w:val="28"/>
          <w:rtl/>
        </w:rPr>
        <w:t>عضوية موتمرات ومجلات علمية</w:t>
      </w:r>
      <w:r w:rsidR="00BA61B9" w:rsidRPr="00BA61B9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650" w:type="dxa"/>
        <w:jc w:val="center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09"/>
        <w:gridCol w:w="3762"/>
        <w:gridCol w:w="1523"/>
        <w:gridCol w:w="960"/>
      </w:tblGrid>
      <w:tr w:rsidR="00BA61B9" w:rsidRPr="003A1D16" w:rsidTr="003E1572">
        <w:trPr>
          <w:trHeight w:val="799"/>
          <w:jc w:val="center"/>
        </w:trPr>
        <w:tc>
          <w:tcPr>
            <w:tcW w:w="396" w:type="dxa"/>
            <w:tcBorders>
              <w:bottom w:val="single" w:sz="4" w:space="0" w:color="000000"/>
            </w:tcBorders>
            <w:shd w:val="clear" w:color="auto" w:fill="B6DDE8"/>
          </w:tcPr>
          <w:p w:rsidR="00BA61B9" w:rsidRPr="003A1D16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09" w:type="dxa"/>
            <w:shd w:val="clear" w:color="auto" w:fill="B6DDE8"/>
          </w:tcPr>
          <w:p w:rsidR="00BA61B9" w:rsidRPr="003A1D16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الموقع</w:t>
            </w:r>
          </w:p>
        </w:tc>
        <w:tc>
          <w:tcPr>
            <w:tcW w:w="3762" w:type="dxa"/>
            <w:shd w:val="clear" w:color="auto" w:fill="B6DDE8"/>
          </w:tcPr>
          <w:p w:rsidR="00BA61B9" w:rsidRPr="003A1D16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جهة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1523" w:type="dxa"/>
            <w:shd w:val="clear" w:color="auto" w:fill="B6DDE8"/>
          </w:tcPr>
          <w:p w:rsidR="00BA61B9" w:rsidRPr="003A1D16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A1D1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الفترة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الزمنية</w:t>
            </w:r>
          </w:p>
        </w:tc>
        <w:tc>
          <w:tcPr>
            <w:tcW w:w="960" w:type="dxa"/>
            <w:shd w:val="clear" w:color="auto" w:fill="B6DDE8"/>
          </w:tcPr>
          <w:p w:rsidR="00BA61B9" w:rsidRPr="003A1D16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BA61B9" w:rsidRPr="003A1D16" w:rsidTr="003E1572">
        <w:trPr>
          <w:trHeight w:val="1217"/>
          <w:jc w:val="center"/>
        </w:trPr>
        <w:tc>
          <w:tcPr>
            <w:tcW w:w="396" w:type="dxa"/>
            <w:tcBorders>
              <w:bottom w:val="single" w:sz="4" w:space="0" w:color="000000"/>
            </w:tcBorders>
            <w:shd w:val="clear" w:color="auto" w:fill="B6DDE8"/>
          </w:tcPr>
          <w:p w:rsidR="00BA61B9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09" w:type="dxa"/>
            <w:tcBorders>
              <w:bottom w:val="single" w:sz="4" w:space="0" w:color="000000"/>
            </w:tcBorders>
          </w:tcPr>
          <w:p w:rsidR="00BA61B9" w:rsidRPr="001A0FDE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مؤتمر تجديد المصطلحات وبناء المفاهيم في الفكر الاسلامي المعاصر احتفاء بجهود المفكر المغربي طه عبد الرحمن </w:t>
            </w:r>
          </w:p>
        </w:tc>
        <w:tc>
          <w:tcPr>
            <w:tcW w:w="3762" w:type="dxa"/>
          </w:tcPr>
          <w:p w:rsidR="00BA61B9" w:rsidRPr="001A0FDE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مختبر الترجمة وتكامل المعرفة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الاداب والعلوم الانسانية ( جامعة القاضي عياض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مراكش ) </w:t>
            </w:r>
          </w:p>
        </w:tc>
        <w:tc>
          <w:tcPr>
            <w:tcW w:w="1523" w:type="dxa"/>
          </w:tcPr>
          <w:p w:rsidR="00BA61B9" w:rsidRPr="001A0FDE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 w:rsidRPr="001A0FDE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14</w:t>
            </w:r>
            <w:r w:rsidRPr="001A0FDE">
              <w:rPr>
                <w:rFonts w:hint="cs"/>
                <w:rtl/>
              </w:rPr>
              <w:t>م- لحد الآن</w:t>
            </w:r>
          </w:p>
        </w:tc>
        <w:tc>
          <w:tcPr>
            <w:tcW w:w="960" w:type="dxa"/>
          </w:tcPr>
          <w:p w:rsidR="00BA61B9" w:rsidRPr="001A0FDE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المغرب</w:t>
            </w:r>
          </w:p>
        </w:tc>
      </w:tr>
      <w:tr w:rsidR="00BA61B9" w:rsidRPr="003A1D16" w:rsidTr="003E1572">
        <w:trPr>
          <w:trHeight w:val="2393"/>
          <w:jc w:val="center"/>
        </w:trPr>
        <w:tc>
          <w:tcPr>
            <w:tcW w:w="396" w:type="dxa"/>
            <w:tcBorders>
              <w:bottom w:val="nil"/>
            </w:tcBorders>
            <w:shd w:val="clear" w:color="auto" w:fill="B6DDE8"/>
          </w:tcPr>
          <w:p w:rsidR="00BA61B9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3E1572" w:rsidRPr="001A0FDE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BA61B9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مجلة "قرانيكا" العالمية لبحوث القران 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المؤتمر الدولي السنوي مقدس 5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المؤتمر الدولي الاول للدراسات اللغوية </w:t>
            </w:r>
          </w:p>
          <w:p w:rsidR="003E1572" w:rsidRPr="001A0FDE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مجلة العربية </w:t>
            </w:r>
          </w:p>
        </w:tc>
        <w:tc>
          <w:tcPr>
            <w:tcW w:w="3762" w:type="dxa"/>
          </w:tcPr>
          <w:p w:rsidR="00BA61B9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مركز بحوث القران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ملايا </w:t>
            </w:r>
            <w:r w:rsidR="003E157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مركز بحوث القران-جامعة ملايا-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جامعة المدينة العالمية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شاه علم-ماليزيا</w:t>
            </w:r>
          </w:p>
          <w:p w:rsidR="003E1572" w:rsidRPr="001A0FDE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المركز العربي العالمي</w:t>
            </w:r>
          </w:p>
        </w:tc>
        <w:tc>
          <w:tcPr>
            <w:tcW w:w="1523" w:type="dxa"/>
          </w:tcPr>
          <w:p w:rsidR="00BA61B9" w:rsidRDefault="00BA61B9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 w:rsidRPr="001A0FDE">
              <w:rPr>
                <w:rFonts w:hint="cs"/>
                <w:rtl/>
              </w:rPr>
              <w:t>200</w:t>
            </w:r>
            <w:r>
              <w:rPr>
                <w:rFonts w:hint="cs"/>
                <w:rtl/>
              </w:rPr>
              <w:t>3</w:t>
            </w:r>
            <w:r w:rsidRPr="001A0FDE">
              <w:rPr>
                <w:rFonts w:hint="cs"/>
                <w:rtl/>
              </w:rPr>
              <w:t>م- لحد الآن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2015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2015</w:t>
            </w:r>
          </w:p>
          <w:p w:rsidR="003E1572" w:rsidRPr="001A0FDE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960" w:type="dxa"/>
          </w:tcPr>
          <w:p w:rsidR="003E1572" w:rsidRDefault="00BA61B9" w:rsidP="003E157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ماليزيا</w:t>
            </w:r>
          </w:p>
          <w:p w:rsidR="003E1572" w:rsidRDefault="003E1572" w:rsidP="003E157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</w:p>
          <w:p w:rsidR="003E1572" w:rsidRDefault="003E1572" w:rsidP="003E157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ماليزيا</w:t>
            </w:r>
          </w:p>
          <w:p w:rsidR="003E1572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ماليزيا</w:t>
            </w:r>
          </w:p>
          <w:p w:rsidR="003E1572" w:rsidRPr="001A0FDE" w:rsidRDefault="003E1572" w:rsidP="00933DCB">
            <w:pPr>
              <w:widowControl w:val="0"/>
              <w:autoSpaceDE w:val="0"/>
              <w:autoSpaceDN w:val="0"/>
              <w:adjustRightInd w:val="0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ماليزيا</w:t>
            </w:r>
          </w:p>
        </w:tc>
      </w:tr>
    </w:tbl>
    <w:p w:rsidR="00BA61B9" w:rsidRDefault="00BA61B9" w:rsidP="00775E3E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</w:p>
    <w:p w:rsidR="00BA61B9" w:rsidRDefault="00BA61B9" w:rsidP="00A47DD3">
      <w:pPr>
        <w:bidi w:val="0"/>
        <w:jc w:val="right"/>
        <w:rPr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</w:rPr>
        <w:t>تاسعا :</w:t>
      </w:r>
      <w:r w:rsidRPr="007272BB">
        <w:rPr>
          <w:rFonts w:hint="cs"/>
          <w:sz w:val="28"/>
          <w:szCs w:val="28"/>
          <w:rtl/>
          <w:lang w:bidi="ar-IQ"/>
        </w:rPr>
        <w:t xml:space="preserve">  ور</w:t>
      </w:r>
      <w:r>
        <w:rPr>
          <w:rFonts w:hint="cs"/>
          <w:sz w:val="28"/>
          <w:szCs w:val="28"/>
          <w:rtl/>
          <w:lang w:bidi="ar-IQ"/>
        </w:rPr>
        <w:t>و</w:t>
      </w:r>
      <w:r w:rsidRPr="007272BB">
        <w:rPr>
          <w:rFonts w:hint="cs"/>
          <w:sz w:val="28"/>
          <w:szCs w:val="28"/>
          <w:rtl/>
          <w:lang w:bidi="ar-IQ"/>
        </w:rPr>
        <w:t xml:space="preserve">د السيرة العلمية ضمن </w:t>
      </w:r>
      <w:r w:rsidR="00A47DD3">
        <w:rPr>
          <w:rFonts w:hint="cs"/>
          <w:sz w:val="28"/>
          <w:szCs w:val="28"/>
          <w:rtl/>
          <w:lang w:bidi="ar-IQ"/>
        </w:rPr>
        <w:t>كتاب</w:t>
      </w:r>
      <w:r w:rsidRPr="007272BB">
        <w:rPr>
          <w:rFonts w:hint="cs"/>
          <w:sz w:val="28"/>
          <w:szCs w:val="28"/>
          <w:rtl/>
          <w:lang w:bidi="ar-IQ"/>
        </w:rPr>
        <w:t xml:space="preserve">" معجم الأديبات والكواتب العراقيات في العصر الحديث </w:t>
      </w:r>
      <w:r w:rsidRPr="007272BB">
        <w:rPr>
          <w:sz w:val="28"/>
          <w:szCs w:val="28"/>
          <w:rtl/>
          <w:lang w:bidi="ar-IQ"/>
        </w:rPr>
        <w:t>–</w:t>
      </w:r>
      <w:r w:rsidRPr="007272BB">
        <w:rPr>
          <w:rFonts w:hint="cs"/>
          <w:sz w:val="28"/>
          <w:szCs w:val="28"/>
          <w:rtl/>
          <w:lang w:bidi="ar-IQ"/>
        </w:rPr>
        <w:t xml:space="preserve"> الجزء الثالث "</w:t>
      </w:r>
      <w:r w:rsidR="00A47DD3" w:rsidRPr="00A47DD3">
        <w:rPr>
          <w:rtl/>
        </w:rPr>
        <w:t xml:space="preserve"> </w:t>
      </w:r>
      <w:hyperlink r:id="rId25" w:history="1">
        <w:r w:rsidR="00A47DD3" w:rsidRPr="00A47DD3">
          <w:rPr>
            <w:rStyle w:val="Hyperlink"/>
            <w:rtl/>
          </w:rPr>
          <w:t>الكتاب كاملا</w:t>
        </w:r>
      </w:hyperlink>
      <w:r>
        <w:rPr>
          <w:rFonts w:hint="cs"/>
          <w:sz w:val="28"/>
          <w:szCs w:val="28"/>
          <w:rtl/>
          <w:lang w:bidi="ar-IQ"/>
        </w:rPr>
        <w:t xml:space="preserve"> من ص 99- ص 101.</w:t>
      </w:r>
      <w:r w:rsidRPr="007272BB">
        <w:rPr>
          <w:rFonts w:hint="cs"/>
          <w:sz w:val="28"/>
          <w:szCs w:val="28"/>
          <w:rtl/>
          <w:lang w:bidi="ar-IQ"/>
        </w:rPr>
        <w:t xml:space="preserve"> لـ جواد عبد الكاظم محسن .الطبعة الآولى 1435هـ/2014م</w:t>
      </w:r>
    </w:p>
    <w:p w:rsidR="00BA61B9" w:rsidRDefault="00BA61B9" w:rsidP="00775E3E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75E3E" w:rsidRDefault="00BA61B9" w:rsidP="00775E3E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عاشرا : </w:t>
      </w:r>
      <w:r w:rsidR="00775E3E">
        <w:rPr>
          <w:rFonts w:cs="Simplified Arabic" w:hint="cs"/>
          <w:b/>
          <w:bCs/>
          <w:sz w:val="28"/>
          <w:szCs w:val="28"/>
          <w:rtl/>
        </w:rPr>
        <w:t xml:space="preserve">الكتب </w:t>
      </w:r>
      <w:r w:rsidR="00E25897">
        <w:rPr>
          <w:rFonts w:cs="Simplified Arabic" w:hint="cs"/>
          <w:b/>
          <w:bCs/>
          <w:sz w:val="28"/>
          <w:szCs w:val="28"/>
          <w:rtl/>
        </w:rPr>
        <w:t xml:space="preserve">والمؤلفات </w:t>
      </w:r>
    </w:p>
    <w:p w:rsidR="00B57795" w:rsidRPr="003615B6" w:rsidRDefault="00B57795" w:rsidP="00775E3E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10"/>
          <w:szCs w:val="10"/>
        </w:rPr>
      </w:pPr>
    </w:p>
    <w:tbl>
      <w:tblPr>
        <w:bidiVisual/>
        <w:tblW w:w="10402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5510"/>
        <w:gridCol w:w="1924"/>
        <w:gridCol w:w="899"/>
        <w:gridCol w:w="900"/>
        <w:gridCol w:w="771"/>
      </w:tblGrid>
      <w:tr w:rsidR="00775E3E" w:rsidRPr="005F19D1" w:rsidTr="005F19D1">
        <w:trPr>
          <w:trHeight w:val="333"/>
        </w:trPr>
        <w:tc>
          <w:tcPr>
            <w:tcW w:w="385" w:type="dxa"/>
            <w:tcBorders>
              <w:bottom w:val="single" w:sz="4" w:space="0" w:color="000000"/>
            </w:tcBorders>
            <w:shd w:val="clear" w:color="auto" w:fill="B6DDE8"/>
          </w:tcPr>
          <w:p w:rsidR="00775E3E" w:rsidRPr="005F19D1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21" w:type="dxa"/>
            <w:shd w:val="clear" w:color="auto" w:fill="B6DDE8"/>
          </w:tcPr>
          <w:p w:rsidR="00775E3E" w:rsidRPr="005F19D1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1926" w:type="dxa"/>
            <w:shd w:val="clear" w:color="auto" w:fill="B6DDE8"/>
          </w:tcPr>
          <w:p w:rsidR="00775E3E" w:rsidRPr="005F19D1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دار النشر </w:t>
            </w:r>
          </w:p>
        </w:tc>
        <w:tc>
          <w:tcPr>
            <w:tcW w:w="899" w:type="dxa"/>
            <w:shd w:val="clear" w:color="auto" w:fill="B6DDE8"/>
          </w:tcPr>
          <w:p w:rsidR="00775E3E" w:rsidRPr="005F19D1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الطبعة</w:t>
            </w:r>
          </w:p>
        </w:tc>
        <w:tc>
          <w:tcPr>
            <w:tcW w:w="900" w:type="dxa"/>
            <w:shd w:val="clear" w:color="auto" w:fill="B6DDE8"/>
          </w:tcPr>
          <w:p w:rsidR="00775E3E" w:rsidRPr="005F19D1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771" w:type="dxa"/>
            <w:shd w:val="clear" w:color="auto" w:fill="B6DDE8"/>
          </w:tcPr>
          <w:p w:rsidR="00775E3E" w:rsidRPr="005F19D1" w:rsidRDefault="00775E3E" w:rsidP="005F19D1">
            <w:pPr>
              <w:widowControl w:val="0"/>
              <w:autoSpaceDE w:val="0"/>
              <w:autoSpaceDN w:val="0"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9D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775E3E" w:rsidRPr="005F19D1" w:rsidTr="005F19D1">
        <w:trPr>
          <w:trHeight w:val="193"/>
        </w:trPr>
        <w:tc>
          <w:tcPr>
            <w:tcW w:w="385" w:type="dxa"/>
            <w:shd w:val="clear" w:color="auto" w:fill="B6DDE8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1</w:t>
            </w:r>
          </w:p>
        </w:tc>
        <w:tc>
          <w:tcPr>
            <w:tcW w:w="5521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tl/>
              </w:rPr>
              <w:t>دلالات الترتيب والتركيب في سورة البقرة دراسة لغوية في ضوء علم المناسبة</w:t>
            </w:r>
          </w:p>
        </w:tc>
        <w:tc>
          <w:tcPr>
            <w:tcW w:w="1926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مؤسسة الواحة - الموصل</w:t>
            </w:r>
          </w:p>
        </w:tc>
        <w:tc>
          <w:tcPr>
            <w:tcW w:w="899" w:type="dxa"/>
            <w:shd w:val="clear" w:color="auto" w:fill="auto"/>
          </w:tcPr>
          <w:p w:rsidR="00775E3E" w:rsidRPr="007F68A3" w:rsidRDefault="003E1572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hyperlink r:id="rId26" w:history="1">
              <w:r w:rsidR="00775E3E" w:rsidRPr="002B3A49">
                <w:rPr>
                  <w:rStyle w:val="Hyperlink"/>
                  <w:rFonts w:hint="cs"/>
                  <w:rtl/>
                </w:rPr>
                <w:t>الأولى</w:t>
              </w:r>
            </w:hyperlink>
          </w:p>
        </w:tc>
        <w:tc>
          <w:tcPr>
            <w:tcW w:w="900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2007م</w:t>
            </w:r>
          </w:p>
        </w:tc>
        <w:tc>
          <w:tcPr>
            <w:tcW w:w="771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  <w:tr w:rsidR="00775E3E" w:rsidRPr="005F19D1" w:rsidTr="005F19D1">
        <w:trPr>
          <w:trHeight w:val="204"/>
        </w:trPr>
        <w:tc>
          <w:tcPr>
            <w:tcW w:w="385" w:type="dxa"/>
            <w:shd w:val="clear" w:color="auto" w:fill="B6DDE8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</w:t>
            </w:r>
          </w:p>
        </w:tc>
        <w:tc>
          <w:tcPr>
            <w:tcW w:w="5521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tl/>
              </w:rPr>
              <w:t>دلالات الترتيب والتركيب في سورة البقرة دراسة لغوية في ضوء علم المناسبة</w:t>
            </w:r>
          </w:p>
        </w:tc>
        <w:tc>
          <w:tcPr>
            <w:tcW w:w="1926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مؤسسة الواحة - الموصل</w:t>
            </w:r>
          </w:p>
        </w:tc>
        <w:tc>
          <w:tcPr>
            <w:tcW w:w="899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الثانية</w:t>
            </w:r>
          </w:p>
        </w:tc>
        <w:tc>
          <w:tcPr>
            <w:tcW w:w="900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2012م</w:t>
            </w:r>
          </w:p>
        </w:tc>
        <w:tc>
          <w:tcPr>
            <w:tcW w:w="771" w:type="dxa"/>
            <w:shd w:val="clear" w:color="auto" w:fill="auto"/>
          </w:tcPr>
          <w:p w:rsidR="00775E3E" w:rsidRPr="007F68A3" w:rsidRDefault="00775E3E" w:rsidP="005F19D1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F68A3">
              <w:rPr>
                <w:rFonts w:hint="cs"/>
                <w:rtl/>
              </w:rPr>
              <w:t>العراق</w:t>
            </w:r>
          </w:p>
        </w:tc>
      </w:tr>
    </w:tbl>
    <w:p w:rsidR="00B57795" w:rsidRPr="003615B6" w:rsidRDefault="00B57795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"/>
          <w:szCs w:val="2"/>
          <w:rtl/>
          <w:lang w:bidi="ar-IQ"/>
        </w:rPr>
      </w:pPr>
    </w:p>
    <w:p w:rsidR="004B680A" w:rsidRPr="00A5764E" w:rsidRDefault="004B680A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8"/>
          <w:szCs w:val="8"/>
          <w:rtl/>
        </w:rPr>
      </w:pPr>
    </w:p>
    <w:p w:rsidR="00C04542" w:rsidRDefault="00A47DD3">
      <w:pPr>
        <w:widowControl w:val="0"/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احد عشر</w:t>
      </w:r>
      <w:r w:rsidR="00B5779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04542">
        <w:rPr>
          <w:rFonts w:cs="Simplified Arabic" w:hint="cs"/>
          <w:b/>
          <w:bCs/>
          <w:sz w:val="28"/>
          <w:szCs w:val="28"/>
          <w:rtl/>
        </w:rPr>
        <w:t>: الاجازات العلمية.</w:t>
      </w:r>
    </w:p>
    <w:p w:rsidR="00C04542" w:rsidRDefault="00C04542" w:rsidP="00C0454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اجازة عن الشيخ السامرائي .</w:t>
      </w:r>
    </w:p>
    <w:p w:rsidR="00C04542" w:rsidRDefault="00C04542" w:rsidP="00C0454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اجازة عن الشيخ نجم عبد الرحمن خلف.</w:t>
      </w:r>
    </w:p>
    <w:p w:rsidR="00C04542" w:rsidRDefault="00C04542" w:rsidP="00C04542">
      <w:pPr>
        <w:widowControl w:val="0"/>
        <w:autoSpaceDE w:val="0"/>
        <w:autoSpaceDN w:val="0"/>
        <w:adjustRightInd w:val="0"/>
        <w:ind w:left="720"/>
        <w:rPr>
          <w:rFonts w:cs="Simplified Arabic" w:hint="cs"/>
          <w:b/>
          <w:bCs/>
          <w:sz w:val="28"/>
          <w:szCs w:val="28"/>
          <w:rtl/>
        </w:rPr>
      </w:pPr>
      <w:bookmarkStart w:id="0" w:name="_GoBack"/>
      <w:bookmarkEnd w:id="0"/>
    </w:p>
    <w:p w:rsidR="004E0E11" w:rsidRDefault="00C04542">
      <w:pPr>
        <w:widowControl w:val="0"/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اثنتا عشر</w:t>
      </w:r>
      <w:r w:rsidR="00B57795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4E0E11" w:rsidRPr="00FA4F3C">
        <w:rPr>
          <w:rFonts w:cs="Simplified Arabic"/>
          <w:b/>
          <w:bCs/>
          <w:sz w:val="28"/>
          <w:szCs w:val="28"/>
          <w:rtl/>
        </w:rPr>
        <w:t>تدريس المواد العلمية :</w:t>
      </w:r>
    </w:p>
    <w:p w:rsidR="00C04542" w:rsidRDefault="00C04542">
      <w:pPr>
        <w:widowControl w:val="0"/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1-بكالريوس المرحلة الثانية والرابعة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كلية اللغات-قسم اللغة العربية-جامعة المدينة العالمية-ماليزيا</w:t>
      </w:r>
    </w:p>
    <w:p w:rsidR="00C04542" w:rsidRPr="00FA4F3C" w:rsidRDefault="00C04542">
      <w:pPr>
        <w:widowControl w:val="0"/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2-ماجستير-كلية اللغات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قسم اللغة العربية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جامعة المدينة العالمية -ماليزيا</w:t>
      </w:r>
    </w:p>
    <w:p w:rsidR="004E0E11" w:rsidRPr="007F68A3" w:rsidRDefault="004E0E11">
      <w:pPr>
        <w:widowControl w:val="0"/>
        <w:autoSpaceDE w:val="0"/>
        <w:autoSpaceDN w:val="0"/>
        <w:adjustRightInd w:val="0"/>
        <w:rPr>
          <w:rtl/>
        </w:rPr>
      </w:pPr>
      <w:r>
        <w:rPr>
          <w:rFonts w:cs="Simplified Arabic"/>
          <w:sz w:val="28"/>
          <w:szCs w:val="28"/>
          <w:rtl/>
        </w:rPr>
        <w:t>1</w:t>
      </w:r>
      <w:r w:rsidRPr="007F68A3">
        <w:rPr>
          <w:rtl/>
        </w:rPr>
        <w:t xml:space="preserve">- العربية العامة لأقسام غير الاختصاص </w:t>
      </w:r>
    </w:p>
    <w:p w:rsidR="004E0E11" w:rsidRPr="007F68A3" w:rsidRDefault="004E0E11" w:rsidP="0011168D">
      <w:pPr>
        <w:widowControl w:val="0"/>
        <w:autoSpaceDE w:val="0"/>
        <w:autoSpaceDN w:val="0"/>
        <w:adjustRightInd w:val="0"/>
        <w:rPr>
          <w:rtl/>
        </w:rPr>
      </w:pPr>
      <w:r w:rsidRPr="007F68A3">
        <w:rPr>
          <w:rtl/>
        </w:rPr>
        <w:t xml:space="preserve">2- </w:t>
      </w:r>
      <w:r w:rsidR="0011168D" w:rsidRPr="007F68A3">
        <w:rPr>
          <w:rtl/>
        </w:rPr>
        <w:t>المكتبة والبحث العلمي .</w:t>
      </w:r>
    </w:p>
    <w:p w:rsidR="0011168D" w:rsidRPr="007F68A3" w:rsidRDefault="0011168D" w:rsidP="00083F97">
      <w:pPr>
        <w:widowControl w:val="0"/>
        <w:autoSpaceDE w:val="0"/>
        <w:autoSpaceDN w:val="0"/>
        <w:adjustRightInd w:val="0"/>
        <w:rPr>
          <w:rtl/>
        </w:rPr>
      </w:pPr>
      <w:r w:rsidRPr="007F68A3">
        <w:rPr>
          <w:rtl/>
        </w:rPr>
        <w:t>3- ا</w:t>
      </w:r>
      <w:r w:rsidR="00083F97" w:rsidRPr="007F68A3">
        <w:rPr>
          <w:rFonts w:hint="cs"/>
          <w:rtl/>
        </w:rPr>
        <w:t>لم</w:t>
      </w:r>
      <w:r w:rsidRPr="007F68A3">
        <w:rPr>
          <w:rtl/>
        </w:rPr>
        <w:t xml:space="preserve">هارات اللغوية </w:t>
      </w:r>
    </w:p>
    <w:p w:rsidR="004E0E11" w:rsidRPr="007F68A3" w:rsidRDefault="0011168D">
      <w:pPr>
        <w:widowControl w:val="0"/>
        <w:autoSpaceDE w:val="0"/>
        <w:autoSpaceDN w:val="0"/>
        <w:adjustRightInd w:val="0"/>
        <w:rPr>
          <w:rtl/>
        </w:rPr>
      </w:pPr>
      <w:r w:rsidRPr="007F68A3">
        <w:rPr>
          <w:rtl/>
        </w:rPr>
        <w:t>4</w:t>
      </w:r>
      <w:r w:rsidR="004E0E11" w:rsidRPr="007F68A3">
        <w:rPr>
          <w:rtl/>
        </w:rPr>
        <w:t>- مشاريع التخرج لطلاب المرحلة الرابعة</w:t>
      </w:r>
    </w:p>
    <w:p w:rsidR="0095483E" w:rsidRPr="007F68A3" w:rsidRDefault="0095483E">
      <w:pPr>
        <w:widowControl w:val="0"/>
        <w:autoSpaceDE w:val="0"/>
        <w:autoSpaceDN w:val="0"/>
        <w:adjustRightInd w:val="0"/>
        <w:rPr>
          <w:rtl/>
        </w:rPr>
      </w:pPr>
      <w:r w:rsidRPr="007F68A3">
        <w:rPr>
          <w:rFonts w:hint="cs"/>
          <w:rtl/>
        </w:rPr>
        <w:t>5- مناقشة مشاريع تخرج طلبة المر</w:t>
      </w:r>
      <w:r w:rsidR="00583E2C" w:rsidRPr="007F68A3">
        <w:rPr>
          <w:rFonts w:hint="cs"/>
          <w:rtl/>
        </w:rPr>
        <w:t>ح</w:t>
      </w:r>
      <w:r w:rsidRPr="007F68A3">
        <w:rPr>
          <w:rFonts w:hint="cs"/>
          <w:rtl/>
        </w:rPr>
        <w:t>لة الر</w:t>
      </w:r>
      <w:r w:rsidR="00583E2C" w:rsidRPr="007F68A3">
        <w:rPr>
          <w:rFonts w:hint="cs"/>
          <w:rtl/>
        </w:rPr>
        <w:t>ا</w:t>
      </w:r>
      <w:r w:rsidRPr="007F68A3">
        <w:rPr>
          <w:rFonts w:hint="cs"/>
          <w:rtl/>
        </w:rPr>
        <w:t>بعة .</w:t>
      </w:r>
    </w:p>
    <w:p w:rsidR="0095483E" w:rsidRPr="003615B6" w:rsidRDefault="0095483E">
      <w:pPr>
        <w:widowControl w:val="0"/>
        <w:autoSpaceDE w:val="0"/>
        <w:autoSpaceDN w:val="0"/>
        <w:adjustRightInd w:val="0"/>
        <w:rPr>
          <w:rFonts w:cs="Simplified Arabic"/>
          <w:sz w:val="6"/>
          <w:szCs w:val="6"/>
          <w:rtl/>
        </w:rPr>
      </w:pPr>
    </w:p>
    <w:p w:rsidR="004E0E11" w:rsidRDefault="00A47DD3">
      <w:pPr>
        <w:widowControl w:val="0"/>
        <w:autoSpaceDE w:val="0"/>
        <w:autoSpaceDN w:val="0"/>
        <w:adjustRightInd w:val="0"/>
        <w:spacing w:before="24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اثنا عشر</w:t>
      </w:r>
      <w:r w:rsidR="00B57795"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="00347BAB">
        <w:rPr>
          <w:rFonts w:cs="Simplified Arabic" w:hint="cs"/>
          <w:b/>
          <w:bCs/>
          <w:sz w:val="28"/>
          <w:szCs w:val="28"/>
          <w:rtl/>
        </w:rPr>
        <w:t xml:space="preserve">عضوية </w:t>
      </w:r>
      <w:r w:rsidR="004E0E11">
        <w:rPr>
          <w:rFonts w:cs="Simplified Arabic"/>
          <w:b/>
          <w:bCs/>
          <w:sz w:val="28"/>
          <w:szCs w:val="28"/>
          <w:rtl/>
        </w:rPr>
        <w:t>الجمعيات والنقابات :</w:t>
      </w:r>
    </w:p>
    <w:p w:rsidR="004E0E11" w:rsidRDefault="004E0E11" w:rsidP="00A47DD3">
      <w:pPr>
        <w:widowControl w:val="0"/>
        <w:tabs>
          <w:tab w:val="left" w:pos="390"/>
        </w:tabs>
        <w:autoSpaceDE w:val="0"/>
        <w:autoSpaceDN w:val="0"/>
        <w:adjustRightInd w:val="0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عضو رابطة التدريسيين العراقية </w:t>
      </w:r>
      <w:r w:rsidR="002E33AD">
        <w:rPr>
          <w:rFonts w:cs="Simplified Arabic" w:hint="cs"/>
          <w:sz w:val="28"/>
          <w:szCs w:val="28"/>
          <w:rtl/>
        </w:rPr>
        <w:t>.</w:t>
      </w:r>
    </w:p>
    <w:p w:rsidR="00A47DD3" w:rsidRPr="007265CB" w:rsidRDefault="00A47DD3" w:rsidP="007265CB">
      <w:pPr>
        <w:widowControl w:val="0"/>
        <w:tabs>
          <w:tab w:val="left" w:pos="390"/>
        </w:tabs>
        <w:autoSpaceDE w:val="0"/>
        <w:autoSpaceDN w:val="0"/>
        <w:adjustRightInd w:val="0"/>
        <w:rPr>
          <w:rFonts w:cs="Simplified Arabic"/>
          <w:b/>
          <w:bCs/>
          <w:sz w:val="28"/>
          <w:szCs w:val="28"/>
          <w:rtl/>
        </w:rPr>
      </w:pPr>
      <w:r w:rsidRPr="007265CB">
        <w:rPr>
          <w:rFonts w:cs="Simplified Arabic" w:hint="cs"/>
          <w:b/>
          <w:bCs/>
          <w:sz w:val="28"/>
          <w:szCs w:val="28"/>
          <w:rtl/>
        </w:rPr>
        <w:lastRenderedPageBreak/>
        <w:t>ثلاثة عشر :اشخاص يمكن الرجوع اليهم :</w:t>
      </w:r>
    </w:p>
    <w:p w:rsidR="00A47DD3" w:rsidRPr="005A411B" w:rsidRDefault="007265CB" w:rsidP="007265CB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rPr>
          <w:sz w:val="28"/>
          <w:szCs w:val="28"/>
        </w:rPr>
      </w:pPr>
      <w:r w:rsidRPr="007265CB">
        <w:rPr>
          <w:rFonts w:cs="Simplified Arabic"/>
          <w:sz w:val="28"/>
          <w:szCs w:val="28"/>
          <w:rtl/>
        </w:rPr>
        <w:t>الدكتور منجد مصطفى بهجت</w:t>
      </w:r>
      <w:r>
        <w:rPr>
          <w:rFonts w:cs="Simplified Arabic" w:hint="cs"/>
          <w:sz w:val="28"/>
          <w:szCs w:val="28"/>
          <w:rtl/>
        </w:rPr>
        <w:t xml:space="preserve"> .</w:t>
      </w:r>
      <w:r w:rsidRPr="007265CB">
        <w:rPr>
          <w:rFonts w:cs="Simplified Arabic"/>
          <w:sz w:val="28"/>
          <w:szCs w:val="28"/>
          <w:rtl/>
        </w:rPr>
        <w:t xml:space="preserve"> الجامعة الإسلامية العالمية </w:t>
      </w:r>
      <w:r w:rsidRPr="007265CB">
        <w:rPr>
          <w:rFonts w:cs="Simplified Arabic" w:hint="cs"/>
          <w:sz w:val="28"/>
          <w:szCs w:val="28"/>
          <w:rtl/>
        </w:rPr>
        <w:t xml:space="preserve"> </w:t>
      </w:r>
      <w:r w:rsidRPr="007265CB">
        <w:rPr>
          <w:rFonts w:cs="Simplified Arabic"/>
          <w:sz w:val="28"/>
          <w:szCs w:val="28"/>
        </w:rPr>
        <w:t>(IIUM)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5A411B" w:rsidRPr="00C04542" w:rsidRDefault="005A411B" w:rsidP="007265CB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rPr>
          <w:rFonts w:hint="cs"/>
          <w:sz w:val="28"/>
          <w:szCs w:val="28"/>
        </w:rPr>
      </w:pPr>
      <w:r w:rsidRPr="007265CB">
        <w:rPr>
          <w:rFonts w:cs="Simplified Arabic"/>
          <w:sz w:val="28"/>
          <w:szCs w:val="28"/>
          <w:rtl/>
        </w:rPr>
        <w:t>الدكتور نجم عبد الرحمن خلف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7265CB">
        <w:rPr>
          <w:rFonts w:cs="Simplified Arabic" w:hint="cs"/>
          <w:sz w:val="28"/>
          <w:szCs w:val="28"/>
          <w:rtl/>
        </w:rPr>
        <w:t>.</w:t>
      </w:r>
      <w:r w:rsidR="007265CB" w:rsidRPr="007265CB">
        <w:rPr>
          <w:rFonts w:cs="Simplified Arabic"/>
          <w:sz w:val="28"/>
          <w:szCs w:val="28"/>
          <w:rtl/>
        </w:rPr>
        <w:t xml:space="preserve"> جامعة العلوم الإسلامية الماليزية </w:t>
      </w:r>
      <w:r w:rsidR="007265CB" w:rsidRPr="007265CB">
        <w:rPr>
          <w:rFonts w:cs="Simplified Arabic"/>
          <w:sz w:val="28"/>
          <w:szCs w:val="28"/>
        </w:rPr>
        <w:t>(USIM</w:t>
      </w:r>
      <w:r w:rsidR="007265CB">
        <w:t>)</w:t>
      </w:r>
      <w:r w:rsidR="007265CB">
        <w:rPr>
          <w:rFonts w:cs="Simplified Arabic" w:hint="cs"/>
          <w:sz w:val="28"/>
          <w:szCs w:val="28"/>
          <w:rtl/>
        </w:rPr>
        <w:t xml:space="preserve"> .</w:t>
      </w:r>
    </w:p>
    <w:p w:rsidR="00C04542" w:rsidRDefault="00C04542" w:rsidP="007265CB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الدكتور احمد الشرقاوي-جامعة الامارات-الامارات العربية المتحدة</w:t>
      </w:r>
    </w:p>
    <w:sectPr w:rsidR="00C04542" w:rsidSect="00222024">
      <w:footerReference w:type="even" r:id="rId27"/>
      <w:footerReference w:type="default" r:id="rId28"/>
      <w:pgSz w:w="12240" w:h="15840"/>
      <w:pgMar w:top="567" w:right="1800" w:bottom="1440" w:left="1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72" w:rsidRDefault="003E1572">
      <w:r>
        <w:separator/>
      </w:r>
    </w:p>
  </w:endnote>
  <w:endnote w:type="continuationSeparator" w:id="0">
    <w:p w:rsidR="003E1572" w:rsidRDefault="003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72" w:rsidRDefault="003E1572" w:rsidP="0089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1572" w:rsidRDefault="003E1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72" w:rsidRDefault="003E1572">
    <w:pPr>
      <w:pStyle w:val="Footer"/>
      <w:jc w:val="center"/>
    </w:pPr>
    <w:r>
      <w:rPr>
        <w:rtl/>
        <w:lang w:val="ar-SA"/>
      </w:rPr>
      <w:t xml:space="preserve">الصفحة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6585B">
      <w:rPr>
        <w:b/>
        <w:bCs/>
        <w:noProof/>
        <w:rtl/>
      </w:rPr>
      <w:t>5</w:t>
    </w:r>
    <w:r>
      <w:rPr>
        <w:b/>
        <w:bCs/>
      </w:rPr>
      <w:fldChar w:fldCharType="end"/>
    </w:r>
    <w:r>
      <w:rPr>
        <w:rtl/>
        <w:lang w:val="ar-SA"/>
      </w:rPr>
      <w:t xml:space="preserve"> من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6585B">
      <w:rPr>
        <w:b/>
        <w:bCs/>
        <w:noProof/>
        <w:rtl/>
      </w:rPr>
      <w:t>6</w:t>
    </w:r>
    <w:r>
      <w:rPr>
        <w:b/>
        <w:bCs/>
      </w:rPr>
      <w:fldChar w:fldCharType="end"/>
    </w:r>
  </w:p>
  <w:p w:rsidR="003E1572" w:rsidRDefault="003E1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72" w:rsidRDefault="003E1572">
      <w:r>
        <w:separator/>
      </w:r>
    </w:p>
  </w:footnote>
  <w:footnote w:type="continuationSeparator" w:id="0">
    <w:p w:rsidR="003E1572" w:rsidRDefault="003E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8A"/>
    <w:multiLevelType w:val="hybridMultilevel"/>
    <w:tmpl w:val="7CB0DAB8"/>
    <w:lvl w:ilvl="0" w:tplc="5A144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3B33"/>
    <w:multiLevelType w:val="hybridMultilevel"/>
    <w:tmpl w:val="5A1075CE"/>
    <w:lvl w:ilvl="0" w:tplc="EB6E5E5A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  <w:szCs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1740"/>
    <w:multiLevelType w:val="singleLevel"/>
    <w:tmpl w:val="2B4C5ADC"/>
    <w:lvl w:ilvl="0">
      <w:start w:val="1"/>
      <w:numFmt w:val="decimal"/>
      <w:lvlText w:val="%1"/>
      <w:legacy w:legacy="1" w:legacySpace="0" w:legacyIndent="360"/>
      <w:lvlJc w:val="right"/>
      <w:rPr>
        <w:rFonts w:ascii="Simplified Arabic" w:hAnsi="Simplified Arabic" w:cs="Simplified Arabic" w:hint="cs"/>
      </w:rPr>
    </w:lvl>
  </w:abstractNum>
  <w:abstractNum w:abstractNumId="3">
    <w:nsid w:val="54C84A7A"/>
    <w:multiLevelType w:val="hybridMultilevel"/>
    <w:tmpl w:val="A47A69AE"/>
    <w:lvl w:ilvl="0" w:tplc="DC122068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7CF9"/>
    <w:multiLevelType w:val="hybridMultilevel"/>
    <w:tmpl w:val="48228C4C"/>
    <w:lvl w:ilvl="0" w:tplc="992A65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7524"/>
    <w:multiLevelType w:val="hybridMultilevel"/>
    <w:tmpl w:val="9F48113C"/>
    <w:lvl w:ilvl="0" w:tplc="E1DEC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531A"/>
    <w:multiLevelType w:val="singleLevel"/>
    <w:tmpl w:val="B0C4FBB8"/>
    <w:lvl w:ilvl="0">
      <w:start w:val="1"/>
      <w:numFmt w:val="decimal"/>
      <w:lvlText w:val="%1"/>
      <w:legacy w:legacy="1" w:legacySpace="0" w:legacyIndent="360"/>
      <w:lvlJc w:val="righ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right"/>
        <w:rPr>
          <w:rFonts w:ascii="Simplified Arabic" w:hAnsi="Simplified Arabic" w:cs="Simplified Arabic" w:hint="cs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E11"/>
    <w:rsid w:val="00012A31"/>
    <w:rsid w:val="0001413F"/>
    <w:rsid w:val="00016B24"/>
    <w:rsid w:val="0002012E"/>
    <w:rsid w:val="0006734B"/>
    <w:rsid w:val="00083F97"/>
    <w:rsid w:val="000A038B"/>
    <w:rsid w:val="000D09F8"/>
    <w:rsid w:val="000D424E"/>
    <w:rsid w:val="000E4253"/>
    <w:rsid w:val="000F08EC"/>
    <w:rsid w:val="000F2ACE"/>
    <w:rsid w:val="000F35ED"/>
    <w:rsid w:val="000F6630"/>
    <w:rsid w:val="00104805"/>
    <w:rsid w:val="0011168D"/>
    <w:rsid w:val="00115416"/>
    <w:rsid w:val="00122819"/>
    <w:rsid w:val="00131181"/>
    <w:rsid w:val="00134F56"/>
    <w:rsid w:val="00150185"/>
    <w:rsid w:val="00193103"/>
    <w:rsid w:val="001A0FDE"/>
    <w:rsid w:val="001A4748"/>
    <w:rsid w:val="001A543F"/>
    <w:rsid w:val="001D0FF0"/>
    <w:rsid w:val="001F5E9F"/>
    <w:rsid w:val="001F7F63"/>
    <w:rsid w:val="00213A30"/>
    <w:rsid w:val="00222024"/>
    <w:rsid w:val="00223052"/>
    <w:rsid w:val="00237540"/>
    <w:rsid w:val="0024185F"/>
    <w:rsid w:val="002526F7"/>
    <w:rsid w:val="00275480"/>
    <w:rsid w:val="002B3A49"/>
    <w:rsid w:val="002E33AD"/>
    <w:rsid w:val="002E6248"/>
    <w:rsid w:val="003247C5"/>
    <w:rsid w:val="00347BAB"/>
    <w:rsid w:val="003508E5"/>
    <w:rsid w:val="003556DB"/>
    <w:rsid w:val="00356978"/>
    <w:rsid w:val="00357B9F"/>
    <w:rsid w:val="003615B6"/>
    <w:rsid w:val="003920BC"/>
    <w:rsid w:val="003A1D16"/>
    <w:rsid w:val="003B5FAB"/>
    <w:rsid w:val="003C198D"/>
    <w:rsid w:val="003C2D1A"/>
    <w:rsid w:val="003E1572"/>
    <w:rsid w:val="003E4671"/>
    <w:rsid w:val="0040503C"/>
    <w:rsid w:val="00466353"/>
    <w:rsid w:val="00476143"/>
    <w:rsid w:val="004B38AD"/>
    <w:rsid w:val="004B680A"/>
    <w:rsid w:val="004C0129"/>
    <w:rsid w:val="004E0E11"/>
    <w:rsid w:val="004E146A"/>
    <w:rsid w:val="0050005A"/>
    <w:rsid w:val="0050779C"/>
    <w:rsid w:val="00582BF4"/>
    <w:rsid w:val="00583E2C"/>
    <w:rsid w:val="005A3283"/>
    <w:rsid w:val="005A411B"/>
    <w:rsid w:val="005C1776"/>
    <w:rsid w:val="005F19D1"/>
    <w:rsid w:val="005F1AAD"/>
    <w:rsid w:val="0064127F"/>
    <w:rsid w:val="00666805"/>
    <w:rsid w:val="006760F5"/>
    <w:rsid w:val="006D4A32"/>
    <w:rsid w:val="00702A24"/>
    <w:rsid w:val="00711E64"/>
    <w:rsid w:val="00720DA7"/>
    <w:rsid w:val="007265CB"/>
    <w:rsid w:val="00773057"/>
    <w:rsid w:val="00775E3E"/>
    <w:rsid w:val="00784631"/>
    <w:rsid w:val="007A287D"/>
    <w:rsid w:val="007D09AC"/>
    <w:rsid w:val="007E1CA5"/>
    <w:rsid w:val="007E64DE"/>
    <w:rsid w:val="007F1E2D"/>
    <w:rsid w:val="007F68A3"/>
    <w:rsid w:val="008149B1"/>
    <w:rsid w:val="008155E6"/>
    <w:rsid w:val="008176A9"/>
    <w:rsid w:val="00827C89"/>
    <w:rsid w:val="00857EE8"/>
    <w:rsid w:val="00870703"/>
    <w:rsid w:val="00891A06"/>
    <w:rsid w:val="00892030"/>
    <w:rsid w:val="008A1587"/>
    <w:rsid w:val="008E49B7"/>
    <w:rsid w:val="008F0A08"/>
    <w:rsid w:val="00914803"/>
    <w:rsid w:val="00933DCB"/>
    <w:rsid w:val="0095483E"/>
    <w:rsid w:val="009942F1"/>
    <w:rsid w:val="009B2A90"/>
    <w:rsid w:val="009D16BA"/>
    <w:rsid w:val="009D30FC"/>
    <w:rsid w:val="009E1444"/>
    <w:rsid w:val="00A02240"/>
    <w:rsid w:val="00A178B0"/>
    <w:rsid w:val="00A47DD3"/>
    <w:rsid w:val="00A5764E"/>
    <w:rsid w:val="00A658AD"/>
    <w:rsid w:val="00A82B72"/>
    <w:rsid w:val="00AA1588"/>
    <w:rsid w:val="00AA1D67"/>
    <w:rsid w:val="00AE6C97"/>
    <w:rsid w:val="00AF1251"/>
    <w:rsid w:val="00B57795"/>
    <w:rsid w:val="00B61C79"/>
    <w:rsid w:val="00B6585B"/>
    <w:rsid w:val="00B83253"/>
    <w:rsid w:val="00B95250"/>
    <w:rsid w:val="00BA0A4D"/>
    <w:rsid w:val="00BA4C48"/>
    <w:rsid w:val="00BA61B9"/>
    <w:rsid w:val="00BB33BE"/>
    <w:rsid w:val="00BB5238"/>
    <w:rsid w:val="00BF1E16"/>
    <w:rsid w:val="00C0451A"/>
    <w:rsid w:val="00C04542"/>
    <w:rsid w:val="00C310DE"/>
    <w:rsid w:val="00C75C8E"/>
    <w:rsid w:val="00C8585E"/>
    <w:rsid w:val="00D04ACD"/>
    <w:rsid w:val="00D051CC"/>
    <w:rsid w:val="00D11AA5"/>
    <w:rsid w:val="00D46369"/>
    <w:rsid w:val="00D60AAC"/>
    <w:rsid w:val="00D6702C"/>
    <w:rsid w:val="00D81754"/>
    <w:rsid w:val="00D83700"/>
    <w:rsid w:val="00D856C9"/>
    <w:rsid w:val="00DE2C78"/>
    <w:rsid w:val="00DF3C2F"/>
    <w:rsid w:val="00E226F3"/>
    <w:rsid w:val="00E25897"/>
    <w:rsid w:val="00E5650E"/>
    <w:rsid w:val="00E63FF7"/>
    <w:rsid w:val="00E71B81"/>
    <w:rsid w:val="00E90704"/>
    <w:rsid w:val="00ED1EE3"/>
    <w:rsid w:val="00F314E5"/>
    <w:rsid w:val="00F344B8"/>
    <w:rsid w:val="00F434CA"/>
    <w:rsid w:val="00F52DE3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0E1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61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1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1A06"/>
  </w:style>
  <w:style w:type="paragraph" w:styleId="Header">
    <w:name w:val="header"/>
    <w:basedOn w:val="Normal"/>
    <w:rsid w:val="00891A06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F434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4CA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E9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203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10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99@yahoo.com" TargetMode="External"/><Relationship Id="rId13" Type="http://schemas.openxmlformats.org/officeDocument/2006/relationships/hyperlink" Target="http://www.iasj.net/iasj?func=search&amp;template=&amp;uiLanguage=ar&amp;query=%D8%A7%D9%84%D9%86%D8%B8%D9%85+%D8%A7%D9%84%D9%85%D8%B9%D9%86%D9%88%D9%8A+%D9%88%D8%A7%D9%84%D8%AA%D8%B1%D9%83%D9%8A%D8%A8%D9%8A+%D9%84%D8%B3%D9%88%D8%B1%D8%A9+%D8%A7%D9%84%D9%81%D8%AC%D8%B1&amp;x=-869&amp;y=-167" TargetMode="External"/><Relationship Id="rId18" Type="http://schemas.openxmlformats.org/officeDocument/2006/relationships/hyperlink" Target="http://wwwallafblogspotcom.blogspot.com/2011/05/blog-post.html" TargetMode="External"/><Relationship Id="rId26" Type="http://schemas.openxmlformats.org/officeDocument/2006/relationships/hyperlink" Target="http://www.iraqnla.org/opac/fullrecr.php?nid=216202&amp;hl=ar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omosul.edu.iq/college/arts/news_details.php?details=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sj.net/iasj?func=search&amp;query=au:%22Zahra%20Khalid%20Saadallah%20Al-Obeidi%20%D8%B2%D9%87%D8%B1%D8%A7%D8%A1%20%D8%AE%D8%A7%D9%84%D8%AF%20%D8%B3%D8%B9%D8%AF%D8%A7%D9%84%D9%84%D9%87%20%D8%A7%D9%84%D8%B9%D8%A8%D9%8A%D8%AF%D9%8A%22&amp;uiLanguage=ar" TargetMode="External"/><Relationship Id="rId17" Type="http://schemas.openxmlformats.org/officeDocument/2006/relationships/hyperlink" Target="http://www.attawhid.org/ws/play-1166.html" TargetMode="External"/><Relationship Id="rId25" Type="http://schemas.openxmlformats.org/officeDocument/2006/relationships/hyperlink" Target="http://www.alnoor.se/extra/1/7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b.tafsir.net/forum31/thread23784-8.html" TargetMode="External"/><Relationship Id="rId20" Type="http://schemas.openxmlformats.org/officeDocument/2006/relationships/hyperlink" Target="http://cqr.um.edu.my/images/cqr/The%202nd%20Annual%20International%20Quranic%20Conference/Document/SESSION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jum.fsktm.um.edu.my/VolumeListing.aspx?JournalID=22" TargetMode="External"/><Relationship Id="rId24" Type="http://schemas.openxmlformats.org/officeDocument/2006/relationships/hyperlink" Target="http://uomosul.edu.iq/college/arts/news_details.php?details=5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noor.se/extra/salat2/4.doc" TargetMode="External"/><Relationship Id="rId23" Type="http://schemas.openxmlformats.org/officeDocument/2006/relationships/hyperlink" Target="http://www.uoz-krg.org/node/330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jum.fsktm.um.edu.my/article/1254.pdf" TargetMode="External"/><Relationship Id="rId19" Type="http://schemas.openxmlformats.org/officeDocument/2006/relationships/hyperlink" Target="https://www.facebook.com/l.php?u=https%3A%2F%2Fwww.google.iq%2Furl%3Fsa%3Dt%26rct%3Dj%26q%3D%26esrc%3Ds%26source%3Dweb%26cd%3D8%26cad%3Drja%26ved%3D0CGIQFjAH%26url%3Dhttp%253A%252F%252Fvb.tafsir.net%252Fattachments%252Fattachments%252Ftafsir4675d1330710471%252F%26ei%3DFKOzUqWLJMrjkQXk14GYBw%26usg%3DAFQjCNGFpWXJSlPKHqSEQM9TvBCYpV7ByQ%26bvm%3Dbv.58187178%2Cd.dGI&amp;h=-AQHMkL4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yu.edu.jo/bitstream/handle/123456789/503560/585197%20%20%20%20.pdf?sequence=1" TargetMode="External"/><Relationship Id="rId14" Type="http://schemas.openxmlformats.org/officeDocument/2006/relationships/hyperlink" Target="http://uomosul.edu.iq/college/arts/news_details.php?details=442" TargetMode="External"/><Relationship Id="rId22" Type="http://schemas.openxmlformats.org/officeDocument/2006/relationships/hyperlink" Target="http://uomosul.edu.iq/college/arts/news_details.php?details=126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9152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((السيرة الذاتية))</vt:lpstr>
      <vt:lpstr>((السيرة الذاتية))</vt:lpstr>
    </vt:vector>
  </TitlesOfParts>
  <Company>XP</Company>
  <LinksUpToDate>false</LinksUpToDate>
  <CharactersWithSpaces>10450</CharactersWithSpaces>
  <SharedDoc>false</SharedDoc>
  <HLinks>
    <vt:vector size="114" baseType="variant">
      <vt:variant>
        <vt:i4>8323199</vt:i4>
      </vt:variant>
      <vt:variant>
        <vt:i4>54</vt:i4>
      </vt:variant>
      <vt:variant>
        <vt:i4>0</vt:i4>
      </vt:variant>
      <vt:variant>
        <vt:i4>5</vt:i4>
      </vt:variant>
      <vt:variant>
        <vt:lpwstr>http://www.iraqnla.org/opac/fullrecr.php?nid=216202&amp;hl=ara</vt:lpwstr>
      </vt:variant>
      <vt:variant>
        <vt:lpwstr/>
      </vt:variant>
      <vt:variant>
        <vt:i4>3932214</vt:i4>
      </vt:variant>
      <vt:variant>
        <vt:i4>51</vt:i4>
      </vt:variant>
      <vt:variant>
        <vt:i4>0</vt:i4>
      </vt:variant>
      <vt:variant>
        <vt:i4>5</vt:i4>
      </vt:variant>
      <vt:variant>
        <vt:lpwstr>http://www.alnoor.se/extra/1/71.pdf</vt:lpwstr>
      </vt:variant>
      <vt:variant>
        <vt:lpwstr/>
      </vt:variant>
      <vt:variant>
        <vt:i4>127</vt:i4>
      </vt:variant>
      <vt:variant>
        <vt:i4>48</vt:i4>
      </vt:variant>
      <vt:variant>
        <vt:i4>0</vt:i4>
      </vt:variant>
      <vt:variant>
        <vt:i4>5</vt:i4>
      </vt:variant>
      <vt:variant>
        <vt:lpwstr>http://uomosul.edu.iq/college/arts/news_details.php?details=520</vt:lpwstr>
      </vt:variant>
      <vt:variant>
        <vt:lpwstr/>
      </vt:variant>
      <vt:variant>
        <vt:i4>3538986</vt:i4>
      </vt:variant>
      <vt:variant>
        <vt:i4>45</vt:i4>
      </vt:variant>
      <vt:variant>
        <vt:i4>0</vt:i4>
      </vt:variant>
      <vt:variant>
        <vt:i4>5</vt:i4>
      </vt:variant>
      <vt:variant>
        <vt:lpwstr>http://www.uoz-krg.org/node/330</vt:lpwstr>
      </vt:variant>
      <vt:variant>
        <vt:lpwstr/>
      </vt:variant>
      <vt:variant>
        <vt:i4>123</vt:i4>
      </vt:variant>
      <vt:variant>
        <vt:i4>42</vt:i4>
      </vt:variant>
      <vt:variant>
        <vt:i4>0</vt:i4>
      </vt:variant>
      <vt:variant>
        <vt:i4>5</vt:i4>
      </vt:variant>
      <vt:variant>
        <vt:lpwstr>http://uomosul.edu.iq/college/arts/news_details.php?details=126</vt:lpwstr>
      </vt:variant>
      <vt:variant>
        <vt:lpwstr/>
      </vt:variant>
      <vt:variant>
        <vt:i4>721023</vt:i4>
      </vt:variant>
      <vt:variant>
        <vt:i4>39</vt:i4>
      </vt:variant>
      <vt:variant>
        <vt:i4>0</vt:i4>
      </vt:variant>
      <vt:variant>
        <vt:i4>5</vt:i4>
      </vt:variant>
      <vt:variant>
        <vt:lpwstr>http://uomosul.edu.iq/college/arts/news_details.php?details=59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http://cqr.um.edu.my/images/cqr/The 2nd Annual International Quranic Conference/Document/SESSION.pdf</vt:lpwstr>
      </vt:variant>
      <vt:variant>
        <vt:lpwstr/>
      </vt:variant>
      <vt:variant>
        <vt:i4>3211368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l.php?u=https%3A%2F%2Fwww.google.iq%2Furl%3Fsa%3Dt%26rct%3Dj%26q%3D%26esrc%3Ds%26source%3Dweb%26cd%3D8%26cad%3Drja%26ved%3D0CGIQFjAH%26url%3Dhttp%253A%252F%252Fvb.tafsir.net%252Fattachments%252Fattachments%252Ftafsir4675d1330710471%252F%26ei%3DFKOzUqWLJMrjkQXk14GYBw%26usg%3DAFQjCNGFpWXJSlPKHqSEQM9TvBCYpV7ByQ%26bvm%3Dbv.58187178%2Cd.dGI&amp;h=-AQHMkL4_</vt:lpwstr>
      </vt:variant>
      <vt:variant>
        <vt:lpwstr/>
      </vt:variant>
      <vt:variant>
        <vt:i4>6684797</vt:i4>
      </vt:variant>
      <vt:variant>
        <vt:i4>30</vt:i4>
      </vt:variant>
      <vt:variant>
        <vt:i4>0</vt:i4>
      </vt:variant>
      <vt:variant>
        <vt:i4>5</vt:i4>
      </vt:variant>
      <vt:variant>
        <vt:lpwstr>http://wwwallafblogspotcom.blogspot.com/2011/05/blog-post.html</vt:lpwstr>
      </vt:variant>
      <vt:variant>
        <vt:lpwstr/>
      </vt:variant>
      <vt:variant>
        <vt:i4>1966161</vt:i4>
      </vt:variant>
      <vt:variant>
        <vt:i4>27</vt:i4>
      </vt:variant>
      <vt:variant>
        <vt:i4>0</vt:i4>
      </vt:variant>
      <vt:variant>
        <vt:i4>5</vt:i4>
      </vt:variant>
      <vt:variant>
        <vt:lpwstr>http://www.attawhid.org/ws/play-1166.html</vt:lpwstr>
      </vt:variant>
      <vt:variant>
        <vt:lpwstr/>
      </vt:variant>
      <vt:variant>
        <vt:i4>2752615</vt:i4>
      </vt:variant>
      <vt:variant>
        <vt:i4>24</vt:i4>
      </vt:variant>
      <vt:variant>
        <vt:i4>0</vt:i4>
      </vt:variant>
      <vt:variant>
        <vt:i4>5</vt:i4>
      </vt:variant>
      <vt:variant>
        <vt:lpwstr>http://vb.tafsir.net/forum31/thread23784-8.html</vt:lpwstr>
      </vt:variant>
      <vt:variant>
        <vt:lpwstr/>
      </vt:variant>
      <vt:variant>
        <vt:i4>7667811</vt:i4>
      </vt:variant>
      <vt:variant>
        <vt:i4>21</vt:i4>
      </vt:variant>
      <vt:variant>
        <vt:i4>0</vt:i4>
      </vt:variant>
      <vt:variant>
        <vt:i4>5</vt:i4>
      </vt:variant>
      <vt:variant>
        <vt:lpwstr>http://alnoor.se/extra/salat2/4.doc</vt:lpwstr>
      </vt:variant>
      <vt:variant>
        <vt:lpwstr/>
      </vt:variant>
      <vt:variant>
        <vt:i4>393342</vt:i4>
      </vt:variant>
      <vt:variant>
        <vt:i4>18</vt:i4>
      </vt:variant>
      <vt:variant>
        <vt:i4>0</vt:i4>
      </vt:variant>
      <vt:variant>
        <vt:i4>5</vt:i4>
      </vt:variant>
      <vt:variant>
        <vt:lpwstr>http://uomosul.edu.iq/college/arts/news_details.php?details=442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http://www.iasj.net/iasj?func=search&amp;template=&amp;uiLanguage=ar&amp;query=%D8%A7%D9%84%D9%86%D8%B8%D9%85+%D8%A7%D9%84%D9%85%D8%B9%D9%86%D9%88%D9%8A+%D9%88%D8%A7%D9%84%D8%AA%D8%B1%D9%83%D9%8A%D8%A8%D9%8A+%D9%84%D8%B3%D9%88%D8%B1%D8%A9+%D8%A7%D9%84%D9%81%D8%AC%D8%B1&amp;x=-869&amp;y=-167</vt:lpwstr>
      </vt:variant>
      <vt:variant>
        <vt:lpwstr/>
      </vt:variant>
      <vt:variant>
        <vt:i4>2359417</vt:i4>
      </vt:variant>
      <vt:variant>
        <vt:i4>12</vt:i4>
      </vt:variant>
      <vt:variant>
        <vt:i4>0</vt:i4>
      </vt:variant>
      <vt:variant>
        <vt:i4>5</vt:i4>
      </vt:variant>
      <vt:variant>
        <vt:lpwstr>http://www.iasj.net/iasj?func=search&amp;query=au:%22Zahra%20Khalid%20Saadallah%20Al-Obeidi%20%D8%B2%D9%87%D8%B1%D8%A7%D8%A1%20%D8%AE%D8%A7%D9%84%D8%AF%20%D8%B3%D8%B9%D8%AF%D8%A7%D9%84%D9%84%D9%87%20%D8%A7%D9%84%D8%B9%D8%A8%D9%8A%D8%AF%D9%8A%22&amp;uiLanguage=ar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http://ejum.fsktm.um.edu.my/VolumeListing.aspx?JournalID=22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http://ejum.fsktm.um.edu.my/article/1254.pdf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http://repository.yu.edu.jo/bitstream/handle/123456789/503560/585197    .pdf?sequence=1</vt:lpwstr>
      </vt:variant>
      <vt:variant>
        <vt:lpwstr/>
      </vt:variant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mailto:zahr99@yahoo.com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((السيرة الذاتية))</dc:title>
  <dc:subject/>
  <dc:creator>PC14</dc:creator>
  <cp:keywords/>
  <cp:lastModifiedBy>User</cp:lastModifiedBy>
  <cp:revision>2</cp:revision>
  <cp:lastPrinted>2014-01-05T13:22:00Z</cp:lastPrinted>
  <dcterms:created xsi:type="dcterms:W3CDTF">2015-10-31T13:47:00Z</dcterms:created>
  <dcterms:modified xsi:type="dcterms:W3CDTF">2015-10-31T13:47:00Z</dcterms:modified>
</cp:coreProperties>
</file>