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bidiVisual w:val="true"/>
      </w:tblPr>
      <w:tblGrid>
        <w:gridCol w:w="1574"/>
        <w:gridCol w:w="2321"/>
        <w:gridCol w:w="1365"/>
        <w:gridCol w:w="177"/>
        <w:gridCol w:w="258"/>
        <w:gridCol w:w="390"/>
        <w:gridCol w:w="30"/>
        <w:gridCol w:w="929"/>
        <w:gridCol w:w="181"/>
        <w:gridCol w:w="285"/>
        <w:gridCol w:w="807"/>
        <w:gridCol w:w="1843"/>
        <w:gridCol w:w="223"/>
        <w:gridCol w:w="1620"/>
      </w:tblGrid>
      <w:tr>
        <w:trPr>
          <w:trHeight w:val="322" w:hRule="auto"/>
          <w:jc w:val="left"/>
        </w:trPr>
        <w:tc>
          <w:tcPr>
            <w:tcW w:w="12003" w:type="dxa"/>
            <w:gridSpan w:val="1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السيـرة الذاتيـة</w:t>
            </w:r>
          </w:p>
        </w:tc>
      </w:tr>
      <w:tr>
        <w:trPr>
          <w:trHeight w:val="260" w:hRule="auto"/>
          <w:jc w:val="left"/>
        </w:trPr>
        <w:tc>
          <w:tcPr>
            <w:tcW w:w="6085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0"/>
                <w:shd w:fill="auto" w:val="clear"/>
              </w:rPr>
              <w:t xml:space="preserve">البيانات الشخصية</w:t>
            </w:r>
          </w:p>
        </w:tc>
        <w:tc>
          <w:tcPr>
            <w:tcW w:w="5918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Personal Information</w:t>
            </w:r>
          </w:p>
        </w:tc>
      </w:tr>
      <w:tr>
        <w:trPr>
          <w:trHeight w:val="323" w:hRule="auto"/>
          <w:jc w:val="left"/>
        </w:trPr>
        <w:tc>
          <w:tcPr>
            <w:tcW w:w="1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الاسم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واللقب</w:t>
            </w:r>
          </w:p>
        </w:tc>
        <w:tc>
          <w:tcPr>
            <w:tcW w:w="4541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إيمان زقروبة</w:t>
            </w:r>
          </w:p>
        </w:tc>
        <w:tc>
          <w:tcPr>
            <w:tcW w:w="4045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imen zagrouba</w:t>
            </w:r>
          </w:p>
        </w:tc>
        <w:tc>
          <w:tcPr>
            <w:tcW w:w="184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Name</w:t>
            </w:r>
          </w:p>
        </w:tc>
      </w:tr>
      <w:tr>
        <w:trPr>
          <w:trHeight w:val="299" w:hRule="auto"/>
          <w:jc w:val="left"/>
        </w:trPr>
        <w:tc>
          <w:tcPr>
            <w:tcW w:w="1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تاريخ الميلاد</w:t>
            </w:r>
          </w:p>
        </w:tc>
        <w:tc>
          <w:tcPr>
            <w:tcW w:w="8586" w:type="dxa"/>
            <w:gridSpan w:val="11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06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2001</w:t>
            </w:r>
          </w:p>
        </w:tc>
        <w:tc>
          <w:tcPr>
            <w:tcW w:w="184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Birth date</w:t>
            </w:r>
          </w:p>
        </w:tc>
      </w:tr>
      <w:tr>
        <w:trPr>
          <w:trHeight w:val="364" w:hRule="auto"/>
          <w:jc w:val="left"/>
        </w:trPr>
        <w:tc>
          <w:tcPr>
            <w:tcW w:w="1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مكان الميلاد</w:t>
            </w:r>
          </w:p>
        </w:tc>
        <w:tc>
          <w:tcPr>
            <w:tcW w:w="368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مدنين</w:t>
            </w:r>
          </w:p>
        </w:tc>
        <w:tc>
          <w:tcPr>
            <w:tcW w:w="4900" w:type="dxa"/>
            <w:gridSpan w:val="9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mednine</w:t>
            </w:r>
          </w:p>
        </w:tc>
        <w:tc>
          <w:tcPr>
            <w:tcW w:w="184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Birth place</w:t>
            </w:r>
          </w:p>
        </w:tc>
      </w:tr>
      <w:tr>
        <w:trPr>
          <w:trHeight w:val="359" w:hRule="auto"/>
          <w:jc w:val="left"/>
        </w:trPr>
        <w:tc>
          <w:tcPr>
            <w:tcW w:w="1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الحالة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الاجتماعية</w:t>
            </w:r>
          </w:p>
        </w:tc>
        <w:tc>
          <w:tcPr>
            <w:tcW w:w="368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أعزب</w:t>
            </w:r>
          </w:p>
        </w:tc>
        <w:tc>
          <w:tcPr>
            <w:tcW w:w="4900" w:type="dxa"/>
            <w:gridSpan w:val="9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Single</w:t>
            </w:r>
          </w:p>
        </w:tc>
        <w:tc>
          <w:tcPr>
            <w:tcW w:w="184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Marital Status</w:t>
            </w:r>
          </w:p>
        </w:tc>
      </w:tr>
      <w:tr>
        <w:trPr>
          <w:trHeight w:val="367" w:hRule="auto"/>
          <w:jc w:val="left"/>
        </w:trPr>
        <w:tc>
          <w:tcPr>
            <w:tcW w:w="1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بطاقة التعريف الوطنية</w:t>
            </w:r>
          </w:p>
        </w:tc>
        <w:tc>
          <w:tcPr>
            <w:tcW w:w="8586" w:type="dxa"/>
            <w:gridSpan w:val="11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I. D. No.</w:t>
            </w:r>
          </w:p>
        </w:tc>
      </w:tr>
      <w:tr>
        <w:trPr>
          <w:trHeight w:val="349" w:hRule="auto"/>
          <w:jc w:val="left"/>
        </w:trPr>
        <w:tc>
          <w:tcPr>
            <w:tcW w:w="1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0"/>
                <w:shd w:fill="auto" w:val="clear"/>
              </w:rPr>
              <w:t xml:space="preserve">المؤهلات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3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0"/>
                <w:shd w:fill="auto" w:val="clear"/>
              </w:rPr>
              <w:t xml:space="preserve">العلمية</w:t>
            </w:r>
          </w:p>
        </w:tc>
        <w:tc>
          <w:tcPr>
            <w:tcW w:w="23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التخصص</w:t>
            </w:r>
          </w:p>
        </w:tc>
        <w:tc>
          <w:tcPr>
            <w:tcW w:w="154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0"/>
                <w:shd w:fill="auto" w:val="clear"/>
              </w:rPr>
              <w:t xml:space="preserve">المؤسسة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3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0"/>
                <w:shd w:fill="auto" w:val="clear"/>
              </w:rPr>
              <w:t xml:space="preserve">الجامعية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  </w:t>
            </w:r>
          </w:p>
        </w:tc>
        <w:tc>
          <w:tcPr>
            <w:tcW w:w="1607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0"/>
                <w:shd w:fill="auto" w:val="clear"/>
              </w:rPr>
              <w:t xml:space="preserve">السنة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Year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 </w:t>
            </w:r>
          </w:p>
        </w:tc>
        <w:tc>
          <w:tcPr>
            <w:tcW w:w="127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University institution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Major</w:t>
            </w:r>
          </w:p>
        </w:tc>
        <w:tc>
          <w:tcPr>
            <w:tcW w:w="184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Education</w:t>
            </w:r>
          </w:p>
        </w:tc>
      </w:tr>
      <w:tr>
        <w:trPr>
          <w:trHeight w:val="610" w:hRule="auto"/>
          <w:jc w:val="left"/>
        </w:trPr>
        <w:tc>
          <w:tcPr>
            <w:tcW w:w="1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الاجازة</w:t>
            </w:r>
          </w:p>
        </w:tc>
        <w:tc>
          <w:tcPr>
            <w:tcW w:w="23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اللغة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والآداب والحضارة العربيّة</w:t>
            </w:r>
          </w:p>
        </w:tc>
        <w:tc>
          <w:tcPr>
            <w:tcW w:w="154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7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702" w:leader="none"/>
              </w:tabs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2021</w:t>
            </w:r>
          </w:p>
        </w:tc>
        <w:tc>
          <w:tcPr>
            <w:tcW w:w="127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Language, literature and Arab civilization</w:t>
            </w:r>
          </w:p>
        </w:tc>
        <w:tc>
          <w:tcPr>
            <w:tcW w:w="184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license</w:t>
            </w:r>
          </w:p>
        </w:tc>
      </w:tr>
      <w:tr>
        <w:trPr>
          <w:trHeight w:val="610" w:hRule="auto"/>
          <w:jc w:val="left"/>
        </w:trPr>
        <w:tc>
          <w:tcPr>
            <w:tcW w:w="1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الماجستير</w:t>
            </w:r>
          </w:p>
        </w:tc>
        <w:tc>
          <w:tcPr>
            <w:tcW w:w="23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اللغة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والآداب والحضارة العربيّة</w:t>
            </w:r>
          </w:p>
        </w:tc>
        <w:tc>
          <w:tcPr>
            <w:tcW w:w="154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7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702" w:leader="none"/>
              </w:tabs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9201</w:t>
            </w:r>
          </w:p>
        </w:tc>
        <w:tc>
          <w:tcPr>
            <w:tcW w:w="127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Language, literature and Arab civilization</w:t>
            </w:r>
          </w:p>
        </w:tc>
        <w:tc>
          <w:tcPr>
            <w:tcW w:w="184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Master</w:t>
            </w:r>
          </w:p>
        </w:tc>
      </w:tr>
      <w:tr>
        <w:trPr>
          <w:trHeight w:val="610" w:hRule="auto"/>
          <w:jc w:val="left"/>
        </w:trPr>
        <w:tc>
          <w:tcPr>
            <w:tcW w:w="1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باحث في مرحلة الدكتوراه</w:t>
            </w:r>
          </w:p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سنة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رابعة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23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الحضارة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العربيّة</w:t>
            </w:r>
          </w:p>
        </w:tc>
        <w:tc>
          <w:tcPr>
            <w:tcW w:w="154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7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702" w:leader="none"/>
              </w:tabs>
              <w:bidi w:val="true"/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Arab civilization</w:t>
            </w:r>
          </w:p>
        </w:tc>
        <w:tc>
          <w:tcPr>
            <w:tcW w:w="184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Comic Sans MS" w:hAnsi="Comic Sans MS" w:cs="Comic Sans MS" w:eastAsia="Comic Sans MS"/>
                  <w:b/>
                  <w:color w:val="000000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PhD</w:t>
              </w:r>
              <w:r>
                <w:rPr>
                  <w:rFonts w:ascii="Comic Sans MS" w:hAnsi="Comic Sans MS" w:cs="Comic Sans MS" w:eastAsia="Comic Sans MS"/>
                  <w:b/>
                  <w:color w:val="000000"/>
                  <w:spacing w:val="0"/>
                  <w:position w:val="0"/>
                  <w:sz w:val="22"/>
                  <w:shd w:fill="auto" w:val="clear"/>
                </w:rPr>
                <w:t xml:space="preserve"> HYPERLINK "https://gradadmissions.mit.edu/blog/2017/Alison_L/blog1"</w:t>
              </w:r>
              <w:r>
                <w:rPr>
                  <w:rFonts w:ascii="Comic Sans MS" w:hAnsi="Comic Sans MS" w:cs="Comic Sans MS" w:eastAsia="Comic Sans MS"/>
                  <w:b/>
                  <w:color w:val="000000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</w:t>
              </w:r>
              <w:r>
                <w:rPr>
                  <w:rFonts w:ascii="Comic Sans MS" w:hAnsi="Comic Sans MS" w:cs="Comic Sans MS" w:eastAsia="Comic Sans MS"/>
                  <w:b/>
                  <w:color w:val="000000"/>
                  <w:spacing w:val="0"/>
                  <w:position w:val="0"/>
                  <w:sz w:val="22"/>
                  <w:shd w:fill="auto" w:val="clear"/>
                </w:rPr>
                <w:t xml:space="preserve"> HYPERLINK "https://gradadmissions.mit.edu/blog/2017/Alison_L/blog1"</w:t>
              </w:r>
              <w:r>
                <w:rPr>
                  <w:rFonts w:ascii="Comic Sans MS" w:hAnsi="Comic Sans MS" w:cs="Comic Sans MS" w:eastAsia="Comic Sans MS"/>
                  <w:b/>
                  <w:color w:val="000000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Student</w:t>
              </w:r>
            </w:hyperlink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7510" w:type="dxa"/>
            <w:gridSpan w:val="10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0"/>
                <w:shd w:fill="auto" w:val="clear"/>
              </w:rPr>
              <w:t xml:space="preserve">اللغـــــات</w:t>
            </w:r>
          </w:p>
        </w:tc>
        <w:tc>
          <w:tcPr>
            <w:tcW w:w="4493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Languages</w:t>
            </w:r>
          </w:p>
        </w:tc>
      </w:tr>
      <w:tr>
        <w:trPr>
          <w:trHeight w:val="273" w:hRule="auto"/>
          <w:jc w:val="left"/>
        </w:trPr>
        <w:tc>
          <w:tcPr>
            <w:tcW w:w="7510" w:type="dxa"/>
            <w:gridSpan w:val="10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العربية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 -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الفرنسية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–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الإنجليزية</w:t>
            </w:r>
          </w:p>
        </w:tc>
        <w:tc>
          <w:tcPr>
            <w:tcW w:w="4493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Arabic French English</w:t>
            </w:r>
          </w:p>
        </w:tc>
      </w:tr>
      <w:tr>
        <w:trPr>
          <w:trHeight w:val="347" w:hRule="auto"/>
          <w:jc w:val="left"/>
        </w:trPr>
        <w:tc>
          <w:tcPr>
            <w:tcW w:w="7510" w:type="dxa"/>
            <w:gridSpan w:val="10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0"/>
                <w:shd w:fill="auto" w:val="clear"/>
              </w:rPr>
              <w:t xml:space="preserve">مهارات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3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0"/>
                <w:shd w:fill="auto" w:val="clear"/>
              </w:rPr>
              <w:t xml:space="preserve">الاعلامية</w:t>
            </w:r>
          </w:p>
        </w:tc>
        <w:tc>
          <w:tcPr>
            <w:tcW w:w="4493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Computer skills</w:t>
            </w:r>
          </w:p>
        </w:tc>
      </w:tr>
      <w:tr>
        <w:trPr>
          <w:trHeight w:val="487" w:hRule="auto"/>
          <w:jc w:val="left"/>
        </w:trPr>
        <w:tc>
          <w:tcPr>
            <w:tcW w:w="12003" w:type="dxa"/>
            <w:gridSpan w:val="1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Word, Excel, PowerPoint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7225" w:type="dxa"/>
            <w:gridSpan w:val="9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0"/>
                <w:shd w:fill="auto" w:val="clear"/>
              </w:rPr>
              <w:t xml:space="preserve">معلومـات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3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0"/>
                <w:shd w:fill="auto" w:val="clear"/>
              </w:rPr>
              <w:t xml:space="preserve">للتواصـل</w:t>
            </w:r>
          </w:p>
        </w:tc>
        <w:tc>
          <w:tcPr>
            <w:tcW w:w="477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Contact Information</w:t>
            </w:r>
          </w:p>
        </w:tc>
      </w:tr>
      <w:tr>
        <w:trPr>
          <w:trHeight w:val="151" w:hRule="auto"/>
          <w:jc w:val="left"/>
        </w:trPr>
        <w:tc>
          <w:tcPr>
            <w:tcW w:w="1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البريد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الالكتروني</w:t>
            </w:r>
          </w:p>
        </w:tc>
        <w:tc>
          <w:tcPr>
            <w:tcW w:w="8809" w:type="dxa"/>
            <w:gridSpan w:val="1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957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imenzagrouba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@gmail.com</w:t>
            </w:r>
          </w:p>
        </w:tc>
        <w:tc>
          <w:tcPr>
            <w:tcW w:w="16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E-mail</w:t>
            </w:r>
          </w:p>
        </w:tc>
      </w:tr>
      <w:tr>
        <w:trPr>
          <w:trHeight w:val="215" w:hRule="auto"/>
          <w:jc w:val="left"/>
        </w:trPr>
        <w:tc>
          <w:tcPr>
            <w:tcW w:w="1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الهاتف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الخاص</w:t>
            </w:r>
          </w:p>
        </w:tc>
        <w:tc>
          <w:tcPr>
            <w:tcW w:w="8809" w:type="dxa"/>
            <w:gridSpan w:val="1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23223740</w:t>
            </w:r>
          </w:p>
        </w:tc>
        <w:tc>
          <w:tcPr>
            <w:tcW w:w="16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Special Tel.</w:t>
            </w:r>
          </w:p>
        </w:tc>
      </w:tr>
      <w:tr>
        <w:trPr>
          <w:trHeight w:val="293" w:hRule="auto"/>
          <w:jc w:val="left"/>
        </w:trPr>
        <w:tc>
          <w:tcPr>
            <w:tcW w:w="1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العنوان</w:t>
            </w:r>
          </w:p>
        </w:tc>
        <w:tc>
          <w:tcPr>
            <w:tcW w:w="412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مدنين</w:t>
            </w:r>
          </w:p>
        </w:tc>
        <w:tc>
          <w:tcPr>
            <w:tcW w:w="4688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mednine</w:t>
            </w:r>
          </w:p>
        </w:tc>
        <w:tc>
          <w:tcPr>
            <w:tcW w:w="16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Address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ط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gradadmissions.mit.edu/blog/2017/Alison_L/blog1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