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A7" w:rsidRPr="00F3470A" w:rsidRDefault="003519A7" w:rsidP="003519A7">
      <w:pPr>
        <w:ind w:left="-784" w:right="-1080" w:firstLine="784"/>
        <w:rPr>
          <w:b/>
          <w:bCs/>
          <w:sz w:val="44"/>
          <w:szCs w:val="44"/>
          <w:rtl/>
        </w:rPr>
      </w:pPr>
      <w:r w:rsidRPr="00F3470A">
        <w:rPr>
          <w:rFonts w:hint="cs"/>
          <w:b/>
          <w:bCs/>
          <w:sz w:val="44"/>
          <w:szCs w:val="44"/>
          <w:rtl/>
        </w:rPr>
        <w:t xml:space="preserve">          السيرة الذاتية</w:t>
      </w:r>
      <w:r w:rsidR="0095412E">
        <w:rPr>
          <w:rFonts w:hint="cs"/>
          <w:b/>
          <w:bCs/>
          <w:sz w:val="44"/>
          <w:szCs w:val="44"/>
          <w:rtl/>
        </w:rPr>
        <w:t xml:space="preserve">                                           </w:t>
      </w:r>
      <w:r w:rsidR="00CD1373">
        <w:rPr>
          <w:rFonts w:cs="Arial"/>
          <w:b/>
          <w:bCs/>
          <w:noProof/>
          <w:sz w:val="44"/>
          <w:szCs w:val="44"/>
          <w:rtl/>
        </w:rPr>
        <w:drawing>
          <wp:inline distT="0" distB="0" distL="0" distR="0">
            <wp:extent cx="1257300" cy="1495425"/>
            <wp:effectExtent l="19050" t="0" r="0" b="0"/>
            <wp:docPr id="2" name="Picture 1" descr="E:\العمل\العمل\جواز هناء والصورة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عمل\العمل\جواز هناء والصورة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A7" w:rsidRPr="00F3470A" w:rsidRDefault="003519A7" w:rsidP="003519A7">
      <w:pPr>
        <w:ind w:left="270" w:right="-1080"/>
        <w:rPr>
          <w:b/>
          <w:bCs/>
          <w:sz w:val="36"/>
          <w:szCs w:val="36"/>
          <w:rtl/>
        </w:rPr>
      </w:pPr>
      <w:r w:rsidRPr="00F3470A">
        <w:rPr>
          <w:rFonts w:hint="cs"/>
          <w:b/>
          <w:bCs/>
          <w:sz w:val="36"/>
          <w:szCs w:val="36"/>
          <w:rtl/>
        </w:rPr>
        <w:t>............................</w:t>
      </w:r>
    </w:p>
    <w:p w:rsidR="00F3470A" w:rsidRPr="000C5F6F" w:rsidRDefault="003519A7" w:rsidP="000C5F6F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الاسم : </w:t>
      </w:r>
      <w:r w:rsidR="001A3514">
        <w:rPr>
          <w:rFonts w:hint="cs"/>
          <w:b/>
          <w:bCs/>
          <w:sz w:val="36"/>
          <w:szCs w:val="36"/>
          <w:rtl/>
        </w:rPr>
        <w:t>أ.م</w:t>
      </w:r>
      <w:r w:rsidRPr="00F3470A">
        <w:rPr>
          <w:rFonts w:hint="cs"/>
          <w:b/>
          <w:bCs/>
          <w:sz w:val="36"/>
          <w:szCs w:val="36"/>
          <w:rtl/>
        </w:rPr>
        <w:t xml:space="preserve"> د. هناء محمود  إسماعيل نجم </w:t>
      </w:r>
      <w:r w:rsidR="00455B9F">
        <w:rPr>
          <w:rFonts w:hint="cs"/>
          <w:b/>
          <w:bCs/>
          <w:sz w:val="36"/>
          <w:szCs w:val="36"/>
          <w:rtl/>
        </w:rPr>
        <w:t>الجنابي</w:t>
      </w:r>
      <w:r w:rsidRPr="00F3470A">
        <w:rPr>
          <w:rFonts w:hint="cs"/>
          <w:b/>
          <w:bCs/>
          <w:sz w:val="36"/>
          <w:szCs w:val="36"/>
          <w:rtl/>
        </w:rPr>
        <w:t xml:space="preserve">. </w:t>
      </w:r>
    </w:p>
    <w:p w:rsidR="00C226B1" w:rsidRPr="00C226B1" w:rsidRDefault="00C226B1" w:rsidP="00C226B1">
      <w:pPr>
        <w:pStyle w:val="ListParagraph"/>
        <w:rPr>
          <w:b/>
          <w:bCs/>
          <w:sz w:val="36"/>
          <w:szCs w:val="36"/>
          <w:rtl/>
        </w:rPr>
      </w:pPr>
    </w:p>
    <w:p w:rsidR="00C226B1" w:rsidRPr="00F3470A" w:rsidRDefault="001A3514" w:rsidP="00F3470A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اللقب العلمي :  أستاذ مساعد </w:t>
      </w:r>
      <w:r w:rsidR="00C226B1">
        <w:rPr>
          <w:rFonts w:hint="cs"/>
          <w:b/>
          <w:bCs/>
          <w:sz w:val="36"/>
          <w:szCs w:val="36"/>
          <w:rtl/>
        </w:rPr>
        <w:t>.</w:t>
      </w:r>
    </w:p>
    <w:p w:rsidR="00F3470A" w:rsidRPr="00F3470A" w:rsidRDefault="00F3470A" w:rsidP="00F3470A">
      <w:pPr>
        <w:pStyle w:val="ListParagraph"/>
        <w:rPr>
          <w:b/>
          <w:bCs/>
          <w:sz w:val="36"/>
          <w:szCs w:val="36"/>
          <w:rtl/>
        </w:rPr>
      </w:pPr>
    </w:p>
    <w:p w:rsidR="003519A7" w:rsidRDefault="003519A7" w:rsidP="002F1BA3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مكان العمل :</w:t>
      </w:r>
      <w:r w:rsidR="002F1BA3">
        <w:rPr>
          <w:rFonts w:hint="cs"/>
          <w:b/>
          <w:bCs/>
          <w:sz w:val="36"/>
          <w:szCs w:val="36"/>
          <w:rtl/>
        </w:rPr>
        <w:t xml:space="preserve">  </w:t>
      </w:r>
      <w:r w:rsidRPr="002F1BA3">
        <w:rPr>
          <w:rFonts w:hint="cs"/>
          <w:b/>
          <w:bCs/>
          <w:sz w:val="36"/>
          <w:szCs w:val="36"/>
          <w:rtl/>
        </w:rPr>
        <w:t>بغداد / الجامعة العراقية</w:t>
      </w:r>
      <w:r w:rsidR="00F64563">
        <w:rPr>
          <w:rFonts w:hint="cs"/>
          <w:b/>
          <w:bCs/>
          <w:sz w:val="36"/>
          <w:szCs w:val="36"/>
          <w:rtl/>
        </w:rPr>
        <w:t xml:space="preserve"> / كلي</w:t>
      </w:r>
      <w:r w:rsidR="009773D7">
        <w:rPr>
          <w:rFonts w:hint="cs"/>
          <w:b/>
          <w:bCs/>
          <w:sz w:val="36"/>
          <w:szCs w:val="36"/>
          <w:rtl/>
        </w:rPr>
        <w:t>ة الآداب</w:t>
      </w:r>
      <w:r w:rsidRPr="002F1BA3">
        <w:rPr>
          <w:rFonts w:hint="cs"/>
          <w:b/>
          <w:bCs/>
          <w:sz w:val="36"/>
          <w:szCs w:val="36"/>
          <w:rtl/>
        </w:rPr>
        <w:t xml:space="preserve"> </w:t>
      </w:r>
      <w:r w:rsidRPr="002F1BA3">
        <w:rPr>
          <w:b/>
          <w:bCs/>
          <w:sz w:val="36"/>
          <w:szCs w:val="36"/>
          <w:rtl/>
        </w:rPr>
        <w:t>–</w:t>
      </w:r>
      <w:r w:rsidR="001A3514">
        <w:rPr>
          <w:rFonts w:hint="cs"/>
          <w:b/>
          <w:bCs/>
          <w:sz w:val="36"/>
          <w:szCs w:val="36"/>
          <w:rtl/>
        </w:rPr>
        <w:t xml:space="preserve"> قسماللغة العربية </w:t>
      </w:r>
      <w:r w:rsidRPr="002F1BA3">
        <w:rPr>
          <w:rFonts w:hint="cs"/>
          <w:b/>
          <w:bCs/>
          <w:sz w:val="36"/>
          <w:szCs w:val="36"/>
          <w:rtl/>
        </w:rPr>
        <w:t xml:space="preserve"> .</w:t>
      </w:r>
    </w:p>
    <w:p w:rsidR="00E96C36" w:rsidRPr="00E96C36" w:rsidRDefault="00E96C36" w:rsidP="00E96C36">
      <w:pPr>
        <w:pStyle w:val="ListParagraph"/>
        <w:rPr>
          <w:b/>
          <w:bCs/>
          <w:sz w:val="36"/>
          <w:szCs w:val="36"/>
          <w:rtl/>
        </w:rPr>
      </w:pPr>
    </w:p>
    <w:p w:rsidR="00CA2FCA" w:rsidRDefault="005D033E" w:rsidP="00CA2FCA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استاذة مادة النحو </w:t>
      </w:r>
      <w:r w:rsidR="00931282">
        <w:rPr>
          <w:rFonts w:hint="cs"/>
          <w:b/>
          <w:bCs/>
          <w:sz w:val="36"/>
          <w:szCs w:val="36"/>
          <w:rtl/>
        </w:rPr>
        <w:t xml:space="preserve"> واللسانيات</w:t>
      </w:r>
      <w:r w:rsidR="00CA2FCA">
        <w:rPr>
          <w:rFonts w:hint="cs"/>
          <w:b/>
          <w:bCs/>
          <w:sz w:val="36"/>
          <w:szCs w:val="36"/>
          <w:rtl/>
        </w:rPr>
        <w:t>.</w:t>
      </w:r>
    </w:p>
    <w:p w:rsidR="00CA2FCA" w:rsidRPr="00CA2FCA" w:rsidRDefault="00CA2FCA" w:rsidP="00CA2FCA">
      <w:pPr>
        <w:pStyle w:val="ListParagraph"/>
        <w:rPr>
          <w:b/>
          <w:bCs/>
          <w:sz w:val="36"/>
          <w:szCs w:val="36"/>
          <w:rtl/>
        </w:rPr>
      </w:pPr>
    </w:p>
    <w:p w:rsidR="00CA2FCA" w:rsidRDefault="001A3514" w:rsidP="00CA2FCA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مواد التدريس</w:t>
      </w:r>
      <w:r w:rsidR="00CA2FCA" w:rsidRPr="00CA2FCA">
        <w:rPr>
          <w:rFonts w:hint="cs"/>
          <w:b/>
          <w:bCs/>
          <w:sz w:val="36"/>
          <w:szCs w:val="36"/>
          <w:rtl/>
        </w:rPr>
        <w:t xml:space="preserve"> : النحو ,والصرف ,اللغة ال</w:t>
      </w:r>
      <w:r w:rsidR="00CA2FCA">
        <w:rPr>
          <w:rFonts w:hint="cs"/>
          <w:b/>
          <w:bCs/>
          <w:sz w:val="36"/>
          <w:szCs w:val="36"/>
          <w:rtl/>
        </w:rPr>
        <w:t>إعلامية ,والأخطاء اللغوية الشائعة ,</w:t>
      </w:r>
    </w:p>
    <w:p w:rsidR="00CA2FCA" w:rsidRPr="00CA2FCA" w:rsidRDefault="00CA2FCA" w:rsidP="00CA2FCA">
      <w:pPr>
        <w:pStyle w:val="ListParagraph"/>
        <w:rPr>
          <w:b/>
          <w:bCs/>
          <w:sz w:val="36"/>
          <w:szCs w:val="36"/>
          <w:rtl/>
        </w:rPr>
      </w:pPr>
    </w:p>
    <w:p w:rsidR="00CA2FCA" w:rsidRDefault="00CA2FCA" w:rsidP="00CA2FCA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تنمية مهارات اللغة العربية (القراءة والكتابة ) لدى الطلاب ولغير الاختصاص .</w:t>
      </w:r>
    </w:p>
    <w:p w:rsidR="00CA2FCA" w:rsidRPr="00CA2FCA" w:rsidRDefault="00CA2FCA" w:rsidP="00CA2FCA">
      <w:pPr>
        <w:pStyle w:val="ListParagraph"/>
        <w:rPr>
          <w:b/>
          <w:bCs/>
          <w:sz w:val="36"/>
          <w:szCs w:val="36"/>
          <w:rtl/>
        </w:rPr>
      </w:pPr>
    </w:p>
    <w:p w:rsidR="00CA2FCA" w:rsidRPr="00CA2FCA" w:rsidRDefault="00CA2FCA" w:rsidP="00CA2FCA">
      <w:pPr>
        <w:pStyle w:val="ListParagraph"/>
        <w:ind w:right="-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التصحيح اللغوي للمقالات والرسائل  الجامعية</w:t>
      </w:r>
      <w:r w:rsidR="006949AA">
        <w:rPr>
          <w:rFonts w:hint="cs"/>
          <w:b/>
          <w:bCs/>
          <w:sz w:val="36"/>
          <w:szCs w:val="36"/>
          <w:rtl/>
        </w:rPr>
        <w:t xml:space="preserve"> .</w:t>
      </w:r>
    </w:p>
    <w:p w:rsidR="00F3470A" w:rsidRPr="00F3470A" w:rsidRDefault="00F3470A" w:rsidP="003519A7">
      <w:pPr>
        <w:pStyle w:val="ListParagraph"/>
        <w:ind w:left="630" w:right="-1080"/>
        <w:rPr>
          <w:b/>
          <w:bCs/>
          <w:sz w:val="36"/>
          <w:szCs w:val="36"/>
          <w:rtl/>
        </w:rPr>
      </w:pPr>
    </w:p>
    <w:p w:rsidR="003519A7" w:rsidRPr="00F3470A" w:rsidRDefault="00F3470A" w:rsidP="003519A7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عنوان السكن : بغداد .</w:t>
      </w:r>
    </w:p>
    <w:p w:rsidR="00F3470A" w:rsidRPr="00F3470A" w:rsidRDefault="00F3470A" w:rsidP="00F3470A">
      <w:pPr>
        <w:pStyle w:val="ListParagraph"/>
        <w:ind w:left="630" w:right="-1080"/>
        <w:rPr>
          <w:b/>
          <w:bCs/>
          <w:sz w:val="36"/>
          <w:szCs w:val="36"/>
        </w:rPr>
      </w:pPr>
    </w:p>
    <w:p w:rsidR="003519A7" w:rsidRPr="00F3470A" w:rsidRDefault="00112527" w:rsidP="003519A7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رقم الموبايل : 07706258797 .</w:t>
      </w:r>
    </w:p>
    <w:p w:rsidR="00F3470A" w:rsidRPr="00F3470A" w:rsidRDefault="00F3470A" w:rsidP="00F3470A">
      <w:pPr>
        <w:pStyle w:val="ListParagraph"/>
        <w:ind w:left="630" w:right="-1080"/>
        <w:rPr>
          <w:b/>
          <w:bCs/>
          <w:sz w:val="36"/>
          <w:szCs w:val="36"/>
        </w:rPr>
      </w:pPr>
    </w:p>
    <w:p w:rsidR="002F1BA3" w:rsidRDefault="00441FD1" w:rsidP="00441FD1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الإيميل</w:t>
      </w:r>
      <w:proofErr w:type="spellStart"/>
      <w:r w:rsidR="008B66FD">
        <w:rPr>
          <w:b/>
          <w:bCs/>
          <w:sz w:val="36"/>
          <w:szCs w:val="36"/>
        </w:rPr>
        <w:t>hanaa</w:t>
      </w:r>
      <w:proofErr w:type="spellEnd"/>
      <w:r w:rsidR="008B66FD">
        <w:rPr>
          <w:b/>
          <w:bCs/>
          <w:sz w:val="36"/>
          <w:szCs w:val="36"/>
        </w:rPr>
        <w:t xml:space="preserve"> 201328</w:t>
      </w:r>
      <w:r>
        <w:rPr>
          <w:b/>
          <w:bCs/>
          <w:sz w:val="36"/>
          <w:szCs w:val="36"/>
        </w:rPr>
        <w:t xml:space="preserve"> </w:t>
      </w:r>
      <w:r w:rsidR="00112527" w:rsidRPr="00F3470A">
        <w:rPr>
          <w:b/>
          <w:bCs/>
          <w:sz w:val="36"/>
          <w:szCs w:val="36"/>
        </w:rPr>
        <w:t xml:space="preserve">@ yahoo.com                                       </w:t>
      </w:r>
      <w:r w:rsidR="002F1BA3">
        <w:rPr>
          <w:b/>
          <w:bCs/>
          <w:sz w:val="36"/>
          <w:szCs w:val="36"/>
        </w:rPr>
        <w:t xml:space="preserve">                </w:t>
      </w:r>
      <w:r w:rsidR="00180E4F" w:rsidRPr="002F1BA3">
        <w:rPr>
          <w:rFonts w:hint="cs"/>
          <w:b/>
          <w:bCs/>
          <w:sz w:val="36"/>
          <w:szCs w:val="36"/>
          <w:rtl/>
        </w:rPr>
        <w:t xml:space="preserve">  </w:t>
      </w:r>
    </w:p>
    <w:p w:rsidR="006949AA" w:rsidRPr="006949AA" w:rsidRDefault="006949AA" w:rsidP="006949AA">
      <w:pPr>
        <w:pStyle w:val="ListParagraph"/>
        <w:rPr>
          <w:b/>
          <w:bCs/>
          <w:sz w:val="36"/>
          <w:szCs w:val="36"/>
          <w:rtl/>
        </w:rPr>
      </w:pPr>
    </w:p>
    <w:p w:rsidR="006949AA" w:rsidRDefault="006949AA" w:rsidP="006949AA">
      <w:pPr>
        <w:pStyle w:val="ListParagraph"/>
        <w:ind w:right="-1080"/>
        <w:rPr>
          <w:b/>
          <w:bCs/>
          <w:sz w:val="36"/>
          <w:szCs w:val="36"/>
        </w:rPr>
      </w:pPr>
    </w:p>
    <w:p w:rsidR="0095412E" w:rsidRPr="006949AA" w:rsidRDefault="008B66FD" w:rsidP="006949AA">
      <w:pPr>
        <w:pStyle w:val="ListParagraph"/>
        <w:numPr>
          <w:ilvl w:val="0"/>
          <w:numId w:val="2"/>
        </w:numPr>
        <w:ind w:right="-1080"/>
        <w:rPr>
          <w:b/>
          <w:bCs/>
          <w:sz w:val="36"/>
          <w:szCs w:val="36"/>
          <w:rtl/>
        </w:rPr>
      </w:pPr>
      <w:r w:rsidRPr="006949AA">
        <w:rPr>
          <w:rFonts w:hint="cs"/>
          <w:b/>
          <w:bCs/>
          <w:sz w:val="36"/>
          <w:szCs w:val="36"/>
          <w:rtl/>
        </w:rPr>
        <w:t>صفحتي على الفيس بوك :     د.هناء محمود .</w:t>
      </w:r>
    </w:p>
    <w:p w:rsidR="0095412E" w:rsidRPr="002F1BA3" w:rsidRDefault="0095412E" w:rsidP="006949AA">
      <w:pPr>
        <w:ind w:right="-1080"/>
        <w:rPr>
          <w:b/>
          <w:bCs/>
          <w:sz w:val="36"/>
          <w:szCs w:val="36"/>
        </w:rPr>
      </w:pPr>
    </w:p>
    <w:p w:rsidR="00F3470A" w:rsidRPr="006D2D3D" w:rsidRDefault="002F1BA3" w:rsidP="006D2D3D">
      <w:pPr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44"/>
          <w:szCs w:val="44"/>
          <w:rtl/>
        </w:rPr>
        <w:t xml:space="preserve">     </w:t>
      </w:r>
      <w:r w:rsidR="00180E4F" w:rsidRPr="002F1BA3">
        <w:rPr>
          <w:rFonts w:hint="cs"/>
          <w:b/>
          <w:bCs/>
          <w:sz w:val="44"/>
          <w:szCs w:val="44"/>
          <w:rtl/>
        </w:rPr>
        <w:t xml:space="preserve">ــ </w:t>
      </w:r>
      <w:r w:rsidR="006949AA">
        <w:rPr>
          <w:rFonts w:hint="cs"/>
          <w:b/>
          <w:bCs/>
          <w:sz w:val="44"/>
          <w:szCs w:val="44"/>
          <w:rtl/>
        </w:rPr>
        <w:t xml:space="preserve">الشهادات الحاصلة عليها </w:t>
      </w:r>
      <w:r w:rsidR="00112527" w:rsidRPr="002F1BA3">
        <w:rPr>
          <w:rFonts w:hint="cs"/>
          <w:b/>
          <w:bCs/>
          <w:sz w:val="44"/>
          <w:szCs w:val="44"/>
          <w:rtl/>
        </w:rPr>
        <w:t>:</w:t>
      </w:r>
    </w:p>
    <w:p w:rsidR="00112527" w:rsidRPr="00F3470A" w:rsidRDefault="00112527" w:rsidP="00112527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شهادة الماجستير </w:t>
      </w:r>
      <w:r w:rsidR="00180E4F" w:rsidRPr="00F3470A">
        <w:rPr>
          <w:rFonts w:hint="cs"/>
          <w:b/>
          <w:bCs/>
          <w:sz w:val="36"/>
          <w:szCs w:val="36"/>
          <w:rtl/>
        </w:rPr>
        <w:t>آداب</w:t>
      </w:r>
      <w:r w:rsidRPr="00F3470A">
        <w:rPr>
          <w:rFonts w:hint="cs"/>
          <w:b/>
          <w:bCs/>
          <w:sz w:val="36"/>
          <w:szCs w:val="36"/>
          <w:rtl/>
        </w:rPr>
        <w:t xml:space="preserve"> في اللغة العربية في</w:t>
      </w:r>
      <w:r w:rsidR="00D07703" w:rsidRPr="00F3470A">
        <w:rPr>
          <w:rFonts w:hint="cs"/>
          <w:b/>
          <w:bCs/>
          <w:sz w:val="36"/>
          <w:szCs w:val="36"/>
          <w:rtl/>
        </w:rPr>
        <w:t xml:space="preserve">  </w:t>
      </w:r>
      <w:r w:rsidRPr="00F3470A">
        <w:rPr>
          <w:rFonts w:hint="cs"/>
          <w:b/>
          <w:bCs/>
          <w:sz w:val="36"/>
          <w:szCs w:val="36"/>
          <w:rtl/>
        </w:rPr>
        <w:t>13-</w:t>
      </w:r>
      <w:r w:rsidR="00D07703" w:rsidRPr="00F3470A">
        <w:rPr>
          <w:rFonts w:hint="cs"/>
          <w:b/>
          <w:bCs/>
          <w:sz w:val="36"/>
          <w:szCs w:val="36"/>
          <w:rtl/>
        </w:rPr>
        <w:t xml:space="preserve"> </w:t>
      </w:r>
      <w:r w:rsidRPr="00F3470A">
        <w:rPr>
          <w:rFonts w:hint="cs"/>
          <w:b/>
          <w:bCs/>
          <w:sz w:val="36"/>
          <w:szCs w:val="36"/>
          <w:rtl/>
        </w:rPr>
        <w:t>6-</w:t>
      </w:r>
      <w:r w:rsidR="00D07703" w:rsidRPr="00F3470A">
        <w:rPr>
          <w:rFonts w:hint="cs"/>
          <w:b/>
          <w:bCs/>
          <w:sz w:val="36"/>
          <w:szCs w:val="36"/>
          <w:rtl/>
        </w:rPr>
        <w:t xml:space="preserve"> </w:t>
      </w:r>
      <w:r w:rsidRPr="00F3470A">
        <w:rPr>
          <w:rFonts w:hint="cs"/>
          <w:b/>
          <w:bCs/>
          <w:sz w:val="36"/>
          <w:szCs w:val="36"/>
          <w:rtl/>
        </w:rPr>
        <w:t>2007 .من جامعة بغداد / كلية التربية للبنات.</w:t>
      </w:r>
    </w:p>
    <w:p w:rsidR="006D2D3D" w:rsidRPr="006D2D3D" w:rsidRDefault="00112527" w:rsidP="006D2D3D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عنوان الرسالة : </w:t>
      </w:r>
      <w:r w:rsidR="00F3470A" w:rsidRPr="002F1BA3">
        <w:rPr>
          <w:rFonts w:hint="cs"/>
          <w:b/>
          <w:bCs/>
          <w:sz w:val="40"/>
          <w:szCs w:val="40"/>
          <w:rtl/>
        </w:rPr>
        <w:t>(</w:t>
      </w:r>
      <w:r w:rsidRPr="002F1BA3">
        <w:rPr>
          <w:rFonts w:hint="cs"/>
          <w:b/>
          <w:bCs/>
          <w:sz w:val="40"/>
          <w:szCs w:val="40"/>
          <w:rtl/>
        </w:rPr>
        <w:t>منهج التحقيق النحوي وأثره في الدراسات النحوية</w:t>
      </w:r>
      <w:r w:rsidR="00F3470A" w:rsidRPr="002F1BA3">
        <w:rPr>
          <w:rFonts w:hint="cs"/>
          <w:b/>
          <w:bCs/>
          <w:sz w:val="40"/>
          <w:szCs w:val="40"/>
          <w:rtl/>
        </w:rPr>
        <w:t>)</w:t>
      </w:r>
      <w:r w:rsidR="00C26506" w:rsidRPr="002F1BA3">
        <w:rPr>
          <w:rFonts w:hint="cs"/>
          <w:b/>
          <w:bCs/>
          <w:sz w:val="40"/>
          <w:szCs w:val="40"/>
          <w:rtl/>
        </w:rPr>
        <w:t>.</w:t>
      </w:r>
    </w:p>
    <w:p w:rsidR="006D2D3D" w:rsidRPr="006D2D3D" w:rsidRDefault="006D2D3D" w:rsidP="006D2D3D">
      <w:pPr>
        <w:pStyle w:val="ListParagraph"/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6D2D3D" w:rsidRPr="00F3470A" w:rsidRDefault="006D2D3D" w:rsidP="006D2D3D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شهادة الدكتوراه فلسفة آداب في اللغة العربية  في 25 -7 -2011.من  جامعة بغداد/كلية التربية للبنات.</w:t>
      </w:r>
    </w:p>
    <w:p w:rsidR="006D2D3D" w:rsidRDefault="006D2D3D" w:rsidP="006D2D3D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عنوان الأطروحة : </w:t>
      </w:r>
      <w:r w:rsidRPr="002F1BA3">
        <w:rPr>
          <w:rFonts w:hint="cs"/>
          <w:b/>
          <w:bCs/>
          <w:sz w:val="40"/>
          <w:szCs w:val="40"/>
          <w:rtl/>
        </w:rPr>
        <w:t>(النحو القرآني اتجاهاته وخصائصه) .</w:t>
      </w:r>
    </w:p>
    <w:p w:rsidR="00220180" w:rsidRPr="00F3470A" w:rsidRDefault="00220180" w:rsidP="00220180">
      <w:pPr>
        <w:pStyle w:val="ListParagraph"/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6D2D3D" w:rsidRPr="006949AA" w:rsidRDefault="006D2D3D" w:rsidP="006D2D3D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40"/>
          <w:szCs w:val="40"/>
        </w:rPr>
      </w:pPr>
      <w:r w:rsidRPr="006949AA">
        <w:rPr>
          <w:rFonts w:hint="cs"/>
          <w:b/>
          <w:bCs/>
          <w:sz w:val="40"/>
          <w:szCs w:val="40"/>
          <w:rtl/>
        </w:rPr>
        <w:t>الاختصاص العام : اللغة .</w:t>
      </w:r>
    </w:p>
    <w:p w:rsidR="00220180" w:rsidRPr="006949AA" w:rsidRDefault="00220180" w:rsidP="00220180">
      <w:pPr>
        <w:pStyle w:val="ListParagraph"/>
        <w:rPr>
          <w:b/>
          <w:bCs/>
          <w:sz w:val="40"/>
          <w:szCs w:val="40"/>
          <w:rtl/>
        </w:rPr>
      </w:pPr>
    </w:p>
    <w:p w:rsidR="00220180" w:rsidRPr="006949AA" w:rsidRDefault="00220180" w:rsidP="00220180">
      <w:pPr>
        <w:pStyle w:val="ListParagraph"/>
        <w:tabs>
          <w:tab w:val="left" w:pos="0"/>
        </w:tabs>
        <w:ind w:right="-1080"/>
        <w:rPr>
          <w:b/>
          <w:bCs/>
          <w:sz w:val="40"/>
          <w:szCs w:val="40"/>
        </w:rPr>
      </w:pPr>
    </w:p>
    <w:p w:rsidR="00180E4F" w:rsidRPr="006949AA" w:rsidRDefault="0056343D" w:rsidP="006D2D3D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40"/>
          <w:szCs w:val="40"/>
        </w:rPr>
      </w:pPr>
      <w:r w:rsidRPr="006949AA">
        <w:rPr>
          <w:rFonts w:hint="cs"/>
          <w:b/>
          <w:bCs/>
          <w:sz w:val="40"/>
          <w:szCs w:val="40"/>
          <w:rtl/>
        </w:rPr>
        <w:t>الاختصاص الدقيق : النحوالقرآني , ول</w:t>
      </w:r>
      <w:r w:rsidR="006D2D3D" w:rsidRPr="006949AA">
        <w:rPr>
          <w:rFonts w:hint="cs"/>
          <w:b/>
          <w:bCs/>
          <w:sz w:val="40"/>
          <w:szCs w:val="40"/>
          <w:rtl/>
        </w:rPr>
        <w:t xml:space="preserve">سانيات </w:t>
      </w:r>
      <w:r w:rsidRPr="006949AA">
        <w:rPr>
          <w:rFonts w:hint="cs"/>
          <w:b/>
          <w:bCs/>
          <w:sz w:val="40"/>
          <w:szCs w:val="40"/>
          <w:rtl/>
        </w:rPr>
        <w:t xml:space="preserve"> النص </w:t>
      </w:r>
      <w:r w:rsidR="006D2D3D" w:rsidRPr="006949AA">
        <w:rPr>
          <w:rFonts w:hint="cs"/>
          <w:b/>
          <w:bCs/>
          <w:sz w:val="40"/>
          <w:szCs w:val="40"/>
          <w:rtl/>
        </w:rPr>
        <w:t>الحديثة .</w:t>
      </w:r>
    </w:p>
    <w:p w:rsidR="00F3470A" w:rsidRPr="00F3470A" w:rsidRDefault="00F3470A" w:rsidP="00F3470A">
      <w:pPr>
        <w:pStyle w:val="ListParagraph"/>
        <w:tabs>
          <w:tab w:val="left" w:pos="0"/>
        </w:tabs>
        <w:ind w:left="360" w:right="-1080"/>
        <w:rPr>
          <w:b/>
          <w:bCs/>
          <w:sz w:val="36"/>
          <w:szCs w:val="36"/>
          <w:rtl/>
        </w:rPr>
      </w:pPr>
    </w:p>
    <w:p w:rsidR="00180E4F" w:rsidRPr="00F3470A" w:rsidRDefault="00180E4F" w:rsidP="00180E4F">
      <w:pPr>
        <w:pStyle w:val="ListParagraph"/>
        <w:tabs>
          <w:tab w:val="left" w:pos="0"/>
        </w:tabs>
        <w:ind w:left="360" w:right="-1080"/>
        <w:rPr>
          <w:b/>
          <w:bCs/>
          <w:sz w:val="44"/>
          <w:szCs w:val="44"/>
          <w:rtl/>
        </w:rPr>
      </w:pPr>
      <w:r w:rsidRPr="00F3470A">
        <w:rPr>
          <w:rFonts w:hint="cs"/>
          <w:b/>
          <w:bCs/>
          <w:sz w:val="44"/>
          <w:szCs w:val="44"/>
          <w:rtl/>
        </w:rPr>
        <w:t>ــ الخبرات :</w:t>
      </w:r>
    </w:p>
    <w:p w:rsidR="00F3470A" w:rsidRPr="00F3470A" w:rsidRDefault="00F3470A" w:rsidP="00180E4F">
      <w:pPr>
        <w:pStyle w:val="ListParagraph"/>
        <w:tabs>
          <w:tab w:val="left" w:pos="0"/>
        </w:tabs>
        <w:ind w:left="360" w:right="-1080"/>
        <w:rPr>
          <w:b/>
          <w:bCs/>
          <w:sz w:val="36"/>
          <w:szCs w:val="36"/>
          <w:rtl/>
        </w:rPr>
      </w:pPr>
    </w:p>
    <w:p w:rsidR="00D07703" w:rsidRDefault="00180E4F" w:rsidP="00310FB8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نالت أطروحتي في الدكتوراه درجة (الامتياز ) , وطبعت في دار الكتب العلمية / بيروت بعنوان ( </w:t>
      </w:r>
      <w:r w:rsidRPr="006949AA">
        <w:rPr>
          <w:rFonts w:hint="cs"/>
          <w:b/>
          <w:bCs/>
          <w:sz w:val="40"/>
          <w:szCs w:val="40"/>
          <w:rtl/>
        </w:rPr>
        <w:t>النحو القرآني في ضوء لسانيات</w:t>
      </w:r>
      <w:r w:rsidRPr="00F3470A">
        <w:rPr>
          <w:rFonts w:hint="cs"/>
          <w:b/>
          <w:bCs/>
          <w:sz w:val="36"/>
          <w:szCs w:val="36"/>
          <w:rtl/>
        </w:rPr>
        <w:t xml:space="preserve"> </w:t>
      </w:r>
      <w:r w:rsidRPr="006949AA">
        <w:rPr>
          <w:rFonts w:hint="cs"/>
          <w:b/>
          <w:bCs/>
          <w:sz w:val="40"/>
          <w:szCs w:val="40"/>
          <w:rtl/>
        </w:rPr>
        <w:t>النص</w:t>
      </w:r>
      <w:r w:rsidRPr="00F3470A">
        <w:rPr>
          <w:rFonts w:hint="cs"/>
          <w:b/>
          <w:bCs/>
          <w:sz w:val="36"/>
          <w:szCs w:val="36"/>
          <w:rtl/>
        </w:rPr>
        <w:t xml:space="preserve"> ). وهو اتجاه جديد بدأت الجامعات العراقية بتد</w:t>
      </w:r>
      <w:r w:rsidR="006524CD">
        <w:rPr>
          <w:rFonts w:hint="cs"/>
          <w:b/>
          <w:bCs/>
          <w:sz w:val="36"/>
          <w:szCs w:val="36"/>
          <w:rtl/>
        </w:rPr>
        <w:t xml:space="preserve">ريسه  في مقررات </w:t>
      </w:r>
      <w:r w:rsidRPr="00F3470A">
        <w:rPr>
          <w:rFonts w:hint="cs"/>
          <w:b/>
          <w:bCs/>
          <w:sz w:val="36"/>
          <w:szCs w:val="36"/>
          <w:rtl/>
        </w:rPr>
        <w:t>الدراس</w:t>
      </w:r>
      <w:r w:rsidR="006524CD">
        <w:rPr>
          <w:rFonts w:hint="cs"/>
          <w:b/>
          <w:bCs/>
          <w:sz w:val="36"/>
          <w:szCs w:val="36"/>
          <w:rtl/>
        </w:rPr>
        <w:t>ات العليا .</w:t>
      </w:r>
    </w:p>
    <w:p w:rsidR="00220180" w:rsidRPr="00310FB8" w:rsidRDefault="00220180" w:rsidP="00220180">
      <w:pPr>
        <w:pStyle w:val="ListParagraph"/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FE3A98" w:rsidRDefault="00D07703" w:rsidP="00FE3A98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حاضر</w:t>
      </w:r>
      <w:r w:rsidR="00FE3A98">
        <w:rPr>
          <w:rFonts w:hint="cs"/>
          <w:b/>
          <w:bCs/>
          <w:sz w:val="36"/>
          <w:szCs w:val="36"/>
          <w:rtl/>
        </w:rPr>
        <w:t xml:space="preserve">ت في جامعة بغداد / كلية الإعلام </w:t>
      </w:r>
      <w:r w:rsidR="006949AA">
        <w:rPr>
          <w:rFonts w:hint="cs"/>
          <w:b/>
          <w:bCs/>
          <w:sz w:val="36"/>
          <w:szCs w:val="36"/>
          <w:rtl/>
        </w:rPr>
        <w:t>(</w:t>
      </w:r>
      <w:r w:rsidR="00FE3A98">
        <w:rPr>
          <w:rFonts w:hint="cs"/>
          <w:b/>
          <w:bCs/>
          <w:sz w:val="36"/>
          <w:szCs w:val="36"/>
          <w:rtl/>
        </w:rPr>
        <w:t>5</w:t>
      </w:r>
      <w:r w:rsidR="00441FD1">
        <w:rPr>
          <w:rFonts w:hint="cs"/>
          <w:b/>
          <w:bCs/>
          <w:sz w:val="36"/>
          <w:szCs w:val="36"/>
          <w:rtl/>
        </w:rPr>
        <w:t xml:space="preserve"> سنوات )</w:t>
      </w:r>
      <w:r w:rsidR="00FE3A98">
        <w:rPr>
          <w:rFonts w:hint="cs"/>
          <w:b/>
          <w:bCs/>
          <w:sz w:val="36"/>
          <w:szCs w:val="36"/>
          <w:rtl/>
        </w:rPr>
        <w:t xml:space="preserve"> من عام 2008 -2013 قسم الصحافة / المراحل الآتية :</w:t>
      </w:r>
    </w:p>
    <w:p w:rsidR="00FE3A98" w:rsidRDefault="00FE3A98" w:rsidP="00FE3A98">
      <w:pPr>
        <w:pStyle w:val="ListParagraph"/>
        <w:numPr>
          <w:ilvl w:val="0"/>
          <w:numId w:val="5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2008-2009 المرحل</w:t>
      </w:r>
      <w:r w:rsidR="00815828">
        <w:rPr>
          <w:rFonts w:hint="cs"/>
          <w:b/>
          <w:bCs/>
          <w:sz w:val="36"/>
          <w:szCs w:val="36"/>
          <w:rtl/>
        </w:rPr>
        <w:t>ة</w:t>
      </w:r>
      <w:r>
        <w:rPr>
          <w:rFonts w:hint="cs"/>
          <w:b/>
          <w:bCs/>
          <w:sz w:val="36"/>
          <w:szCs w:val="36"/>
          <w:rtl/>
        </w:rPr>
        <w:t xml:space="preserve"> الرابعة : </w:t>
      </w:r>
      <w:r w:rsidR="00D07703" w:rsidRPr="00FE3A98">
        <w:rPr>
          <w:rFonts w:hint="cs"/>
          <w:b/>
          <w:bCs/>
          <w:sz w:val="36"/>
          <w:szCs w:val="36"/>
          <w:rtl/>
        </w:rPr>
        <w:t xml:space="preserve"> مادة اللغة </w:t>
      </w:r>
      <w:r w:rsidR="00F3470A" w:rsidRPr="00FE3A98">
        <w:rPr>
          <w:rFonts w:hint="cs"/>
          <w:b/>
          <w:bCs/>
          <w:sz w:val="36"/>
          <w:szCs w:val="36"/>
          <w:rtl/>
        </w:rPr>
        <w:t>الإعلامية</w:t>
      </w:r>
      <w:r w:rsidR="00D07703" w:rsidRPr="00FE3A98">
        <w:rPr>
          <w:rFonts w:hint="cs"/>
          <w:b/>
          <w:bCs/>
          <w:sz w:val="36"/>
          <w:szCs w:val="36"/>
          <w:rtl/>
        </w:rPr>
        <w:t xml:space="preserve"> , </w:t>
      </w:r>
      <w:r>
        <w:rPr>
          <w:rFonts w:hint="cs"/>
          <w:b/>
          <w:bCs/>
          <w:sz w:val="36"/>
          <w:szCs w:val="36"/>
          <w:rtl/>
        </w:rPr>
        <w:t>والأخطاء اللغوية الشائعة .</w:t>
      </w:r>
    </w:p>
    <w:p w:rsidR="00FE3A98" w:rsidRDefault="00FE3A98" w:rsidP="00FE3A98">
      <w:pPr>
        <w:pStyle w:val="ListParagraph"/>
        <w:numPr>
          <w:ilvl w:val="0"/>
          <w:numId w:val="5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2009-2011 المرحلة الثانية : التحليل الاسلوبي للنص .</w:t>
      </w:r>
    </w:p>
    <w:p w:rsidR="00D07703" w:rsidRDefault="00FE3A98" w:rsidP="00FE3A98">
      <w:pPr>
        <w:pStyle w:val="ListParagraph"/>
        <w:numPr>
          <w:ilvl w:val="0"/>
          <w:numId w:val="5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2011-2013 المرحلة الثانية</w:t>
      </w:r>
      <w:r w:rsidR="00D07703" w:rsidRPr="00FE3A98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 xml:space="preserve"> :التطبيقات النحوية والبلاغية , والأخطاء اللغوية الشائعة ,وتصحيحات لغوية</w:t>
      </w:r>
      <w:r w:rsidR="00F36038">
        <w:rPr>
          <w:rFonts w:hint="cs"/>
          <w:b/>
          <w:bCs/>
          <w:sz w:val="36"/>
          <w:szCs w:val="36"/>
          <w:rtl/>
        </w:rPr>
        <w:t xml:space="preserve"> , وتنمية مهارات القراءة والكتابة لدى الطلاب.</w:t>
      </w:r>
    </w:p>
    <w:p w:rsidR="00CD3DB8" w:rsidRPr="00310FB8" w:rsidRDefault="00CD3DB8" w:rsidP="00CD3DB8">
      <w:pPr>
        <w:pStyle w:val="ListParagraph"/>
        <w:numPr>
          <w:ilvl w:val="0"/>
          <w:numId w:val="5"/>
        </w:numPr>
        <w:tabs>
          <w:tab w:val="left" w:pos="0"/>
        </w:tabs>
        <w:ind w:right="-1080"/>
        <w:rPr>
          <w:b/>
          <w:bCs/>
          <w:sz w:val="36"/>
          <w:szCs w:val="36"/>
          <w:rtl/>
        </w:rPr>
      </w:pPr>
      <w:r w:rsidRPr="00310FB8">
        <w:rPr>
          <w:rFonts w:hint="cs"/>
          <w:b/>
          <w:bCs/>
          <w:sz w:val="36"/>
          <w:szCs w:val="36"/>
          <w:rtl/>
        </w:rPr>
        <w:lastRenderedPageBreak/>
        <w:t>إلقاء محاضرات في اللغة العرب</w:t>
      </w:r>
      <w:r w:rsidR="00E10641">
        <w:rPr>
          <w:rFonts w:hint="cs"/>
          <w:b/>
          <w:bCs/>
          <w:sz w:val="36"/>
          <w:szCs w:val="36"/>
          <w:rtl/>
        </w:rPr>
        <w:t>ية لأقسام غير الاختصاص في الكليات الحكومية والاهلية.</w:t>
      </w:r>
    </w:p>
    <w:p w:rsidR="00CD3DB8" w:rsidRPr="00310FB8" w:rsidRDefault="00CD3DB8" w:rsidP="00CD3DB8">
      <w:pPr>
        <w:pStyle w:val="ListParagraph"/>
        <w:tabs>
          <w:tab w:val="left" w:pos="0"/>
        </w:tabs>
        <w:ind w:left="630" w:right="-1080"/>
        <w:rPr>
          <w:b/>
          <w:bCs/>
          <w:sz w:val="36"/>
          <w:szCs w:val="36"/>
        </w:rPr>
      </w:pPr>
    </w:p>
    <w:p w:rsidR="00D07703" w:rsidRPr="00E10641" w:rsidRDefault="00FE3A98" w:rsidP="00E10641">
      <w:pPr>
        <w:pStyle w:val="ListParagraph"/>
        <w:numPr>
          <w:ilvl w:val="0"/>
          <w:numId w:val="5"/>
        </w:numPr>
        <w:tabs>
          <w:tab w:val="left" w:pos="0"/>
        </w:tabs>
        <w:ind w:right="-1080"/>
        <w:rPr>
          <w:b/>
          <w:bCs/>
          <w:sz w:val="36"/>
          <w:szCs w:val="36"/>
          <w:rtl/>
        </w:rPr>
      </w:pPr>
      <w:r w:rsidRPr="00E10641">
        <w:rPr>
          <w:rFonts w:hint="cs"/>
          <w:b/>
          <w:bCs/>
          <w:sz w:val="36"/>
          <w:szCs w:val="36"/>
          <w:rtl/>
        </w:rPr>
        <w:t xml:space="preserve"> تقويم الرسائل الجامعية والتصحيح اللغوي</w:t>
      </w:r>
      <w:r w:rsidR="00E10641">
        <w:rPr>
          <w:rFonts w:hint="cs"/>
          <w:b/>
          <w:bCs/>
          <w:sz w:val="36"/>
          <w:szCs w:val="36"/>
          <w:rtl/>
        </w:rPr>
        <w:t xml:space="preserve">  في أقسام كلية الإعلام /جامعة بغداد من 209-2013.</w:t>
      </w:r>
    </w:p>
    <w:p w:rsidR="001A02C9" w:rsidRPr="00C22EC1" w:rsidRDefault="001A02C9" w:rsidP="001A02C9">
      <w:pPr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1A02C9" w:rsidRPr="00220180" w:rsidRDefault="001A02C9" w:rsidP="001A02C9">
      <w:pPr>
        <w:ind w:left="-625"/>
        <w:rPr>
          <w:b/>
          <w:bCs/>
          <w:sz w:val="40"/>
          <w:szCs w:val="40"/>
          <w:lang w:bidi="ar-IQ"/>
        </w:rPr>
      </w:pPr>
      <w:r w:rsidRPr="00C22EC1">
        <w:rPr>
          <w:rFonts w:hint="cs"/>
          <w:b/>
          <w:bCs/>
          <w:sz w:val="36"/>
          <w:szCs w:val="36"/>
          <w:rtl/>
          <w:lang w:bidi="ar-IQ"/>
        </w:rPr>
        <w:t xml:space="preserve">        -  </w:t>
      </w:r>
      <w:r w:rsidRPr="00220180">
        <w:rPr>
          <w:b/>
          <w:bCs/>
          <w:sz w:val="40"/>
          <w:szCs w:val="40"/>
          <w:rtl/>
          <w:lang w:bidi="ar-IQ"/>
        </w:rPr>
        <w:t>المناصب واللجان المشاركة :</w:t>
      </w:r>
    </w:p>
    <w:p w:rsidR="001A02C9" w:rsidRPr="007062DF" w:rsidRDefault="001A02C9" w:rsidP="001A02C9">
      <w:pPr>
        <w:shd w:val="clear" w:color="auto" w:fill="FFF9EE"/>
        <w:spacing w:after="0" w:line="323" w:lineRule="atLeast"/>
        <w:ind w:hanging="360"/>
        <w:jc w:val="both"/>
        <w:rPr>
          <w:rFonts w:ascii="Georgia" w:eastAsia="Times New Roman" w:hAnsi="Georgia" w:cs="Times New Roman"/>
          <w:color w:val="222222"/>
          <w:sz w:val="32"/>
          <w:szCs w:val="32"/>
          <w:rtl/>
        </w:rPr>
      </w:pPr>
      <w:r w:rsidRPr="007062DF">
        <w:rPr>
          <w:rFonts w:hint="cs"/>
          <w:b/>
          <w:bCs/>
          <w:sz w:val="32"/>
          <w:szCs w:val="32"/>
          <w:rtl/>
          <w:lang w:bidi="ar-IQ"/>
        </w:rPr>
        <w:t xml:space="preserve">       عضو في جمعية اللسانيين العراقيين </w:t>
      </w:r>
      <w:r w:rsidRPr="007062DF"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  <w:t>التابعة  لوزارة التعليم العالي والبحث العلمي، الأمر الوزاري ( 3/5623 ) في 20/ 5/ 2010 .</w:t>
      </w:r>
    </w:p>
    <w:p w:rsidR="001A02C9" w:rsidRPr="00C22EC1" w:rsidRDefault="001A02C9" w:rsidP="001A02C9">
      <w:pPr>
        <w:ind w:left="-625"/>
        <w:rPr>
          <w:b/>
          <w:bCs/>
          <w:sz w:val="36"/>
          <w:szCs w:val="36"/>
          <w:rtl/>
        </w:rPr>
      </w:pPr>
    </w:p>
    <w:p w:rsidR="001A02C9" w:rsidRPr="00C22EC1" w:rsidRDefault="001A02C9" w:rsidP="001A02C9">
      <w:pPr>
        <w:pStyle w:val="ListParagraph"/>
        <w:numPr>
          <w:ilvl w:val="0"/>
          <w:numId w:val="6"/>
        </w:numPr>
        <w:rPr>
          <w:b/>
          <w:bCs/>
          <w:sz w:val="36"/>
          <w:szCs w:val="36"/>
          <w:rtl/>
          <w:lang w:bidi="ar-IQ"/>
        </w:rPr>
      </w:pPr>
      <w:r w:rsidRPr="00C22EC1">
        <w:rPr>
          <w:b/>
          <w:bCs/>
          <w:sz w:val="36"/>
          <w:szCs w:val="36"/>
          <w:rtl/>
          <w:lang w:bidi="ar-IQ"/>
        </w:rPr>
        <w:t>مسؤولة شعبة ضمان الجودة /جامعة بابل /كلية الدراسات القرآنية /قسم لغة القرآن من 20-2-2013 إلى 28-9-2013 .</w:t>
      </w:r>
    </w:p>
    <w:p w:rsidR="001A02C9" w:rsidRDefault="001A02C9" w:rsidP="001A02C9">
      <w:pPr>
        <w:pStyle w:val="ListParagraph"/>
        <w:numPr>
          <w:ilvl w:val="0"/>
          <w:numId w:val="6"/>
        </w:numPr>
        <w:rPr>
          <w:b/>
          <w:bCs/>
          <w:sz w:val="36"/>
          <w:szCs w:val="36"/>
          <w:lang w:bidi="ar-IQ"/>
        </w:rPr>
      </w:pPr>
      <w:r w:rsidRPr="00C22EC1">
        <w:rPr>
          <w:b/>
          <w:bCs/>
          <w:sz w:val="36"/>
          <w:szCs w:val="36"/>
          <w:rtl/>
          <w:lang w:bidi="ar-IQ"/>
        </w:rPr>
        <w:t>عضو لجنة انتخابات عضو ارتباط في كلية الآداب /الجامعة العراقية مع نقابة المعلمين في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17</w:t>
      </w:r>
      <w:r w:rsidRPr="00C22EC1">
        <w:rPr>
          <w:rFonts w:hint="cs"/>
          <w:b/>
          <w:bCs/>
          <w:sz w:val="32"/>
          <w:szCs w:val="32"/>
          <w:rtl/>
          <w:lang w:bidi="ar-IQ"/>
        </w:rPr>
        <w:t xml:space="preserve">  </w:t>
      </w:r>
      <w:r w:rsidRPr="00C22EC1">
        <w:rPr>
          <w:b/>
          <w:bCs/>
          <w:sz w:val="32"/>
          <w:szCs w:val="32"/>
          <w:rtl/>
          <w:lang w:bidi="ar-IQ"/>
        </w:rPr>
        <w:t>-6-2014 .</w:t>
      </w:r>
    </w:p>
    <w:p w:rsidR="001A02C9" w:rsidRDefault="001A02C9" w:rsidP="001A02C9">
      <w:pPr>
        <w:pStyle w:val="ListParagraph"/>
        <w:numPr>
          <w:ilvl w:val="0"/>
          <w:numId w:val="6"/>
        </w:num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عضو في اللجنة الامتحانية في قسم اللغة العربية /كلية الآداب بالعدد ش ت أ/69 في 20 /1 /2015 .</w:t>
      </w:r>
      <w:r w:rsidR="00B84951">
        <w:rPr>
          <w:rFonts w:hint="cs"/>
          <w:b/>
          <w:bCs/>
          <w:sz w:val="36"/>
          <w:szCs w:val="36"/>
          <w:rtl/>
          <w:lang w:bidi="ar-IQ"/>
        </w:rPr>
        <w:t xml:space="preserve"> وعام 2015-2016 .</w:t>
      </w:r>
    </w:p>
    <w:p w:rsidR="001A02C9" w:rsidRPr="00B84951" w:rsidRDefault="00B84951" w:rsidP="001A02C9">
      <w:pPr>
        <w:pStyle w:val="ListParagraph"/>
        <w:numPr>
          <w:ilvl w:val="0"/>
          <w:numId w:val="6"/>
        </w:numPr>
        <w:rPr>
          <w:b/>
          <w:bCs/>
          <w:sz w:val="36"/>
          <w:szCs w:val="36"/>
          <w:rtl/>
        </w:rPr>
      </w:pPr>
      <w:r w:rsidRPr="00B84951">
        <w:rPr>
          <w:rFonts w:hint="cs"/>
          <w:b/>
          <w:bCs/>
          <w:sz w:val="36"/>
          <w:szCs w:val="36"/>
          <w:rtl/>
          <w:lang w:bidi="ar-IQ"/>
        </w:rPr>
        <w:t>عضو لجنة التقويم الذاتي في قس</w:t>
      </w:r>
      <w:r>
        <w:rPr>
          <w:rFonts w:hint="cs"/>
          <w:b/>
          <w:bCs/>
          <w:sz w:val="36"/>
          <w:szCs w:val="36"/>
          <w:rtl/>
          <w:lang w:bidi="ar-IQ"/>
        </w:rPr>
        <w:t>م اللغة العربية /كلية الآداب ع28/16/2/2016 .</w:t>
      </w:r>
    </w:p>
    <w:p w:rsidR="001A02C9" w:rsidRPr="00FE3A98" w:rsidRDefault="001A02C9" w:rsidP="00FE3A98">
      <w:pPr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643CF9" w:rsidRDefault="00594378" w:rsidP="00643CF9">
      <w:pPr>
        <w:pStyle w:val="ListParagraph"/>
        <w:tabs>
          <w:tab w:val="left" w:pos="0"/>
        </w:tabs>
        <w:ind w:left="630" w:right="-1080"/>
        <w:rPr>
          <w:b/>
          <w:bCs/>
          <w:sz w:val="40"/>
          <w:szCs w:val="40"/>
          <w:rtl/>
        </w:rPr>
      </w:pPr>
      <w:r w:rsidRPr="006949AA">
        <w:rPr>
          <w:b/>
          <w:bCs/>
          <w:sz w:val="40"/>
          <w:szCs w:val="40"/>
        </w:rPr>
        <w:t>-</w:t>
      </w:r>
      <w:r w:rsidRPr="006949AA">
        <w:rPr>
          <w:rFonts w:hint="cs"/>
          <w:b/>
          <w:bCs/>
          <w:sz w:val="40"/>
          <w:szCs w:val="40"/>
          <w:rtl/>
        </w:rPr>
        <w:t xml:space="preserve"> المشاركة </w:t>
      </w:r>
      <w:proofErr w:type="gramStart"/>
      <w:r w:rsidRPr="006949AA">
        <w:rPr>
          <w:rFonts w:hint="cs"/>
          <w:b/>
          <w:bCs/>
          <w:sz w:val="40"/>
          <w:szCs w:val="40"/>
          <w:rtl/>
        </w:rPr>
        <w:t>في  التأليف</w:t>
      </w:r>
      <w:proofErr w:type="gramEnd"/>
      <w:r w:rsidRPr="006949AA">
        <w:rPr>
          <w:rFonts w:hint="cs"/>
          <w:b/>
          <w:bCs/>
          <w:sz w:val="40"/>
          <w:szCs w:val="40"/>
          <w:rtl/>
        </w:rPr>
        <w:t xml:space="preserve"> والنشاطات الإعلامية الثقافية :</w:t>
      </w:r>
    </w:p>
    <w:p w:rsidR="006949AA" w:rsidRPr="006949AA" w:rsidRDefault="006949AA" w:rsidP="00643CF9">
      <w:pPr>
        <w:pStyle w:val="ListParagraph"/>
        <w:tabs>
          <w:tab w:val="left" w:pos="0"/>
        </w:tabs>
        <w:ind w:left="630" w:right="-1080"/>
        <w:rPr>
          <w:b/>
          <w:bCs/>
          <w:sz w:val="40"/>
          <w:szCs w:val="40"/>
          <w:rtl/>
        </w:rPr>
      </w:pPr>
    </w:p>
    <w:p w:rsidR="00594378" w:rsidRDefault="00594378" w:rsidP="00643CF9">
      <w:pPr>
        <w:pStyle w:val="ListParagraph"/>
        <w:tabs>
          <w:tab w:val="left" w:pos="0"/>
        </w:tabs>
        <w:ind w:left="630" w:right="-1080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  <w:rtl/>
        </w:rPr>
        <w:t>تأليف كتاب (النحو القرآني في ضوء لسانيت النص )  في مؤسسة دار الكتب العلمية / بيروت /2012 م .</w:t>
      </w:r>
    </w:p>
    <w:p w:rsidR="00D07703" w:rsidRPr="002F1BA3" w:rsidRDefault="00811C35" w:rsidP="00811C35">
      <w:pPr>
        <w:pStyle w:val="ListParagraph"/>
        <w:tabs>
          <w:tab w:val="left" w:pos="0"/>
        </w:tabs>
        <w:ind w:right="-10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-</w:t>
      </w:r>
      <w:r>
        <w:rPr>
          <w:rFonts w:hint="cs"/>
          <w:b/>
          <w:bCs/>
          <w:sz w:val="40"/>
          <w:szCs w:val="40"/>
          <w:rtl/>
        </w:rPr>
        <w:t>ال</w:t>
      </w:r>
      <w:r w:rsidR="00D07703" w:rsidRPr="002F1BA3">
        <w:rPr>
          <w:rFonts w:hint="cs"/>
          <w:b/>
          <w:bCs/>
          <w:sz w:val="40"/>
          <w:szCs w:val="40"/>
          <w:rtl/>
        </w:rPr>
        <w:t xml:space="preserve">مقالات </w:t>
      </w:r>
      <w:r>
        <w:rPr>
          <w:rFonts w:hint="cs"/>
          <w:b/>
          <w:bCs/>
          <w:sz w:val="40"/>
          <w:szCs w:val="40"/>
          <w:rtl/>
        </w:rPr>
        <w:t>ال</w:t>
      </w:r>
      <w:r w:rsidR="00D07703" w:rsidRPr="002F1BA3">
        <w:rPr>
          <w:rFonts w:hint="cs"/>
          <w:b/>
          <w:bCs/>
          <w:sz w:val="40"/>
          <w:szCs w:val="40"/>
          <w:rtl/>
        </w:rPr>
        <w:t xml:space="preserve">منشورة </w:t>
      </w:r>
      <w:proofErr w:type="gramStart"/>
      <w:r w:rsidR="00D07703" w:rsidRPr="002F1BA3">
        <w:rPr>
          <w:rFonts w:hint="cs"/>
          <w:b/>
          <w:bCs/>
          <w:sz w:val="40"/>
          <w:szCs w:val="40"/>
          <w:rtl/>
        </w:rPr>
        <w:t>في  صحيفة</w:t>
      </w:r>
      <w:proofErr w:type="gramEnd"/>
      <w:r w:rsidR="00D07703" w:rsidRPr="002F1BA3">
        <w:rPr>
          <w:rFonts w:hint="cs"/>
          <w:b/>
          <w:bCs/>
          <w:sz w:val="40"/>
          <w:szCs w:val="40"/>
          <w:rtl/>
        </w:rPr>
        <w:t xml:space="preserve"> الزمان / العراق وهي :</w:t>
      </w:r>
    </w:p>
    <w:p w:rsidR="00643CF9" w:rsidRPr="00F3470A" w:rsidRDefault="00643CF9" w:rsidP="00643CF9">
      <w:pPr>
        <w:pStyle w:val="ListParagraph"/>
        <w:tabs>
          <w:tab w:val="left" w:pos="0"/>
        </w:tabs>
        <w:ind w:left="630" w:right="-1080"/>
        <w:rPr>
          <w:b/>
          <w:bCs/>
          <w:sz w:val="36"/>
          <w:szCs w:val="36"/>
        </w:rPr>
      </w:pPr>
    </w:p>
    <w:p w:rsidR="00D07703" w:rsidRPr="00F3470A" w:rsidRDefault="00643CF9" w:rsidP="00864BFF">
      <w:pPr>
        <w:pStyle w:val="ListParagraph"/>
        <w:numPr>
          <w:ilvl w:val="0"/>
          <w:numId w:val="3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جمعية اللسانيين العراقيين </w:t>
      </w:r>
      <w:r w:rsidR="00864BFF" w:rsidRPr="00F3470A">
        <w:rPr>
          <w:rFonts w:hint="cs"/>
          <w:b/>
          <w:bCs/>
          <w:sz w:val="36"/>
          <w:szCs w:val="36"/>
          <w:rtl/>
        </w:rPr>
        <w:t xml:space="preserve">بين الواقع والطموح /الزمان 11- 2 </w:t>
      </w:r>
      <w:r w:rsidR="00864BFF" w:rsidRPr="00F3470A">
        <w:rPr>
          <w:b/>
          <w:bCs/>
          <w:sz w:val="36"/>
          <w:szCs w:val="36"/>
          <w:rtl/>
        </w:rPr>
        <w:t>–</w:t>
      </w:r>
      <w:r w:rsidR="00864BFF" w:rsidRPr="00F3470A">
        <w:rPr>
          <w:rFonts w:hint="cs"/>
          <w:b/>
          <w:bCs/>
          <w:sz w:val="36"/>
          <w:szCs w:val="36"/>
          <w:rtl/>
        </w:rPr>
        <w:t xml:space="preserve"> 2012 م.</w:t>
      </w:r>
    </w:p>
    <w:p w:rsidR="00643CF9" w:rsidRPr="00F3470A" w:rsidRDefault="00643CF9" w:rsidP="00643CF9">
      <w:pPr>
        <w:pStyle w:val="ListParagraph"/>
        <w:tabs>
          <w:tab w:val="left" w:pos="0"/>
        </w:tabs>
        <w:ind w:left="630" w:right="-1080"/>
        <w:rPr>
          <w:b/>
          <w:bCs/>
          <w:sz w:val="36"/>
          <w:szCs w:val="36"/>
        </w:rPr>
      </w:pPr>
    </w:p>
    <w:p w:rsidR="00643CF9" w:rsidRPr="00F3470A" w:rsidRDefault="00864BFF" w:rsidP="00643CF9">
      <w:pPr>
        <w:pStyle w:val="ListParagraph"/>
        <w:numPr>
          <w:ilvl w:val="0"/>
          <w:numId w:val="3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النحو القرآني في ضوء اللسانيات الحديثة / الزمان 25 </w:t>
      </w:r>
      <w:r w:rsidRPr="00F3470A">
        <w:rPr>
          <w:b/>
          <w:bCs/>
          <w:sz w:val="36"/>
          <w:szCs w:val="36"/>
          <w:rtl/>
        </w:rPr>
        <w:t>–</w:t>
      </w:r>
      <w:r w:rsidRPr="00F3470A">
        <w:rPr>
          <w:rFonts w:hint="cs"/>
          <w:b/>
          <w:bCs/>
          <w:sz w:val="36"/>
          <w:szCs w:val="36"/>
          <w:rtl/>
        </w:rPr>
        <w:t xml:space="preserve"> 7-</w:t>
      </w:r>
      <w:r w:rsidR="00643CF9" w:rsidRPr="00F3470A">
        <w:rPr>
          <w:rFonts w:hint="cs"/>
          <w:b/>
          <w:bCs/>
          <w:sz w:val="36"/>
          <w:szCs w:val="36"/>
          <w:rtl/>
        </w:rPr>
        <w:t xml:space="preserve"> 2012 م.</w:t>
      </w:r>
    </w:p>
    <w:p w:rsidR="00643CF9" w:rsidRPr="00F3470A" w:rsidRDefault="00643CF9" w:rsidP="00643CF9">
      <w:pPr>
        <w:pStyle w:val="ListParagraph"/>
        <w:rPr>
          <w:b/>
          <w:bCs/>
          <w:sz w:val="36"/>
          <w:szCs w:val="36"/>
          <w:rtl/>
        </w:rPr>
      </w:pPr>
    </w:p>
    <w:p w:rsidR="00864BFF" w:rsidRPr="00F3470A" w:rsidRDefault="00864BFF" w:rsidP="00864BFF">
      <w:pPr>
        <w:pStyle w:val="ListParagraph"/>
        <w:numPr>
          <w:ilvl w:val="0"/>
          <w:numId w:val="3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قل أعوذ برب الفلق والعصا / الزمان 20 -1 -2012 م.</w:t>
      </w:r>
    </w:p>
    <w:p w:rsidR="00643CF9" w:rsidRPr="00F3470A" w:rsidRDefault="00643CF9" w:rsidP="00643CF9">
      <w:pPr>
        <w:pStyle w:val="ListParagraph"/>
        <w:tabs>
          <w:tab w:val="left" w:pos="0"/>
        </w:tabs>
        <w:ind w:left="630" w:right="-1080"/>
        <w:rPr>
          <w:b/>
          <w:bCs/>
          <w:sz w:val="36"/>
          <w:szCs w:val="36"/>
        </w:rPr>
      </w:pPr>
    </w:p>
    <w:p w:rsidR="00643CF9" w:rsidRPr="00F3470A" w:rsidRDefault="00643CF9" w:rsidP="00864BFF">
      <w:pPr>
        <w:pStyle w:val="ListParagraph"/>
        <w:numPr>
          <w:ilvl w:val="0"/>
          <w:numId w:val="3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مطر ...مطر...مطر... /الزمان 3 -2 -2013 م.</w:t>
      </w:r>
    </w:p>
    <w:p w:rsidR="00643CF9" w:rsidRPr="00F3470A" w:rsidRDefault="00643CF9" w:rsidP="00643CF9">
      <w:pPr>
        <w:pStyle w:val="ListParagraph"/>
        <w:rPr>
          <w:b/>
          <w:bCs/>
          <w:sz w:val="36"/>
          <w:szCs w:val="36"/>
          <w:rtl/>
        </w:rPr>
      </w:pPr>
    </w:p>
    <w:p w:rsidR="00864BFF" w:rsidRDefault="00643CF9" w:rsidP="00864BFF">
      <w:pPr>
        <w:pStyle w:val="ListParagraph"/>
        <w:numPr>
          <w:ilvl w:val="0"/>
          <w:numId w:val="3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ذاكرة إنسان ...../ الزمان 29 4- 2013 م . </w:t>
      </w:r>
    </w:p>
    <w:p w:rsidR="006949AA" w:rsidRPr="006949AA" w:rsidRDefault="006949AA" w:rsidP="006949AA">
      <w:pPr>
        <w:pStyle w:val="ListParagraph"/>
        <w:rPr>
          <w:b/>
          <w:bCs/>
          <w:sz w:val="36"/>
          <w:szCs w:val="36"/>
          <w:rtl/>
        </w:rPr>
      </w:pPr>
    </w:p>
    <w:p w:rsidR="006949AA" w:rsidRPr="006949AA" w:rsidRDefault="006949AA" w:rsidP="006949AA">
      <w:pPr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C22EC1" w:rsidRPr="00C22EC1" w:rsidRDefault="00C22EC1" w:rsidP="00C22EC1">
      <w:pPr>
        <w:pStyle w:val="ListParagraph"/>
        <w:rPr>
          <w:b/>
          <w:bCs/>
          <w:sz w:val="36"/>
          <w:szCs w:val="36"/>
          <w:rtl/>
        </w:rPr>
      </w:pPr>
    </w:p>
    <w:p w:rsidR="00C22EC1" w:rsidRDefault="00C22EC1" w:rsidP="00864BFF">
      <w:pPr>
        <w:pStyle w:val="ListParagraph"/>
        <w:numPr>
          <w:ilvl w:val="0"/>
          <w:numId w:val="3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مقالي المنشور في مجلة الرسالة الاسلامية / العراق ع : 341 (1435هـ -2014م)</w:t>
      </w:r>
    </w:p>
    <w:p w:rsidR="00C22EC1" w:rsidRPr="00C22EC1" w:rsidRDefault="00C22EC1" w:rsidP="00C22EC1">
      <w:pPr>
        <w:pStyle w:val="ListParagraph"/>
        <w:rPr>
          <w:b/>
          <w:bCs/>
          <w:sz w:val="36"/>
          <w:szCs w:val="36"/>
          <w:rtl/>
        </w:rPr>
      </w:pPr>
    </w:p>
    <w:p w:rsidR="00C22EC1" w:rsidRDefault="00C22EC1" w:rsidP="006949AA">
      <w:pPr>
        <w:pStyle w:val="ListParagraph"/>
        <w:tabs>
          <w:tab w:val="left" w:pos="0"/>
        </w:tabs>
        <w:ind w:left="630" w:right="-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بعنوان (شهر رمضان وتهذيب النفس البشرية ).</w:t>
      </w:r>
    </w:p>
    <w:p w:rsidR="006E19AB" w:rsidRPr="00220180" w:rsidRDefault="006E19AB" w:rsidP="006E19AB">
      <w:pPr>
        <w:pStyle w:val="ListParagraph"/>
        <w:numPr>
          <w:ilvl w:val="0"/>
          <w:numId w:val="2"/>
        </w:numPr>
        <w:rPr>
          <w:b/>
          <w:bCs/>
          <w:sz w:val="40"/>
          <w:szCs w:val="40"/>
        </w:rPr>
      </w:pPr>
      <w:r w:rsidRPr="00220180">
        <w:rPr>
          <w:rFonts w:hint="cs"/>
          <w:b/>
          <w:bCs/>
          <w:sz w:val="40"/>
          <w:szCs w:val="40"/>
          <w:rtl/>
        </w:rPr>
        <w:t>البحوث المنشورة :</w:t>
      </w:r>
    </w:p>
    <w:p w:rsidR="006E19AB" w:rsidRDefault="006E19AB" w:rsidP="006E19AB">
      <w:pPr>
        <w:pStyle w:val="ListParagraph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1- مراعاة المخاطب وأحوال المقام في النحو القرآني/مجلة كلية التربية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>الجامعة المستنصرية ع 70,مجلد 17 ,2011 .</w:t>
      </w:r>
    </w:p>
    <w:p w:rsidR="006E19AB" w:rsidRDefault="00F9219E" w:rsidP="006E19AB">
      <w:pPr>
        <w:pStyle w:val="ListParagrap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2- لغة الاتصال </w:t>
      </w:r>
      <w:r w:rsidR="006E19AB">
        <w:rPr>
          <w:rFonts w:hint="cs"/>
          <w:b/>
          <w:bCs/>
          <w:sz w:val="36"/>
          <w:szCs w:val="36"/>
          <w:rtl/>
        </w:rPr>
        <w:t>في الخطاب النبوي الشريف</w:t>
      </w:r>
      <w:r w:rsidR="0056343D">
        <w:rPr>
          <w:rFonts w:hint="cs"/>
          <w:b/>
          <w:bCs/>
          <w:sz w:val="36"/>
          <w:szCs w:val="36"/>
          <w:rtl/>
        </w:rPr>
        <w:t>(دراسة لنماذج مختارة</w:t>
      </w:r>
      <w:r w:rsidR="006E19AB">
        <w:rPr>
          <w:rFonts w:hint="cs"/>
          <w:b/>
          <w:bCs/>
          <w:sz w:val="36"/>
          <w:szCs w:val="36"/>
          <w:rtl/>
        </w:rPr>
        <w:t xml:space="preserve"> / وقائع المؤتمر</w:t>
      </w:r>
      <w:r w:rsidR="0056343D">
        <w:rPr>
          <w:rFonts w:hint="cs"/>
          <w:b/>
          <w:bCs/>
          <w:sz w:val="36"/>
          <w:szCs w:val="36"/>
          <w:rtl/>
        </w:rPr>
        <w:t>العلمي الدولي الثاني /جامعة الموصل - كلية التربية للبنات 20-1-2013.</w:t>
      </w:r>
    </w:p>
    <w:p w:rsidR="0095412E" w:rsidRPr="0056343D" w:rsidRDefault="0056343D" w:rsidP="0056343D">
      <w:pPr>
        <w:pStyle w:val="ListParagraph"/>
        <w:numPr>
          <w:ilvl w:val="0"/>
          <w:numId w:val="5"/>
        </w:num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استعمال اللغة العربية وترقيتها في الإعلام والصحافة /كلية الإعلام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جامعة بغداد إنموذجًا)- وقائع المؤتمر الدولي الثالث للغة العربية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>المجلس الدولي للغة العربية 7-10/5/2014 , المجلد السابع ,ص 600.</w:t>
      </w:r>
    </w:p>
    <w:p w:rsidR="00080450" w:rsidRPr="00080450" w:rsidRDefault="00080450" w:rsidP="00080450">
      <w:pPr>
        <w:pStyle w:val="ListParagraph"/>
        <w:numPr>
          <w:ilvl w:val="0"/>
          <w:numId w:val="5"/>
        </w:numPr>
        <w:rPr>
          <w:b/>
          <w:bCs/>
          <w:sz w:val="32"/>
          <w:szCs w:val="32"/>
          <w:rtl/>
        </w:rPr>
      </w:pPr>
      <w:r w:rsidRPr="00080450">
        <w:rPr>
          <w:rFonts w:hint="cs"/>
          <w:b/>
          <w:bCs/>
          <w:sz w:val="32"/>
          <w:szCs w:val="32"/>
          <w:rtl/>
        </w:rPr>
        <w:t>-اللغة العربية وتحديات الهوية/وقائع المؤتمر الدولي الرابع في دبي /الامارات العربية المتحدة/الطبعة الأولى2015/جزء 3 ص387 .</w:t>
      </w:r>
    </w:p>
    <w:p w:rsidR="00080450" w:rsidRDefault="00080450" w:rsidP="0008045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080450">
        <w:rPr>
          <w:rFonts w:hint="cs"/>
          <w:b/>
          <w:bCs/>
          <w:sz w:val="32"/>
          <w:szCs w:val="32"/>
          <w:rtl/>
        </w:rPr>
        <w:t>-مصطلح النحو القرآني / قراءة تأصيلية في المفهوم والاصطلاح/مجلة مداد الآداب /الجامعة العراقية/ رقم صلاحية النشر253 في 17-5-2015 .</w:t>
      </w:r>
    </w:p>
    <w:p w:rsidR="00BD1785" w:rsidRDefault="007E5FB9" w:rsidP="00080450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lastRenderedPageBreak/>
        <w:t xml:space="preserve">عين الميزان في تداول فعل الكلام عبر الأزمان / مجلة كلية التربية للبنات / جامعة بغداد / رقم صلاحية النشر </w:t>
      </w:r>
      <w:r w:rsidR="006A2DE4">
        <w:rPr>
          <w:rFonts w:hint="cs"/>
          <w:b/>
          <w:bCs/>
          <w:sz w:val="32"/>
          <w:szCs w:val="32"/>
          <w:rtl/>
        </w:rPr>
        <w:t>9/12/2015 .</w:t>
      </w:r>
    </w:p>
    <w:p w:rsidR="005F53B5" w:rsidRPr="005D033E" w:rsidRDefault="005D033E" w:rsidP="005D033E">
      <w:pPr>
        <w:pStyle w:val="ListParagraph"/>
        <w:numPr>
          <w:ilvl w:val="0"/>
          <w:numId w:val="5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الخطاب الاعلامي وصناعة اللغة/ </w:t>
      </w:r>
      <w:r w:rsidR="005F53B5" w:rsidRPr="005D033E">
        <w:rPr>
          <w:rFonts w:hint="cs"/>
          <w:b/>
          <w:bCs/>
          <w:sz w:val="36"/>
          <w:szCs w:val="36"/>
          <w:rtl/>
        </w:rPr>
        <w:t>المؤتمر الدولي الخامس للغة العربية الذي  يقيمه المجلس الدولي للغة العربية في دبي- الإ</w:t>
      </w:r>
      <w:r>
        <w:rPr>
          <w:rFonts w:hint="cs"/>
          <w:b/>
          <w:bCs/>
          <w:sz w:val="36"/>
          <w:szCs w:val="36"/>
          <w:rtl/>
        </w:rPr>
        <w:t>مارات العربية المتحدة  4</w:t>
      </w:r>
      <w:r w:rsidR="005F53B5" w:rsidRPr="005D033E">
        <w:rPr>
          <w:rFonts w:hint="cs"/>
          <w:b/>
          <w:bCs/>
          <w:sz w:val="36"/>
          <w:szCs w:val="36"/>
          <w:rtl/>
        </w:rPr>
        <w:t xml:space="preserve"> -7 /5/2015</w:t>
      </w:r>
      <w:r>
        <w:rPr>
          <w:rFonts w:hint="cs"/>
          <w:b/>
          <w:bCs/>
          <w:sz w:val="36"/>
          <w:szCs w:val="36"/>
          <w:rtl/>
        </w:rPr>
        <w:t>.</w:t>
      </w:r>
    </w:p>
    <w:p w:rsidR="000B57F6" w:rsidRPr="00647F86" w:rsidRDefault="000B57F6" w:rsidP="000B57F6">
      <w:pPr>
        <w:pStyle w:val="ListParagraph"/>
        <w:numPr>
          <w:ilvl w:val="0"/>
          <w:numId w:val="2"/>
        </w:numPr>
        <w:tabs>
          <w:tab w:val="left" w:pos="0"/>
        </w:tabs>
        <w:ind w:left="927" w:right="-1080"/>
        <w:rPr>
          <w:b/>
          <w:bCs/>
          <w:sz w:val="44"/>
          <w:szCs w:val="44"/>
          <w:rtl/>
        </w:rPr>
      </w:pPr>
      <w:r w:rsidRPr="00647F86">
        <w:rPr>
          <w:rFonts w:hint="cs"/>
          <w:b/>
          <w:bCs/>
          <w:sz w:val="44"/>
          <w:szCs w:val="44"/>
          <w:rtl/>
        </w:rPr>
        <w:t xml:space="preserve">المؤلفات في مجال المعجم : </w:t>
      </w:r>
    </w:p>
    <w:p w:rsidR="000B57F6" w:rsidRDefault="000B57F6" w:rsidP="000B57F6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المعجم المفهرس لأسماء الله (تعالى ) وصفاته /  مخطوط .  </w:t>
      </w:r>
    </w:p>
    <w:p w:rsidR="000B57F6" w:rsidRPr="00647F86" w:rsidRDefault="000B57F6" w:rsidP="000B57F6">
      <w:pPr>
        <w:pStyle w:val="ListParagraph"/>
        <w:tabs>
          <w:tab w:val="left" w:pos="0"/>
        </w:tabs>
        <w:ind w:left="785" w:right="-1080"/>
        <w:rPr>
          <w:b/>
          <w:bCs/>
          <w:sz w:val="36"/>
          <w:szCs w:val="36"/>
        </w:rPr>
      </w:pPr>
    </w:p>
    <w:p w:rsidR="000B57F6" w:rsidRDefault="000B57F6" w:rsidP="000B57F6">
      <w:pPr>
        <w:pStyle w:val="ListParagraph"/>
        <w:numPr>
          <w:ilvl w:val="0"/>
          <w:numId w:val="2"/>
        </w:numPr>
        <w:ind w:left="927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 xml:space="preserve">المؤلفات  في الأدب العربي ( قيد الطبع والكتابة ): </w:t>
      </w:r>
    </w:p>
    <w:p w:rsidR="000B57F6" w:rsidRDefault="000B57F6" w:rsidP="000B57F6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 w:rsidRPr="00647F86">
        <w:rPr>
          <w:rFonts w:hint="cs"/>
          <w:b/>
          <w:bCs/>
          <w:sz w:val="32"/>
          <w:szCs w:val="32"/>
          <w:rtl/>
        </w:rPr>
        <w:t xml:space="preserve"> كتاب ( الفن المفقود في جنة الشوك ) للأديب طه حسين ,/ دراسة تحليلية لغوية نقدية ), وهو كتاب مشترك مع الأستاذ الدكتور طالب محمد اسماعيل ,قيد الطبع في دار كنوز المعرفة /عمان- الأردن .</w:t>
      </w:r>
    </w:p>
    <w:p w:rsidR="000B57F6" w:rsidRDefault="000B57F6" w:rsidP="000B57F6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كتاب ( نحو الشعر عند المتنبي )  / مخطوط .</w:t>
      </w:r>
    </w:p>
    <w:p w:rsidR="000B57F6" w:rsidRDefault="000B57F6" w:rsidP="000B57F6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بحث ( قواعد التماسك النصّي في شرح ابن هشام الإنصاري لقصيدة بانت سعاد)/ مخطوط .</w:t>
      </w:r>
    </w:p>
    <w:p w:rsidR="000B57F6" w:rsidRPr="00647F86" w:rsidRDefault="000B57F6" w:rsidP="000B57F6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قصة قصيرة (امرأة من دخان ) / قيد النشر .</w:t>
      </w:r>
    </w:p>
    <w:p w:rsidR="005F53B5" w:rsidRPr="000B57F6" w:rsidRDefault="005F53B5" w:rsidP="005D033E">
      <w:pPr>
        <w:rPr>
          <w:b/>
          <w:bCs/>
          <w:sz w:val="32"/>
          <w:szCs w:val="32"/>
        </w:rPr>
      </w:pPr>
    </w:p>
    <w:p w:rsidR="00080450" w:rsidRPr="003E51B3" w:rsidRDefault="00080450" w:rsidP="00080450">
      <w:pPr>
        <w:pStyle w:val="ListParagraph"/>
        <w:ind w:left="785"/>
        <w:rPr>
          <w:b/>
          <w:bCs/>
          <w:sz w:val="36"/>
          <w:szCs w:val="36"/>
          <w:rtl/>
        </w:rPr>
      </w:pPr>
    </w:p>
    <w:p w:rsidR="002F1BA3" w:rsidRPr="00F3470A" w:rsidRDefault="002F1BA3" w:rsidP="00643CF9">
      <w:pPr>
        <w:pStyle w:val="ListParagraph"/>
        <w:rPr>
          <w:b/>
          <w:bCs/>
          <w:sz w:val="36"/>
          <w:szCs w:val="36"/>
          <w:rtl/>
        </w:rPr>
      </w:pPr>
    </w:p>
    <w:p w:rsidR="00643CF9" w:rsidRPr="002F1BA3" w:rsidRDefault="005E3CF6" w:rsidP="00643CF9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44"/>
          <w:szCs w:val="44"/>
        </w:rPr>
      </w:pPr>
      <w:r w:rsidRPr="002F1BA3">
        <w:rPr>
          <w:rFonts w:hint="cs"/>
          <w:b/>
          <w:bCs/>
          <w:sz w:val="44"/>
          <w:szCs w:val="44"/>
          <w:rtl/>
        </w:rPr>
        <w:t>المؤتمرات وا</w:t>
      </w:r>
      <w:r w:rsidR="00643CF9" w:rsidRPr="002F1BA3">
        <w:rPr>
          <w:rFonts w:hint="cs"/>
          <w:b/>
          <w:bCs/>
          <w:sz w:val="44"/>
          <w:szCs w:val="44"/>
          <w:rtl/>
        </w:rPr>
        <w:t xml:space="preserve">لندوات : </w:t>
      </w:r>
    </w:p>
    <w:p w:rsidR="00FE1618" w:rsidRPr="00F3470A" w:rsidRDefault="00FE1618" w:rsidP="00FE1618">
      <w:pPr>
        <w:pStyle w:val="ListParagraph"/>
        <w:tabs>
          <w:tab w:val="left" w:pos="0"/>
        </w:tabs>
        <w:ind w:left="630" w:right="-1080"/>
        <w:rPr>
          <w:b/>
          <w:bCs/>
          <w:sz w:val="36"/>
          <w:szCs w:val="36"/>
        </w:rPr>
      </w:pPr>
    </w:p>
    <w:p w:rsidR="002F1BA3" w:rsidRDefault="00643CF9" w:rsidP="002F1BA3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حضور  الندوة العلمية التخصصية التي عقدها مركز البحوث النفسية / جهاز الإشراف والتقويم /  وزارة التعليم والبحث العلمي / العراق في في الجودة العلمية </w:t>
      </w:r>
    </w:p>
    <w:p w:rsidR="00C5446A" w:rsidRPr="00F3470A" w:rsidRDefault="00643CF9" w:rsidP="002F1BA3">
      <w:pPr>
        <w:pStyle w:val="ListParagraph"/>
        <w:tabs>
          <w:tab w:val="left" w:pos="0"/>
        </w:tabs>
        <w:ind w:left="870"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( جودة البحث العلمي مساهمة فاعلة في تحقيق التنمية )</w:t>
      </w:r>
      <w:r w:rsidR="002F1BA3">
        <w:rPr>
          <w:rFonts w:hint="cs"/>
          <w:b/>
          <w:bCs/>
          <w:sz w:val="36"/>
          <w:szCs w:val="36"/>
          <w:rtl/>
        </w:rPr>
        <w:t xml:space="preserve"> في</w:t>
      </w:r>
      <w:r w:rsidR="002F1BA3" w:rsidRPr="002F1BA3">
        <w:rPr>
          <w:rFonts w:hint="cs"/>
          <w:b/>
          <w:bCs/>
          <w:sz w:val="36"/>
          <w:szCs w:val="36"/>
          <w:rtl/>
        </w:rPr>
        <w:t xml:space="preserve"> </w:t>
      </w:r>
      <w:r w:rsidR="002F1BA3">
        <w:rPr>
          <w:rFonts w:hint="cs"/>
          <w:b/>
          <w:bCs/>
          <w:sz w:val="36"/>
          <w:szCs w:val="36"/>
          <w:rtl/>
        </w:rPr>
        <w:t>27 -11 -2012 م</w:t>
      </w:r>
      <w:r w:rsidRPr="00F3470A">
        <w:rPr>
          <w:rFonts w:hint="cs"/>
          <w:b/>
          <w:bCs/>
          <w:sz w:val="36"/>
          <w:szCs w:val="36"/>
          <w:rtl/>
        </w:rPr>
        <w:t>.</w:t>
      </w:r>
    </w:p>
    <w:p w:rsidR="00C5446A" w:rsidRPr="00F3470A" w:rsidRDefault="00C5446A" w:rsidP="00C5446A">
      <w:pPr>
        <w:pStyle w:val="ListParagraph"/>
        <w:tabs>
          <w:tab w:val="left" w:pos="0"/>
        </w:tabs>
        <w:ind w:left="870" w:right="-1080"/>
        <w:rPr>
          <w:b/>
          <w:bCs/>
          <w:sz w:val="36"/>
          <w:szCs w:val="36"/>
        </w:rPr>
      </w:pPr>
    </w:p>
    <w:p w:rsidR="00C5446A" w:rsidRDefault="00C5446A" w:rsidP="00C5446A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المشاركة في ا</w:t>
      </w:r>
      <w:r w:rsidR="005E3CF6" w:rsidRPr="00F3470A">
        <w:rPr>
          <w:rFonts w:hint="cs"/>
          <w:b/>
          <w:bCs/>
          <w:sz w:val="36"/>
          <w:szCs w:val="36"/>
          <w:rtl/>
        </w:rPr>
        <w:t xml:space="preserve">لحلقة </w:t>
      </w:r>
      <w:r w:rsidR="00553699" w:rsidRPr="00F3470A">
        <w:rPr>
          <w:rFonts w:hint="cs"/>
          <w:b/>
          <w:bCs/>
          <w:sz w:val="36"/>
          <w:szCs w:val="36"/>
          <w:rtl/>
        </w:rPr>
        <w:t>النقاش</w:t>
      </w:r>
      <w:r w:rsidR="00553699">
        <w:rPr>
          <w:rFonts w:hint="cs"/>
          <w:b/>
          <w:bCs/>
          <w:sz w:val="36"/>
          <w:szCs w:val="36"/>
          <w:rtl/>
        </w:rPr>
        <w:t>ي</w:t>
      </w:r>
      <w:r w:rsidR="00553699" w:rsidRPr="00F3470A">
        <w:rPr>
          <w:rFonts w:hint="cs"/>
          <w:b/>
          <w:bCs/>
          <w:sz w:val="36"/>
          <w:szCs w:val="36"/>
          <w:rtl/>
        </w:rPr>
        <w:t>ة</w:t>
      </w:r>
      <w:r w:rsidR="005E3CF6" w:rsidRPr="00F3470A">
        <w:rPr>
          <w:rFonts w:hint="cs"/>
          <w:b/>
          <w:bCs/>
          <w:sz w:val="36"/>
          <w:szCs w:val="36"/>
          <w:rtl/>
        </w:rPr>
        <w:t xml:space="preserve"> عن اللغة العربية في كلية الإعلام تحت شعار ( اللغة والإعلام رسالة في الاتصال وتعميق القيم الثقافية )  في كلية الإعلام في 4 -5 </w:t>
      </w:r>
      <w:r w:rsidR="005E3CF6" w:rsidRPr="00F3470A">
        <w:rPr>
          <w:b/>
          <w:bCs/>
          <w:sz w:val="36"/>
          <w:szCs w:val="36"/>
          <w:rtl/>
        </w:rPr>
        <w:t>–</w:t>
      </w:r>
      <w:r w:rsidR="005E3CF6" w:rsidRPr="00F3470A">
        <w:rPr>
          <w:rFonts w:hint="cs"/>
          <w:b/>
          <w:bCs/>
          <w:sz w:val="36"/>
          <w:szCs w:val="36"/>
          <w:rtl/>
        </w:rPr>
        <w:t xml:space="preserve"> 2010 م </w:t>
      </w:r>
      <w:r w:rsidRPr="00F3470A">
        <w:rPr>
          <w:rFonts w:hint="cs"/>
          <w:b/>
          <w:bCs/>
          <w:sz w:val="36"/>
          <w:szCs w:val="36"/>
          <w:rtl/>
        </w:rPr>
        <w:t>.</w:t>
      </w:r>
    </w:p>
    <w:p w:rsidR="00553699" w:rsidRPr="00F3470A" w:rsidRDefault="00553699" w:rsidP="00C5446A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>المشاركة في المؤتمر العلمي الذي أقامته كلية الإعلام / وحدة اللغة العربية بالتعاون مع جمعية اللسانيين العراقيين في 4 -5 -2011.</w:t>
      </w:r>
    </w:p>
    <w:p w:rsidR="00C5446A" w:rsidRPr="00F3470A" w:rsidRDefault="00C5446A" w:rsidP="00C5446A">
      <w:pPr>
        <w:tabs>
          <w:tab w:val="left" w:pos="0"/>
        </w:tabs>
        <w:ind w:right="-1080"/>
        <w:rPr>
          <w:b/>
          <w:bCs/>
          <w:sz w:val="36"/>
          <w:szCs w:val="36"/>
          <w:rtl/>
        </w:rPr>
      </w:pPr>
    </w:p>
    <w:p w:rsidR="00C5446A" w:rsidRPr="00F3470A" w:rsidRDefault="00C5446A" w:rsidP="00C5446A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 xml:space="preserve">حضور مهرجان بغداد للصحافة(دورة </w:t>
      </w:r>
      <w:r w:rsidR="00F3470A" w:rsidRPr="00F3470A">
        <w:rPr>
          <w:rFonts w:hint="cs"/>
          <w:b/>
          <w:bCs/>
          <w:sz w:val="36"/>
          <w:szCs w:val="36"/>
          <w:rtl/>
        </w:rPr>
        <w:t>الكر ملي</w:t>
      </w:r>
      <w:r w:rsidRPr="00F3470A">
        <w:rPr>
          <w:rFonts w:hint="cs"/>
          <w:b/>
          <w:bCs/>
          <w:sz w:val="36"/>
          <w:szCs w:val="36"/>
          <w:rtl/>
        </w:rPr>
        <w:t>) الذي نظمه قسم الصحافة</w:t>
      </w:r>
      <w:r w:rsidR="00F3470A">
        <w:rPr>
          <w:rFonts w:hint="cs"/>
          <w:b/>
          <w:bCs/>
          <w:sz w:val="36"/>
          <w:szCs w:val="36"/>
          <w:rtl/>
        </w:rPr>
        <w:t xml:space="preserve"> </w:t>
      </w:r>
      <w:r w:rsidRPr="00F3470A">
        <w:rPr>
          <w:rFonts w:hint="cs"/>
          <w:b/>
          <w:bCs/>
          <w:sz w:val="36"/>
          <w:szCs w:val="36"/>
          <w:rtl/>
        </w:rPr>
        <w:t xml:space="preserve">في كلية الإعلام في جامعة بغداد تحت شعار ( صحافتنا مرآة لديمقراطية توحدنا) في 9 </w:t>
      </w:r>
      <w:r w:rsidRPr="00F3470A">
        <w:rPr>
          <w:b/>
          <w:bCs/>
          <w:sz w:val="36"/>
          <w:szCs w:val="36"/>
          <w:rtl/>
        </w:rPr>
        <w:t>–</w:t>
      </w:r>
      <w:r w:rsidRPr="00F3470A">
        <w:rPr>
          <w:rFonts w:hint="cs"/>
          <w:b/>
          <w:bCs/>
          <w:sz w:val="36"/>
          <w:szCs w:val="36"/>
          <w:rtl/>
        </w:rPr>
        <w:t xml:space="preserve"> 5 -2013 م. </w:t>
      </w:r>
    </w:p>
    <w:p w:rsidR="00C5446A" w:rsidRPr="00F3470A" w:rsidRDefault="00C5446A" w:rsidP="00C5446A">
      <w:pPr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0B30BE" w:rsidRDefault="000B30BE" w:rsidP="00C5446A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3470A">
        <w:rPr>
          <w:rFonts w:hint="cs"/>
          <w:b/>
          <w:bCs/>
          <w:sz w:val="36"/>
          <w:szCs w:val="36"/>
          <w:rtl/>
        </w:rPr>
        <w:t>المشاركة في المؤتمر العلمي السنوي الثالث في جامعة بابل / كلية الدراسات القرآنية تحت شعار ( عالمية شخصية الرسول الأكرم (صلى الله عليه وآله وسلم ) فكرًا وسلوكًا</w:t>
      </w:r>
      <w:r w:rsidR="00FE1618" w:rsidRPr="00F3470A">
        <w:rPr>
          <w:rFonts w:hint="cs"/>
          <w:b/>
          <w:bCs/>
          <w:sz w:val="36"/>
          <w:szCs w:val="36"/>
          <w:rtl/>
        </w:rPr>
        <w:t xml:space="preserve">  8 </w:t>
      </w:r>
      <w:r w:rsidR="00FE1618" w:rsidRPr="00F3470A">
        <w:rPr>
          <w:b/>
          <w:bCs/>
          <w:sz w:val="36"/>
          <w:szCs w:val="36"/>
          <w:rtl/>
        </w:rPr>
        <w:t>–</w:t>
      </w:r>
      <w:r w:rsidR="00FE1618" w:rsidRPr="00F3470A">
        <w:rPr>
          <w:rFonts w:hint="cs"/>
          <w:b/>
          <w:bCs/>
          <w:sz w:val="36"/>
          <w:szCs w:val="36"/>
          <w:rtl/>
        </w:rPr>
        <w:t xml:space="preserve"> 5 -2013 م</w:t>
      </w:r>
      <w:r w:rsidRPr="00F3470A">
        <w:rPr>
          <w:rFonts w:hint="cs"/>
          <w:b/>
          <w:bCs/>
          <w:sz w:val="36"/>
          <w:szCs w:val="36"/>
          <w:rtl/>
        </w:rPr>
        <w:t xml:space="preserve"> .</w:t>
      </w:r>
    </w:p>
    <w:p w:rsidR="00553699" w:rsidRPr="00553699" w:rsidRDefault="00553699" w:rsidP="00553699">
      <w:pPr>
        <w:pStyle w:val="ListParagraph"/>
        <w:rPr>
          <w:b/>
          <w:bCs/>
          <w:sz w:val="36"/>
          <w:szCs w:val="36"/>
          <w:rtl/>
        </w:rPr>
      </w:pPr>
    </w:p>
    <w:p w:rsidR="00553699" w:rsidRDefault="00553699" w:rsidP="00C5446A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المشاركة في مسابقة الأسبوع القرآني الذي نظمه </w:t>
      </w:r>
      <w:r w:rsidR="005C3CB2">
        <w:rPr>
          <w:rFonts w:hint="cs"/>
          <w:b/>
          <w:bCs/>
          <w:sz w:val="36"/>
          <w:szCs w:val="36"/>
          <w:rtl/>
        </w:rPr>
        <w:t>المركز الوطني لعلوم القرآن / هيأ</w:t>
      </w:r>
      <w:r>
        <w:rPr>
          <w:rFonts w:hint="cs"/>
          <w:b/>
          <w:bCs/>
          <w:sz w:val="36"/>
          <w:szCs w:val="36"/>
          <w:rtl/>
        </w:rPr>
        <w:t>ة الوقف الشيعي في كربلاء في 27 -9 -2013 في كتابي ( النحو القرآني في ضوء لسانيات النص ) وحصل على المرتبة الخامسة.</w:t>
      </w:r>
    </w:p>
    <w:p w:rsidR="00441FD1" w:rsidRPr="00441FD1" w:rsidRDefault="00441FD1" w:rsidP="00441FD1">
      <w:pPr>
        <w:pStyle w:val="ListParagraph"/>
        <w:rPr>
          <w:b/>
          <w:bCs/>
          <w:sz w:val="36"/>
          <w:szCs w:val="36"/>
          <w:rtl/>
        </w:rPr>
      </w:pPr>
    </w:p>
    <w:p w:rsidR="00441FD1" w:rsidRDefault="00441FD1" w:rsidP="00C5446A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المشاركة في المؤتمر العلمي الدولي الأول في جامعة الموصل /كلية التربية للبنات الموسوم ( التواصل اللغوي ودوره في الثقافة الإنسانية المنعقد في 20-21 /11 /2013م  وبحثي الموسوم ( لغة الإتصال  في الخطاب النبوي الشريف /دراسة لنماذج مختارة ).</w:t>
      </w:r>
    </w:p>
    <w:p w:rsidR="006E65F6" w:rsidRPr="006E65F6" w:rsidRDefault="006E65F6" w:rsidP="006E65F6">
      <w:pPr>
        <w:pStyle w:val="ListParagraph"/>
        <w:rPr>
          <w:b/>
          <w:bCs/>
          <w:sz w:val="36"/>
          <w:szCs w:val="36"/>
          <w:rtl/>
        </w:rPr>
      </w:pPr>
    </w:p>
    <w:p w:rsidR="006E65F6" w:rsidRDefault="006E65F6" w:rsidP="00C5446A">
      <w:pPr>
        <w:pStyle w:val="ListParagraph"/>
        <w:numPr>
          <w:ilvl w:val="0"/>
          <w:numId w:val="4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المشاركة في دورة طرائق التدريس والمكتبة الافتراضية في الجامعة التكنولوجية من 3-14/11/2013 .</w:t>
      </w:r>
    </w:p>
    <w:p w:rsidR="006E65F6" w:rsidRPr="006E65F6" w:rsidRDefault="006E65F6" w:rsidP="006E65F6">
      <w:pPr>
        <w:pStyle w:val="ListParagraph"/>
        <w:rPr>
          <w:b/>
          <w:bCs/>
          <w:sz w:val="36"/>
          <w:szCs w:val="36"/>
          <w:rtl/>
        </w:rPr>
      </w:pPr>
    </w:p>
    <w:p w:rsidR="001224B7" w:rsidRDefault="006E65F6" w:rsidP="00CA2FCA">
      <w:pPr>
        <w:pStyle w:val="ListParagraph"/>
        <w:numPr>
          <w:ilvl w:val="0"/>
          <w:numId w:val="4"/>
        </w:numPr>
        <w:tabs>
          <w:tab w:val="left" w:pos="0"/>
        </w:tabs>
        <w:ind w:left="378" w:right="-1080" w:firstLine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تصوير حلقة برنامج ( العوالي ) على القناة الجامعية العراقية</w:t>
      </w:r>
      <w:r w:rsidR="00CA2FCA">
        <w:rPr>
          <w:rFonts w:hint="cs"/>
          <w:b/>
          <w:bCs/>
          <w:sz w:val="36"/>
          <w:szCs w:val="36"/>
          <w:rtl/>
        </w:rPr>
        <w:t>الذي تناول سيرتي التدريسية وأنشطتي العلمية,</w:t>
      </w:r>
      <w:r>
        <w:rPr>
          <w:rFonts w:hint="cs"/>
          <w:b/>
          <w:bCs/>
          <w:sz w:val="36"/>
          <w:szCs w:val="36"/>
          <w:rtl/>
        </w:rPr>
        <w:t xml:space="preserve"> وعرض في يوم الجمعة 2/2/2014 الساعة العاشرة والنصف مساء .</w:t>
      </w:r>
    </w:p>
    <w:p w:rsidR="001224B7" w:rsidRPr="001224B7" w:rsidRDefault="001224B7" w:rsidP="001224B7">
      <w:pPr>
        <w:pStyle w:val="ListParagraph"/>
        <w:rPr>
          <w:b/>
          <w:bCs/>
          <w:sz w:val="36"/>
          <w:szCs w:val="36"/>
          <w:rtl/>
        </w:rPr>
      </w:pPr>
    </w:p>
    <w:p w:rsidR="004C0667" w:rsidRDefault="001224B7" w:rsidP="004C0667">
      <w:pPr>
        <w:pStyle w:val="ListParagraph"/>
        <w:tabs>
          <w:tab w:val="left" w:pos="0"/>
        </w:tabs>
        <w:ind w:left="94" w:right="-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lastRenderedPageBreak/>
        <w:t>10-المشاركة في دورة تحقيق المخطوطات التي ألقاها الأستاذ الدكتور محيي هلال السرحان , التي أقامتها كلية الآداب بالتعاون مع الشؤون العلمية  في رئا</w:t>
      </w:r>
      <w:r w:rsidR="00E635B3">
        <w:rPr>
          <w:rFonts w:hint="cs"/>
          <w:b/>
          <w:bCs/>
          <w:sz w:val="36"/>
          <w:szCs w:val="36"/>
          <w:rtl/>
        </w:rPr>
        <w:t>س</w:t>
      </w:r>
      <w:r>
        <w:rPr>
          <w:rFonts w:hint="cs"/>
          <w:b/>
          <w:bCs/>
          <w:sz w:val="36"/>
          <w:szCs w:val="36"/>
          <w:rtl/>
        </w:rPr>
        <w:t xml:space="preserve">ة الجامعة العراقية لشهر شباط </w:t>
      </w:r>
      <w:r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>آذار 2014م .</w:t>
      </w:r>
    </w:p>
    <w:p w:rsidR="004C0667" w:rsidRDefault="004C0667" w:rsidP="004C0667">
      <w:pPr>
        <w:tabs>
          <w:tab w:val="left" w:pos="0"/>
        </w:tabs>
        <w:ind w:right="-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11-</w:t>
      </w:r>
      <w:r w:rsidRPr="004C0667">
        <w:rPr>
          <w:rFonts w:hint="cs"/>
          <w:b/>
          <w:bCs/>
          <w:sz w:val="36"/>
          <w:szCs w:val="36"/>
          <w:rtl/>
        </w:rPr>
        <w:t>المشاركة في المؤت</w:t>
      </w:r>
      <w:r>
        <w:rPr>
          <w:rFonts w:hint="cs"/>
          <w:b/>
          <w:bCs/>
          <w:sz w:val="36"/>
          <w:szCs w:val="36"/>
          <w:rtl/>
        </w:rPr>
        <w:t xml:space="preserve">مر الدولي للثالث للغة العربية الذي أقامه المجلس الدولي للغة العربية في دبي- الإمارات العربية المتحدة تحت شعار (الاستثمار في اللغة العربية ومستقبلها الوطني والعربي والدولي للمدة من 7-10/5/2014. في بحثي الموسوم </w:t>
      </w:r>
    </w:p>
    <w:p w:rsidR="004C0667" w:rsidRDefault="004C0667" w:rsidP="004C0667">
      <w:pPr>
        <w:tabs>
          <w:tab w:val="left" w:pos="0"/>
        </w:tabs>
        <w:ind w:right="-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( استعمال اللغة العربية وترقيتها في الإعلام والصحافة /كلية الإعلام جامعة بغداد إنموذجًا)</w:t>
      </w:r>
      <w:r w:rsidR="00D65E35">
        <w:rPr>
          <w:rFonts w:hint="cs"/>
          <w:b/>
          <w:bCs/>
          <w:sz w:val="36"/>
          <w:szCs w:val="36"/>
          <w:rtl/>
        </w:rPr>
        <w:t>.</w:t>
      </w:r>
    </w:p>
    <w:p w:rsidR="00D65E35" w:rsidRPr="00D65E35" w:rsidRDefault="00D65E35" w:rsidP="00D65E35">
      <w:pPr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>12-</w:t>
      </w:r>
      <w:r w:rsidRPr="00D65E3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الم</w:t>
      </w:r>
      <w:r w:rsidRPr="00D65E35">
        <w:rPr>
          <w:rFonts w:hint="cs"/>
          <w:b/>
          <w:bCs/>
          <w:sz w:val="36"/>
          <w:szCs w:val="36"/>
          <w:rtl/>
          <w:lang w:bidi="ar-IQ"/>
        </w:rPr>
        <w:t>شاركة في م</w:t>
      </w:r>
      <w:r>
        <w:rPr>
          <w:rFonts w:hint="cs"/>
          <w:b/>
          <w:bCs/>
          <w:sz w:val="36"/>
          <w:szCs w:val="36"/>
          <w:rtl/>
          <w:lang w:bidi="ar-IQ"/>
        </w:rPr>
        <w:t>سابقة</w:t>
      </w:r>
      <w:r w:rsidRPr="00D65E35">
        <w:rPr>
          <w:rFonts w:hint="cs"/>
          <w:b/>
          <w:bCs/>
          <w:sz w:val="36"/>
          <w:szCs w:val="36"/>
          <w:rtl/>
          <w:lang w:bidi="ar-IQ"/>
        </w:rPr>
        <w:t xml:space="preserve"> جائزة (وارث علم النبيين أمير المؤمنين للأبداع الفكري في 13رجب 1435هـ -13 مايس 2014 م ) التي أقامتها ال</w:t>
      </w:r>
      <w:r>
        <w:rPr>
          <w:rFonts w:hint="cs"/>
          <w:b/>
          <w:bCs/>
          <w:sz w:val="36"/>
          <w:szCs w:val="36"/>
          <w:rtl/>
          <w:lang w:bidi="ar-IQ"/>
        </w:rPr>
        <w:t>كلية الإسلامية الجامعة  في النجف الأشرف ,وتسلمت فيها</w:t>
      </w:r>
      <w:r w:rsidRPr="00D65E35">
        <w:rPr>
          <w:rFonts w:hint="cs"/>
          <w:b/>
          <w:bCs/>
          <w:sz w:val="36"/>
          <w:szCs w:val="36"/>
          <w:rtl/>
          <w:lang w:bidi="ar-IQ"/>
        </w:rPr>
        <w:t xml:space="preserve"> درع الإبداع الف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كري والشهادة التقديرية عن بحثي </w:t>
      </w:r>
      <w:r w:rsidRPr="00D65E35">
        <w:rPr>
          <w:rFonts w:hint="cs"/>
          <w:b/>
          <w:bCs/>
          <w:sz w:val="36"/>
          <w:szCs w:val="36"/>
          <w:rtl/>
          <w:lang w:bidi="ar-IQ"/>
        </w:rPr>
        <w:t>المشترك مع أ.هادي سعدون العارضي من جامعة الكوفة والموسوم (بلاغة الحذف في حكم الإمام علي (عليه السلام))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. </w:t>
      </w:r>
    </w:p>
    <w:p w:rsidR="00D65E35" w:rsidRDefault="00F9219E" w:rsidP="00F9219E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الانتقال الى قسم اللغة العربية في كلية الآداب22-9-2014م.</w:t>
      </w:r>
    </w:p>
    <w:p w:rsidR="003E09A4" w:rsidRPr="002642EC" w:rsidRDefault="003E09A4" w:rsidP="002642EC">
      <w:pPr>
        <w:tabs>
          <w:tab w:val="left" w:pos="0"/>
        </w:tabs>
        <w:ind w:left="360" w:right="-1080"/>
        <w:rPr>
          <w:b/>
          <w:bCs/>
          <w:sz w:val="36"/>
          <w:szCs w:val="36"/>
        </w:rPr>
      </w:pPr>
    </w:p>
    <w:p w:rsidR="00885924" w:rsidRDefault="00885924" w:rsidP="00F9219E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تنظيم  ومقررة الحلقة النقاشية بين كلية الآداب /قسم اللغة العربية وبيت الحكمة العراقي الموسومة (الإنسان ومنظومة القيم في المجتمع العراقي المتأزم ) في 22-2-2015.</w:t>
      </w:r>
    </w:p>
    <w:p w:rsidR="00FA202C" w:rsidRDefault="00FA202C" w:rsidP="00F9219E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حضور  المؤتمر السنوي الرابع  في كلية الآداب /قسم اللغة العربية بعنوان (العلوم الإنسانية والتنمية البشرية . للمدة من 24- 25 /3/2015 .</w:t>
      </w:r>
    </w:p>
    <w:p w:rsidR="00FA202C" w:rsidRDefault="00FA202C" w:rsidP="00F9219E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حضور الندوة العلمية التي أقامها قسم اللغة العربية في كلية الآداب  بعنوان (البحث العلمي إبداع لا تكرار ) في 14/4 /2015.</w:t>
      </w:r>
    </w:p>
    <w:p w:rsidR="00FA202C" w:rsidRDefault="00FA202C" w:rsidP="00FA202C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A202C">
        <w:rPr>
          <w:rFonts w:hint="cs"/>
          <w:b/>
          <w:bCs/>
          <w:sz w:val="36"/>
          <w:szCs w:val="36"/>
          <w:rtl/>
        </w:rPr>
        <w:t>المشاركة  في المؤت</w:t>
      </w:r>
      <w:r>
        <w:rPr>
          <w:rFonts w:hint="cs"/>
          <w:b/>
          <w:bCs/>
          <w:sz w:val="36"/>
          <w:szCs w:val="36"/>
          <w:rtl/>
        </w:rPr>
        <w:t>مر الدولي الرابع للغة العربية الذي  يقي</w:t>
      </w:r>
      <w:r w:rsidRPr="00FA202C">
        <w:rPr>
          <w:rFonts w:hint="cs"/>
          <w:b/>
          <w:bCs/>
          <w:sz w:val="36"/>
          <w:szCs w:val="36"/>
          <w:rtl/>
        </w:rPr>
        <w:t>مه المجلس الدولي للغة العربية في دبي</w:t>
      </w:r>
      <w:r>
        <w:rPr>
          <w:rFonts w:hint="cs"/>
          <w:b/>
          <w:bCs/>
          <w:sz w:val="36"/>
          <w:szCs w:val="36"/>
          <w:rtl/>
        </w:rPr>
        <w:t xml:space="preserve">- الإمارات العربية المتحدة </w:t>
      </w:r>
      <w:r w:rsidRPr="00FA202C">
        <w:rPr>
          <w:rFonts w:hint="cs"/>
          <w:b/>
          <w:bCs/>
          <w:sz w:val="36"/>
          <w:szCs w:val="36"/>
          <w:rtl/>
        </w:rPr>
        <w:t xml:space="preserve"> للمدة من 7-10/5/201</w:t>
      </w:r>
      <w:r>
        <w:rPr>
          <w:rFonts w:hint="cs"/>
          <w:b/>
          <w:bCs/>
          <w:sz w:val="36"/>
          <w:szCs w:val="36"/>
          <w:rtl/>
        </w:rPr>
        <w:t>5</w:t>
      </w:r>
      <w:r w:rsidRPr="00FA202C">
        <w:rPr>
          <w:rFonts w:hint="cs"/>
          <w:b/>
          <w:bCs/>
          <w:sz w:val="36"/>
          <w:szCs w:val="36"/>
          <w:rtl/>
        </w:rPr>
        <w:t xml:space="preserve">. في بحثي الموسوم </w:t>
      </w:r>
      <w:r>
        <w:rPr>
          <w:rFonts w:hint="cs"/>
          <w:b/>
          <w:bCs/>
          <w:sz w:val="36"/>
          <w:szCs w:val="36"/>
          <w:rtl/>
        </w:rPr>
        <w:t>: اللغة العربية وتحديّات الهويّة)</w:t>
      </w:r>
      <w:r w:rsidR="00BD1785">
        <w:rPr>
          <w:rFonts w:hint="cs"/>
          <w:b/>
          <w:bCs/>
          <w:sz w:val="36"/>
          <w:szCs w:val="36"/>
          <w:rtl/>
        </w:rPr>
        <w:t>.</w:t>
      </w:r>
    </w:p>
    <w:p w:rsidR="002B7964" w:rsidRPr="002B7964" w:rsidRDefault="002B7964" w:rsidP="002B7964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lastRenderedPageBreak/>
        <w:t>المشاركة في المؤتمر المؤتمر العلمي الثاني في ديوان الوقف السنيّ بعنوان ( دور التعليم في التنشئة وبناء المجتمع ومناهضة الإرهاب والطائفية ) للمدة من 7-8 /11/ 2015 .</w:t>
      </w:r>
    </w:p>
    <w:p w:rsidR="00BD1785" w:rsidRDefault="00BD1785" w:rsidP="00FA202C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المشاركة في الدورة التدريبية في مركز البيان للتخطيط والدراسات بعنوان (( النشر في المجلات الأكاديمية الدولية من مهارات البحث الى صياغة الأفكار )) للمدة من</w:t>
      </w:r>
    </w:p>
    <w:p w:rsidR="00BD1785" w:rsidRPr="00FA202C" w:rsidRDefault="002B7964" w:rsidP="00BD1785">
      <w:pPr>
        <w:pStyle w:val="ListParagraph"/>
        <w:tabs>
          <w:tab w:val="left" w:pos="0"/>
        </w:tabs>
        <w:ind w:right="-108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18-19 /12 /2015 وتكريمنا بشهادة المشاركة.</w:t>
      </w:r>
    </w:p>
    <w:p w:rsidR="008C63FA" w:rsidRDefault="008C63FA" w:rsidP="008C63FA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  <w:r w:rsidRPr="00FA202C">
        <w:rPr>
          <w:rFonts w:hint="cs"/>
          <w:b/>
          <w:bCs/>
          <w:sz w:val="36"/>
          <w:szCs w:val="36"/>
          <w:rtl/>
        </w:rPr>
        <w:t>المشاركة  في المؤت</w:t>
      </w:r>
      <w:r>
        <w:rPr>
          <w:rFonts w:hint="cs"/>
          <w:b/>
          <w:bCs/>
          <w:sz w:val="36"/>
          <w:szCs w:val="36"/>
          <w:rtl/>
        </w:rPr>
        <w:t>مر الدولي الخامس للغة العربية الذي  يقي</w:t>
      </w:r>
      <w:r w:rsidRPr="00FA202C">
        <w:rPr>
          <w:rFonts w:hint="cs"/>
          <w:b/>
          <w:bCs/>
          <w:sz w:val="36"/>
          <w:szCs w:val="36"/>
          <w:rtl/>
        </w:rPr>
        <w:t>مه المجلس الدولي للغة العربية في دبي</w:t>
      </w:r>
      <w:r>
        <w:rPr>
          <w:rFonts w:hint="cs"/>
          <w:b/>
          <w:bCs/>
          <w:sz w:val="36"/>
          <w:szCs w:val="36"/>
          <w:rtl/>
        </w:rPr>
        <w:t xml:space="preserve">- الإمارات العربية المتحدة  للمدة من4 -7 </w:t>
      </w:r>
      <w:r w:rsidRPr="00FA202C">
        <w:rPr>
          <w:rFonts w:hint="cs"/>
          <w:b/>
          <w:bCs/>
          <w:sz w:val="36"/>
          <w:szCs w:val="36"/>
          <w:rtl/>
        </w:rPr>
        <w:t>/5/201</w:t>
      </w:r>
      <w:r>
        <w:rPr>
          <w:rFonts w:hint="cs"/>
          <w:b/>
          <w:bCs/>
          <w:sz w:val="36"/>
          <w:szCs w:val="36"/>
          <w:rtl/>
        </w:rPr>
        <w:t>5</w:t>
      </w:r>
      <w:r w:rsidRPr="00FA202C">
        <w:rPr>
          <w:rFonts w:hint="cs"/>
          <w:b/>
          <w:bCs/>
          <w:sz w:val="36"/>
          <w:szCs w:val="36"/>
          <w:rtl/>
        </w:rPr>
        <w:t xml:space="preserve">. في بحثي الموسوم </w:t>
      </w:r>
      <w:r>
        <w:rPr>
          <w:rFonts w:hint="cs"/>
          <w:b/>
          <w:bCs/>
          <w:sz w:val="36"/>
          <w:szCs w:val="36"/>
          <w:rtl/>
        </w:rPr>
        <w:t>: ( الخطاب الاعلامي وصناعة اللغة).</w:t>
      </w:r>
    </w:p>
    <w:p w:rsidR="0019025E" w:rsidRDefault="0019025E" w:rsidP="0019025E">
      <w:pPr>
        <w:pStyle w:val="ListParagraph"/>
        <w:numPr>
          <w:ilvl w:val="0"/>
          <w:numId w:val="2"/>
        </w:numPr>
        <w:tabs>
          <w:tab w:val="left" w:pos="0"/>
        </w:tabs>
        <w:ind w:left="927"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حضور الملتقى الإبداعي لطلبة كلية الآداب في الجامعة العراقية 27/4/2016.</w:t>
      </w:r>
    </w:p>
    <w:p w:rsidR="0019025E" w:rsidRDefault="0019025E" w:rsidP="0019025E">
      <w:pPr>
        <w:pStyle w:val="ListParagraph"/>
        <w:numPr>
          <w:ilvl w:val="0"/>
          <w:numId w:val="2"/>
        </w:numPr>
        <w:tabs>
          <w:tab w:val="left" w:pos="0"/>
        </w:tabs>
        <w:ind w:left="927" w:right="-108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المشاركة في الندوة التي أقامها قسم اللغة العربية الأحد 3/4/2016 بعنوان (التخطيط اللغوي ومجتمع المعرفة ) بورقة العمل (تقويم اللسان والتخطيط اللغوي بين الواقع والطموح ). </w:t>
      </w:r>
    </w:p>
    <w:p w:rsidR="0019025E" w:rsidRDefault="0019025E" w:rsidP="0019025E">
      <w:pPr>
        <w:pStyle w:val="ListParagraph"/>
        <w:tabs>
          <w:tab w:val="left" w:pos="0"/>
        </w:tabs>
        <w:ind w:left="927" w:right="-1080"/>
        <w:rPr>
          <w:b/>
          <w:bCs/>
          <w:sz w:val="36"/>
          <w:szCs w:val="36"/>
        </w:rPr>
      </w:pPr>
    </w:p>
    <w:p w:rsidR="0019025E" w:rsidRDefault="0019025E" w:rsidP="008C63FA">
      <w:pPr>
        <w:pStyle w:val="ListParagraph"/>
        <w:numPr>
          <w:ilvl w:val="0"/>
          <w:numId w:val="2"/>
        </w:numPr>
        <w:tabs>
          <w:tab w:val="left" w:pos="0"/>
        </w:tabs>
        <w:ind w:right="-1080"/>
        <w:rPr>
          <w:b/>
          <w:bCs/>
          <w:sz w:val="36"/>
          <w:szCs w:val="36"/>
        </w:rPr>
      </w:pPr>
    </w:p>
    <w:p w:rsidR="00FA202C" w:rsidRPr="008C63FA" w:rsidRDefault="00FA202C" w:rsidP="00FA202C">
      <w:pPr>
        <w:pStyle w:val="ListParagraph"/>
        <w:tabs>
          <w:tab w:val="left" w:pos="0"/>
        </w:tabs>
        <w:ind w:right="-1080"/>
        <w:rPr>
          <w:b/>
          <w:bCs/>
          <w:sz w:val="36"/>
          <w:szCs w:val="36"/>
        </w:rPr>
      </w:pPr>
    </w:p>
    <w:sectPr w:rsidR="00FA202C" w:rsidRPr="008C63FA" w:rsidSect="003519A7">
      <w:pgSz w:w="11906" w:h="16838"/>
      <w:pgMar w:top="1440" w:right="656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9E7"/>
    <w:multiLevelType w:val="hybridMultilevel"/>
    <w:tmpl w:val="B81CA4BA"/>
    <w:lvl w:ilvl="0" w:tplc="DE90EC3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524FF"/>
    <w:multiLevelType w:val="hybridMultilevel"/>
    <w:tmpl w:val="BB703B6C"/>
    <w:lvl w:ilvl="0" w:tplc="13EA6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D120A"/>
    <w:multiLevelType w:val="hybridMultilevel"/>
    <w:tmpl w:val="0BA2A66C"/>
    <w:lvl w:ilvl="0" w:tplc="742E95F2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4E47304A"/>
    <w:multiLevelType w:val="hybridMultilevel"/>
    <w:tmpl w:val="77E63A46"/>
    <w:lvl w:ilvl="0" w:tplc="1F3A668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717FA"/>
    <w:multiLevelType w:val="hybridMultilevel"/>
    <w:tmpl w:val="79D8FA28"/>
    <w:lvl w:ilvl="0" w:tplc="C784BD8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6FB36A1"/>
    <w:multiLevelType w:val="hybridMultilevel"/>
    <w:tmpl w:val="6E3A37F4"/>
    <w:lvl w:ilvl="0" w:tplc="AEA09DD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68C401E4"/>
    <w:multiLevelType w:val="hybridMultilevel"/>
    <w:tmpl w:val="6484A4D4"/>
    <w:lvl w:ilvl="0" w:tplc="C6F05BF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65"/>
        </w:tabs>
        <w:ind w:left="20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85"/>
        </w:tabs>
        <w:ind w:left="27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505"/>
        </w:tabs>
        <w:ind w:left="35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225"/>
        </w:tabs>
        <w:ind w:left="42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945"/>
        </w:tabs>
        <w:ind w:left="49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65"/>
        </w:tabs>
        <w:ind w:left="56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85"/>
        </w:tabs>
        <w:ind w:left="63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7105"/>
        </w:tabs>
        <w:ind w:left="7105" w:hanging="360"/>
      </w:pPr>
    </w:lvl>
  </w:abstractNum>
  <w:abstractNum w:abstractNumId="7">
    <w:nsid w:val="6F6825E5"/>
    <w:multiLevelType w:val="hybridMultilevel"/>
    <w:tmpl w:val="290299FA"/>
    <w:lvl w:ilvl="0" w:tplc="BDF859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19A7"/>
    <w:rsid w:val="00006793"/>
    <w:rsid w:val="000569ED"/>
    <w:rsid w:val="00065A00"/>
    <w:rsid w:val="00080450"/>
    <w:rsid w:val="000971AE"/>
    <w:rsid w:val="000B30BE"/>
    <w:rsid w:val="000B57F6"/>
    <w:rsid w:val="000B5C14"/>
    <w:rsid w:val="000C5F6F"/>
    <w:rsid w:val="00106DC5"/>
    <w:rsid w:val="00112527"/>
    <w:rsid w:val="001224B7"/>
    <w:rsid w:val="0013037C"/>
    <w:rsid w:val="0015787E"/>
    <w:rsid w:val="00180E4F"/>
    <w:rsid w:val="0019025E"/>
    <w:rsid w:val="001A02C9"/>
    <w:rsid w:val="001A3514"/>
    <w:rsid w:val="00220180"/>
    <w:rsid w:val="002513B2"/>
    <w:rsid w:val="002642EC"/>
    <w:rsid w:val="002B7964"/>
    <w:rsid w:val="002C419E"/>
    <w:rsid w:val="002D520C"/>
    <w:rsid w:val="002F1BA3"/>
    <w:rsid w:val="00310FB8"/>
    <w:rsid w:val="00331FD2"/>
    <w:rsid w:val="00345D31"/>
    <w:rsid w:val="003519A7"/>
    <w:rsid w:val="003855FF"/>
    <w:rsid w:val="003E09A4"/>
    <w:rsid w:val="00422641"/>
    <w:rsid w:val="0044095C"/>
    <w:rsid w:val="00441FD1"/>
    <w:rsid w:val="00444308"/>
    <w:rsid w:val="00455B9F"/>
    <w:rsid w:val="00473920"/>
    <w:rsid w:val="00494CDB"/>
    <w:rsid w:val="004C0667"/>
    <w:rsid w:val="004D0E0B"/>
    <w:rsid w:val="00516A53"/>
    <w:rsid w:val="00553699"/>
    <w:rsid w:val="0056343D"/>
    <w:rsid w:val="00563664"/>
    <w:rsid w:val="00566008"/>
    <w:rsid w:val="00594378"/>
    <w:rsid w:val="005C3CB2"/>
    <w:rsid w:val="005D033E"/>
    <w:rsid w:val="005D0F80"/>
    <w:rsid w:val="005D3038"/>
    <w:rsid w:val="005D587A"/>
    <w:rsid w:val="005E3CF6"/>
    <w:rsid w:val="005F53B5"/>
    <w:rsid w:val="00643CF9"/>
    <w:rsid w:val="006524CD"/>
    <w:rsid w:val="00664168"/>
    <w:rsid w:val="006949AA"/>
    <w:rsid w:val="006A2DE4"/>
    <w:rsid w:val="006D2D3D"/>
    <w:rsid w:val="006E19AB"/>
    <w:rsid w:val="006E65F6"/>
    <w:rsid w:val="007062DF"/>
    <w:rsid w:val="00794598"/>
    <w:rsid w:val="007E5FB9"/>
    <w:rsid w:val="00811C35"/>
    <w:rsid w:val="00815828"/>
    <w:rsid w:val="00864BFF"/>
    <w:rsid w:val="00885924"/>
    <w:rsid w:val="008B66FD"/>
    <w:rsid w:val="008C1F52"/>
    <w:rsid w:val="008C63FA"/>
    <w:rsid w:val="008D34FD"/>
    <w:rsid w:val="008E449C"/>
    <w:rsid w:val="00931282"/>
    <w:rsid w:val="0095412E"/>
    <w:rsid w:val="009773D7"/>
    <w:rsid w:val="009E331D"/>
    <w:rsid w:val="00A04FD4"/>
    <w:rsid w:val="00A2617D"/>
    <w:rsid w:val="00A63100"/>
    <w:rsid w:val="00A8648F"/>
    <w:rsid w:val="00B17CCA"/>
    <w:rsid w:val="00B83F1B"/>
    <w:rsid w:val="00B84951"/>
    <w:rsid w:val="00B90804"/>
    <w:rsid w:val="00BB11AE"/>
    <w:rsid w:val="00BD1785"/>
    <w:rsid w:val="00BD1A36"/>
    <w:rsid w:val="00BD687D"/>
    <w:rsid w:val="00BE697F"/>
    <w:rsid w:val="00C226B1"/>
    <w:rsid w:val="00C22EC1"/>
    <w:rsid w:val="00C26506"/>
    <w:rsid w:val="00C5446A"/>
    <w:rsid w:val="00C84D5A"/>
    <w:rsid w:val="00C91F1A"/>
    <w:rsid w:val="00CA2FCA"/>
    <w:rsid w:val="00CB4FD6"/>
    <w:rsid w:val="00CC52B7"/>
    <w:rsid w:val="00CD1373"/>
    <w:rsid w:val="00CD3DB8"/>
    <w:rsid w:val="00D07703"/>
    <w:rsid w:val="00D65E35"/>
    <w:rsid w:val="00DE45D2"/>
    <w:rsid w:val="00E102A0"/>
    <w:rsid w:val="00E10641"/>
    <w:rsid w:val="00E111BA"/>
    <w:rsid w:val="00E15D74"/>
    <w:rsid w:val="00E635B3"/>
    <w:rsid w:val="00E83118"/>
    <w:rsid w:val="00E96C36"/>
    <w:rsid w:val="00F03480"/>
    <w:rsid w:val="00F116F7"/>
    <w:rsid w:val="00F3470A"/>
    <w:rsid w:val="00F36038"/>
    <w:rsid w:val="00F64563"/>
    <w:rsid w:val="00F74A1D"/>
    <w:rsid w:val="00F9219E"/>
    <w:rsid w:val="00F96B9A"/>
    <w:rsid w:val="00FA202C"/>
    <w:rsid w:val="00FB14BA"/>
    <w:rsid w:val="00FD14E1"/>
    <w:rsid w:val="00FE1618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2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16DDA-E1D5-463E-92CE-D8B2038F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1240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ALREEM CENTER</cp:lastModifiedBy>
  <cp:revision>74</cp:revision>
  <dcterms:created xsi:type="dcterms:W3CDTF">2013-09-24T16:20:00Z</dcterms:created>
  <dcterms:modified xsi:type="dcterms:W3CDTF">2016-07-02T10:54:00Z</dcterms:modified>
</cp:coreProperties>
</file>