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FD" w:rsidRPr="00A647F6" w:rsidRDefault="00555AFD" w:rsidP="00555AFD">
      <w:pPr>
        <w:jc w:val="center"/>
        <w:rPr>
          <w:rFonts w:cs="DecoType Thuluth"/>
          <w:b/>
          <w:bCs/>
          <w:sz w:val="28"/>
          <w:szCs w:val="40"/>
          <w:rtl/>
          <w:lang w:bidi="ar-QA"/>
        </w:rPr>
      </w:pPr>
      <w:r w:rsidRPr="00A647F6">
        <w:rPr>
          <w:rFonts w:cs="DecoType Thuluth" w:hint="cs"/>
          <w:b/>
          <w:bCs/>
          <w:sz w:val="28"/>
          <w:szCs w:val="40"/>
          <w:rtl/>
          <w:lang w:bidi="ar-QA"/>
        </w:rPr>
        <w:t>س</w:t>
      </w:r>
      <w:r w:rsidR="00A647F6">
        <w:rPr>
          <w:rFonts w:cs="DecoType Thuluth" w:hint="cs"/>
          <w:b/>
          <w:bCs/>
          <w:sz w:val="28"/>
          <w:szCs w:val="40"/>
          <w:rtl/>
          <w:lang w:bidi="ar-QA"/>
        </w:rPr>
        <w:t>ـ</w:t>
      </w:r>
      <w:r w:rsidRPr="00A647F6">
        <w:rPr>
          <w:rFonts w:cs="DecoType Thuluth" w:hint="cs"/>
          <w:b/>
          <w:bCs/>
          <w:sz w:val="28"/>
          <w:szCs w:val="40"/>
          <w:rtl/>
          <w:lang w:bidi="ar-QA"/>
        </w:rPr>
        <w:t>ي</w:t>
      </w:r>
      <w:r w:rsidR="00A647F6">
        <w:rPr>
          <w:rFonts w:cs="DecoType Thuluth" w:hint="cs"/>
          <w:b/>
          <w:bCs/>
          <w:sz w:val="28"/>
          <w:szCs w:val="40"/>
          <w:rtl/>
          <w:lang w:bidi="ar-QA"/>
        </w:rPr>
        <w:t>ـ</w:t>
      </w:r>
      <w:r w:rsidRPr="00A647F6">
        <w:rPr>
          <w:rFonts w:cs="DecoType Thuluth" w:hint="cs"/>
          <w:b/>
          <w:bCs/>
          <w:sz w:val="28"/>
          <w:szCs w:val="40"/>
          <w:rtl/>
          <w:lang w:bidi="ar-QA"/>
        </w:rPr>
        <w:t>رة ذات</w:t>
      </w:r>
      <w:r w:rsidR="00A647F6">
        <w:rPr>
          <w:rFonts w:cs="DecoType Thuluth" w:hint="cs"/>
          <w:b/>
          <w:bCs/>
          <w:sz w:val="28"/>
          <w:szCs w:val="40"/>
          <w:rtl/>
          <w:lang w:bidi="ar-QA"/>
        </w:rPr>
        <w:t>ــ</w:t>
      </w:r>
      <w:r w:rsidRPr="00A647F6">
        <w:rPr>
          <w:rFonts w:cs="DecoType Thuluth" w:hint="cs"/>
          <w:b/>
          <w:bCs/>
          <w:sz w:val="28"/>
          <w:szCs w:val="40"/>
          <w:rtl/>
          <w:lang w:bidi="ar-QA"/>
        </w:rPr>
        <w:t>ي</w:t>
      </w:r>
      <w:r w:rsidR="00A647F6">
        <w:rPr>
          <w:rFonts w:cs="DecoType Thuluth" w:hint="cs"/>
          <w:b/>
          <w:bCs/>
          <w:sz w:val="28"/>
          <w:szCs w:val="40"/>
          <w:rtl/>
          <w:lang w:bidi="ar-QA"/>
        </w:rPr>
        <w:t>ـ</w:t>
      </w:r>
      <w:r w:rsidRPr="00A647F6">
        <w:rPr>
          <w:rFonts w:cs="DecoType Thuluth" w:hint="cs"/>
          <w:b/>
          <w:bCs/>
          <w:sz w:val="28"/>
          <w:szCs w:val="40"/>
          <w:rtl/>
          <w:lang w:bidi="ar-QA"/>
        </w:rPr>
        <w:t>ة</w:t>
      </w:r>
    </w:p>
    <w:p w:rsidR="00555AFD" w:rsidRDefault="00555AFD" w:rsidP="00555AFD">
      <w:pPr>
        <w:rPr>
          <w:lang w:val="fr-FR" w:bidi="ar-QA"/>
        </w:rPr>
      </w:pPr>
    </w:p>
    <w:p w:rsidR="00953779" w:rsidRPr="00953779" w:rsidRDefault="00953779" w:rsidP="00953779">
      <w:pPr>
        <w:pStyle w:val="Paragraphedeliste"/>
        <w:numPr>
          <w:ilvl w:val="0"/>
          <w:numId w:val="4"/>
        </w:numPr>
        <w:rPr>
          <w:sz w:val="28"/>
          <w:szCs w:val="28"/>
          <w:lang w:val="fr-FR" w:bidi="ar-QA"/>
        </w:rPr>
      </w:pPr>
      <w:r w:rsidRPr="00953779">
        <w:rPr>
          <w:rFonts w:hint="cs"/>
          <w:sz w:val="28"/>
          <w:szCs w:val="28"/>
          <w:rtl/>
          <w:lang w:bidi="ar-QA"/>
        </w:rPr>
        <w:t xml:space="preserve">الإسم الشخصي : عـثـمـان           </w:t>
      </w:r>
      <w:r w:rsidRPr="00953779">
        <w:rPr>
          <w:sz w:val="28"/>
          <w:szCs w:val="28"/>
          <w:lang w:val="fr-FR" w:bidi="ar-QA"/>
        </w:rPr>
        <w:t>OTMANE</w:t>
      </w:r>
    </w:p>
    <w:p w:rsidR="00953779" w:rsidRPr="00953779" w:rsidRDefault="00953779" w:rsidP="00953779">
      <w:pPr>
        <w:pStyle w:val="Paragraphedeliste"/>
        <w:numPr>
          <w:ilvl w:val="0"/>
          <w:numId w:val="4"/>
        </w:numPr>
        <w:rPr>
          <w:rFonts w:hint="cs"/>
          <w:sz w:val="28"/>
          <w:szCs w:val="28"/>
          <w:rtl/>
          <w:lang w:bidi="ar-QA"/>
        </w:rPr>
      </w:pPr>
      <w:r w:rsidRPr="00953779">
        <w:rPr>
          <w:rFonts w:hint="cs"/>
          <w:sz w:val="28"/>
          <w:szCs w:val="28"/>
          <w:rtl/>
          <w:lang w:bidi="ar-QA"/>
        </w:rPr>
        <w:t xml:space="preserve">الإسـم الـعـائـلي : مـصـباح         </w:t>
      </w:r>
      <w:r w:rsidRPr="00953779">
        <w:rPr>
          <w:sz w:val="28"/>
          <w:szCs w:val="28"/>
          <w:lang w:val="fr-FR" w:bidi="ar-QA"/>
        </w:rPr>
        <w:t xml:space="preserve">MESBAH </w:t>
      </w:r>
      <w:r w:rsidRPr="00953779">
        <w:rPr>
          <w:rFonts w:hint="cs"/>
          <w:sz w:val="28"/>
          <w:szCs w:val="28"/>
          <w:rtl/>
          <w:lang w:bidi="ar-QA"/>
        </w:rPr>
        <w:t xml:space="preserve"> </w:t>
      </w:r>
    </w:p>
    <w:p w:rsidR="00953779" w:rsidRPr="00953779" w:rsidRDefault="00953779" w:rsidP="00953779">
      <w:pPr>
        <w:pStyle w:val="Paragraphedeliste"/>
        <w:numPr>
          <w:ilvl w:val="0"/>
          <w:numId w:val="4"/>
        </w:numPr>
        <w:rPr>
          <w:rFonts w:hint="cs"/>
          <w:sz w:val="28"/>
          <w:szCs w:val="28"/>
          <w:rtl/>
          <w:lang w:bidi="ar-QA"/>
        </w:rPr>
      </w:pPr>
      <w:r w:rsidRPr="00953779">
        <w:rPr>
          <w:rFonts w:hint="cs"/>
          <w:sz w:val="28"/>
          <w:szCs w:val="28"/>
          <w:rtl/>
          <w:lang w:bidi="ar-QA"/>
        </w:rPr>
        <w:t>تاريخ ومكان الازدياد : 22 شوال 1387هـ ، موافق : 23/01/1968 م ، بالقنيطرة .</w:t>
      </w:r>
    </w:p>
    <w:p w:rsidR="00953779" w:rsidRPr="00953779" w:rsidRDefault="00355A66" w:rsidP="00355A66">
      <w:pPr>
        <w:pStyle w:val="Paragraphedeliste"/>
        <w:numPr>
          <w:ilvl w:val="0"/>
          <w:numId w:val="4"/>
        </w:numPr>
        <w:rPr>
          <w:rFonts w:hint="cs"/>
          <w:sz w:val="28"/>
          <w:szCs w:val="28"/>
          <w:rtl/>
          <w:lang w:bidi="ar-QA"/>
        </w:rPr>
      </w:pPr>
      <w:r>
        <w:rPr>
          <w:rFonts w:hint="cs"/>
          <w:sz w:val="28"/>
          <w:szCs w:val="28"/>
          <w:rtl/>
          <w:lang w:bidi="ar-QA"/>
        </w:rPr>
        <w:t>الحالة العائلية : متزوج</w:t>
      </w:r>
      <w:r w:rsidR="00953779" w:rsidRPr="00953779">
        <w:rPr>
          <w:rFonts w:hint="cs"/>
          <w:sz w:val="28"/>
          <w:szCs w:val="28"/>
          <w:rtl/>
          <w:lang w:bidi="ar-QA"/>
        </w:rPr>
        <w:t>، وأب لثلاثة أ</w:t>
      </w:r>
      <w:r>
        <w:rPr>
          <w:rFonts w:hint="cs"/>
          <w:sz w:val="28"/>
          <w:szCs w:val="28"/>
          <w:rtl/>
          <w:lang w:bidi="ar-QA"/>
        </w:rPr>
        <w:t>ولاد</w:t>
      </w:r>
      <w:r w:rsidR="00953779" w:rsidRPr="00953779">
        <w:rPr>
          <w:rFonts w:hint="cs"/>
          <w:sz w:val="28"/>
          <w:szCs w:val="28"/>
          <w:rtl/>
          <w:lang w:bidi="ar-QA"/>
        </w:rPr>
        <w:t xml:space="preserve"> .</w:t>
      </w:r>
    </w:p>
    <w:p w:rsidR="00953779" w:rsidRPr="00953779" w:rsidRDefault="00953779" w:rsidP="00953779">
      <w:pPr>
        <w:pStyle w:val="Paragraphedeliste"/>
        <w:numPr>
          <w:ilvl w:val="0"/>
          <w:numId w:val="4"/>
        </w:numPr>
        <w:spacing w:after="240"/>
        <w:rPr>
          <w:rFonts w:hint="cs"/>
          <w:sz w:val="28"/>
          <w:szCs w:val="28"/>
          <w:rtl/>
          <w:lang w:bidi="ar-QA"/>
        </w:rPr>
      </w:pPr>
      <w:r w:rsidRPr="00953779">
        <w:rPr>
          <w:rFonts w:hint="cs"/>
          <w:sz w:val="28"/>
          <w:szCs w:val="28"/>
          <w:rtl/>
          <w:lang w:val="fr-FR" w:bidi="ar-QA"/>
        </w:rPr>
        <w:t xml:space="preserve">البريد الإلكتروني : </w:t>
      </w:r>
      <w:r w:rsidRPr="00953779">
        <w:rPr>
          <w:sz w:val="28"/>
          <w:szCs w:val="28"/>
          <w:lang w:val="fr-FR" w:bidi="ar-QA"/>
        </w:rPr>
        <w:t>a</w:t>
      </w:r>
      <w:hyperlink r:id="rId7" w:history="1">
        <w:r w:rsidRPr="00953779">
          <w:rPr>
            <w:rStyle w:val="Lienhypertexte"/>
            <w:color w:val="auto"/>
            <w:sz w:val="28"/>
            <w:szCs w:val="28"/>
            <w:u w:val="none"/>
            <w:lang w:val="fr-FR" w:bidi="ar-QA"/>
          </w:rPr>
          <w:t>lfitra01@yahoo.fr</w:t>
        </w:r>
      </w:hyperlink>
    </w:p>
    <w:p w:rsidR="00555AFD" w:rsidRPr="00132F82" w:rsidRDefault="00555AFD" w:rsidP="00555AFD">
      <w:pPr>
        <w:jc w:val="center"/>
        <w:rPr>
          <w:rFonts w:cs="DecoType Thuluth"/>
          <w:b/>
          <w:bCs/>
          <w:sz w:val="36"/>
          <w:szCs w:val="36"/>
          <w:rtl/>
          <w:lang w:bidi="ar-QA"/>
        </w:rPr>
      </w:pPr>
      <w:r w:rsidRPr="00132F82">
        <w:rPr>
          <w:rFonts w:cs="DecoType Thuluth" w:hint="cs"/>
          <w:b/>
          <w:bCs/>
          <w:sz w:val="36"/>
          <w:szCs w:val="36"/>
          <w:rtl/>
          <w:lang w:bidi="ar-QA"/>
        </w:rPr>
        <w:t xml:space="preserve">الشواهد العلمية </w:t>
      </w:r>
    </w:p>
    <w:p w:rsidR="00555AFD" w:rsidRPr="00A52AC8" w:rsidRDefault="00555AFD" w:rsidP="00555AFD">
      <w:pPr>
        <w:numPr>
          <w:ilvl w:val="0"/>
          <w:numId w:val="1"/>
        </w:numPr>
        <w:jc w:val="lowKashida"/>
        <w:rPr>
          <w:sz w:val="28"/>
          <w:szCs w:val="28"/>
          <w:rtl/>
          <w:lang w:bidi="ar-QA"/>
        </w:rPr>
      </w:pPr>
      <w:r w:rsidRPr="00A52AC8">
        <w:rPr>
          <w:rFonts w:hint="cs"/>
          <w:sz w:val="28"/>
          <w:szCs w:val="28"/>
          <w:rtl/>
          <w:lang w:bidi="ar-QA"/>
        </w:rPr>
        <w:t>الدكتوراه في الآداب ، تخصص الدراسا</w:t>
      </w:r>
      <w:r>
        <w:rPr>
          <w:rFonts w:hint="cs"/>
          <w:sz w:val="28"/>
          <w:szCs w:val="28"/>
          <w:rtl/>
          <w:lang w:bidi="ar-QA"/>
        </w:rPr>
        <w:t xml:space="preserve">ت الإسلامية </w:t>
      </w:r>
      <w:r w:rsidRPr="00A52AC8">
        <w:rPr>
          <w:rFonts w:hint="cs"/>
          <w:sz w:val="28"/>
          <w:szCs w:val="28"/>
          <w:rtl/>
          <w:lang w:bidi="ar-QA"/>
        </w:rPr>
        <w:t xml:space="preserve">. من جامعة ابن طفيل </w:t>
      </w:r>
      <w:r>
        <w:rPr>
          <w:rFonts w:hint="cs"/>
          <w:sz w:val="28"/>
          <w:szCs w:val="28"/>
          <w:rtl/>
          <w:lang w:bidi="ar-QA"/>
        </w:rPr>
        <w:t>بالقنيطرة</w:t>
      </w:r>
      <w:r w:rsidRPr="00A52AC8">
        <w:rPr>
          <w:rFonts w:hint="cs"/>
          <w:sz w:val="28"/>
          <w:szCs w:val="28"/>
          <w:rtl/>
          <w:lang w:bidi="ar-QA"/>
        </w:rPr>
        <w:t>، سنة 2006 .</w:t>
      </w:r>
    </w:p>
    <w:p w:rsidR="00555AFD" w:rsidRPr="00A52AC8" w:rsidRDefault="00555AFD" w:rsidP="00555AFD">
      <w:pPr>
        <w:numPr>
          <w:ilvl w:val="0"/>
          <w:numId w:val="1"/>
        </w:numPr>
        <w:jc w:val="lowKashida"/>
        <w:rPr>
          <w:sz w:val="28"/>
          <w:szCs w:val="28"/>
          <w:rtl/>
          <w:lang w:bidi="ar-QA"/>
        </w:rPr>
      </w:pPr>
      <w:r w:rsidRPr="00A52AC8">
        <w:rPr>
          <w:rFonts w:hint="cs"/>
          <w:sz w:val="28"/>
          <w:szCs w:val="28"/>
          <w:rtl/>
          <w:lang w:bidi="ar-QA"/>
        </w:rPr>
        <w:t>شهادة استكمال الدروس شعبة الدراسات الإسلامية ، تخصص : السنة وعلومها ، من جامعة محمد الخامس بالرباط ، سنة 1993 .</w:t>
      </w:r>
    </w:p>
    <w:p w:rsidR="00555AFD" w:rsidRPr="00A52AC8" w:rsidRDefault="00555AFD" w:rsidP="00555AFD">
      <w:pPr>
        <w:numPr>
          <w:ilvl w:val="0"/>
          <w:numId w:val="1"/>
        </w:numPr>
        <w:rPr>
          <w:sz w:val="28"/>
          <w:szCs w:val="28"/>
          <w:rtl/>
          <w:lang w:bidi="ar-QA"/>
        </w:rPr>
      </w:pPr>
      <w:r w:rsidRPr="00A52AC8">
        <w:rPr>
          <w:rFonts w:hint="cs"/>
          <w:sz w:val="28"/>
          <w:szCs w:val="28"/>
          <w:rtl/>
          <w:lang w:bidi="ar-QA"/>
        </w:rPr>
        <w:t>إجازة في الآداب ، شعبة الدراسات الإسلامية ، جامعة</w:t>
      </w:r>
      <w:r>
        <w:rPr>
          <w:rFonts w:hint="cs"/>
          <w:sz w:val="28"/>
          <w:szCs w:val="28"/>
          <w:rtl/>
          <w:lang w:bidi="ar-QA"/>
        </w:rPr>
        <w:t xml:space="preserve"> ابن طفيل بالقنيطرة ، سنة 1992 </w:t>
      </w:r>
    </w:p>
    <w:p w:rsidR="00555AFD" w:rsidRDefault="00555AFD" w:rsidP="00555AFD">
      <w:pPr>
        <w:numPr>
          <w:ilvl w:val="0"/>
          <w:numId w:val="1"/>
        </w:numPr>
        <w:rPr>
          <w:lang w:bidi="ar-QA"/>
        </w:rPr>
      </w:pPr>
      <w:r w:rsidRPr="00A52AC8">
        <w:rPr>
          <w:rFonts w:hint="cs"/>
          <w:sz w:val="28"/>
          <w:szCs w:val="28"/>
          <w:rtl/>
          <w:lang w:bidi="ar-QA"/>
        </w:rPr>
        <w:t>باكلوريا شعبة الآداب العصرية ، سنة 1987 .</w:t>
      </w:r>
    </w:p>
    <w:p w:rsidR="00555AFD" w:rsidRDefault="00555AFD" w:rsidP="00555AFD">
      <w:pPr>
        <w:ind w:left="360"/>
        <w:rPr>
          <w:lang w:bidi="ar-QA"/>
        </w:rPr>
      </w:pPr>
    </w:p>
    <w:p w:rsidR="00555AFD" w:rsidRPr="00132F82" w:rsidRDefault="00555AFD" w:rsidP="00555AFD">
      <w:pPr>
        <w:ind w:left="720"/>
        <w:jc w:val="center"/>
        <w:rPr>
          <w:rFonts w:cs="DecoType Thuluth"/>
          <w:b/>
          <w:bCs/>
          <w:sz w:val="36"/>
          <w:szCs w:val="36"/>
          <w:rtl/>
          <w:lang w:bidi="ar-QA"/>
        </w:rPr>
      </w:pPr>
      <w:r w:rsidRPr="00132F82">
        <w:rPr>
          <w:rFonts w:cs="DecoType Thuluth" w:hint="cs"/>
          <w:b/>
          <w:bCs/>
          <w:sz w:val="36"/>
          <w:szCs w:val="36"/>
          <w:rtl/>
          <w:lang w:bidi="ar-QA"/>
        </w:rPr>
        <w:t>الشواهد المهنية</w:t>
      </w:r>
    </w:p>
    <w:p w:rsidR="00555AFD" w:rsidRPr="00A52AC8" w:rsidRDefault="00555AFD" w:rsidP="00555AFD">
      <w:pPr>
        <w:numPr>
          <w:ilvl w:val="0"/>
          <w:numId w:val="1"/>
        </w:numPr>
        <w:jc w:val="lowKashida"/>
        <w:rPr>
          <w:sz w:val="28"/>
          <w:szCs w:val="28"/>
          <w:rtl/>
          <w:lang w:bidi="ar-QA"/>
        </w:rPr>
      </w:pPr>
      <w:r w:rsidRPr="00A52AC8">
        <w:rPr>
          <w:rFonts w:hint="cs"/>
          <w:sz w:val="28"/>
          <w:szCs w:val="28"/>
          <w:rtl/>
          <w:lang w:bidi="ar-QA"/>
        </w:rPr>
        <w:t>شهادة الأهلية للتعليم الثانوي ، شعبة الدراسات الإسلامية ، من المدرسة العليا للأساتذة بتطوان ، سنة 1997 .</w:t>
      </w:r>
    </w:p>
    <w:p w:rsidR="00555AFD" w:rsidRPr="00132F82" w:rsidRDefault="00555AFD" w:rsidP="00555AFD">
      <w:pPr>
        <w:jc w:val="center"/>
        <w:rPr>
          <w:rFonts w:cs="DecoType Thuluth"/>
          <w:b/>
          <w:bCs/>
          <w:sz w:val="36"/>
          <w:szCs w:val="36"/>
          <w:rtl/>
          <w:lang w:bidi="ar-QA"/>
        </w:rPr>
      </w:pPr>
      <w:r w:rsidRPr="00132F82">
        <w:rPr>
          <w:rFonts w:cs="DecoType Thuluth" w:hint="cs"/>
          <w:b/>
          <w:bCs/>
          <w:sz w:val="36"/>
          <w:szCs w:val="36"/>
          <w:rtl/>
          <w:lang w:bidi="ar-QA"/>
        </w:rPr>
        <w:t xml:space="preserve">المناصب والمهام </w:t>
      </w:r>
    </w:p>
    <w:p w:rsidR="00555AFD" w:rsidRPr="00A52AC8" w:rsidRDefault="00555AFD" w:rsidP="00555AFD">
      <w:pPr>
        <w:numPr>
          <w:ilvl w:val="0"/>
          <w:numId w:val="2"/>
        </w:numPr>
        <w:jc w:val="lowKashida"/>
        <w:rPr>
          <w:sz w:val="28"/>
          <w:szCs w:val="28"/>
          <w:rtl/>
          <w:lang w:bidi="ar-QA"/>
        </w:rPr>
      </w:pPr>
      <w:r w:rsidRPr="00A52AC8">
        <w:rPr>
          <w:rFonts w:hint="cs"/>
          <w:sz w:val="28"/>
          <w:szCs w:val="28"/>
          <w:rtl/>
          <w:lang w:bidi="ar-QA"/>
        </w:rPr>
        <w:t xml:space="preserve">مؤطر لأئمة المساجد في إطار خطة ميثاق العلماء تحت إشراف المجلس العلمي الأعلى </w:t>
      </w:r>
      <w:r w:rsidR="006E2710">
        <w:rPr>
          <w:rFonts w:hint="cs"/>
          <w:sz w:val="28"/>
          <w:szCs w:val="28"/>
          <w:rtl/>
          <w:lang w:bidi="ar-QA"/>
        </w:rPr>
        <w:t xml:space="preserve">المملكة المغربية </w:t>
      </w:r>
      <w:r w:rsidRPr="00A52AC8">
        <w:rPr>
          <w:rFonts w:hint="cs"/>
          <w:sz w:val="28"/>
          <w:szCs w:val="28"/>
          <w:rtl/>
          <w:lang w:bidi="ar-QA"/>
        </w:rPr>
        <w:t>(</w:t>
      </w:r>
      <w:r w:rsidR="00B20338">
        <w:rPr>
          <w:rFonts w:hint="cs"/>
          <w:sz w:val="28"/>
          <w:szCs w:val="28"/>
          <w:rtl/>
          <w:lang w:bidi="ar-QA"/>
        </w:rPr>
        <w:t>منذ</w:t>
      </w:r>
      <w:r w:rsidRPr="00A52AC8">
        <w:rPr>
          <w:rFonts w:hint="cs"/>
          <w:sz w:val="28"/>
          <w:szCs w:val="28"/>
          <w:rtl/>
          <w:lang w:bidi="ar-QA"/>
        </w:rPr>
        <w:t xml:space="preserve"> 2009</w:t>
      </w:r>
      <w:r w:rsidR="006E2710">
        <w:rPr>
          <w:rFonts w:hint="cs"/>
          <w:sz w:val="28"/>
          <w:szCs w:val="28"/>
          <w:rtl/>
          <w:lang w:bidi="ar-QA"/>
        </w:rPr>
        <w:t>م</w:t>
      </w:r>
      <w:r w:rsidRPr="00A52AC8">
        <w:rPr>
          <w:rFonts w:hint="cs"/>
          <w:sz w:val="28"/>
          <w:szCs w:val="28"/>
          <w:rtl/>
          <w:lang w:bidi="ar-QA"/>
        </w:rPr>
        <w:t>) .</w:t>
      </w:r>
    </w:p>
    <w:p w:rsidR="00555AFD" w:rsidRDefault="006E2710" w:rsidP="006E2710">
      <w:pPr>
        <w:numPr>
          <w:ilvl w:val="0"/>
          <w:numId w:val="2"/>
        </w:numPr>
        <w:rPr>
          <w:sz w:val="28"/>
          <w:szCs w:val="28"/>
          <w:lang w:bidi="ar-QA"/>
        </w:rPr>
      </w:pPr>
      <w:r>
        <w:rPr>
          <w:rFonts w:hint="cs"/>
          <w:sz w:val="28"/>
          <w:szCs w:val="28"/>
          <w:rtl/>
          <w:lang w:bidi="ar-QA"/>
        </w:rPr>
        <w:t>ت</w:t>
      </w:r>
      <w:r w:rsidR="00555AFD">
        <w:rPr>
          <w:rFonts w:hint="cs"/>
          <w:sz w:val="28"/>
          <w:szCs w:val="28"/>
          <w:rtl/>
          <w:lang w:bidi="ar-QA"/>
        </w:rPr>
        <w:t>در</w:t>
      </w:r>
      <w:r>
        <w:rPr>
          <w:rFonts w:hint="cs"/>
          <w:sz w:val="28"/>
          <w:szCs w:val="28"/>
          <w:rtl/>
          <w:lang w:bidi="ar-QA"/>
        </w:rPr>
        <w:t>ي</w:t>
      </w:r>
      <w:r w:rsidR="00555AFD">
        <w:rPr>
          <w:rFonts w:hint="cs"/>
          <w:sz w:val="28"/>
          <w:szCs w:val="28"/>
          <w:rtl/>
          <w:lang w:bidi="ar-QA"/>
        </w:rPr>
        <w:t xml:space="preserve">س </w:t>
      </w:r>
      <w:r>
        <w:rPr>
          <w:rFonts w:hint="cs"/>
          <w:sz w:val="28"/>
          <w:szCs w:val="28"/>
          <w:rtl/>
          <w:lang w:bidi="ar-QA"/>
        </w:rPr>
        <w:t>العلوم</w:t>
      </w:r>
      <w:r w:rsidR="00555AFD">
        <w:rPr>
          <w:rFonts w:hint="cs"/>
          <w:sz w:val="28"/>
          <w:szCs w:val="28"/>
          <w:rtl/>
          <w:lang w:bidi="ar-QA"/>
        </w:rPr>
        <w:t xml:space="preserve"> </w:t>
      </w:r>
      <w:r>
        <w:rPr>
          <w:rFonts w:hint="cs"/>
          <w:sz w:val="28"/>
          <w:szCs w:val="28"/>
          <w:rtl/>
          <w:lang w:bidi="ar-QA"/>
        </w:rPr>
        <w:t>ال</w:t>
      </w:r>
      <w:r w:rsidR="00555AFD">
        <w:rPr>
          <w:rFonts w:hint="cs"/>
          <w:sz w:val="28"/>
          <w:szCs w:val="28"/>
          <w:rtl/>
          <w:lang w:bidi="ar-QA"/>
        </w:rPr>
        <w:t xml:space="preserve">شرعية </w:t>
      </w:r>
      <w:r w:rsidR="00555AFD" w:rsidRPr="00A52AC8">
        <w:rPr>
          <w:rFonts w:hint="cs"/>
          <w:sz w:val="28"/>
          <w:szCs w:val="28"/>
          <w:rtl/>
          <w:lang w:bidi="ar-QA"/>
        </w:rPr>
        <w:t>بمعهد الغرب الإسلامي للتك</w:t>
      </w:r>
      <w:r w:rsidR="00B20338">
        <w:rPr>
          <w:rFonts w:hint="cs"/>
          <w:sz w:val="28"/>
          <w:szCs w:val="28"/>
          <w:rtl/>
          <w:lang w:bidi="ar-QA"/>
        </w:rPr>
        <w:t>وين والبحث العلمي من</w:t>
      </w:r>
      <w:r w:rsidR="00555AFD">
        <w:rPr>
          <w:rFonts w:hint="cs"/>
          <w:sz w:val="28"/>
          <w:szCs w:val="28"/>
          <w:rtl/>
          <w:lang w:bidi="ar-QA"/>
        </w:rPr>
        <w:t xml:space="preserve"> سنة 2006 </w:t>
      </w:r>
      <w:r w:rsidR="00B20338">
        <w:rPr>
          <w:rFonts w:hint="cs"/>
          <w:sz w:val="28"/>
          <w:szCs w:val="28"/>
          <w:rtl/>
          <w:lang w:bidi="ar-QA"/>
        </w:rPr>
        <w:t>إلى 2011م</w:t>
      </w:r>
    </w:p>
    <w:p w:rsidR="00555AFD" w:rsidRDefault="006E2710" w:rsidP="006E2710">
      <w:pPr>
        <w:numPr>
          <w:ilvl w:val="0"/>
          <w:numId w:val="2"/>
        </w:numPr>
        <w:rPr>
          <w:rFonts w:hint="cs"/>
          <w:sz w:val="28"/>
          <w:szCs w:val="28"/>
          <w:lang w:bidi="ar-QA"/>
        </w:rPr>
      </w:pPr>
      <w:r>
        <w:rPr>
          <w:rFonts w:hint="cs"/>
          <w:sz w:val="28"/>
          <w:szCs w:val="28"/>
          <w:rtl/>
          <w:lang w:bidi="ar-QA"/>
        </w:rPr>
        <w:t>تدريس العلوم</w:t>
      </w:r>
      <w:r w:rsidR="00555AFD">
        <w:rPr>
          <w:rFonts w:hint="cs"/>
          <w:sz w:val="28"/>
          <w:szCs w:val="28"/>
          <w:rtl/>
          <w:lang w:bidi="ar-QA"/>
        </w:rPr>
        <w:t xml:space="preserve"> </w:t>
      </w:r>
      <w:r>
        <w:rPr>
          <w:rFonts w:hint="cs"/>
          <w:sz w:val="28"/>
          <w:szCs w:val="28"/>
          <w:rtl/>
          <w:lang w:bidi="ar-QA"/>
        </w:rPr>
        <w:t>ال</w:t>
      </w:r>
      <w:r w:rsidR="00555AFD">
        <w:rPr>
          <w:rFonts w:hint="cs"/>
          <w:sz w:val="28"/>
          <w:szCs w:val="28"/>
          <w:rtl/>
          <w:lang w:bidi="ar-QA"/>
        </w:rPr>
        <w:t xml:space="preserve">شرعية سابقا </w:t>
      </w:r>
      <w:r w:rsidR="00555AFD" w:rsidRPr="00A52AC8">
        <w:rPr>
          <w:rFonts w:hint="cs"/>
          <w:sz w:val="28"/>
          <w:szCs w:val="28"/>
          <w:rtl/>
          <w:lang w:bidi="ar-QA"/>
        </w:rPr>
        <w:t>ب</w:t>
      </w:r>
      <w:r w:rsidR="00555AFD">
        <w:rPr>
          <w:rFonts w:hint="cs"/>
          <w:sz w:val="28"/>
          <w:szCs w:val="28"/>
          <w:rtl/>
          <w:lang w:bidi="ar-QA"/>
        </w:rPr>
        <w:t>م</w:t>
      </w:r>
      <w:r w:rsidR="00B20338">
        <w:rPr>
          <w:rFonts w:hint="cs"/>
          <w:sz w:val="28"/>
          <w:szCs w:val="28"/>
          <w:rtl/>
          <w:lang w:bidi="ar-QA"/>
        </w:rPr>
        <w:t>ؤسسة</w:t>
      </w:r>
      <w:r w:rsidR="00555AFD">
        <w:rPr>
          <w:rFonts w:hint="cs"/>
          <w:sz w:val="28"/>
          <w:szCs w:val="28"/>
          <w:rtl/>
          <w:lang w:bidi="ar-QA"/>
        </w:rPr>
        <w:t xml:space="preserve"> الأندلس للتعليم العتيق (1009-2011)</w:t>
      </w:r>
    </w:p>
    <w:p w:rsidR="006E2710" w:rsidRPr="00A52AC8" w:rsidRDefault="006E2710" w:rsidP="006E2710">
      <w:pPr>
        <w:numPr>
          <w:ilvl w:val="0"/>
          <w:numId w:val="2"/>
        </w:numPr>
        <w:rPr>
          <w:sz w:val="28"/>
          <w:szCs w:val="28"/>
          <w:rtl/>
          <w:lang w:bidi="ar-QA"/>
        </w:rPr>
      </w:pPr>
      <w:r>
        <w:rPr>
          <w:rFonts w:hint="cs"/>
          <w:sz w:val="28"/>
          <w:szCs w:val="28"/>
          <w:rtl/>
          <w:lang w:bidi="ar-QA"/>
        </w:rPr>
        <w:t>تدريس مادة الفكر الإسلامي لطلبة الثانوي بالتعليم العتيق (2011- 2015)</w:t>
      </w:r>
    </w:p>
    <w:p w:rsidR="00555AFD" w:rsidRDefault="00555AFD" w:rsidP="006E2710">
      <w:pPr>
        <w:numPr>
          <w:ilvl w:val="0"/>
          <w:numId w:val="2"/>
        </w:numPr>
        <w:rPr>
          <w:rFonts w:hint="cs"/>
          <w:lang w:bidi="ar-QA"/>
        </w:rPr>
      </w:pPr>
      <w:r w:rsidRPr="00A52AC8">
        <w:rPr>
          <w:rFonts w:hint="cs"/>
          <w:sz w:val="28"/>
          <w:szCs w:val="28"/>
          <w:rtl/>
          <w:lang w:bidi="ar-QA"/>
        </w:rPr>
        <w:t xml:space="preserve">مدرس مادة التربية الإسلامية بالتعليم الثانوي التأهيلي </w:t>
      </w:r>
      <w:r w:rsidR="006E2710">
        <w:rPr>
          <w:rFonts w:hint="cs"/>
          <w:sz w:val="28"/>
          <w:szCs w:val="28"/>
          <w:rtl/>
          <w:lang w:bidi="ar-QA"/>
        </w:rPr>
        <w:t>(1997- 2011)</w:t>
      </w:r>
    </w:p>
    <w:p w:rsidR="00B20338" w:rsidRDefault="00B20338" w:rsidP="00555AFD">
      <w:pPr>
        <w:numPr>
          <w:ilvl w:val="0"/>
          <w:numId w:val="2"/>
        </w:numPr>
        <w:rPr>
          <w:rFonts w:hint="cs"/>
          <w:sz w:val="28"/>
          <w:szCs w:val="28"/>
          <w:lang w:bidi="ar-QA"/>
        </w:rPr>
      </w:pPr>
      <w:r w:rsidRPr="006E2710">
        <w:rPr>
          <w:rFonts w:hint="cs"/>
          <w:sz w:val="28"/>
          <w:szCs w:val="28"/>
          <w:rtl/>
          <w:lang w:bidi="ar-QA"/>
        </w:rPr>
        <w:t xml:space="preserve">أستاذ جامعي ومكون بالمركز الجهوي لمهن التربية والتكوين </w:t>
      </w:r>
      <w:r w:rsidR="006E2710">
        <w:rPr>
          <w:sz w:val="28"/>
          <w:szCs w:val="28"/>
          <w:rtl/>
          <w:lang w:bidi="ar-QA"/>
        </w:rPr>
        <w:t>–</w:t>
      </w:r>
      <w:r w:rsidRPr="006E2710">
        <w:rPr>
          <w:rFonts w:hint="cs"/>
          <w:sz w:val="28"/>
          <w:szCs w:val="28"/>
          <w:rtl/>
          <w:lang w:bidi="ar-QA"/>
        </w:rPr>
        <w:t xml:space="preserve"> الرباط</w:t>
      </w:r>
      <w:r w:rsidR="006E2710">
        <w:rPr>
          <w:rFonts w:hint="cs"/>
          <w:sz w:val="28"/>
          <w:szCs w:val="28"/>
          <w:rtl/>
          <w:lang w:bidi="ar-QA"/>
        </w:rPr>
        <w:t xml:space="preserve"> (منذ 2011)</w:t>
      </w:r>
    </w:p>
    <w:p w:rsidR="003E3B5D" w:rsidRPr="006E2710" w:rsidRDefault="003E3B5D" w:rsidP="00555AFD">
      <w:pPr>
        <w:numPr>
          <w:ilvl w:val="0"/>
          <w:numId w:val="2"/>
        </w:numPr>
        <w:rPr>
          <w:sz w:val="28"/>
          <w:szCs w:val="28"/>
          <w:lang w:bidi="ar-QA"/>
        </w:rPr>
      </w:pPr>
      <w:r>
        <w:rPr>
          <w:rFonts w:hint="cs"/>
          <w:sz w:val="28"/>
          <w:szCs w:val="28"/>
          <w:rtl/>
          <w:lang w:bidi="ar-QA"/>
        </w:rPr>
        <w:t>رئيس مركز الإنماء التربوي (منذ 2013)</w:t>
      </w:r>
    </w:p>
    <w:p w:rsidR="00555AFD" w:rsidRDefault="00555AFD" w:rsidP="00555AFD">
      <w:pPr>
        <w:ind w:left="360"/>
        <w:rPr>
          <w:rtl/>
          <w:lang w:bidi="ar-QA"/>
        </w:rPr>
      </w:pPr>
    </w:p>
    <w:p w:rsidR="00A56E60" w:rsidRPr="00132F82" w:rsidRDefault="00A56E60" w:rsidP="00555AFD">
      <w:pPr>
        <w:jc w:val="center"/>
        <w:rPr>
          <w:rFonts w:cs="DecoType Thuluth" w:hint="cs"/>
          <w:b/>
          <w:bCs/>
          <w:sz w:val="36"/>
          <w:szCs w:val="36"/>
          <w:rtl/>
          <w:lang w:bidi="ar-QA"/>
        </w:rPr>
      </w:pPr>
      <w:r w:rsidRPr="00132F82">
        <w:rPr>
          <w:rFonts w:cs="DecoType Thuluth" w:hint="cs"/>
          <w:b/>
          <w:bCs/>
          <w:sz w:val="36"/>
          <w:szCs w:val="36"/>
          <w:rtl/>
          <w:lang w:bidi="ar-QA"/>
        </w:rPr>
        <w:t>المشاركات العلمية</w:t>
      </w:r>
      <w:r w:rsidR="00DD49E2" w:rsidRPr="00132F82">
        <w:rPr>
          <w:rFonts w:cs="DecoType Thuluth" w:hint="cs"/>
          <w:b/>
          <w:bCs/>
          <w:sz w:val="36"/>
          <w:szCs w:val="36"/>
          <w:rtl/>
          <w:lang w:bidi="ar-QA"/>
        </w:rPr>
        <w:t xml:space="preserve"> والمقالات</w:t>
      </w:r>
    </w:p>
    <w:p w:rsidR="00A56E60" w:rsidRDefault="00A56E60" w:rsidP="00A56E60">
      <w:pPr>
        <w:numPr>
          <w:ilvl w:val="0"/>
          <w:numId w:val="3"/>
        </w:numPr>
        <w:rPr>
          <w:rFonts w:hint="cs"/>
          <w:sz w:val="28"/>
          <w:szCs w:val="28"/>
          <w:lang w:bidi="ar-QA"/>
        </w:rPr>
      </w:pPr>
      <w:r w:rsidRPr="00DD49E2">
        <w:rPr>
          <w:rFonts w:hint="cs"/>
          <w:b/>
          <w:bCs/>
          <w:sz w:val="28"/>
          <w:szCs w:val="28"/>
          <w:rtl/>
          <w:lang w:bidi="ar-QA"/>
        </w:rPr>
        <w:t>جديد مفهوم الفطرة : بينات قرآنية لم تستثمر بعد</w:t>
      </w:r>
    </w:p>
    <w:p w:rsidR="00A56E60" w:rsidRDefault="00A56E60" w:rsidP="00E8642A">
      <w:pPr>
        <w:ind w:left="360"/>
        <w:rPr>
          <w:rFonts w:hint="cs"/>
          <w:sz w:val="28"/>
          <w:szCs w:val="28"/>
          <w:lang w:bidi="ar-QA"/>
        </w:rPr>
      </w:pPr>
      <w:r w:rsidRPr="00A52AC8">
        <w:rPr>
          <w:rFonts w:hint="cs"/>
          <w:sz w:val="28"/>
          <w:szCs w:val="28"/>
          <w:rtl/>
          <w:lang w:bidi="ar-QA"/>
        </w:rPr>
        <w:t>ال</w:t>
      </w:r>
      <w:r>
        <w:rPr>
          <w:rFonts w:hint="cs"/>
          <w:sz w:val="28"/>
          <w:szCs w:val="28"/>
          <w:rtl/>
          <w:lang w:bidi="ar-QA"/>
        </w:rPr>
        <w:t>ـ</w:t>
      </w:r>
      <w:r w:rsidRPr="00A52AC8">
        <w:rPr>
          <w:rFonts w:hint="cs"/>
          <w:sz w:val="28"/>
          <w:szCs w:val="28"/>
          <w:rtl/>
          <w:lang w:bidi="ar-QA"/>
        </w:rPr>
        <w:t>دورة التكوينية الجامعية المنعقدة بالمدرس</w:t>
      </w:r>
      <w:r>
        <w:rPr>
          <w:rFonts w:hint="cs"/>
          <w:sz w:val="28"/>
          <w:szCs w:val="28"/>
          <w:rtl/>
          <w:lang w:bidi="ar-QA"/>
        </w:rPr>
        <w:t>ـ</w:t>
      </w:r>
      <w:r w:rsidRPr="00A52AC8">
        <w:rPr>
          <w:rFonts w:hint="cs"/>
          <w:sz w:val="28"/>
          <w:szCs w:val="28"/>
          <w:rtl/>
          <w:lang w:bidi="ar-QA"/>
        </w:rPr>
        <w:t>ة العليا للأس</w:t>
      </w:r>
      <w:r>
        <w:rPr>
          <w:rFonts w:hint="cs"/>
          <w:sz w:val="28"/>
          <w:szCs w:val="28"/>
          <w:rtl/>
          <w:lang w:bidi="ar-QA"/>
        </w:rPr>
        <w:t>ـ</w:t>
      </w:r>
      <w:r w:rsidRPr="00A52AC8">
        <w:rPr>
          <w:rFonts w:hint="cs"/>
          <w:sz w:val="28"/>
          <w:szCs w:val="28"/>
          <w:rtl/>
          <w:lang w:bidi="ar-QA"/>
        </w:rPr>
        <w:t>ات</w:t>
      </w:r>
      <w:r>
        <w:rPr>
          <w:rFonts w:hint="cs"/>
          <w:sz w:val="28"/>
          <w:szCs w:val="28"/>
          <w:rtl/>
          <w:lang w:bidi="ar-QA"/>
        </w:rPr>
        <w:t>ـ</w:t>
      </w:r>
      <w:r w:rsidRPr="00A52AC8">
        <w:rPr>
          <w:rFonts w:hint="cs"/>
          <w:sz w:val="28"/>
          <w:szCs w:val="28"/>
          <w:rtl/>
          <w:lang w:bidi="ar-QA"/>
        </w:rPr>
        <w:t>ذة ب</w:t>
      </w:r>
      <w:r>
        <w:rPr>
          <w:rFonts w:hint="cs"/>
          <w:sz w:val="28"/>
          <w:szCs w:val="28"/>
          <w:rtl/>
          <w:lang w:bidi="ar-QA"/>
        </w:rPr>
        <w:t>ـ</w:t>
      </w:r>
      <w:r w:rsidRPr="00A52AC8">
        <w:rPr>
          <w:rFonts w:hint="cs"/>
          <w:sz w:val="28"/>
          <w:szCs w:val="28"/>
          <w:rtl/>
          <w:lang w:bidi="ar-QA"/>
        </w:rPr>
        <w:t>ت</w:t>
      </w:r>
      <w:r>
        <w:rPr>
          <w:rFonts w:hint="cs"/>
          <w:sz w:val="28"/>
          <w:szCs w:val="28"/>
          <w:rtl/>
          <w:lang w:bidi="ar-QA"/>
        </w:rPr>
        <w:t>ـ</w:t>
      </w:r>
      <w:r w:rsidRPr="00A52AC8">
        <w:rPr>
          <w:rFonts w:hint="cs"/>
          <w:sz w:val="28"/>
          <w:szCs w:val="28"/>
          <w:rtl/>
          <w:lang w:bidi="ar-QA"/>
        </w:rPr>
        <w:t>ط</w:t>
      </w:r>
      <w:r>
        <w:rPr>
          <w:rFonts w:hint="cs"/>
          <w:sz w:val="28"/>
          <w:szCs w:val="28"/>
          <w:rtl/>
          <w:lang w:bidi="ar-QA"/>
        </w:rPr>
        <w:t>ـ</w:t>
      </w:r>
      <w:r w:rsidRPr="00A52AC8">
        <w:rPr>
          <w:rFonts w:hint="cs"/>
          <w:sz w:val="28"/>
          <w:szCs w:val="28"/>
          <w:rtl/>
          <w:lang w:bidi="ar-QA"/>
        </w:rPr>
        <w:t>وان في م</w:t>
      </w:r>
      <w:r>
        <w:rPr>
          <w:rFonts w:hint="cs"/>
          <w:sz w:val="28"/>
          <w:szCs w:val="28"/>
          <w:rtl/>
          <w:lang w:bidi="ar-QA"/>
        </w:rPr>
        <w:t>ـ</w:t>
      </w:r>
      <w:r w:rsidRPr="00A52AC8">
        <w:rPr>
          <w:rFonts w:hint="cs"/>
          <w:sz w:val="28"/>
          <w:szCs w:val="28"/>
          <w:rtl/>
          <w:lang w:bidi="ar-QA"/>
        </w:rPr>
        <w:t>وض</w:t>
      </w:r>
      <w:r>
        <w:rPr>
          <w:rFonts w:hint="cs"/>
          <w:sz w:val="28"/>
          <w:szCs w:val="28"/>
          <w:rtl/>
          <w:lang w:bidi="ar-QA"/>
        </w:rPr>
        <w:t>ـ</w:t>
      </w:r>
      <w:r w:rsidR="00E8642A">
        <w:rPr>
          <w:rFonts w:hint="cs"/>
          <w:sz w:val="28"/>
          <w:szCs w:val="28"/>
          <w:rtl/>
          <w:lang w:bidi="ar-QA"/>
        </w:rPr>
        <w:t>وع : (</w:t>
      </w:r>
      <w:r w:rsidRPr="00A52AC8">
        <w:rPr>
          <w:rFonts w:hint="cs"/>
          <w:sz w:val="28"/>
          <w:szCs w:val="28"/>
          <w:rtl/>
          <w:lang w:bidi="ar-QA"/>
        </w:rPr>
        <w:t xml:space="preserve">القرآن الكريم وخطابه المتجدد) من 16 إلى 21 أبريل 2007 ، من تنظيم المركز المغربي للدراسات والأبحاث التربوية الإسلامية بالاشتراك مع المعهد العالمي للفكر الإسلامي </w:t>
      </w:r>
      <w:r w:rsidR="00E8642A">
        <w:rPr>
          <w:rFonts w:hint="cs"/>
          <w:sz w:val="28"/>
          <w:szCs w:val="28"/>
          <w:rtl/>
          <w:lang w:bidi="ar-QA"/>
        </w:rPr>
        <w:t>والمدرسة العليا للأساتذة بتطوان</w:t>
      </w:r>
      <w:r w:rsidRPr="00A52AC8">
        <w:rPr>
          <w:rFonts w:hint="cs"/>
          <w:sz w:val="28"/>
          <w:szCs w:val="28"/>
          <w:rtl/>
          <w:lang w:bidi="ar-QA"/>
        </w:rPr>
        <w:t>.</w:t>
      </w:r>
    </w:p>
    <w:p w:rsidR="00E8642A" w:rsidRPr="00DD49E2" w:rsidRDefault="00A56E60" w:rsidP="00A56E60">
      <w:pPr>
        <w:numPr>
          <w:ilvl w:val="0"/>
          <w:numId w:val="3"/>
        </w:numPr>
        <w:rPr>
          <w:rFonts w:hint="cs"/>
          <w:b/>
          <w:bCs/>
          <w:sz w:val="28"/>
          <w:szCs w:val="28"/>
          <w:lang w:bidi="ar-QA"/>
        </w:rPr>
      </w:pPr>
      <w:r w:rsidRPr="00DD49E2">
        <w:rPr>
          <w:rFonts w:hint="cs"/>
          <w:b/>
          <w:bCs/>
          <w:sz w:val="28"/>
          <w:szCs w:val="28"/>
          <w:rtl/>
          <w:lang w:bidi="ar-QA"/>
        </w:rPr>
        <w:t xml:space="preserve">الأسس الفطرية للمقاصد </w:t>
      </w:r>
    </w:p>
    <w:p w:rsidR="00E8642A" w:rsidRPr="00A52AC8" w:rsidRDefault="00E8642A" w:rsidP="00E8642A">
      <w:pPr>
        <w:ind w:left="360"/>
        <w:jc w:val="lowKashida"/>
        <w:rPr>
          <w:sz w:val="28"/>
          <w:szCs w:val="28"/>
          <w:rtl/>
          <w:lang w:bidi="ar-QA"/>
        </w:rPr>
      </w:pPr>
      <w:r>
        <w:rPr>
          <w:rFonts w:hint="cs"/>
          <w:sz w:val="28"/>
          <w:szCs w:val="28"/>
          <w:rtl/>
          <w:lang w:bidi="ar-QA"/>
        </w:rPr>
        <w:t>دورة علال الفاسي حول موضوع (</w:t>
      </w:r>
      <w:r w:rsidRPr="00A52AC8">
        <w:rPr>
          <w:rFonts w:hint="cs"/>
          <w:sz w:val="28"/>
          <w:szCs w:val="28"/>
          <w:rtl/>
          <w:lang w:bidi="ar-QA"/>
        </w:rPr>
        <w:t>المنهجي</w:t>
      </w:r>
      <w:r>
        <w:rPr>
          <w:rFonts w:hint="cs"/>
          <w:sz w:val="28"/>
          <w:szCs w:val="28"/>
          <w:rtl/>
          <w:lang w:bidi="ar-QA"/>
        </w:rPr>
        <w:t>ة المقاصدية وتطبيقاتها المعاصرة</w:t>
      </w:r>
      <w:r w:rsidRPr="00A52AC8">
        <w:rPr>
          <w:rFonts w:hint="cs"/>
          <w:sz w:val="28"/>
          <w:szCs w:val="28"/>
          <w:rtl/>
          <w:lang w:bidi="ar-QA"/>
        </w:rPr>
        <w:t>) المنعقد أ</w:t>
      </w:r>
      <w:r>
        <w:rPr>
          <w:rFonts w:hint="cs"/>
          <w:sz w:val="28"/>
          <w:szCs w:val="28"/>
          <w:rtl/>
          <w:lang w:bidi="ar-QA"/>
        </w:rPr>
        <w:t>يام 11-12-13 ماي 2007 بالمحمدية.</w:t>
      </w:r>
    </w:p>
    <w:p w:rsidR="00DD49E2" w:rsidRDefault="00DD49E2" w:rsidP="00DD49E2">
      <w:pPr>
        <w:numPr>
          <w:ilvl w:val="0"/>
          <w:numId w:val="3"/>
        </w:numPr>
        <w:rPr>
          <w:rFonts w:hint="cs"/>
          <w:sz w:val="28"/>
          <w:szCs w:val="28"/>
          <w:lang w:bidi="ar-QA"/>
        </w:rPr>
      </w:pPr>
      <w:r w:rsidRPr="00DD49E2">
        <w:rPr>
          <w:rFonts w:hint="cs"/>
          <w:b/>
          <w:bCs/>
          <w:sz w:val="28"/>
          <w:szCs w:val="28"/>
          <w:rtl/>
          <w:lang w:bidi="ar-QA"/>
        </w:rPr>
        <w:t>حقيقة الفلسفة التي تلقاها المسلمون</w:t>
      </w:r>
      <w:r>
        <w:rPr>
          <w:rFonts w:hint="cs"/>
          <w:sz w:val="28"/>
          <w:szCs w:val="28"/>
          <w:rtl/>
          <w:lang w:bidi="ar-QA"/>
        </w:rPr>
        <w:t xml:space="preserve"> </w:t>
      </w:r>
    </w:p>
    <w:p w:rsidR="00DD49E2" w:rsidRPr="006E2710" w:rsidRDefault="00DD49E2" w:rsidP="00483440">
      <w:pPr>
        <w:spacing w:after="240"/>
        <w:ind w:left="360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QA"/>
        </w:rPr>
        <w:t>[دراسة منشورة بموقع ملتقى العقيدة والمذاهب المعاصرة</w:t>
      </w:r>
      <w:r w:rsidR="00953779">
        <w:rPr>
          <w:rFonts w:hint="cs"/>
          <w:sz w:val="28"/>
          <w:szCs w:val="28"/>
          <w:rtl/>
          <w:lang w:bidi="ar-MA"/>
        </w:rPr>
        <w:t xml:space="preserve"> </w:t>
      </w:r>
      <w:r w:rsidR="00953779">
        <w:rPr>
          <w:rFonts w:hint="cs"/>
          <w:sz w:val="28"/>
          <w:szCs w:val="28"/>
          <w:rtl/>
          <w:lang w:bidi="ar-QA"/>
        </w:rPr>
        <w:t>سنة 2012 م</w:t>
      </w:r>
      <w:r>
        <w:rPr>
          <w:rFonts w:hint="cs"/>
          <w:sz w:val="28"/>
          <w:szCs w:val="28"/>
          <w:rtl/>
          <w:lang w:bidi="ar-QA"/>
        </w:rPr>
        <w:t>]</w:t>
      </w:r>
      <w:r w:rsidR="00784778">
        <w:rPr>
          <w:rFonts w:hint="cs"/>
          <w:sz w:val="28"/>
          <w:szCs w:val="28"/>
          <w:rtl/>
          <w:lang w:bidi="ar-QA"/>
        </w:rPr>
        <w:t xml:space="preserve"> </w:t>
      </w:r>
    </w:p>
    <w:p w:rsidR="00555AFD" w:rsidRPr="00132F82" w:rsidRDefault="00555AFD" w:rsidP="00555AFD">
      <w:pPr>
        <w:jc w:val="center"/>
        <w:rPr>
          <w:rFonts w:cs="DecoType Thuluth"/>
          <w:b/>
          <w:bCs/>
          <w:sz w:val="36"/>
          <w:szCs w:val="36"/>
          <w:rtl/>
          <w:lang w:bidi="ar-QA"/>
        </w:rPr>
      </w:pPr>
      <w:r w:rsidRPr="00132F82">
        <w:rPr>
          <w:rFonts w:cs="DecoType Thuluth" w:hint="cs"/>
          <w:b/>
          <w:bCs/>
          <w:sz w:val="36"/>
          <w:szCs w:val="36"/>
          <w:rtl/>
          <w:lang w:bidi="ar-QA"/>
        </w:rPr>
        <w:t>الإنتاج العلمي والأدبي</w:t>
      </w:r>
    </w:p>
    <w:p w:rsidR="00555AFD" w:rsidRPr="00A52AC8" w:rsidRDefault="00555AFD" w:rsidP="00555AFD">
      <w:pPr>
        <w:numPr>
          <w:ilvl w:val="0"/>
          <w:numId w:val="3"/>
        </w:numPr>
        <w:rPr>
          <w:sz w:val="28"/>
          <w:szCs w:val="28"/>
          <w:rtl/>
          <w:lang w:bidi="ar-QA"/>
        </w:rPr>
      </w:pPr>
      <w:r w:rsidRPr="00A52AC8">
        <w:rPr>
          <w:rFonts w:hint="cs"/>
          <w:sz w:val="28"/>
          <w:szCs w:val="28"/>
          <w:rtl/>
          <w:lang w:bidi="ar-QA"/>
        </w:rPr>
        <w:t>"</w:t>
      </w:r>
      <w:r w:rsidRPr="00483440">
        <w:rPr>
          <w:rFonts w:hint="cs"/>
          <w:b/>
          <w:bCs/>
          <w:sz w:val="28"/>
          <w:szCs w:val="28"/>
          <w:rtl/>
          <w:lang w:bidi="ar-QA"/>
        </w:rPr>
        <w:t>مفهوم الفطرة : دراسة نقدية لمقالات الإسلاميين</w:t>
      </w:r>
      <w:r w:rsidRPr="00A52AC8">
        <w:rPr>
          <w:rFonts w:hint="cs"/>
          <w:sz w:val="28"/>
          <w:szCs w:val="28"/>
          <w:rtl/>
          <w:lang w:bidi="ar-QA"/>
        </w:rPr>
        <w:t>"</w:t>
      </w:r>
      <w:r w:rsidR="00DD49E2">
        <w:rPr>
          <w:rFonts w:hint="cs"/>
          <w:sz w:val="28"/>
          <w:szCs w:val="28"/>
          <w:rtl/>
          <w:lang w:bidi="ar-QA"/>
        </w:rPr>
        <w:t xml:space="preserve"> كتاب صدر سنة 2012 م</w:t>
      </w:r>
    </w:p>
    <w:p w:rsidR="00555AFD" w:rsidRDefault="00DD49E2" w:rsidP="00555AFD">
      <w:pPr>
        <w:numPr>
          <w:ilvl w:val="0"/>
          <w:numId w:val="3"/>
        </w:numPr>
        <w:rPr>
          <w:sz w:val="28"/>
          <w:szCs w:val="28"/>
          <w:lang w:bidi="ar-QA"/>
        </w:rPr>
      </w:pPr>
      <w:r w:rsidRPr="00483440">
        <w:rPr>
          <w:rFonts w:hint="cs"/>
          <w:b/>
          <w:bCs/>
          <w:sz w:val="28"/>
          <w:szCs w:val="28"/>
          <w:rtl/>
          <w:lang w:bidi="ar-QA"/>
        </w:rPr>
        <w:t>العقيدة</w:t>
      </w:r>
      <w:r>
        <w:rPr>
          <w:rFonts w:hint="cs"/>
          <w:sz w:val="28"/>
          <w:szCs w:val="28"/>
          <w:rtl/>
          <w:lang w:bidi="ar-QA"/>
        </w:rPr>
        <w:t>، مقرر معتمد من طرف وزارة التربية الوطنية، لتلاميذ السنة الثالثة من التعليم الثانوي الإعدادي، الطبعة الأولى 2014 م</w:t>
      </w:r>
    </w:p>
    <w:p w:rsidR="00DD49E2" w:rsidRPr="006E2710" w:rsidRDefault="00132F82">
      <w:pPr>
        <w:numPr>
          <w:ilvl w:val="0"/>
          <w:numId w:val="3"/>
        </w:numPr>
        <w:rPr>
          <w:sz w:val="28"/>
          <w:szCs w:val="28"/>
          <w:lang w:bidi="ar-QA"/>
        </w:rPr>
      </w:pPr>
      <w:r w:rsidRPr="00483440">
        <w:rPr>
          <w:rFonts w:hint="cs"/>
          <w:b/>
          <w:bCs/>
          <w:sz w:val="28"/>
          <w:szCs w:val="28"/>
          <w:rtl/>
          <w:lang w:bidi="ar-QA"/>
        </w:rPr>
        <w:t>نداء المجد</w:t>
      </w:r>
      <w:r>
        <w:rPr>
          <w:rFonts w:hint="cs"/>
          <w:sz w:val="28"/>
          <w:szCs w:val="28"/>
          <w:rtl/>
          <w:lang w:bidi="ar-QA"/>
        </w:rPr>
        <w:t>، ديوان شعر صدر سنة 2012 م</w:t>
      </w:r>
    </w:p>
    <w:sectPr w:rsidR="00DD49E2" w:rsidRPr="006E2710" w:rsidSect="00132F82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DA8" w:rsidRDefault="007C4DA8" w:rsidP="00A647F6">
      <w:r>
        <w:separator/>
      </w:r>
    </w:p>
  </w:endnote>
  <w:endnote w:type="continuationSeparator" w:id="1">
    <w:p w:rsidR="007C4DA8" w:rsidRDefault="007C4DA8" w:rsidP="00A64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Thuluth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DA8" w:rsidRDefault="007C4DA8" w:rsidP="00A647F6">
      <w:r>
        <w:separator/>
      </w:r>
    </w:p>
  </w:footnote>
  <w:footnote w:type="continuationSeparator" w:id="1">
    <w:p w:rsidR="007C4DA8" w:rsidRDefault="007C4DA8" w:rsidP="00A64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F6" w:rsidRPr="00A647F6" w:rsidRDefault="00A647F6" w:rsidP="00A647F6">
    <w:pPr>
      <w:pStyle w:val="En-tte"/>
      <w:jc w:val="center"/>
      <w:rPr>
        <w:rFonts w:hint="cs"/>
        <w:sz w:val="32"/>
        <w:szCs w:val="32"/>
        <w:lang w:bidi="ar-MA"/>
      </w:rPr>
    </w:pPr>
    <w:r w:rsidRPr="00A647F6">
      <w:rPr>
        <w:rFonts w:hint="cs"/>
        <w:sz w:val="32"/>
        <w:szCs w:val="32"/>
        <w:rtl/>
        <w:lang w:bidi="ar-MA"/>
      </w:rPr>
      <w:t>بسم الله الرحمن الرحيم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D592F"/>
    <w:multiLevelType w:val="hybridMultilevel"/>
    <w:tmpl w:val="67823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C30736"/>
    <w:multiLevelType w:val="hybridMultilevel"/>
    <w:tmpl w:val="C7ACB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AA59F4"/>
    <w:multiLevelType w:val="hybridMultilevel"/>
    <w:tmpl w:val="7C26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EB9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D545B"/>
    <w:multiLevelType w:val="hybridMultilevel"/>
    <w:tmpl w:val="D124E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AFD"/>
    <w:rsid w:val="00081568"/>
    <w:rsid w:val="00132F82"/>
    <w:rsid w:val="00355A66"/>
    <w:rsid w:val="003E3B5D"/>
    <w:rsid w:val="00483440"/>
    <w:rsid w:val="00485DB5"/>
    <w:rsid w:val="00555AFD"/>
    <w:rsid w:val="006E2710"/>
    <w:rsid w:val="00784778"/>
    <w:rsid w:val="007C4DA8"/>
    <w:rsid w:val="0095221B"/>
    <w:rsid w:val="00953779"/>
    <w:rsid w:val="0098360D"/>
    <w:rsid w:val="00A2276A"/>
    <w:rsid w:val="00A56E60"/>
    <w:rsid w:val="00A647F6"/>
    <w:rsid w:val="00B20338"/>
    <w:rsid w:val="00DD49E2"/>
    <w:rsid w:val="00E8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AF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55AF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537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647F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647F6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A647F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47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fitra01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عثمان</dc:creator>
  <cp:lastModifiedBy>عثمان</cp:lastModifiedBy>
  <cp:revision>14</cp:revision>
  <dcterms:created xsi:type="dcterms:W3CDTF">2017-01-18T22:22:00Z</dcterms:created>
  <dcterms:modified xsi:type="dcterms:W3CDTF">2017-01-19T10:08:00Z</dcterms:modified>
</cp:coreProperties>
</file>