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C6" w:rsidRPr="006507EF" w:rsidRDefault="00DD33C6" w:rsidP="007D027A">
      <w:pPr>
        <w:jc w:val="center"/>
      </w:pPr>
    </w:p>
    <w:p w:rsidR="003B4210" w:rsidRPr="006507EF" w:rsidRDefault="003B4210" w:rsidP="003B4210">
      <w:pPr>
        <w:jc w:val="center"/>
      </w:pPr>
    </w:p>
    <w:p w:rsidR="003F595D" w:rsidRPr="00063376" w:rsidRDefault="007D5B27" w:rsidP="003A0A93">
      <w:pPr>
        <w:pStyle w:val="Name"/>
        <w:rPr>
          <w:color w:val="auto"/>
          <w:rtl/>
          <w:lang w:bidi="ar-DZ"/>
        </w:rPr>
      </w:pPr>
      <w:r>
        <w:rPr>
          <w:rFonts w:hint="cs"/>
          <w:color w:val="auto"/>
          <w:rtl/>
          <w:lang w:bidi="ar-DZ"/>
        </w:rPr>
        <w:t xml:space="preserve">فريحة </w:t>
      </w:r>
      <w:proofErr w:type="spellStart"/>
      <w:r>
        <w:rPr>
          <w:rFonts w:hint="cs"/>
          <w:color w:val="auto"/>
          <w:rtl/>
          <w:lang w:bidi="ar-DZ"/>
        </w:rPr>
        <w:t>بوفاتح</w:t>
      </w:r>
      <w:proofErr w:type="spellEnd"/>
      <w:r>
        <w:rPr>
          <w:rFonts w:hint="cs"/>
          <w:color w:val="auto"/>
          <w:rtl/>
          <w:lang w:bidi="ar-DZ"/>
        </w:rPr>
        <w:t xml:space="preserve"> </w:t>
      </w:r>
    </w:p>
    <w:p w:rsidR="003B4210" w:rsidRPr="00063376" w:rsidRDefault="00597401" w:rsidP="00042D42">
      <w:pPr>
        <w:pStyle w:val="Designation"/>
        <w:rPr>
          <w:color w:val="auto"/>
          <w:rtl/>
          <w:lang w:bidi="ar-DZ"/>
        </w:rPr>
      </w:pPr>
      <w:r w:rsidRPr="00063376">
        <w:rPr>
          <w:rFonts w:hint="cs"/>
          <w:color w:val="auto"/>
          <w:rtl/>
        </w:rPr>
        <w:t xml:space="preserve">ماجستير </w:t>
      </w:r>
      <w:r w:rsidR="00042D42">
        <w:rPr>
          <w:rFonts w:hint="cs"/>
          <w:color w:val="auto"/>
          <w:rtl/>
          <w:lang w:bidi="ar-DZ"/>
        </w:rPr>
        <w:t>إدارة أعمال</w:t>
      </w:r>
    </w:p>
    <w:p w:rsidR="007D027A" w:rsidRPr="006507EF" w:rsidRDefault="000F0944" w:rsidP="00042D42">
      <w:pPr>
        <w:pStyle w:val="ContactInfo"/>
        <w:bidi/>
      </w:pPr>
      <w:proofErr w:type="gramStart"/>
      <w:r>
        <w:rPr>
          <w:rFonts w:hint="cs"/>
          <w:rtl/>
        </w:rPr>
        <w:t>الهاتف </w:t>
      </w:r>
      <w:r>
        <w:rPr>
          <w:lang w:val="fr-FR"/>
        </w:rPr>
        <w:t>:</w:t>
      </w:r>
      <w:proofErr w:type="gramEnd"/>
      <w:r>
        <w:rPr>
          <w:rFonts w:hint="cs"/>
          <w:rtl/>
          <w:lang w:val="fr-FR" w:bidi="ar-DZ"/>
        </w:rPr>
        <w:t xml:space="preserve"> </w:t>
      </w:r>
      <w:r w:rsidR="007D027A" w:rsidRPr="006507EF">
        <w:t xml:space="preserve"> </w:t>
      </w:r>
      <w:r w:rsidR="00042D42">
        <w:rPr>
          <w:rFonts w:hint="cs"/>
          <w:rtl/>
        </w:rPr>
        <w:t>0673749225</w:t>
      </w:r>
      <w:r w:rsidR="00597401">
        <w:t xml:space="preserve"> | </w:t>
      </w:r>
      <w:r w:rsidR="00F47D58">
        <w:rPr>
          <w:rFonts w:hint="cs"/>
          <w:rtl/>
          <w:lang w:bidi="ar-DZ"/>
        </w:rPr>
        <w:t>البريد الإلكتروني</w:t>
      </w:r>
      <w:r>
        <w:rPr>
          <w:rFonts w:hint="cs"/>
          <w:rtl/>
          <w:lang w:bidi="ar-DZ"/>
        </w:rPr>
        <w:t> </w:t>
      </w:r>
      <w:r>
        <w:rPr>
          <w:lang w:val="fr-FR" w:bidi="ar-DZ"/>
        </w:rPr>
        <w:t>:</w:t>
      </w:r>
      <w:r>
        <w:rPr>
          <w:rFonts w:hint="cs"/>
          <w:rtl/>
          <w:lang w:bidi="ar-DZ"/>
        </w:rPr>
        <w:t xml:space="preserve">  </w:t>
      </w:r>
      <w:r w:rsidR="00042D42">
        <w:t>kortoba_19@live.fr</w:t>
      </w:r>
      <w:r>
        <w:rPr>
          <w:rFonts w:hint="cs"/>
          <w:rtl/>
          <w:lang w:val="fr-FR" w:bidi="ar-DZ"/>
        </w:rPr>
        <w:t xml:space="preserve"> </w:t>
      </w:r>
      <w:r w:rsidR="007D027A" w:rsidRPr="006507EF">
        <w:t xml:space="preserve"> </w:t>
      </w:r>
    </w:p>
    <w:p w:rsidR="007D027A" w:rsidRPr="006507EF" w:rsidRDefault="00F47D58" w:rsidP="00F47D58">
      <w:pPr>
        <w:pStyle w:val="ContactInfo"/>
        <w:bidi/>
      </w:pPr>
      <w:r>
        <w:rPr>
          <w:rFonts w:hint="cs"/>
          <w:rtl/>
        </w:rPr>
        <w:t>العنوان</w:t>
      </w:r>
      <w:r w:rsidR="007D027A" w:rsidRPr="006507EF">
        <w:t xml:space="preserve">: </w:t>
      </w:r>
      <w:r>
        <w:rPr>
          <w:rFonts w:hint="cs"/>
          <w:rtl/>
        </w:rPr>
        <w:t xml:space="preserve">حي </w:t>
      </w:r>
      <w:proofErr w:type="spellStart"/>
      <w:r>
        <w:rPr>
          <w:rFonts w:hint="cs"/>
          <w:rtl/>
        </w:rPr>
        <w:t>بوعامر</w:t>
      </w:r>
      <w:proofErr w:type="spellEnd"/>
      <w:r>
        <w:rPr>
          <w:rFonts w:hint="cs"/>
          <w:rtl/>
        </w:rPr>
        <w:t xml:space="preserve"> المعمورة الأغواط</w:t>
      </w:r>
      <w:r w:rsidR="00CB7EC0">
        <w:rPr>
          <w:rFonts w:hint="cs"/>
          <w:rtl/>
        </w:rPr>
        <w:t xml:space="preserve"> </w:t>
      </w:r>
      <w:proofErr w:type="gramStart"/>
      <w:r w:rsidR="00CB7EC0">
        <w:rPr>
          <w:rFonts w:hint="cs"/>
          <w:rtl/>
        </w:rPr>
        <w:t>- الجزائر</w:t>
      </w:r>
      <w:proofErr w:type="gramEnd"/>
    </w:p>
    <w:p w:rsidR="003F595D" w:rsidRPr="006507EF" w:rsidRDefault="003F595D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3F595D" w:rsidRPr="006507EF" w:rsidTr="002A61CA">
        <w:trPr>
          <w:jc w:val="center"/>
        </w:trPr>
        <w:tc>
          <w:tcPr>
            <w:tcW w:w="3612" w:type="dxa"/>
          </w:tcPr>
          <w:p w:rsidR="003F595D" w:rsidRPr="006507EF" w:rsidRDefault="003F595D"/>
        </w:tc>
        <w:tc>
          <w:tcPr>
            <w:tcW w:w="3793" w:type="dxa"/>
            <w:vMerge w:val="restart"/>
            <w:vAlign w:val="center"/>
          </w:tcPr>
          <w:p w:rsidR="003F595D" w:rsidRPr="006507EF" w:rsidRDefault="00274D01" w:rsidP="00A74482">
            <w:pPr>
              <w:jc w:val="center"/>
            </w:pPr>
            <w:r>
              <w:pict>
                <v:roundrect id="_x0000_s1027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" fillcolor="#1f497d [3215]" strokecolor="#1f497d [3215]">
                  <v:textbox style="mso-next-textbox:#_x0000_s1027" inset=",0,,0">
                    <w:txbxContent>
                      <w:p w:rsidR="000B4C00" w:rsidRPr="000345DA" w:rsidRDefault="000B4C00" w:rsidP="000B4C00">
                        <w:pPr>
                          <w:pStyle w:val="Titre1"/>
                          <w:shd w:val="clear" w:color="auto" w:fill="C6D9F1" w:themeFill="text2" w:themeFillTint="33"/>
                          <w:rPr>
                            <w:color w:val="auto"/>
                            <w:rtl/>
                            <w:lang w:val="fr-FR" w:bidi="ar-DZ"/>
                          </w:rPr>
                        </w:pPr>
                        <w:r w:rsidRPr="000345DA">
                          <w:rPr>
                            <w:rFonts w:hint="cs"/>
                            <w:color w:val="auto"/>
                            <w:rtl/>
                            <w:lang w:val="fr-FR" w:bidi="ar-DZ"/>
                          </w:rPr>
                          <w:t>المؤهلات العلمية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</w:tcPr>
          <w:p w:rsidR="003F595D" w:rsidRPr="006507EF" w:rsidRDefault="003F595D"/>
        </w:tc>
      </w:tr>
      <w:tr w:rsidR="003F595D" w:rsidRPr="006507EF" w:rsidTr="002A61CA">
        <w:trPr>
          <w:jc w:val="center"/>
        </w:trPr>
        <w:tc>
          <w:tcPr>
            <w:tcW w:w="3612" w:type="dxa"/>
            <w:tcBorders>
              <w:bottom w:val="dotDash" w:sz="12" w:space="0" w:color="1F497D" w:themeColor="text2"/>
            </w:tcBorders>
          </w:tcPr>
          <w:p w:rsidR="003F595D" w:rsidRPr="006507EF" w:rsidRDefault="003F595D"/>
        </w:tc>
        <w:tc>
          <w:tcPr>
            <w:tcW w:w="3793" w:type="dxa"/>
            <w:vMerge/>
            <w:tcBorders>
              <w:bottom w:val="dotDash" w:sz="12" w:space="0" w:color="1F497D" w:themeColor="text2"/>
            </w:tcBorders>
          </w:tcPr>
          <w:p w:rsidR="003F595D" w:rsidRPr="006507EF" w:rsidRDefault="003F595D"/>
        </w:tc>
        <w:tc>
          <w:tcPr>
            <w:tcW w:w="3611" w:type="dxa"/>
            <w:tcBorders>
              <w:bottom w:val="dotDash" w:sz="12" w:space="0" w:color="1F497D" w:themeColor="text2"/>
            </w:tcBorders>
          </w:tcPr>
          <w:p w:rsidR="003F595D" w:rsidRPr="006507EF" w:rsidRDefault="003F595D"/>
        </w:tc>
      </w:tr>
      <w:tr w:rsidR="003F595D" w:rsidRPr="006507EF" w:rsidTr="002A61CA">
        <w:trPr>
          <w:jc w:val="center"/>
        </w:trPr>
        <w:tc>
          <w:tcPr>
            <w:tcW w:w="3612" w:type="dxa"/>
            <w:tcBorders>
              <w:top w:val="dotDash" w:sz="12" w:space="0" w:color="1F497D" w:themeColor="text2"/>
            </w:tcBorders>
          </w:tcPr>
          <w:p w:rsidR="004A16E9" w:rsidRPr="006507EF" w:rsidRDefault="004A16E9" w:rsidP="004A16E9">
            <w:pPr>
              <w:pStyle w:val="BoldCentered"/>
            </w:pPr>
          </w:p>
          <w:p w:rsidR="00F709D3" w:rsidRDefault="00F709D3" w:rsidP="00F709D3">
            <w:pPr>
              <w:pStyle w:val="BoldCentered"/>
              <w:rPr>
                <w:rtl/>
              </w:rPr>
            </w:pPr>
          </w:p>
          <w:p w:rsidR="00F709D3" w:rsidRDefault="00F709D3" w:rsidP="00F709D3">
            <w:pPr>
              <w:pStyle w:val="BoldCentered"/>
              <w:jc w:val="left"/>
              <w:rPr>
                <w:rtl/>
              </w:rPr>
            </w:pPr>
          </w:p>
          <w:p w:rsidR="00F709D3" w:rsidRDefault="00F709D3" w:rsidP="00F709D3">
            <w:pPr>
              <w:pStyle w:val="BoldCentered"/>
              <w:jc w:val="left"/>
              <w:rPr>
                <w:rtl/>
              </w:rPr>
            </w:pPr>
          </w:p>
          <w:p w:rsidR="00F709D3" w:rsidRDefault="00F709D3" w:rsidP="00F709D3">
            <w:pPr>
              <w:pStyle w:val="BoldCentered"/>
              <w:jc w:val="left"/>
              <w:rPr>
                <w:rtl/>
              </w:rPr>
            </w:pPr>
          </w:p>
          <w:p w:rsidR="00F709D3" w:rsidRDefault="00F709D3" w:rsidP="00F709D3">
            <w:pPr>
              <w:rPr>
                <w:b/>
                <w:color w:val="A6633C"/>
                <w:rtl/>
              </w:rPr>
            </w:pPr>
            <w:r>
              <w:rPr>
                <w:rFonts w:hint="cs"/>
                <w:b/>
                <w:color w:val="A6633C"/>
                <w:rtl/>
              </w:rPr>
              <w:t xml:space="preserve"> </w:t>
            </w:r>
          </w:p>
          <w:p w:rsidR="004A16E9" w:rsidRPr="006507EF" w:rsidRDefault="004A16E9" w:rsidP="00F709D3">
            <w:pPr>
              <w:bidi/>
            </w:pPr>
          </w:p>
          <w:p w:rsidR="003F595D" w:rsidRPr="006507EF" w:rsidRDefault="003F595D" w:rsidP="00A75959">
            <w:pPr>
              <w:jc w:val="center"/>
            </w:pPr>
          </w:p>
        </w:tc>
        <w:tc>
          <w:tcPr>
            <w:tcW w:w="3793" w:type="dxa"/>
            <w:tcBorders>
              <w:top w:val="dotDash" w:sz="12" w:space="0" w:color="1F497D" w:themeColor="text2"/>
            </w:tcBorders>
          </w:tcPr>
          <w:p w:rsidR="004A16E9" w:rsidRDefault="004A16E9" w:rsidP="004A16E9">
            <w:pPr>
              <w:pStyle w:val="BoldCentered"/>
              <w:rPr>
                <w:rtl/>
              </w:rPr>
            </w:pPr>
          </w:p>
          <w:p w:rsidR="00CB7EC0" w:rsidRPr="006507EF" w:rsidRDefault="00CB7EC0" w:rsidP="004A16E9">
            <w:pPr>
              <w:pStyle w:val="BoldCentered"/>
            </w:pPr>
          </w:p>
          <w:p w:rsidR="005F0A31" w:rsidRPr="00063376" w:rsidRDefault="005F0A31" w:rsidP="005F0A31">
            <w:pPr>
              <w:pStyle w:val="BoldCentered"/>
              <w:rPr>
                <w:b w:val="0"/>
                <w:bCs/>
                <w:color w:val="1F497D" w:themeColor="text2"/>
              </w:rPr>
            </w:pPr>
            <w:r w:rsidRPr="00063376">
              <w:rPr>
                <w:rFonts w:hint="cs"/>
                <w:b w:val="0"/>
                <w:bCs/>
                <w:color w:val="1F497D" w:themeColor="text2"/>
                <w:rtl/>
              </w:rPr>
              <w:t>شهادة البكالوريا علوم الطبيعة والحياة</w:t>
            </w:r>
          </w:p>
          <w:p w:rsidR="00CB7EC0" w:rsidRDefault="005F0A31" w:rsidP="00042D42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ثانوية </w:t>
            </w:r>
            <w:r w:rsidR="00042D42">
              <w:rPr>
                <w:rFonts w:hint="cs"/>
                <w:rtl/>
                <w:lang w:bidi="ar-DZ"/>
              </w:rPr>
              <w:t xml:space="preserve">الحاج عيسى أبو </w:t>
            </w:r>
            <w:proofErr w:type="gramStart"/>
            <w:r w:rsidR="00042D42">
              <w:rPr>
                <w:rFonts w:hint="cs"/>
                <w:rtl/>
                <w:lang w:bidi="ar-DZ"/>
              </w:rPr>
              <w:t xml:space="preserve">بكر </w:t>
            </w:r>
            <w:r>
              <w:rPr>
                <w:rFonts w:hint="cs"/>
                <w:rtl/>
              </w:rPr>
              <w:t xml:space="preserve"> الأغواط</w:t>
            </w:r>
            <w:proofErr w:type="gramEnd"/>
            <w:r w:rsidR="000345DA">
              <w:rPr>
                <w:rFonts w:hint="cs"/>
                <w:rtl/>
              </w:rPr>
              <w:t xml:space="preserve"> </w:t>
            </w:r>
            <w:r w:rsidR="00042D42">
              <w:rPr>
                <w:rFonts w:hint="cs"/>
                <w:rtl/>
              </w:rPr>
              <w:t>1995</w:t>
            </w:r>
            <w:r w:rsidR="00042D42">
              <w:rPr>
                <w:rtl/>
              </w:rPr>
              <w:br/>
            </w:r>
            <w:r w:rsidR="00042D42">
              <w:rPr>
                <w:rFonts w:hint="cs"/>
                <w:rtl/>
              </w:rPr>
              <w:t xml:space="preserve">قريب من الحسن </w:t>
            </w:r>
            <w:r w:rsidR="00CB7EC0">
              <w:rPr>
                <w:rFonts w:hint="cs"/>
                <w:rtl/>
                <w:lang w:bidi="ar-DZ"/>
              </w:rPr>
              <w:t xml:space="preserve">  </w:t>
            </w:r>
          </w:p>
          <w:p w:rsidR="00CB7EC0" w:rsidRDefault="00CB7EC0" w:rsidP="00CB7EC0">
            <w:pPr>
              <w:pStyle w:val="BoldCentered"/>
              <w:rPr>
                <w:b w:val="0"/>
                <w:bCs/>
                <w:color w:val="1F497D" w:themeColor="text2"/>
                <w:rtl/>
              </w:rPr>
            </w:pPr>
          </w:p>
          <w:p w:rsidR="00CB7EC0" w:rsidRPr="00063376" w:rsidRDefault="005F0A31" w:rsidP="00042D42">
            <w:pPr>
              <w:pStyle w:val="BoldCentered"/>
              <w:rPr>
                <w:b w:val="0"/>
                <w:bCs/>
                <w:color w:val="1F497D" w:themeColor="text2"/>
              </w:rPr>
            </w:pPr>
            <w:r w:rsidRPr="00063376">
              <w:rPr>
                <w:rFonts w:hint="cs"/>
                <w:b w:val="0"/>
                <w:bCs/>
                <w:color w:val="1F497D" w:themeColor="text2"/>
                <w:rtl/>
              </w:rPr>
              <w:t xml:space="preserve">ليسانس </w:t>
            </w:r>
            <w:r w:rsidR="00042D42">
              <w:rPr>
                <w:rFonts w:hint="cs"/>
                <w:b w:val="0"/>
                <w:bCs/>
                <w:color w:val="1F497D" w:themeColor="text2"/>
                <w:rtl/>
              </w:rPr>
              <w:t xml:space="preserve">علوم اقتصادية </w:t>
            </w:r>
            <w:proofErr w:type="gramStart"/>
            <w:r w:rsidR="00042D42">
              <w:rPr>
                <w:rFonts w:hint="cs"/>
                <w:b w:val="0"/>
                <w:bCs/>
                <w:color w:val="1F497D" w:themeColor="text2"/>
                <w:rtl/>
              </w:rPr>
              <w:t>- تسيير</w:t>
            </w:r>
            <w:proofErr w:type="gramEnd"/>
          </w:p>
          <w:p w:rsidR="004A16E9" w:rsidRPr="006507EF" w:rsidRDefault="00042D42" w:rsidP="00A75959">
            <w:pPr>
              <w:jc w:val="center"/>
            </w:pPr>
            <w:r>
              <w:rPr>
                <w:rFonts w:hint="cs"/>
                <w:rtl/>
              </w:rPr>
              <w:t xml:space="preserve">المركز الجامعي </w:t>
            </w:r>
            <w:r w:rsidR="000842A2">
              <w:rPr>
                <w:rFonts w:hint="cs"/>
                <w:rtl/>
              </w:rPr>
              <w:t>عمار ثليجي الأغواط</w:t>
            </w:r>
          </w:p>
          <w:p w:rsidR="005F0A31" w:rsidRDefault="00F80B13" w:rsidP="00042D42">
            <w:pPr>
              <w:jc w:val="center"/>
            </w:pPr>
            <w:r>
              <w:rPr>
                <w:rFonts w:hint="cs"/>
                <w:rtl/>
              </w:rPr>
              <w:t xml:space="preserve">الأولى في </w:t>
            </w:r>
            <w:proofErr w:type="gramStart"/>
            <w:r>
              <w:rPr>
                <w:rFonts w:hint="cs"/>
                <w:rtl/>
              </w:rPr>
              <w:t>الدفعة</w:t>
            </w:r>
            <w:r w:rsidR="00042D42">
              <w:rPr>
                <w:rFonts w:hint="cs"/>
                <w:rtl/>
              </w:rPr>
              <w:t>2000</w:t>
            </w:r>
            <w:proofErr w:type="gramEnd"/>
            <w:r w:rsidR="00042D42">
              <w:rPr>
                <w:rFonts w:hint="cs"/>
                <w:rtl/>
              </w:rPr>
              <w:t xml:space="preserve"> </w:t>
            </w:r>
          </w:p>
          <w:p w:rsidR="00CB7EC0" w:rsidRDefault="00CB7EC0" w:rsidP="0014240C">
            <w:pPr>
              <w:jc w:val="center"/>
              <w:rPr>
                <w:lang w:bidi="ar-DZ"/>
              </w:rPr>
            </w:pPr>
          </w:p>
          <w:p w:rsidR="003F595D" w:rsidRPr="00063376" w:rsidRDefault="005F0A31" w:rsidP="00042D42">
            <w:pPr>
              <w:jc w:val="center"/>
              <w:rPr>
                <w:b/>
                <w:bCs/>
                <w:color w:val="1F497D" w:themeColor="text2"/>
                <w:rtl/>
              </w:rPr>
            </w:pPr>
            <w:r w:rsidRPr="00063376">
              <w:rPr>
                <w:rFonts w:hint="cs"/>
                <w:b/>
                <w:bCs/>
                <w:color w:val="1F497D" w:themeColor="text2"/>
                <w:rtl/>
              </w:rPr>
              <w:t xml:space="preserve">ماجستير </w:t>
            </w:r>
            <w:r w:rsidR="00042D42">
              <w:rPr>
                <w:rFonts w:hint="cs"/>
                <w:b/>
                <w:bCs/>
                <w:color w:val="1F497D" w:themeColor="text2"/>
                <w:rtl/>
              </w:rPr>
              <w:t>إدارة أعمال</w:t>
            </w:r>
          </w:p>
          <w:p w:rsidR="002D3F38" w:rsidRDefault="002D3F38" w:rsidP="00042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جامعة </w:t>
            </w:r>
            <w:r w:rsidR="00042D42">
              <w:rPr>
                <w:rFonts w:hint="cs"/>
                <w:rtl/>
              </w:rPr>
              <w:t>الجزائر -</w:t>
            </w:r>
            <w:r w:rsidR="0037074B">
              <w:rPr>
                <w:rFonts w:hint="cs"/>
                <w:rtl/>
              </w:rPr>
              <w:t>3-دالي</w:t>
            </w:r>
            <w:r w:rsidR="00042D42">
              <w:rPr>
                <w:rFonts w:hint="cs"/>
                <w:rtl/>
              </w:rPr>
              <w:t xml:space="preserve"> براهيم </w:t>
            </w:r>
          </w:p>
          <w:p w:rsidR="002D3F38" w:rsidRPr="005F0A31" w:rsidRDefault="002D3F38" w:rsidP="00042D42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>بدرجة حسن جدا</w:t>
            </w:r>
            <w:r w:rsidR="00042D42">
              <w:rPr>
                <w:rFonts w:hint="cs"/>
                <w:rtl/>
              </w:rPr>
              <w:t>2012</w:t>
            </w:r>
          </w:p>
        </w:tc>
        <w:tc>
          <w:tcPr>
            <w:tcW w:w="3611" w:type="dxa"/>
            <w:tcBorders>
              <w:top w:val="dotDash" w:sz="12" w:space="0" w:color="1F497D" w:themeColor="text2"/>
            </w:tcBorders>
          </w:tcPr>
          <w:p w:rsidR="004A16E9" w:rsidRPr="006507EF" w:rsidRDefault="004A16E9" w:rsidP="004A16E9">
            <w:pPr>
              <w:pStyle w:val="BoldCentered"/>
            </w:pPr>
          </w:p>
          <w:p w:rsidR="003F595D" w:rsidRPr="00F709D3" w:rsidRDefault="003F595D" w:rsidP="00F709D3">
            <w:pPr>
              <w:jc w:val="center"/>
            </w:pPr>
          </w:p>
        </w:tc>
      </w:tr>
    </w:tbl>
    <w:p w:rsidR="003F595D" w:rsidRDefault="0037074B" w:rsidP="00766466">
      <w:pPr>
        <w:jc w:val="center"/>
        <w:rPr>
          <w:rtl/>
        </w:rPr>
      </w:pPr>
      <w:r>
        <w:rPr>
          <w:rFonts w:hint="cs"/>
          <w:rtl/>
        </w:rPr>
        <w:t>حول:</w:t>
      </w:r>
      <w:r w:rsidR="00042D42">
        <w:rPr>
          <w:rFonts w:hint="cs"/>
          <w:rtl/>
        </w:rPr>
        <w:t xml:space="preserve"> </w:t>
      </w:r>
      <w:r w:rsidR="00766466" w:rsidRPr="00766466">
        <w:rPr>
          <w:rFonts w:hint="cs"/>
          <w:rtl/>
        </w:rPr>
        <w:t>مقومات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فعالية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التغيير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التنظــيمي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في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المؤسسة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الاقتصادية</w:t>
      </w:r>
      <w:r w:rsidR="00766466" w:rsidRPr="00766466">
        <w:rPr>
          <w:rtl/>
        </w:rPr>
        <w:t xml:space="preserve"> </w:t>
      </w:r>
      <w:r w:rsidR="00766466" w:rsidRPr="00766466">
        <w:br/>
      </w:r>
      <w:r w:rsidR="00766466" w:rsidRPr="00766466">
        <w:rPr>
          <w:rFonts w:hint="cs"/>
          <w:rtl/>
        </w:rPr>
        <w:t>في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ظل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واقع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الأعمال</w:t>
      </w:r>
      <w:r w:rsidR="00766466" w:rsidRPr="00766466">
        <w:rPr>
          <w:rtl/>
        </w:rPr>
        <w:t xml:space="preserve"> </w:t>
      </w:r>
      <w:r w:rsidRPr="00766466">
        <w:rPr>
          <w:rFonts w:hint="cs"/>
          <w:rtl/>
        </w:rPr>
        <w:t>المعاصر-حالة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تطبيق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مخطط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الجودة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السياحية</w:t>
      </w:r>
      <w:r w:rsidR="00766466" w:rsidRPr="00766466">
        <w:br/>
        <w:t xml:space="preserve"> </w:t>
      </w:r>
      <w:r w:rsidR="00766466" w:rsidRPr="00766466">
        <w:rPr>
          <w:rFonts w:hint="cs"/>
          <w:rtl/>
        </w:rPr>
        <w:t>الجزائرية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في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المؤسسة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الفندقية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البستان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بولاية</w:t>
      </w:r>
      <w:r w:rsidR="00766466" w:rsidRPr="00766466">
        <w:rPr>
          <w:rtl/>
        </w:rPr>
        <w:t xml:space="preserve"> </w:t>
      </w:r>
      <w:r w:rsidR="00766466" w:rsidRPr="00766466">
        <w:rPr>
          <w:rFonts w:hint="cs"/>
          <w:rtl/>
        </w:rPr>
        <w:t>الأغواط</w:t>
      </w:r>
    </w:p>
    <w:p w:rsidR="00CB7EC0" w:rsidRDefault="00CB7EC0" w:rsidP="002D3F38">
      <w:pPr>
        <w:jc w:val="center"/>
        <w:rPr>
          <w:rtl/>
        </w:rPr>
      </w:pPr>
    </w:p>
    <w:p w:rsidR="00DD6523" w:rsidRDefault="00DD6523" w:rsidP="00DD6523">
      <w:pPr>
        <w:jc w:val="center"/>
        <w:rPr>
          <w:b/>
          <w:bCs/>
          <w:color w:val="1F497D" w:themeColor="text2"/>
          <w:rtl/>
        </w:rPr>
      </w:pPr>
    </w:p>
    <w:p w:rsidR="00DD6523" w:rsidRPr="00DD6523" w:rsidRDefault="00DD6523" w:rsidP="00DD6523">
      <w:pPr>
        <w:jc w:val="center"/>
        <w:rPr>
          <w:b/>
          <w:bCs/>
          <w:color w:val="1F497D" w:themeColor="text2"/>
          <w:sz w:val="28"/>
          <w:szCs w:val="28"/>
          <w:rtl/>
        </w:rPr>
      </w:pPr>
      <w:r w:rsidRPr="00DD6523">
        <w:rPr>
          <w:rFonts w:hint="cs"/>
          <w:b/>
          <w:bCs/>
          <w:color w:val="1F497D" w:themeColor="text2"/>
          <w:sz w:val="28"/>
          <w:szCs w:val="28"/>
          <w:rtl/>
        </w:rPr>
        <w:t>أشغال ودراسات منجزة</w:t>
      </w:r>
    </w:p>
    <w:p w:rsidR="00DD6523" w:rsidRPr="007C339D" w:rsidRDefault="00DD6523" w:rsidP="00DD6523">
      <w:pPr>
        <w:jc w:val="center"/>
        <w:rPr>
          <w:b/>
          <w:bCs/>
          <w:color w:val="1F497D" w:themeColor="text2"/>
          <w:rtl/>
        </w:rPr>
      </w:pPr>
    </w:p>
    <w:p w:rsidR="00DD6523" w:rsidRDefault="00DD6523" w:rsidP="00DD6523">
      <w:pPr>
        <w:jc w:val="center"/>
        <w:rPr>
          <w:rtl/>
        </w:rPr>
      </w:pPr>
    </w:p>
    <w:p w:rsidR="00DD6523" w:rsidRPr="006507EF" w:rsidRDefault="00DD6523" w:rsidP="00766466">
      <w:pPr>
        <w:bidi/>
        <w:jc w:val="center"/>
      </w:pPr>
      <w:r>
        <w:rPr>
          <w:rFonts w:hint="cs"/>
          <w:rtl/>
        </w:rPr>
        <w:t xml:space="preserve">- محاضرات لتكوين الإداريين بمركز البحث في العلوم الإسلامية والحضارة حول </w:t>
      </w:r>
      <w:r w:rsidR="00766466">
        <w:rPr>
          <w:rFonts w:hint="cs"/>
          <w:rtl/>
        </w:rPr>
        <w:t xml:space="preserve">اقتصاد </w:t>
      </w:r>
      <w:r w:rsidR="0037074B">
        <w:rPr>
          <w:rFonts w:hint="cs"/>
          <w:rtl/>
        </w:rPr>
        <w:t>وتسيير المؤسسة.</w:t>
      </w:r>
    </w:p>
    <w:p w:rsidR="001B11E9" w:rsidRDefault="001B11E9" w:rsidP="00DD6523">
      <w:pPr>
        <w:jc w:val="center"/>
        <w:rPr>
          <w:rtl/>
        </w:rPr>
      </w:pP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dotDash" w:sz="12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7F4F4A" w:rsidRPr="006507EF" w:rsidTr="000B4C00">
        <w:trPr>
          <w:trHeight w:val="288"/>
          <w:jc w:val="center"/>
        </w:trPr>
        <w:tc>
          <w:tcPr>
            <w:tcW w:w="11023" w:type="dxa"/>
          </w:tcPr>
          <w:p w:rsidR="004A16E9" w:rsidRPr="006507EF" w:rsidRDefault="004A16E9" w:rsidP="0014240C"/>
          <w:p w:rsidR="007F4F4A" w:rsidRPr="00727B57" w:rsidRDefault="00274D01" w:rsidP="000B4C00">
            <w:pPr>
              <w:pStyle w:val="BoldCentered"/>
              <w:rPr>
                <w:b w:val="0"/>
                <w:bCs/>
                <w:color w:val="1F497D" w:themeColor="text2"/>
                <w:rtl/>
                <w:lang w:bidi="ar-DZ"/>
              </w:rPr>
            </w:pPr>
            <w:r>
              <w:rPr>
                <w:rtl/>
              </w:rPr>
            </w:r>
            <w:r>
              <w:pict>
                <v:roundrect id="AutoShape 181" o:spid="_x0000_s1026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" fillcolor="#1f497d [3215]" strokecolor="#1f497d [3215]">
                  <v:textbox style="mso-next-textbox:#AutoShape 181" inset=",0,,0">
                    <w:txbxContent>
                      <w:p w:rsidR="00A74482" w:rsidRPr="000345DA" w:rsidRDefault="00A74482" w:rsidP="00A74482">
                        <w:pPr>
                          <w:pStyle w:val="Titre1"/>
                          <w:shd w:val="clear" w:color="auto" w:fill="C6D9F1" w:themeFill="text2" w:themeFillTint="33"/>
                          <w:rPr>
                            <w:color w:val="auto"/>
                            <w:rtl/>
                            <w:lang w:val="fr-FR" w:bidi="ar-DZ"/>
                          </w:rPr>
                        </w:pPr>
                        <w:r w:rsidRPr="000345DA">
                          <w:rPr>
                            <w:rFonts w:hint="cs"/>
                            <w:color w:val="auto"/>
                            <w:rtl/>
                            <w:lang w:val="fr-FR" w:bidi="ar-DZ"/>
                          </w:rPr>
                          <w:t>ال</w:t>
                        </w:r>
                        <w:r>
                          <w:rPr>
                            <w:rFonts w:hint="cs"/>
                            <w:color w:val="auto"/>
                            <w:rtl/>
                            <w:lang w:val="fr-FR" w:bidi="ar-DZ"/>
                          </w:rPr>
                          <w:t>خبرة المهنية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0B4C00" w:rsidRDefault="005B18C5" w:rsidP="000B4C00">
      <w:pPr>
        <w:pStyle w:val="BoldCentered"/>
        <w:rPr>
          <w:b w:val="0"/>
          <w:bCs/>
          <w:color w:val="1F497D" w:themeColor="text2"/>
          <w:rtl/>
        </w:rPr>
      </w:pPr>
      <w:r w:rsidRPr="00C0738C">
        <w:rPr>
          <w:rFonts w:cs="Traditional Arabic" w:hint="cs"/>
          <w:sz w:val="28"/>
          <w:szCs w:val="28"/>
          <w:rtl/>
          <w:lang w:bidi="ar-DZ"/>
        </w:rPr>
        <w:t>مركز البحث في العلوم الإسلامية والحضارة بالأغواط</w:t>
      </w:r>
      <w:bookmarkStart w:id="0" w:name="_GoBack"/>
      <w:bookmarkEnd w:id="0"/>
    </w:p>
    <w:p w:rsidR="00766466" w:rsidRDefault="00766466" w:rsidP="00766466">
      <w:pPr>
        <w:jc w:val="center"/>
        <w:rPr>
          <w:rtl/>
        </w:rPr>
      </w:pPr>
    </w:p>
    <w:p w:rsidR="00766466" w:rsidRDefault="00766466" w:rsidP="00766466">
      <w:pPr>
        <w:jc w:val="center"/>
        <w:rPr>
          <w:b/>
          <w:bCs/>
          <w:color w:val="1F497D" w:themeColor="text2"/>
          <w:rtl/>
          <w:lang w:bidi="ar-DZ"/>
        </w:rPr>
      </w:pPr>
      <w:r w:rsidRPr="00727B57">
        <w:rPr>
          <w:rFonts w:hint="cs"/>
          <w:b/>
          <w:bCs/>
          <w:color w:val="1F497D" w:themeColor="text2"/>
          <w:rtl/>
          <w:lang w:bidi="ar-DZ"/>
        </w:rPr>
        <w:t>مكلف رئيسي بالإعلام العلمي والتكنولوجي بمركز البحث في العلوم الإسلامية والحضارة بالأغواط</w:t>
      </w:r>
      <w:r>
        <w:rPr>
          <w:rFonts w:hint="cs"/>
          <w:b/>
          <w:bCs/>
          <w:color w:val="1F497D" w:themeColor="text2"/>
          <w:rtl/>
          <w:lang w:bidi="ar-DZ"/>
        </w:rPr>
        <w:t xml:space="preserve"> </w:t>
      </w:r>
    </w:p>
    <w:p w:rsidR="00766466" w:rsidRDefault="00766466" w:rsidP="00766466">
      <w:pPr>
        <w:jc w:val="center"/>
        <w:rPr>
          <w:b/>
          <w:bCs/>
          <w:color w:val="1F497D" w:themeColor="text2"/>
          <w:rtl/>
          <w:lang w:bidi="ar-DZ"/>
        </w:rPr>
      </w:pPr>
    </w:p>
    <w:p w:rsidR="00766466" w:rsidRDefault="00766466" w:rsidP="00766466">
      <w:pPr>
        <w:bidi/>
        <w:jc w:val="center"/>
        <w:rPr>
          <w:rFonts w:cs="Traditional Arabic"/>
          <w:b/>
          <w:bCs/>
          <w:color w:val="17365D" w:themeColor="text2" w:themeShade="BF"/>
          <w:sz w:val="28"/>
          <w:szCs w:val="28"/>
          <w:rtl/>
          <w:lang w:bidi="ar-DZ"/>
        </w:rPr>
      </w:pPr>
      <w:r w:rsidRPr="009A3A12">
        <w:rPr>
          <w:rFonts w:hint="cs"/>
          <w:b/>
          <w:bCs/>
          <w:color w:val="17365D" w:themeColor="text2" w:themeShade="BF"/>
          <w:rtl/>
          <w:lang w:bidi="ar-DZ"/>
        </w:rPr>
        <w:t>عضوة فرقة بحث</w:t>
      </w:r>
      <w:r>
        <w:rPr>
          <w:b/>
          <w:bCs/>
          <w:color w:val="17365D" w:themeColor="text2" w:themeShade="BF"/>
          <w:lang w:val="fr-FR" w:bidi="ar-DZ"/>
        </w:rPr>
        <w:t>:</w:t>
      </w:r>
      <w:r w:rsidRPr="009A3A12">
        <w:rPr>
          <w:rFonts w:hint="cs"/>
          <w:b/>
          <w:bCs/>
          <w:color w:val="17365D" w:themeColor="text2" w:themeShade="BF"/>
          <w:rtl/>
          <w:lang w:bidi="ar-DZ"/>
        </w:rPr>
        <w:t xml:space="preserve"> </w:t>
      </w:r>
      <w:r>
        <w:rPr>
          <w:rFonts w:cs="Traditional Arabic" w:hint="cs"/>
          <w:b/>
          <w:bCs/>
          <w:color w:val="17365D" w:themeColor="text2" w:themeShade="BF"/>
          <w:sz w:val="28"/>
          <w:szCs w:val="28"/>
          <w:rtl/>
          <w:lang w:bidi="ar-DZ"/>
        </w:rPr>
        <w:t xml:space="preserve">اقتصاد ومجتمع </w:t>
      </w:r>
    </w:p>
    <w:p w:rsidR="00766466" w:rsidRDefault="00766466" w:rsidP="00766466">
      <w:pPr>
        <w:bidi/>
        <w:jc w:val="center"/>
        <w:rPr>
          <w:lang w:bidi="ar-DZ"/>
        </w:rPr>
      </w:pPr>
    </w:p>
    <w:p w:rsidR="005B18C5" w:rsidRDefault="005B18C5" w:rsidP="005B18C5">
      <w:pPr>
        <w:pStyle w:val="BoldCentered"/>
        <w:rPr>
          <w:b w:val="0"/>
          <w:bCs/>
          <w:color w:val="1F497D" w:themeColor="text2"/>
          <w:rtl/>
        </w:rPr>
      </w:pPr>
      <w:r>
        <w:rPr>
          <w:rFonts w:hint="cs"/>
          <w:b w:val="0"/>
          <w:bCs/>
          <w:color w:val="1F497D" w:themeColor="text2"/>
          <w:rtl/>
        </w:rPr>
        <w:t>مفتشة في السياحة بمديرية السياحة والصناعة التقليدية بالأغواط – من 2007 الى 2016-</w:t>
      </w:r>
    </w:p>
    <w:p w:rsidR="005B18C5" w:rsidRDefault="005B18C5" w:rsidP="005B18C5">
      <w:pPr>
        <w:pStyle w:val="BoldCentered"/>
        <w:rPr>
          <w:b w:val="0"/>
          <w:bCs/>
          <w:color w:val="1F497D" w:themeColor="text2"/>
          <w:rtl/>
        </w:rPr>
      </w:pPr>
      <w:r>
        <w:rPr>
          <w:rFonts w:hint="cs"/>
          <w:b w:val="0"/>
          <w:bCs/>
          <w:color w:val="1F497D" w:themeColor="text2"/>
          <w:rtl/>
        </w:rPr>
        <w:t xml:space="preserve">رئيس مكتب الاحصائيات ودعم التنمية السياحية </w:t>
      </w:r>
    </w:p>
    <w:p w:rsidR="005B18C5" w:rsidRPr="00C0738C" w:rsidRDefault="005B18C5" w:rsidP="005B18C5">
      <w:pPr>
        <w:bidi/>
        <w:jc w:val="center"/>
        <w:rPr>
          <w:lang w:val="fr-FR"/>
        </w:rPr>
      </w:pPr>
    </w:p>
    <w:p w:rsidR="000B4C00" w:rsidRPr="00727B57" w:rsidRDefault="000B4C00" w:rsidP="000B4C00">
      <w:pPr>
        <w:pStyle w:val="BoldCentered"/>
        <w:rPr>
          <w:b w:val="0"/>
          <w:bCs/>
          <w:color w:val="1F497D" w:themeColor="text2"/>
        </w:rPr>
      </w:pPr>
    </w:p>
    <w:p w:rsidR="009F511A" w:rsidRDefault="000B4C00" w:rsidP="001152FA">
      <w:pPr>
        <w:jc w:val="center"/>
        <w:rPr>
          <w:b/>
          <w:bCs/>
          <w:color w:val="1F497D" w:themeColor="text2"/>
          <w:rtl/>
        </w:rPr>
      </w:pPr>
      <w:r>
        <w:rPr>
          <w:rFonts w:hint="cs"/>
          <w:b/>
          <w:bCs/>
          <w:color w:val="1F497D" w:themeColor="text2"/>
          <w:rtl/>
        </w:rPr>
        <w:t>أ</w:t>
      </w:r>
      <w:r w:rsidRPr="00727B57">
        <w:rPr>
          <w:rFonts w:hint="cs"/>
          <w:b/>
          <w:bCs/>
          <w:color w:val="1F497D" w:themeColor="text2"/>
          <w:rtl/>
        </w:rPr>
        <w:t xml:space="preserve">ستاذة </w:t>
      </w:r>
      <w:r>
        <w:rPr>
          <w:rFonts w:hint="cs"/>
          <w:b/>
          <w:bCs/>
          <w:color w:val="1F497D" w:themeColor="text2"/>
          <w:rtl/>
        </w:rPr>
        <w:t xml:space="preserve">مؤقتة بجامعة </w:t>
      </w:r>
      <w:r w:rsidRPr="001152FA">
        <w:rPr>
          <w:rFonts w:hint="cs"/>
          <w:b/>
          <w:bCs/>
          <w:color w:val="1F497D" w:themeColor="text2"/>
          <w:rtl/>
        </w:rPr>
        <w:t>عمار ثليجي الأغواط</w:t>
      </w:r>
      <w:r w:rsidR="00C7366A" w:rsidRPr="001152FA">
        <w:rPr>
          <w:rFonts w:hint="cs"/>
          <w:b/>
          <w:bCs/>
          <w:color w:val="1F497D" w:themeColor="text2"/>
          <w:rtl/>
        </w:rPr>
        <w:t xml:space="preserve"> كلية العلوم </w:t>
      </w:r>
      <w:r w:rsidR="00766466" w:rsidRPr="001152FA">
        <w:rPr>
          <w:rFonts w:hint="cs"/>
          <w:b/>
          <w:bCs/>
          <w:color w:val="1F497D" w:themeColor="text2"/>
          <w:rtl/>
        </w:rPr>
        <w:t>الاقتصادية</w:t>
      </w:r>
      <w:r w:rsidR="00C7366A" w:rsidRPr="001152FA">
        <w:rPr>
          <w:rFonts w:hint="cs"/>
          <w:b/>
          <w:bCs/>
          <w:color w:val="1F497D" w:themeColor="text2"/>
          <w:rtl/>
        </w:rPr>
        <w:t xml:space="preserve"> والتجارية وعلوم التسيير</w:t>
      </w:r>
    </w:p>
    <w:p w:rsidR="00871DAB" w:rsidRDefault="00871DAB" w:rsidP="00766466">
      <w:pPr>
        <w:jc w:val="center"/>
        <w:rPr>
          <w:rtl/>
          <w:lang w:val="fr-FR" w:bidi="ar-DZ"/>
        </w:rPr>
      </w:pPr>
      <w:r w:rsidRPr="004E512D">
        <w:rPr>
          <w:rFonts w:hint="cs"/>
          <w:rtl/>
          <w:lang w:val="fr-FR" w:bidi="ar-DZ"/>
        </w:rPr>
        <w:t>في المقاييس (</w:t>
      </w:r>
      <w:r w:rsidR="00766466">
        <w:rPr>
          <w:rFonts w:hint="cs"/>
          <w:rtl/>
          <w:lang w:val="fr-FR" w:bidi="ar-DZ"/>
        </w:rPr>
        <w:t>بحوث عمليات، تسيير انتاج، اقتصاد جزئي)</w:t>
      </w:r>
    </w:p>
    <w:p w:rsidR="00766466" w:rsidRDefault="00766466" w:rsidP="00766466">
      <w:pPr>
        <w:jc w:val="center"/>
        <w:rPr>
          <w:rtl/>
          <w:lang w:val="fr-FR" w:bidi="ar-DZ"/>
        </w:rPr>
      </w:pPr>
    </w:p>
    <w:p w:rsidR="00766466" w:rsidRPr="004E512D" w:rsidRDefault="00766466" w:rsidP="00766466">
      <w:pPr>
        <w:jc w:val="center"/>
        <w:rPr>
          <w:rtl/>
          <w:lang w:val="fr-FR" w:bidi="ar-DZ"/>
        </w:rPr>
      </w:pPr>
    </w:p>
    <w:sectPr w:rsidR="00766466" w:rsidRPr="004E512D" w:rsidSect="00F336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01" w:rsidRDefault="00274D01" w:rsidP="004448C2">
      <w:r>
        <w:separator/>
      </w:r>
    </w:p>
  </w:endnote>
  <w:endnote w:type="continuationSeparator" w:id="0">
    <w:p w:rsidR="00274D01" w:rsidRDefault="00274D01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Default="00274D01">
    <w:pPr>
      <w:pStyle w:val="Pieddepage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2049" type="#_x0000_t130" style="position:absolute;margin-left:249.8pt;margin-top:-265.75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1f497d [3215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01" w:rsidRDefault="00274D01" w:rsidP="004448C2">
      <w:r>
        <w:separator/>
      </w:r>
    </w:p>
  </w:footnote>
  <w:footnote w:type="continuationSeparator" w:id="0">
    <w:p w:rsidR="00274D01" w:rsidRDefault="00274D01" w:rsidP="0044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Default="00274D01">
    <w:pPr>
      <w:pStyle w:val="En-tte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2050" type="#_x0000_t130" style="position:absolute;margin-left:249.8pt;margin-top:-331.65pt;width:39.9pt;height:613.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B7CD3"/>
    <w:multiLevelType w:val="hybridMultilevel"/>
    <w:tmpl w:val="ED4E9208"/>
    <w:lvl w:ilvl="0" w:tplc="1BD8A5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4A501F"/>
    <w:multiLevelType w:val="hybridMultilevel"/>
    <w:tmpl w:val="3D52DA7E"/>
    <w:lvl w:ilvl="0" w:tplc="1C8CA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A"/>
    <w:rsid w:val="000345DA"/>
    <w:rsid w:val="00042D42"/>
    <w:rsid w:val="00053D8E"/>
    <w:rsid w:val="00063376"/>
    <w:rsid w:val="00063433"/>
    <w:rsid w:val="000842A2"/>
    <w:rsid w:val="000B46CF"/>
    <w:rsid w:val="000B4C00"/>
    <w:rsid w:val="000F0944"/>
    <w:rsid w:val="001152FA"/>
    <w:rsid w:val="00131608"/>
    <w:rsid w:val="0014240C"/>
    <w:rsid w:val="00142CB5"/>
    <w:rsid w:val="0015092E"/>
    <w:rsid w:val="00154755"/>
    <w:rsid w:val="0018588A"/>
    <w:rsid w:val="001A1C51"/>
    <w:rsid w:val="001A4C31"/>
    <w:rsid w:val="001B11E9"/>
    <w:rsid w:val="001F5086"/>
    <w:rsid w:val="00222C54"/>
    <w:rsid w:val="00240445"/>
    <w:rsid w:val="00274D01"/>
    <w:rsid w:val="00285E7F"/>
    <w:rsid w:val="002A61CA"/>
    <w:rsid w:val="002D3F38"/>
    <w:rsid w:val="00324762"/>
    <w:rsid w:val="00370354"/>
    <w:rsid w:val="0037074B"/>
    <w:rsid w:val="003A0A93"/>
    <w:rsid w:val="003B38CE"/>
    <w:rsid w:val="003B4210"/>
    <w:rsid w:val="003B49F3"/>
    <w:rsid w:val="003F595D"/>
    <w:rsid w:val="003F76F9"/>
    <w:rsid w:val="004448C2"/>
    <w:rsid w:val="00471DED"/>
    <w:rsid w:val="004A16E9"/>
    <w:rsid w:val="004E512D"/>
    <w:rsid w:val="004F76CC"/>
    <w:rsid w:val="005250A0"/>
    <w:rsid w:val="00580A59"/>
    <w:rsid w:val="00597401"/>
    <w:rsid w:val="005B18C5"/>
    <w:rsid w:val="005C136F"/>
    <w:rsid w:val="005E6952"/>
    <w:rsid w:val="005F0A31"/>
    <w:rsid w:val="00613A42"/>
    <w:rsid w:val="006507EF"/>
    <w:rsid w:val="00677CA9"/>
    <w:rsid w:val="00683B10"/>
    <w:rsid w:val="006949D7"/>
    <w:rsid w:val="006D4547"/>
    <w:rsid w:val="006F3731"/>
    <w:rsid w:val="00700147"/>
    <w:rsid w:val="00727B57"/>
    <w:rsid w:val="00731931"/>
    <w:rsid w:val="00766466"/>
    <w:rsid w:val="0078639E"/>
    <w:rsid w:val="007A71F4"/>
    <w:rsid w:val="007C339D"/>
    <w:rsid w:val="007D027A"/>
    <w:rsid w:val="007D2894"/>
    <w:rsid w:val="007D5B27"/>
    <w:rsid w:val="007F4F4A"/>
    <w:rsid w:val="00816C31"/>
    <w:rsid w:val="00817A0D"/>
    <w:rsid w:val="008417AD"/>
    <w:rsid w:val="00845E42"/>
    <w:rsid w:val="00862954"/>
    <w:rsid w:val="00871DAB"/>
    <w:rsid w:val="00880FBA"/>
    <w:rsid w:val="00881CD4"/>
    <w:rsid w:val="008F7375"/>
    <w:rsid w:val="00923A1D"/>
    <w:rsid w:val="009819F0"/>
    <w:rsid w:val="00991493"/>
    <w:rsid w:val="009A3A12"/>
    <w:rsid w:val="009C547E"/>
    <w:rsid w:val="009D02DA"/>
    <w:rsid w:val="009F511A"/>
    <w:rsid w:val="00A007F0"/>
    <w:rsid w:val="00A50B14"/>
    <w:rsid w:val="00A74482"/>
    <w:rsid w:val="00A75959"/>
    <w:rsid w:val="00AB03B3"/>
    <w:rsid w:val="00AD0859"/>
    <w:rsid w:val="00AF77D4"/>
    <w:rsid w:val="00B0747A"/>
    <w:rsid w:val="00B46DE7"/>
    <w:rsid w:val="00B81DEE"/>
    <w:rsid w:val="00B97488"/>
    <w:rsid w:val="00BE11F6"/>
    <w:rsid w:val="00C0738C"/>
    <w:rsid w:val="00C252A3"/>
    <w:rsid w:val="00C51581"/>
    <w:rsid w:val="00C7366A"/>
    <w:rsid w:val="00CB35A9"/>
    <w:rsid w:val="00CB6CE0"/>
    <w:rsid w:val="00CB7EC0"/>
    <w:rsid w:val="00CE1302"/>
    <w:rsid w:val="00D06257"/>
    <w:rsid w:val="00D47093"/>
    <w:rsid w:val="00D82047"/>
    <w:rsid w:val="00DA3BE7"/>
    <w:rsid w:val="00DD33C6"/>
    <w:rsid w:val="00DD6523"/>
    <w:rsid w:val="00DE69E2"/>
    <w:rsid w:val="00E41ABC"/>
    <w:rsid w:val="00E512CA"/>
    <w:rsid w:val="00E71EB3"/>
    <w:rsid w:val="00E7360C"/>
    <w:rsid w:val="00E93287"/>
    <w:rsid w:val="00EA7501"/>
    <w:rsid w:val="00EE5FFE"/>
    <w:rsid w:val="00F03EE8"/>
    <w:rsid w:val="00F060F9"/>
    <w:rsid w:val="00F16E2A"/>
    <w:rsid w:val="00F3053D"/>
    <w:rsid w:val="00F336EA"/>
    <w:rsid w:val="00F33D2B"/>
    <w:rsid w:val="00F464EA"/>
    <w:rsid w:val="00F47D58"/>
    <w:rsid w:val="00F709D3"/>
    <w:rsid w:val="00F80B13"/>
    <w:rsid w:val="00FA5B93"/>
    <w:rsid w:val="00FC0F37"/>
    <w:rsid w:val="00FD1C1D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66A994-1E1C-45FB-9695-4B359520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027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En-tteCar">
    <w:name w:val="En-tête Car"/>
    <w:basedOn w:val="Policepardfaut"/>
    <w:link w:val="En-tte"/>
    <w:uiPriority w:val="99"/>
    <w:semiHidden/>
    <w:rsid w:val="004448C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farah</cp:lastModifiedBy>
  <cp:revision>12</cp:revision>
  <dcterms:created xsi:type="dcterms:W3CDTF">2016-04-03T17:52:00Z</dcterms:created>
  <dcterms:modified xsi:type="dcterms:W3CDTF">2016-07-11T13:42:00Z</dcterms:modified>
</cp:coreProperties>
</file>