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88" w:rsidRPr="00BD0C88" w:rsidRDefault="00BD0C88" w:rsidP="00BD0C88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D0C8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السيرة الذاتية: محفوظ زاوش</w:t>
      </w:r>
    </w:p>
    <w:p w:rsidR="0009501F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الباحث </w:t>
      </w:r>
      <w:r w:rsidR="005F57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>محفوظ زاوش من مواليد العاشر سبتمبر عام خمسة وسبعين تسعمائة وألف</w:t>
      </w:r>
      <w:r w:rsidR="000950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(10/09/1975م)</w:t>
      </w:r>
    </w:p>
    <w:p w:rsidR="0009501F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ولاية المسيلة</w:t>
      </w: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بدولة الجزائر</w:t>
      </w:r>
    </w:p>
    <w:p w:rsidR="0009501F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أستاذ </w:t>
      </w: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التعليم الثانوي الحكومي منذ عقدين من الزمن</w:t>
      </w:r>
    </w:p>
    <w:p w:rsidR="0009501F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950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09501F">
        <w:rPr>
          <w:rFonts w:ascii="Traditional Arabic" w:hAnsi="Traditional Arabic" w:cs="Traditional Arabic"/>
          <w:sz w:val="32"/>
          <w:szCs w:val="32"/>
          <w:rtl/>
          <w:lang w:bidi="ar-DZ"/>
        </w:rPr>
        <w:t>تخصص</w:t>
      </w:r>
      <w:r w:rsidR="000950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>تدريس اللغة العربية وآدابها</w:t>
      </w:r>
    </w:p>
    <w:p w:rsidR="0009501F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950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ـ </w:t>
      </w: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باحث أكاديمي </w:t>
      </w:r>
      <w:r w:rsidR="005F57BF">
        <w:rPr>
          <w:rFonts w:ascii="Traditional Arabic" w:hAnsi="Traditional Arabic" w:cs="Traditional Arabic"/>
          <w:sz w:val="32"/>
          <w:szCs w:val="32"/>
          <w:rtl/>
          <w:lang w:bidi="ar-DZ"/>
        </w:rPr>
        <w:t>(طالب دكتوراه سنة ثا</w:t>
      </w:r>
      <w:r w:rsidR="005F57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لث</w:t>
      </w: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>ة) تخصص دراسة الأدب العربي الحديث والمعاصر،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بجامعة علي لونيسي2 بولاية البليدة</w:t>
      </w:r>
      <w:r w:rsidR="0009501F">
        <w:rPr>
          <w:rFonts w:ascii="Traditional Arabic" w:hAnsi="Traditional Arabic" w:cs="Traditional Arabic"/>
          <w:sz w:val="32"/>
          <w:szCs w:val="32"/>
          <w:lang w:bidi="ar-DZ"/>
        </w:rPr>
        <w:t>.</w:t>
      </w: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09501F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>أمارس الكتابة الشعرية الحرة وقصيدة النثر الحداثية، وكاتب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قصص قصيرة، وكتابة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مختلف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أنواع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المقال</w:t>
      </w:r>
    </w:p>
    <w:p w:rsidR="0009501F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أسهر على خدمة اللغة العربية، تدريسا وإبداعا وتوجيها في المنابر المختلفة</w:t>
      </w:r>
    </w:p>
    <w:p w:rsidR="00DF429C" w:rsidRPr="00BD0C88" w:rsidRDefault="00BD0C88" w:rsidP="0009501F">
      <w:p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BD0C8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أسهم في تقييم المسابقات الشعرية على جدران المجلات الإلكترونية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sectPr w:rsidR="00DF429C" w:rsidRPr="00BD0C88" w:rsidSect="00DF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C88"/>
    <w:rsid w:val="0009501F"/>
    <w:rsid w:val="005F57BF"/>
    <w:rsid w:val="00951580"/>
    <w:rsid w:val="009C4C4E"/>
    <w:rsid w:val="00BD0C88"/>
    <w:rsid w:val="00D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zaouche</cp:lastModifiedBy>
  <cp:revision>3</cp:revision>
  <dcterms:created xsi:type="dcterms:W3CDTF">2021-10-30T21:24:00Z</dcterms:created>
  <dcterms:modified xsi:type="dcterms:W3CDTF">2023-02-14T18:17:00Z</dcterms:modified>
</cp:coreProperties>
</file>