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39" w:rsidRPr="008F5BE8" w:rsidRDefault="007F2F39" w:rsidP="008F5BE8">
      <w:pPr>
        <w:spacing w:after="0" w:line="240" w:lineRule="auto"/>
        <w:ind w:firstLine="567"/>
        <w:jc w:val="center"/>
        <w:rPr>
          <w:rFonts w:ascii="Simplified Arabic" w:eastAsia="Times New Roman" w:hAnsi="Simplified Arabic" w:cs="Simplified Arabic"/>
          <w:sz w:val="32"/>
          <w:szCs w:val="32"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بسم الله الرحمن الرحيم</w:t>
      </w:r>
    </w:p>
    <w:p w:rsidR="008F5BE8" w:rsidRDefault="008F5BE8" w:rsidP="008F5BE8">
      <w:pPr>
        <w:spacing w:after="0" w:line="240" w:lineRule="auto"/>
        <w:ind w:firstLine="567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</w:pPr>
    </w:p>
    <w:p w:rsidR="007F2F39" w:rsidRPr="008F5BE8" w:rsidRDefault="007F2F39" w:rsidP="008F5BE8">
      <w:pPr>
        <w:spacing w:after="0" w:line="240" w:lineRule="auto"/>
        <w:ind w:firstLine="567"/>
        <w:jc w:val="center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>السيرة الذاتية</w:t>
      </w: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JO"/>
        </w:rPr>
        <w:t>معلومات عامة</w:t>
      </w: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الاســــم: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>إ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يمان "محمد أمين" حسن بني عامر.</w:t>
      </w: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العنوان: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الأردن – إربد – الحي الشرقي.</w:t>
      </w:r>
    </w:p>
    <w:p w:rsidR="007F2F39" w:rsidRPr="008F5BE8" w:rsidRDefault="007F2F39" w:rsidP="00603FD1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الهاتف:</w:t>
      </w:r>
      <w:r w:rsidR="00E56A5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495582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0772850328 </w:t>
      </w: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>البريد الألكتروني:</w:t>
      </w:r>
      <w:r w:rsidRPr="008F5BE8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 xml:space="preserve"> </w:t>
      </w:r>
      <w:hyperlink r:id="rId7" w:tgtFrame="_blank" w:history="1">
        <w:r w:rsidRPr="008F5BE8">
          <w:rPr>
            <w:rFonts w:ascii="Simplified Arabic" w:eastAsia="Times New Roman" w:hAnsi="Simplified Arabic" w:cs="Simplified Arabic"/>
            <w:color w:val="000000" w:themeColor="text1"/>
            <w:sz w:val="32"/>
            <w:szCs w:val="32"/>
            <w:u w:val="single"/>
          </w:rPr>
          <w:t>bniamer_eman@yahoo.com</w:t>
        </w:r>
      </w:hyperlink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JO"/>
        </w:rPr>
        <w:t>مكان وتاريخ الولادة: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 xml:space="preserve"> المدينة المنورة- السعودية، 1975.</w:t>
      </w: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JO"/>
        </w:rPr>
        <w:t>الجنس: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 xml:space="preserve"> انثى.</w:t>
      </w: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JO"/>
        </w:rPr>
        <w:t>الجنسية: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 xml:space="preserve"> أردنية.</w:t>
      </w: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JO"/>
        </w:rPr>
        <w:t>الحالة الاجتماعية: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 xml:space="preserve"> عزباء</w:t>
      </w:r>
    </w:p>
    <w:p w:rsidR="008F5BE8" w:rsidRDefault="008F5BE8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JO"/>
        </w:rPr>
      </w:pP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JO"/>
        </w:rPr>
        <w:t>المؤهلات العلمية:</w:t>
      </w:r>
    </w:p>
    <w:p w:rsidR="00AF3FFD" w:rsidRPr="008F5BE8" w:rsidRDefault="00AF3FFD" w:rsidP="00A767C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دكتوراه في التفسير وعلوم القرآن/ جامعة اليرموك/ الأردن/ 2013/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بمعدل 9</w:t>
      </w:r>
      <w:r w:rsidR="00A767CE">
        <w:rPr>
          <w:rFonts w:ascii="Simplified Arabic" w:eastAsia="Times New Roman" w:hAnsi="Simplified Arabic" w:cs="Simplified Arabic" w:hint="cs"/>
          <w:sz w:val="32"/>
          <w:szCs w:val="32"/>
          <w:rtl/>
        </w:rPr>
        <w:t>0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,2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7F2F39" w:rsidRPr="008F5BE8" w:rsidRDefault="007F2F39" w:rsidP="008F5B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ماجستير في أصول الدين/ جامعة اليرموك/ الأردن/ سنة 2010/ بتقدير جيد جداً.</w:t>
      </w:r>
    </w:p>
    <w:p w:rsidR="007F2F39" w:rsidRPr="008F5BE8" w:rsidRDefault="007F2F39" w:rsidP="008F5B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بكالوريوس معلم مجال تربية اسلامية/ جامعة اليرموك/ الأردن/ سنة 1999م/ بتقدير جيد جداً.</w:t>
      </w:r>
    </w:p>
    <w:p w:rsidR="007F2F39" w:rsidRPr="008F5BE8" w:rsidRDefault="007F2F39" w:rsidP="008F5B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الثانوية العامة/ الفرع الأدبي 1993م/ الأردن.</w:t>
      </w:r>
    </w:p>
    <w:p w:rsidR="007F2F39" w:rsidRPr="008F5BE8" w:rsidRDefault="007F2F39" w:rsidP="008F5B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حاصل على إجازة في القراءات التالية:</w:t>
      </w:r>
    </w:p>
    <w:p w:rsidR="00917862" w:rsidRDefault="00917862" w:rsidP="009178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نافع المدني من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رواية ورش من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طريق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الأزرق من طرق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طيبة النشر.</w:t>
      </w:r>
    </w:p>
    <w:p w:rsidR="00917862" w:rsidRDefault="00917862" w:rsidP="009178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نافع المدني من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رواية ورش من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طريق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الأصبهاني من طرق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طيبة النشر.</w:t>
      </w:r>
    </w:p>
    <w:p w:rsidR="00917862" w:rsidRDefault="00917862" w:rsidP="00F97CAA">
      <w:pPr>
        <w:pStyle w:val="ListParagraph"/>
        <w:spacing w:after="0" w:line="240" w:lineRule="auto"/>
        <w:ind w:left="1287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17862" w:rsidRPr="00F97CAA" w:rsidRDefault="007F2F39" w:rsidP="00F97C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نافع المدني من </w:t>
      </w:r>
      <w:r w:rsidR="00917862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رواية قالون من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طريق طيبة النشر.</w:t>
      </w:r>
    </w:p>
    <w:p w:rsidR="001A4D1E" w:rsidRDefault="007F2F39" w:rsidP="001A4D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ابن كثير </w:t>
      </w:r>
      <w:r w:rsidR="00917862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المكي من روايتي البزي وقنبل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من </w:t>
      </w:r>
      <w:r w:rsidR="00917862">
        <w:rPr>
          <w:rFonts w:ascii="Simplified Arabic" w:eastAsia="Times New Roman" w:hAnsi="Simplified Arabic" w:cs="Simplified Arabic"/>
          <w:sz w:val="32"/>
          <w:szCs w:val="32"/>
          <w:rtl/>
        </w:rPr>
        <w:t>طر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ق طيبة النشر.</w:t>
      </w:r>
    </w:p>
    <w:p w:rsidR="001A4D1E" w:rsidRPr="001A4D1E" w:rsidRDefault="001A4D1E" w:rsidP="001A4D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ابن كثير </w:t>
      </w:r>
      <w:r w:rsidR="00F97CAA">
        <w:rPr>
          <w:rFonts w:ascii="Simplified Arabic" w:eastAsia="Times New Roman" w:hAnsi="Simplified Arabic" w:cs="Simplified Arabic" w:hint="cs"/>
          <w:sz w:val="32"/>
          <w:szCs w:val="32"/>
          <w:rtl/>
        </w:rPr>
        <w:t>من روايتي البزي وقنبل</w:t>
      </w:r>
      <w:r w:rsidR="00F97CAA"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من طريق الشاطبية.</w:t>
      </w:r>
    </w:p>
    <w:p w:rsidR="007F2F39" w:rsidRDefault="007F2F39" w:rsidP="00F97C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ابن عامر الشامي </w:t>
      </w:r>
      <w:r w:rsidR="00F97CA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من رواية ابن ذكوان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من طريق طيبة النشر.</w:t>
      </w:r>
    </w:p>
    <w:p w:rsidR="00F97CAA" w:rsidRPr="001A4D1E" w:rsidRDefault="00F97CAA" w:rsidP="00F97C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ابن عامر الشامي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من رواية هشام 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من طر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ق طيبة النشر.</w:t>
      </w:r>
    </w:p>
    <w:p w:rsidR="007F2F39" w:rsidRPr="001A4D1E" w:rsidRDefault="007F2F39" w:rsidP="001A4D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عاصم </w:t>
      </w:r>
      <w:r w:rsidR="00917862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الكوفي من رواية شعبة </w:t>
      </w:r>
      <w:r w:rsidR="00917862">
        <w:rPr>
          <w:rFonts w:ascii="Simplified Arabic" w:eastAsia="Times New Roman" w:hAnsi="Simplified Arabic" w:cs="Simplified Arabic"/>
          <w:sz w:val="32"/>
          <w:szCs w:val="32"/>
          <w:rtl/>
        </w:rPr>
        <w:t>من طر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ق طيبة النشر.</w:t>
      </w:r>
    </w:p>
    <w:p w:rsidR="001A4D1E" w:rsidRDefault="001A4D1E" w:rsidP="001A4D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عاصم </w:t>
      </w:r>
      <w:r w:rsidR="00917862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الكوفي من رواية شعبة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من طريق الشاطبية.</w:t>
      </w:r>
    </w:p>
    <w:p w:rsidR="00917862" w:rsidRDefault="00917862" w:rsidP="009178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عاصم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الكوفي من رواية حفص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من طريق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طيبة النشر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917862" w:rsidRPr="001A4D1E" w:rsidRDefault="00F97CAA" w:rsidP="001A4D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عاصم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الكوفي من رواية حفص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من طريق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الشاطبية.</w:t>
      </w:r>
    </w:p>
    <w:p w:rsidR="007F2F39" w:rsidRPr="001A4D1E" w:rsidRDefault="007F2F39" w:rsidP="001A4D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أبو جعفر المدني </w:t>
      </w:r>
      <w:r w:rsidR="00917862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من روايتي ابن وردان وابن جماز 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من طريق طيبة النشر.</w:t>
      </w:r>
    </w:p>
    <w:p w:rsidR="007F2F39" w:rsidRPr="001A4D1E" w:rsidRDefault="007F2F39" w:rsidP="009178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قراءة الإمام خلف </w:t>
      </w:r>
      <w:r w:rsidR="00917862">
        <w:rPr>
          <w:rFonts w:ascii="Simplified Arabic" w:eastAsia="Times New Roman" w:hAnsi="Simplified Arabic" w:cs="Simplified Arabic" w:hint="cs"/>
          <w:sz w:val="32"/>
          <w:szCs w:val="32"/>
          <w:rtl/>
        </w:rPr>
        <w:t>البزاز من روايتي اسحاق وادريس</w:t>
      </w: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من طريق طيبة النشر.</w:t>
      </w:r>
    </w:p>
    <w:p w:rsidR="008F5BE8" w:rsidRPr="00F04E4C" w:rsidRDefault="008F5BE8" w:rsidP="008F5BE8">
      <w:pPr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937E9" w:rsidRPr="008F5BE8" w:rsidRDefault="008937E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hAnsi="Simplified Arabic" w:cs="Simplified Arabic"/>
          <w:sz w:val="32"/>
          <w:szCs w:val="32"/>
          <w:rtl/>
        </w:rPr>
        <w:t>*الحصول على الدكتوراه التقديرية في القيادات الإنسانية المتميزة</w:t>
      </w:r>
      <w:r w:rsidRPr="008F5BE8">
        <w:rPr>
          <w:rFonts w:ascii="Simplified Arabic" w:hAnsi="Simplified Arabic" w:cs="Simplified Arabic"/>
          <w:sz w:val="32"/>
          <w:szCs w:val="32"/>
        </w:rPr>
        <w:t xml:space="preserve">/ </w:t>
      </w:r>
      <w:r w:rsidRPr="008F5BE8">
        <w:rPr>
          <w:rFonts w:ascii="Simplified Arabic" w:hAnsi="Simplified Arabic" w:cs="Simplified Arabic"/>
          <w:sz w:val="32"/>
          <w:szCs w:val="32"/>
          <w:rtl/>
        </w:rPr>
        <w:t>المبادرة العالمية للقيادات الإنسانية/ بتاريخ 6/12/ 2012</w:t>
      </w:r>
      <w:r w:rsidRPr="008F5BE8">
        <w:rPr>
          <w:rFonts w:ascii="Simplified Arabic" w:hAnsi="Simplified Arabic" w:cs="Simplified Arabic"/>
          <w:sz w:val="32"/>
          <w:szCs w:val="32"/>
        </w:rPr>
        <w:t>.</w:t>
      </w:r>
    </w:p>
    <w:p w:rsidR="00F04E4C" w:rsidRDefault="00F04E4C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8F5BE8" w:rsidRDefault="00F04E4C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F04E4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*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الحصول على كتاب شكر وتقدير من جمعية المحافظة على القرآن الكريم، فرع اربد، بتاريخ 11/6/ 2014م.</w:t>
      </w:r>
    </w:p>
    <w:p w:rsidR="00F04E4C" w:rsidRDefault="00F04E4C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* الحصول على كتاب شكر وتقدير من جمعية المحافظة على القرآن الكريم، فرع اربد، مركز حفصة بنت عمر القرآني، بتاريخ 20/ 7/ 2014م.</w:t>
      </w:r>
    </w:p>
    <w:p w:rsidR="00F04E4C" w:rsidRPr="00F04E4C" w:rsidRDefault="00F04E4C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>الأبحاث العلمية الموافق على نشرها:</w:t>
      </w:r>
    </w:p>
    <w:p w:rsidR="00523129" w:rsidRPr="00DB4990" w:rsidRDefault="007F2F39" w:rsidP="00DB49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DB4990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بني عامر، إيمان </w:t>
      </w:r>
      <w:r w:rsidR="00DB4990" w:rsidRPr="00DB4990">
        <w:rPr>
          <w:rFonts w:ascii="Simplified Arabic" w:eastAsia="Times New Roman" w:hAnsi="Simplified Arabic" w:cs="Simplified Arabic" w:hint="cs"/>
          <w:sz w:val="32"/>
          <w:szCs w:val="32"/>
          <w:rtl/>
        </w:rPr>
        <w:t>"</w:t>
      </w:r>
      <w:r w:rsidRPr="00DB4990">
        <w:rPr>
          <w:rFonts w:ascii="Simplified Arabic" w:eastAsia="Times New Roman" w:hAnsi="Simplified Arabic" w:cs="Simplified Arabic"/>
          <w:sz w:val="32"/>
          <w:szCs w:val="32"/>
          <w:rtl/>
        </w:rPr>
        <w:t>محمد أمين</w:t>
      </w:r>
      <w:r w:rsidR="00DB4990" w:rsidRPr="00DB4990">
        <w:rPr>
          <w:rFonts w:ascii="Simplified Arabic" w:eastAsia="Times New Roman" w:hAnsi="Simplified Arabic" w:cs="Simplified Arabic" w:hint="cs"/>
          <w:sz w:val="32"/>
          <w:szCs w:val="32"/>
          <w:rtl/>
        </w:rPr>
        <w:t>"</w:t>
      </w:r>
      <w:r w:rsidRPr="00DB4990">
        <w:rPr>
          <w:rFonts w:ascii="Simplified Arabic" w:eastAsia="Times New Roman" w:hAnsi="Simplified Arabic" w:cs="Simplified Arabic"/>
          <w:sz w:val="32"/>
          <w:szCs w:val="32"/>
          <w:rtl/>
        </w:rPr>
        <w:t>، 2010</w:t>
      </w:r>
      <w:r w:rsidR="00DB4990" w:rsidRPr="00DB4990"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r w:rsidRPr="00DB4990">
        <w:rPr>
          <w:rFonts w:ascii="Simplified Arabic" w:eastAsia="Times New Roman" w:hAnsi="Simplified Arabic" w:cs="Simplified Arabic"/>
          <w:sz w:val="32"/>
          <w:szCs w:val="32"/>
          <w:rtl/>
        </w:rPr>
        <w:t>، ابن تيمية ومنهجه في العقيدة، مجلة الجامعة الإسلامية العالمية، باكستان، منشور.</w:t>
      </w:r>
    </w:p>
    <w:p w:rsidR="00DB4990" w:rsidRDefault="00DB4990" w:rsidP="000317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DB4990">
        <w:rPr>
          <w:rFonts w:ascii="Simplified Arabic" w:eastAsia="Times New Roman" w:hAnsi="Simplified Arabic" w:cs="Simplified Arabic" w:hint="cs"/>
          <w:sz w:val="32"/>
          <w:szCs w:val="32"/>
          <w:rtl/>
        </w:rPr>
        <w:lastRenderedPageBreak/>
        <w:t>بني عامر، إيمان "محمد أمين"، 2014م، الدلالة اللغوية في الآيات الواردة في أسماء الله الحسنى، مجلة دراسات الجامعة الأردنية، الأردن، منش</w:t>
      </w:r>
      <w:r w:rsidR="000317C6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DB4990">
        <w:rPr>
          <w:rFonts w:ascii="Simplified Arabic" w:eastAsia="Times New Roman" w:hAnsi="Simplified Arabic" w:cs="Simplified Arabic" w:hint="cs"/>
          <w:sz w:val="32"/>
          <w:szCs w:val="32"/>
          <w:rtl/>
        </w:rPr>
        <w:t>ر.</w:t>
      </w:r>
    </w:p>
    <w:p w:rsidR="00DB4990" w:rsidRDefault="00DB4990" w:rsidP="005214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بني عامر، إيمان "محمد أمين"، 201</w:t>
      </w:r>
      <w:r w:rsidR="005214A5">
        <w:rPr>
          <w:rFonts w:ascii="Simplified Arabic" w:eastAsia="Times New Roman" w:hAnsi="Simplified Arabic" w:cs="Simplified Arabic" w:hint="cs"/>
          <w:sz w:val="32"/>
          <w:szCs w:val="32"/>
          <w:rtl/>
        </w:rPr>
        <w:t>5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م، التفاسير المعاصرة دراسة نقدية فهم القرآن الحكيم للجابري أنموذجاً، مجلة الجامعة الإسلامية العالمية، باكستان، </w:t>
      </w:r>
      <w:r w:rsidR="005214A5">
        <w:rPr>
          <w:rFonts w:ascii="Simplified Arabic" w:eastAsia="Times New Roman" w:hAnsi="Simplified Arabic" w:cs="Simplified Arabic" w:hint="cs"/>
          <w:sz w:val="32"/>
          <w:szCs w:val="32"/>
          <w:rtl/>
        </w:rPr>
        <w:t>منشور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1A4D1E" w:rsidRDefault="001A4D1E" w:rsidP="005214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بني عامر، إيمان "محمد أمين"، 201</w:t>
      </w:r>
      <w:r w:rsidR="005214A5">
        <w:rPr>
          <w:rFonts w:ascii="Simplified Arabic" w:eastAsia="Times New Roman" w:hAnsi="Simplified Arabic" w:cs="Simplified Arabic" w:hint="cs"/>
          <w:sz w:val="32"/>
          <w:szCs w:val="32"/>
          <w:rtl/>
        </w:rPr>
        <w:t>4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م،</w:t>
      </w:r>
      <w:r w:rsidRPr="001A4D1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1A4D1E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الدلالة </w:t>
      </w:r>
      <w:r w:rsidR="0049558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اللغوية في </w:t>
      </w:r>
      <w:r w:rsidRPr="001A4D1E">
        <w:rPr>
          <w:rFonts w:ascii="Simplified Arabic" w:hAnsi="Simplified Arabic" w:cs="Simplified Arabic"/>
          <w:sz w:val="32"/>
          <w:szCs w:val="32"/>
          <w:rtl/>
          <w:lang w:bidi="ar-JO"/>
        </w:rPr>
        <w:t>دعاء الأنبياء كما ورد في القرآن الكريم</w:t>
      </w:r>
      <w:r w:rsidR="0049558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الدلالة المعجمية والسياقية أنموذجاً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، </w:t>
      </w:r>
      <w:r w:rsidR="00495582">
        <w:rPr>
          <w:rFonts w:ascii="Simplified Arabic" w:eastAsia="Times New Roman" w:hAnsi="Simplified Arabic" w:cs="Simplified Arabic" w:hint="cs"/>
          <w:sz w:val="32"/>
          <w:szCs w:val="32"/>
          <w:rtl/>
        </w:rPr>
        <w:t>المجلة الأردنية في الدراسات الإسلامية، جامعة آل البيت، الأردن، قيد التحكيم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603FD1" w:rsidRPr="001A4D1E" w:rsidRDefault="00603FD1" w:rsidP="000317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بني عامر، إيمان "محمد أمين"، 2015م، الدلالة المعجمية في الآيات القرآنية الواردة في الرحمة، </w:t>
      </w:r>
      <w:r w:rsidR="000317C6">
        <w:rPr>
          <w:rFonts w:ascii="Simplified Arabic" w:eastAsia="Times New Roman" w:hAnsi="Simplified Arabic" w:cs="Simplified Arabic" w:hint="cs"/>
          <w:sz w:val="32"/>
          <w:szCs w:val="32"/>
          <w:rtl/>
        </w:rPr>
        <w:t>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ل</w:t>
      </w:r>
      <w:r w:rsidR="000B643C">
        <w:rPr>
          <w:rFonts w:ascii="Simplified Arabic" w:eastAsia="Times New Roman" w:hAnsi="Simplified Arabic" w:cs="Simplified Arabic" w:hint="cs"/>
          <w:sz w:val="32"/>
          <w:szCs w:val="32"/>
          <w:rtl/>
        </w:rPr>
        <w:t>مشاركة في مؤتمر الرحمة في الإسلام، جامعة الملك سعود، كلية التربية</w:t>
      </w:r>
      <w:r w:rsidR="00F762A7">
        <w:rPr>
          <w:rFonts w:ascii="Simplified Arabic" w:eastAsia="Times New Roman" w:hAnsi="Simplified Arabic" w:cs="Simplified Arabic" w:hint="cs"/>
          <w:sz w:val="32"/>
          <w:szCs w:val="32"/>
          <w:rtl/>
        </w:rPr>
        <w:t>، الرياض</w:t>
      </w:r>
      <w:r w:rsidR="000317C6">
        <w:rPr>
          <w:rFonts w:ascii="Simplified Arabic" w:eastAsia="Times New Roman" w:hAnsi="Simplified Arabic" w:cs="Simplified Arabic" w:hint="cs"/>
          <w:sz w:val="32"/>
          <w:szCs w:val="32"/>
          <w:rtl/>
        </w:rPr>
        <w:t>، بتاريخ 7-8/ 2/ 2016م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2343A5" w:rsidRDefault="00DB4990" w:rsidP="00DB4990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</w:rPr>
        <w:t>بالإضافة إلى العديد من الأبحاث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الجاهزة للنشر.</w:t>
      </w:r>
    </w:p>
    <w:p w:rsidR="00DB4990" w:rsidRPr="008F5BE8" w:rsidRDefault="00DB4990" w:rsidP="00DB4990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u w:val="single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>الـــدورات:</w:t>
      </w:r>
    </w:p>
    <w:p w:rsidR="00523129" w:rsidRPr="008F5BE8" w:rsidRDefault="007F2F39" w:rsidP="008F5BE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دورة في مهارات الاتصال الفعال، المعهد الوطني للتدريب، تاريخ انعقاد الدورة 26/6/2011 ولغاية 30/6/2011م، مدة التدريب (20) ساعة.</w:t>
      </w:r>
    </w:p>
    <w:p w:rsidR="00523129" w:rsidRPr="008F5BE8" w:rsidRDefault="007F2F39" w:rsidP="008F5BE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دورة في تطوير المهارات السلوكية والإدارية، المعهد الوطني للتدريب، تاريخ انعقاد الدورة 6/ 9/ 2009- 10/ 9/ 2009، مدة التدريب (20) ساعة.</w:t>
      </w:r>
    </w:p>
    <w:p w:rsidR="007F2F39" w:rsidRPr="008F5BE8" w:rsidRDefault="007F2F39" w:rsidP="008F5BE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>دورة في التلاوة والتجويد المتقدم – المستوى الأول، مركز الاستشارات وخدمة المجتمع جامعة اليرموك/ تاريخ انعقاد الدورة 1</w:t>
      </w:r>
      <w:r w:rsidR="008937E9" w:rsidRPr="008F5BE8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 xml:space="preserve">5/ 7/ 2003 ولغاية 28/ 8/ 2003/ 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>مدة التدريب (50) ساعة تدريبية.</w:t>
      </w:r>
    </w:p>
    <w:p w:rsidR="007F2F39" w:rsidRPr="008F5BE8" w:rsidRDefault="007F2F39" w:rsidP="008F5BE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>دورة في التلاوة والتجويد المتقدم – المستوى الثاني، مركز الاستشارات وخدمة المجتمع جامعة اليرموك/ تاريخ انعقاد الدورة 15/ 7/ 2003 ولغاية 28/ 8/ 2003/ مدة التدريب (50) ساعة تدريبية.</w:t>
      </w:r>
    </w:p>
    <w:p w:rsidR="007F2F39" w:rsidRPr="008F5BE8" w:rsidRDefault="007F2F39" w:rsidP="008F5BE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الدورة الشاملة في الحاسوب للتأهيل الوظيفي</w:t>
      </w:r>
    </w:p>
    <w:p w:rsidR="0052312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</w:rPr>
        <w:lastRenderedPageBreak/>
        <w:t xml:space="preserve">(windows, word, Excel, Internet) 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/ مركز الاستشارات وخدمة المجتمع جامعة اليرموك/ تاريخ انعقاد الدورة: 5/9/2000 ولغاية 15/11/2000م/</w:t>
      </w:r>
      <w:r w:rsidR="000307CC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مدة التدريب: (100</w:t>
      </w: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) ساعة تدريبية.</w:t>
      </w:r>
    </w:p>
    <w:p w:rsidR="0052312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6. دورة أصدقاء فريق وقاية الشباب من الأمراض المنقولة جنسياً، الاتحاد العالمي للجمعيات الطبية الإسلامية، بتاريخ 24/ 5/ 2012.</w:t>
      </w:r>
    </w:p>
    <w:p w:rsidR="00523129" w:rsidRDefault="0052312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7.</w:t>
      </w:r>
      <w:r w:rsidR="007F2F39" w:rsidRPr="008F5BE8">
        <w:rPr>
          <w:rFonts w:ascii="Simplified Arabic" w:eastAsia="Times New Roman" w:hAnsi="Simplified Arabic" w:cs="Simplified Arabic"/>
          <w:sz w:val="32"/>
          <w:szCs w:val="32"/>
          <w:rtl/>
        </w:rPr>
        <w:t>دورة إعداد المحاضرين لوقاية الشباب من الأمراض المنقولة جنسياً، الاتحاد العالمي للجمعيات الطبية الإسلامية، بشهر سبتمبر/ 2012.</w:t>
      </w:r>
    </w:p>
    <w:p w:rsidR="00695392" w:rsidRPr="008F5BE8" w:rsidRDefault="00695392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بالإضافة إلى عدد من الدورات الأخرى.</w:t>
      </w:r>
    </w:p>
    <w:p w:rsidR="008F5BE8" w:rsidRDefault="008F5BE8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</w:pPr>
    </w:p>
    <w:p w:rsidR="007F2F39" w:rsidRPr="008F5BE8" w:rsidRDefault="007F2F39" w:rsidP="008F5BE8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u w:val="single"/>
          <w:rtl/>
        </w:rPr>
      </w:pPr>
      <w:r w:rsidRPr="008F5BE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>الخـبرة:</w:t>
      </w:r>
    </w:p>
    <w:p w:rsidR="00C12DC2" w:rsidRPr="001A4D1E" w:rsidRDefault="007F2F39" w:rsidP="001A4D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A4D1E">
        <w:rPr>
          <w:rFonts w:ascii="Simplified Arabic" w:eastAsia="Times New Roman" w:hAnsi="Simplified Arabic" w:cs="Simplified Arabic"/>
          <w:sz w:val="32"/>
          <w:szCs w:val="32"/>
          <w:rtl/>
        </w:rPr>
        <w:t>التدريس في وزارة الأوقاف من عام 2007 وحتى الآن</w:t>
      </w:r>
      <w:r w:rsidRPr="001A4D1E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547D98" w:rsidRDefault="00547D98" w:rsidP="001A4D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A4D1E">
        <w:rPr>
          <w:rFonts w:ascii="Simplified Arabic" w:hAnsi="Simplified Arabic" w:cs="Simplified Arabic" w:hint="cs"/>
          <w:sz w:val="32"/>
          <w:szCs w:val="32"/>
          <w:rtl/>
        </w:rPr>
        <w:t>التدريس في جامعة اليرموك للفصل الثاني من عام 2013/ 2014م</w:t>
      </w:r>
      <w:r w:rsidR="001A4D1E" w:rsidRPr="001A4D1E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95582" w:rsidRDefault="00495582" w:rsidP="001A4D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التدريس في جامعة اليرموك للفصل الثاني من عام 2014/ 2015م.</w:t>
      </w:r>
    </w:p>
    <w:p w:rsidR="00F762A7" w:rsidRDefault="00F762A7" w:rsidP="001A4D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التدريس في جامعة اليرموك للفصل الصيفي من عام 2014/ 2015م.</w:t>
      </w:r>
    </w:p>
    <w:p w:rsidR="000317C6" w:rsidRPr="001A4D1E" w:rsidRDefault="000317C6" w:rsidP="001A4D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التدريس في جامعة اليرموك للفصل الثاني من عام 2015/ 2016م.</w:t>
      </w:r>
    </w:p>
    <w:sectPr w:rsidR="000317C6" w:rsidRPr="001A4D1E" w:rsidSect="008F5BE8">
      <w:footerReference w:type="default" r:id="rId8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C5" w:rsidRDefault="00C941C5" w:rsidP="002343A5">
      <w:pPr>
        <w:spacing w:after="0" w:line="240" w:lineRule="auto"/>
      </w:pPr>
      <w:r>
        <w:separator/>
      </w:r>
    </w:p>
  </w:endnote>
  <w:endnote w:type="continuationSeparator" w:id="1">
    <w:p w:rsidR="00C941C5" w:rsidRDefault="00C941C5" w:rsidP="0023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11764"/>
      <w:docPartObj>
        <w:docPartGallery w:val="Page Numbers (Bottom of Page)"/>
        <w:docPartUnique/>
      </w:docPartObj>
    </w:sdtPr>
    <w:sdtContent>
      <w:p w:rsidR="002343A5" w:rsidRDefault="00871CDE">
        <w:pPr>
          <w:pStyle w:val="Footer"/>
          <w:jc w:val="center"/>
        </w:pPr>
        <w:fldSimple w:instr=" PAGE   \* MERGEFORMAT ">
          <w:r w:rsidR="000317C6">
            <w:rPr>
              <w:noProof/>
              <w:rtl/>
            </w:rPr>
            <w:t>4</w:t>
          </w:r>
        </w:fldSimple>
      </w:p>
    </w:sdtContent>
  </w:sdt>
  <w:p w:rsidR="002343A5" w:rsidRDefault="00234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C5" w:rsidRDefault="00C941C5" w:rsidP="002343A5">
      <w:pPr>
        <w:spacing w:after="0" w:line="240" w:lineRule="auto"/>
      </w:pPr>
      <w:r>
        <w:separator/>
      </w:r>
    </w:p>
  </w:footnote>
  <w:footnote w:type="continuationSeparator" w:id="1">
    <w:p w:rsidR="00C941C5" w:rsidRDefault="00C941C5" w:rsidP="0023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670"/>
    <w:multiLevelType w:val="hybridMultilevel"/>
    <w:tmpl w:val="B1187FDC"/>
    <w:lvl w:ilvl="0" w:tplc="9014E15E">
      <w:start w:val="1"/>
      <w:numFmt w:val="decimal"/>
      <w:lvlText w:val="%1-"/>
      <w:lvlJc w:val="left"/>
      <w:pPr>
        <w:ind w:left="1287" w:hanging="360"/>
      </w:pPr>
      <w:rPr>
        <w:rFonts w:ascii="Simplified Arabic" w:eastAsia="Times New Roman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43724"/>
    <w:multiLevelType w:val="hybridMultilevel"/>
    <w:tmpl w:val="90D6F990"/>
    <w:lvl w:ilvl="0" w:tplc="C290BA68">
      <w:start w:val="1"/>
      <w:numFmt w:val="decimal"/>
      <w:lvlText w:val="%1-"/>
      <w:lvlJc w:val="left"/>
      <w:pPr>
        <w:ind w:left="735" w:hanging="37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7952"/>
    <w:multiLevelType w:val="hybridMultilevel"/>
    <w:tmpl w:val="AD2A975A"/>
    <w:lvl w:ilvl="0" w:tplc="54665F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52E"/>
    <w:multiLevelType w:val="hybridMultilevel"/>
    <w:tmpl w:val="31D2B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B901DC"/>
    <w:multiLevelType w:val="hybridMultilevel"/>
    <w:tmpl w:val="F434F8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CF21D5"/>
    <w:multiLevelType w:val="hybridMultilevel"/>
    <w:tmpl w:val="E05CE7A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0E0F"/>
    <w:multiLevelType w:val="hybridMultilevel"/>
    <w:tmpl w:val="FD902EE2"/>
    <w:lvl w:ilvl="0" w:tplc="312E1E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770393"/>
    <w:multiLevelType w:val="hybridMultilevel"/>
    <w:tmpl w:val="923CB1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F39"/>
    <w:rsid w:val="000307CC"/>
    <w:rsid w:val="000317C6"/>
    <w:rsid w:val="00060CF9"/>
    <w:rsid w:val="000B643C"/>
    <w:rsid w:val="001A4D1E"/>
    <w:rsid w:val="001B17BA"/>
    <w:rsid w:val="001F0CF4"/>
    <w:rsid w:val="002071C7"/>
    <w:rsid w:val="00230CCA"/>
    <w:rsid w:val="002343A5"/>
    <w:rsid w:val="002C21A9"/>
    <w:rsid w:val="002F1BCB"/>
    <w:rsid w:val="003828FA"/>
    <w:rsid w:val="00387FF2"/>
    <w:rsid w:val="003A5DA6"/>
    <w:rsid w:val="003E043A"/>
    <w:rsid w:val="00474F61"/>
    <w:rsid w:val="00495582"/>
    <w:rsid w:val="005214A5"/>
    <w:rsid w:val="00523129"/>
    <w:rsid w:val="00547D98"/>
    <w:rsid w:val="0057026D"/>
    <w:rsid w:val="005B25D3"/>
    <w:rsid w:val="005B2D0C"/>
    <w:rsid w:val="00603FD1"/>
    <w:rsid w:val="0065658F"/>
    <w:rsid w:val="00670162"/>
    <w:rsid w:val="00693CE7"/>
    <w:rsid w:val="00695392"/>
    <w:rsid w:val="006A1275"/>
    <w:rsid w:val="00710571"/>
    <w:rsid w:val="00724DAF"/>
    <w:rsid w:val="0073407C"/>
    <w:rsid w:val="007F2F39"/>
    <w:rsid w:val="00826986"/>
    <w:rsid w:val="008373D7"/>
    <w:rsid w:val="00865019"/>
    <w:rsid w:val="00871CDE"/>
    <w:rsid w:val="008937E9"/>
    <w:rsid w:val="008F5BE8"/>
    <w:rsid w:val="0090363C"/>
    <w:rsid w:val="00917862"/>
    <w:rsid w:val="009948E2"/>
    <w:rsid w:val="0099593E"/>
    <w:rsid w:val="009B74AC"/>
    <w:rsid w:val="00A767CE"/>
    <w:rsid w:val="00A961DA"/>
    <w:rsid w:val="00AD6D70"/>
    <w:rsid w:val="00AF3FFD"/>
    <w:rsid w:val="00B13AAD"/>
    <w:rsid w:val="00B205D8"/>
    <w:rsid w:val="00B5612A"/>
    <w:rsid w:val="00B95220"/>
    <w:rsid w:val="00BA35C1"/>
    <w:rsid w:val="00C12DC2"/>
    <w:rsid w:val="00C941C5"/>
    <w:rsid w:val="00CD5F69"/>
    <w:rsid w:val="00D87ECA"/>
    <w:rsid w:val="00DB4990"/>
    <w:rsid w:val="00E04125"/>
    <w:rsid w:val="00E20BE1"/>
    <w:rsid w:val="00E56A58"/>
    <w:rsid w:val="00E91E4F"/>
    <w:rsid w:val="00EA336D"/>
    <w:rsid w:val="00EE386F"/>
    <w:rsid w:val="00F04E4C"/>
    <w:rsid w:val="00F762A7"/>
    <w:rsid w:val="00F97CAA"/>
    <w:rsid w:val="00FD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7F2F39"/>
  </w:style>
  <w:style w:type="character" w:styleId="Hyperlink">
    <w:name w:val="Hyperlink"/>
    <w:basedOn w:val="DefaultParagraphFont"/>
    <w:uiPriority w:val="99"/>
    <w:semiHidden/>
    <w:unhideWhenUsed/>
    <w:rsid w:val="007F2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3A5"/>
  </w:style>
  <w:style w:type="paragraph" w:styleId="Footer">
    <w:name w:val="footer"/>
    <w:basedOn w:val="Normal"/>
    <w:link w:val="FooterChar"/>
    <w:uiPriority w:val="99"/>
    <w:unhideWhenUsed/>
    <w:rsid w:val="00234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3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68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518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953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480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03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92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433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383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618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799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2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57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563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71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60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niamer_em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abu@saif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eman</cp:lastModifiedBy>
  <cp:revision>27</cp:revision>
  <cp:lastPrinted>2015-03-01T16:31:00Z</cp:lastPrinted>
  <dcterms:created xsi:type="dcterms:W3CDTF">2013-08-24T09:39:00Z</dcterms:created>
  <dcterms:modified xsi:type="dcterms:W3CDTF">2016-02-29T16:59:00Z</dcterms:modified>
</cp:coreProperties>
</file>