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5B1955" w:rsidP="00AB4200">
      <w:pPr>
        <w:ind w:hanging="28"/>
        <w:jc w:val="center"/>
        <w:rPr>
          <w:sz w:val="28"/>
          <w:szCs w:val="28"/>
          <w:rtl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D4DA3" wp14:editId="4C882A0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5B1955" w:rsidP="00E46087">
                            <w:pPr>
                              <w:jc w:val="center"/>
                            </w:pPr>
                            <w:r w:rsidRPr="005B1955"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9E12ACF" wp14:editId="7E343DA8">
                                  <wp:extent cx="1133475" cy="1200150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AB4200" w:rsidP="00E4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D4D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75pt;width:110.25pt;height:124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5B1955" w:rsidP="00E46087">
                      <w:pPr>
                        <w:jc w:val="center"/>
                      </w:pPr>
                      <w:r w:rsidRPr="005B1955"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69E12ACF" wp14:editId="7E343DA8">
                            <wp:extent cx="1133475" cy="1200150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AB4200" w:rsidP="00E460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</w:t>
      </w:r>
      <w:proofErr w:type="gramStart"/>
      <w:r w:rsidR="00527358">
        <w:rPr>
          <w:rFonts w:hint="cs"/>
          <w:b/>
          <w:bCs/>
          <w:sz w:val="28"/>
          <w:szCs w:val="28"/>
          <w:rtl/>
        </w:rPr>
        <w:t xml:space="preserve">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4B4E1D">
        <w:rPr>
          <w:rFonts w:hint="cs"/>
          <w:b/>
          <w:bCs/>
          <w:sz w:val="28"/>
          <w:szCs w:val="28"/>
          <w:rtl/>
          <w:lang w:bidi="ar-IQ"/>
        </w:rPr>
        <w:t>نورة كاظم هادي اليساري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الكليـــــــــــــــة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B4E1D">
        <w:rPr>
          <w:rFonts w:hint="cs"/>
          <w:b/>
          <w:bCs/>
          <w:sz w:val="28"/>
          <w:szCs w:val="28"/>
          <w:rtl/>
          <w:lang w:bidi="ar-IQ"/>
        </w:rPr>
        <w:t xml:space="preserve">كلية الزراعة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proofErr w:type="gramStart"/>
      <w:r w:rsidRPr="00E46087">
        <w:rPr>
          <w:b/>
          <w:bCs/>
          <w:sz w:val="28"/>
          <w:szCs w:val="28"/>
          <w:rtl/>
        </w:rPr>
        <w:t>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="004B4E1D">
        <w:rPr>
          <w:rFonts w:hint="cs"/>
          <w:b/>
          <w:bCs/>
          <w:sz w:val="28"/>
          <w:szCs w:val="28"/>
          <w:rtl/>
        </w:rPr>
        <w:t>30\4\1981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r w:rsidR="004B4E1D">
        <w:rPr>
          <w:rFonts w:hint="cs"/>
          <w:b/>
          <w:bCs/>
          <w:sz w:val="28"/>
          <w:szCs w:val="28"/>
          <w:rtl/>
        </w:rPr>
        <w:t>متزوجه</w:t>
      </w:r>
      <w:proofErr w:type="gramEnd"/>
    </w:p>
    <w:p w:rsidR="00BD1D7A" w:rsidRPr="00BD1D7A" w:rsidRDefault="00AB4200" w:rsidP="004B4E1D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4B4E1D">
        <w:rPr>
          <w:rFonts w:hint="cs"/>
          <w:i w:val="0"/>
          <w:iCs w:val="0"/>
          <w:sz w:val="28"/>
          <w:szCs w:val="28"/>
          <w:rtl/>
        </w:rPr>
        <w:t>:</w:t>
      </w:r>
      <w:proofErr w:type="gramEnd"/>
      <w:r w:rsidR="004B4E1D">
        <w:rPr>
          <w:rFonts w:hint="cs"/>
          <w:i w:val="0"/>
          <w:iCs w:val="0"/>
          <w:sz w:val="28"/>
          <w:szCs w:val="28"/>
          <w:rtl/>
        </w:rPr>
        <w:t xml:space="preserve"> الكيمياء الحياتية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 :</w:t>
      </w:r>
      <w:proofErr w:type="gramEnd"/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4B4E1D">
        <w:rPr>
          <w:rFonts w:hint="cs"/>
          <w:i w:val="0"/>
          <w:iCs w:val="0"/>
          <w:sz w:val="28"/>
          <w:szCs w:val="28"/>
          <w:rtl/>
          <w:lang w:bidi="ar-IQ"/>
        </w:rPr>
        <w:t>مدرس مساعد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4B4E1D">
        <w:rPr>
          <w:rFonts w:hint="cs"/>
          <w:i w:val="0"/>
          <w:iCs w:val="0"/>
          <w:sz w:val="28"/>
          <w:szCs w:val="28"/>
          <w:rtl/>
        </w:rPr>
        <w:t>تدريسية</w:t>
      </w:r>
      <w:proofErr w:type="gramEnd"/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4B4E1D">
        <w:rPr>
          <w:rFonts w:hint="cs"/>
          <w:b/>
          <w:bCs/>
          <w:sz w:val="28"/>
          <w:szCs w:val="28"/>
          <w:rtl/>
        </w:rPr>
        <w:t>جامعة القادسية \كلية الزراعة\قسم التربة والموارد المائية</w:t>
      </w:r>
      <w:r w:rsidRPr="00E46087">
        <w:rPr>
          <w:b/>
          <w:bCs/>
          <w:sz w:val="28"/>
          <w:szCs w:val="28"/>
          <w:rtl/>
        </w:rPr>
        <w:t xml:space="preserve">    </w:t>
      </w:r>
    </w:p>
    <w:p w:rsidR="008A6D3E" w:rsidRDefault="008B317A" w:rsidP="00527358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4B4E1D">
        <w:rPr>
          <w:rFonts w:hint="cs"/>
          <w:rtl/>
          <w:lang w:bidi="ar-IQ"/>
        </w:rPr>
        <w:t xml:space="preserve"> </w:t>
      </w:r>
      <w:hyperlink r:id="rId9" w:history="1">
        <w:r w:rsidR="004B4E1D" w:rsidRPr="00AD2128">
          <w:rPr>
            <w:rStyle w:val="Hyperlink"/>
            <w:lang w:bidi="ar-IQ"/>
          </w:rPr>
          <w:t>noora.alyasari@qu.edu.iq</w:t>
        </w:r>
      </w:hyperlink>
    </w:p>
    <w:p w:rsidR="004B4E1D" w:rsidRPr="004B4E1D" w:rsidRDefault="004B4E1D" w:rsidP="00527358">
      <w:pPr>
        <w:spacing w:line="480" w:lineRule="auto"/>
        <w:ind w:firstLine="91"/>
        <w:jc w:val="both"/>
        <w:rPr>
          <w:rtl/>
          <w:lang w:bidi="ar-IQ"/>
        </w:rPr>
      </w:pP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9773" w:type="dxa"/>
        <w:tblInd w:w="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544"/>
        <w:gridCol w:w="2650"/>
        <w:gridCol w:w="1800"/>
      </w:tblGrid>
      <w:tr w:rsidR="0060110F" w:rsidRPr="00805197" w:rsidTr="00343274">
        <w:trPr>
          <w:trHeight w:hRule="exact" w:val="570"/>
        </w:trPr>
        <w:tc>
          <w:tcPr>
            <w:tcW w:w="779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343274">
        <w:trPr>
          <w:trHeight w:hRule="exact" w:val="576"/>
        </w:trPr>
        <w:tc>
          <w:tcPr>
            <w:tcW w:w="779" w:type="dxa"/>
          </w:tcPr>
          <w:p w:rsidR="0060110F" w:rsidRPr="008B317A" w:rsidRDefault="005A17E6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60110F" w:rsidRPr="00805197" w:rsidRDefault="005A17E6" w:rsidP="005A17E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مساعد كيمياوي </w:t>
            </w:r>
          </w:p>
        </w:tc>
        <w:tc>
          <w:tcPr>
            <w:tcW w:w="2650" w:type="dxa"/>
          </w:tcPr>
          <w:p w:rsidR="0060110F" w:rsidRPr="00805197" w:rsidRDefault="005A17E6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19\5\2004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343274">
        <w:trPr>
          <w:trHeight w:hRule="exact" w:val="576"/>
        </w:trPr>
        <w:tc>
          <w:tcPr>
            <w:tcW w:w="779" w:type="dxa"/>
          </w:tcPr>
          <w:p w:rsidR="0060110F" w:rsidRPr="008B317A" w:rsidRDefault="00343274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544" w:type="dxa"/>
          </w:tcPr>
          <w:p w:rsidR="0060110F" w:rsidRPr="00805197" w:rsidRDefault="005A17E6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مدرس مساعد</w:t>
            </w:r>
          </w:p>
        </w:tc>
        <w:tc>
          <w:tcPr>
            <w:tcW w:w="2650" w:type="dxa"/>
          </w:tcPr>
          <w:p w:rsidR="0060110F" w:rsidRPr="00805197" w:rsidRDefault="005A17E6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24\6\2008</w:t>
            </w:r>
          </w:p>
        </w:tc>
        <w:tc>
          <w:tcPr>
            <w:tcW w:w="1800" w:type="dxa"/>
          </w:tcPr>
          <w:p w:rsidR="0060110F" w:rsidRPr="00805197" w:rsidRDefault="005A17E6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ولحد الان</w:t>
            </w: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343274" w:rsidRDefault="00343274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9759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920"/>
        <w:gridCol w:w="2650"/>
        <w:gridCol w:w="1800"/>
      </w:tblGrid>
      <w:tr w:rsidR="00A545EA" w:rsidRPr="00805197" w:rsidTr="004B4E1D">
        <w:trPr>
          <w:trHeight w:hRule="exact" w:val="570"/>
        </w:trPr>
        <w:tc>
          <w:tcPr>
            <w:tcW w:w="1389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4B4E1D">
        <w:trPr>
          <w:trHeight w:hRule="exact" w:val="576"/>
        </w:trPr>
        <w:tc>
          <w:tcPr>
            <w:tcW w:w="1389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BC3533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BC353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1800" w:type="dxa"/>
          </w:tcPr>
          <w:p w:rsidR="00A545EA" w:rsidRPr="00805197" w:rsidRDefault="00BC3533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545EA" w:rsidRPr="00805197" w:rsidTr="004B4E1D">
        <w:trPr>
          <w:trHeight w:hRule="exact" w:val="576"/>
        </w:trPr>
        <w:tc>
          <w:tcPr>
            <w:tcW w:w="1389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BC353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BC353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1800" w:type="dxa"/>
          </w:tcPr>
          <w:p w:rsidR="00A545EA" w:rsidRPr="00805197" w:rsidRDefault="00BC3533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</w:tbl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905"/>
        <w:gridCol w:w="4110"/>
      </w:tblGrid>
      <w:tr w:rsidR="00527358" w:rsidRPr="006778A9" w:rsidTr="00CA675A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8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CA675A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8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BC3533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24\6\2014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CA675A" w:rsidRDefault="00CA675A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CA675A">
        <w:trPr>
          <w:trHeight w:hRule="exact" w:val="269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CA675A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A675A">
              <w:rPr>
                <w:rFonts w:cs="Akhbar MT"/>
                <w:sz w:val="30"/>
                <w:szCs w:val="30"/>
              </w:rPr>
              <w:t xml:space="preserve">A comparative study between using of fentanyl-ketamine and </w:t>
            </w:r>
            <w:proofErr w:type="spellStart"/>
            <w:r w:rsidRPr="00CA675A">
              <w:rPr>
                <w:rFonts w:cs="Akhbar MT"/>
                <w:sz w:val="30"/>
                <w:szCs w:val="30"/>
              </w:rPr>
              <w:t>xylazine</w:t>
            </w:r>
            <w:proofErr w:type="spellEnd"/>
            <w:r w:rsidRPr="00CA675A">
              <w:rPr>
                <w:rFonts w:cs="Akhbar MT"/>
                <w:sz w:val="30"/>
                <w:szCs w:val="30"/>
              </w:rPr>
              <w:t>-ketamine combinations as anesthetic regimen in rabbits. Al-</w:t>
            </w:r>
            <w:proofErr w:type="spellStart"/>
            <w:r w:rsidRPr="00CA675A">
              <w:rPr>
                <w:rFonts w:cs="Akhbar MT"/>
                <w:sz w:val="30"/>
                <w:szCs w:val="30"/>
              </w:rPr>
              <w:t>Qadisiya</w:t>
            </w:r>
            <w:proofErr w:type="spellEnd"/>
            <w:r w:rsidRPr="00CA675A">
              <w:rPr>
                <w:rFonts w:cs="Akhbar MT"/>
                <w:sz w:val="30"/>
                <w:szCs w:val="30"/>
              </w:rPr>
              <w:t xml:space="preserve"> J. Vet. Sci. 2009. 8(2):26-33. supplement of 3rd conference. (pp:26-33). ISSN:1818-5764.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CA675A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767729" w:rsidTr="00CA675A">
        <w:trPr>
          <w:trHeight w:hRule="exact" w:val="279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CA675A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A675A">
              <w:rPr>
                <w:rFonts w:cs="Akhbar MT"/>
                <w:sz w:val="30"/>
                <w:szCs w:val="30"/>
              </w:rPr>
              <w:t xml:space="preserve">Study of the </w:t>
            </w:r>
            <w:proofErr w:type="spellStart"/>
            <w:r w:rsidRPr="00CA675A">
              <w:rPr>
                <w:rFonts w:cs="Akhbar MT"/>
                <w:sz w:val="30"/>
                <w:szCs w:val="30"/>
              </w:rPr>
              <w:t>hepatoprotective</w:t>
            </w:r>
            <w:proofErr w:type="spellEnd"/>
            <w:r w:rsidRPr="00CA675A">
              <w:rPr>
                <w:rFonts w:cs="Akhbar MT"/>
                <w:sz w:val="30"/>
                <w:szCs w:val="30"/>
              </w:rPr>
              <w:t xml:space="preserve"> activity of ethanol extract of local </w:t>
            </w:r>
            <w:proofErr w:type="spellStart"/>
            <w:r w:rsidRPr="00CA675A">
              <w:rPr>
                <w:rFonts w:cs="Akhbar MT"/>
                <w:sz w:val="30"/>
                <w:szCs w:val="30"/>
              </w:rPr>
              <w:t>propolis</w:t>
            </w:r>
            <w:proofErr w:type="spellEnd"/>
            <w:r w:rsidRPr="00CA675A">
              <w:rPr>
                <w:rFonts w:cs="Akhbar MT"/>
                <w:sz w:val="30"/>
                <w:szCs w:val="30"/>
              </w:rPr>
              <w:t xml:space="preserve"> in rabbits. AL-</w:t>
            </w:r>
            <w:proofErr w:type="spellStart"/>
            <w:r w:rsidRPr="00CA675A">
              <w:rPr>
                <w:rFonts w:cs="Akhbar MT"/>
                <w:sz w:val="30"/>
                <w:szCs w:val="30"/>
              </w:rPr>
              <w:t>Qadisiya</w:t>
            </w:r>
            <w:proofErr w:type="spellEnd"/>
            <w:r w:rsidRPr="00CA675A">
              <w:rPr>
                <w:rFonts w:cs="Akhbar MT"/>
                <w:sz w:val="30"/>
                <w:szCs w:val="30"/>
              </w:rPr>
              <w:t xml:space="preserve"> Medical Journal.2014. Vol.10 No.18.(pp: 37-45) 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CA675A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343274" w:rsidRDefault="00343274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343274" w:rsidRDefault="00343274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</w:t>
      </w:r>
      <w:proofErr w:type="gramStart"/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</w:t>
      </w:r>
      <w:proofErr w:type="gramEnd"/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شارك فيها</w:t>
      </w:r>
    </w:p>
    <w:tbl>
      <w:tblPr>
        <w:bidiVisual/>
        <w:tblW w:w="9915" w:type="dxa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934"/>
        <w:gridCol w:w="1164"/>
        <w:gridCol w:w="2307"/>
        <w:gridCol w:w="3100"/>
      </w:tblGrid>
      <w:tr w:rsidR="0011690E" w:rsidRPr="0011690E" w:rsidTr="00343274">
        <w:trPr>
          <w:trHeight w:hRule="exact" w:val="552"/>
        </w:trPr>
        <w:tc>
          <w:tcPr>
            <w:tcW w:w="285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343274">
        <w:trPr>
          <w:trHeight w:hRule="exact" w:val="1602"/>
        </w:trPr>
        <w:tc>
          <w:tcPr>
            <w:tcW w:w="285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F875F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875F1">
              <w:rPr>
                <w:rFonts w:cs="Akhbar MT"/>
                <w:sz w:val="30"/>
                <w:szCs w:val="30"/>
                <w:rtl/>
              </w:rPr>
              <w:t>المؤتمر العلمي الثالث لعلوم الطب البيطري\جامعة القادسية</w:t>
            </w:r>
          </w:p>
        </w:tc>
        <w:tc>
          <w:tcPr>
            <w:tcW w:w="1171" w:type="dxa"/>
          </w:tcPr>
          <w:p w:rsidR="00445AA4" w:rsidRPr="00805197" w:rsidRDefault="00F875F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2340" w:type="dxa"/>
          </w:tcPr>
          <w:p w:rsidR="00445AA4" w:rsidRPr="00805197" w:rsidRDefault="00F875F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875F1">
              <w:rPr>
                <w:rFonts w:cs="Akhbar MT"/>
                <w:sz w:val="30"/>
                <w:szCs w:val="30"/>
                <w:rtl/>
              </w:rPr>
              <w:t>كلية الطب البيطري \جامعة القادسية</w:t>
            </w:r>
          </w:p>
        </w:tc>
        <w:tc>
          <w:tcPr>
            <w:tcW w:w="3150" w:type="dxa"/>
          </w:tcPr>
          <w:p w:rsidR="00445AA4" w:rsidRPr="00805197" w:rsidRDefault="00F875F1" w:rsidP="00F875F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</w:t>
      </w:r>
      <w:proofErr w:type="gram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و اللجان</w:t>
      </w:r>
      <w:proofErr w:type="gram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المؤقتة </w:t>
      </w:r>
    </w:p>
    <w:tbl>
      <w:tblPr>
        <w:bidiVisual/>
        <w:tblW w:w="9912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5307"/>
        <w:gridCol w:w="2374"/>
        <w:gridCol w:w="1821"/>
      </w:tblGrid>
      <w:tr w:rsidR="00287C08" w:rsidRPr="0011690E" w:rsidTr="00343274">
        <w:trPr>
          <w:trHeight w:hRule="exact" w:val="552"/>
        </w:trPr>
        <w:tc>
          <w:tcPr>
            <w:tcW w:w="255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343274">
        <w:trPr>
          <w:trHeight w:hRule="exact" w:val="432"/>
        </w:trPr>
        <w:tc>
          <w:tcPr>
            <w:tcW w:w="255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شراء المواد المختبرية</w:t>
            </w:r>
          </w:p>
        </w:tc>
        <w:tc>
          <w:tcPr>
            <w:tcW w:w="2410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287C08" w:rsidRPr="00805197" w:rsidTr="00343274">
        <w:trPr>
          <w:trHeight w:hRule="exact" w:val="432"/>
        </w:trPr>
        <w:tc>
          <w:tcPr>
            <w:tcW w:w="255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اللجنة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الأمتحانية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لطلبة الدراسات الاولية</w:t>
            </w:r>
          </w:p>
        </w:tc>
        <w:tc>
          <w:tcPr>
            <w:tcW w:w="2410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F875F1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405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</w:tblGrid>
      <w:tr w:rsidR="00BC3533" w:rsidRPr="0011690E" w:rsidTr="00BC3533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BC3533" w:rsidRPr="0011690E" w:rsidRDefault="00BC3533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BC3533" w:rsidRPr="0011690E" w:rsidRDefault="00BC3533" w:rsidP="00BC3533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بكالوريوس 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Pr="00805197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الكيمياء الحياتية النظري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الكيمياء الحياتية العملي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العضوية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العضوية العملي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التحليلية</w:t>
            </w:r>
          </w:p>
        </w:tc>
      </w:tr>
      <w:tr w:rsidR="00BC3533" w:rsidRPr="00805197" w:rsidTr="00BC3533">
        <w:trPr>
          <w:trHeight w:hRule="exact" w:val="576"/>
        </w:trPr>
        <w:tc>
          <w:tcPr>
            <w:tcW w:w="720" w:type="dxa"/>
          </w:tcPr>
          <w:p w:rsidR="00BC3533" w:rsidRDefault="00BC3533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BC3533" w:rsidRPr="00523D24" w:rsidRDefault="00BC3533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التحليلية العملي</w:t>
            </w: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343274" w:rsidRDefault="00343274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و الاعمال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F875F1">
        <w:trPr>
          <w:trHeight w:hRule="exact" w:val="138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875F1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عمل تطوعي- المشاركة مع طلبة الدراسات الأولية للمشاركة في مهرجان كلية الزراعة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875F1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كتب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الشكر ،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وتقدير </w:t>
            </w:r>
          </w:p>
        </w:tc>
        <w:tc>
          <w:tcPr>
            <w:tcW w:w="3402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2013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الزراعة</w:t>
            </w:r>
          </w:p>
        </w:tc>
        <w:tc>
          <w:tcPr>
            <w:tcW w:w="1538" w:type="dxa"/>
          </w:tcPr>
          <w:p w:rsidR="00EE1EE0" w:rsidRPr="008939D0" w:rsidRDefault="00F875F1" w:rsidP="00C36961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</w:t>
            </w:r>
            <w:r w:rsidR="00C36961">
              <w:rPr>
                <w:rFonts w:asciiTheme="minorBidi" w:hAnsiTheme="minorBidi" w:cstheme="minorBidi" w:hint="cs"/>
                <w:sz w:val="28"/>
                <w:szCs w:val="28"/>
                <w:rtl/>
              </w:rPr>
              <w:t>9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الزراعة</w:t>
            </w:r>
          </w:p>
        </w:tc>
        <w:tc>
          <w:tcPr>
            <w:tcW w:w="1538" w:type="dxa"/>
          </w:tcPr>
          <w:p w:rsidR="00EE1EE0" w:rsidRPr="008939D0" w:rsidRDefault="00F875F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F875F1" w:rsidRDefault="00F875F1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F875F1" w:rsidRDefault="00F875F1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</w:t>
      </w:r>
      <w:proofErr w:type="gramStart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يجيدها  :</w:t>
      </w:r>
      <w:proofErr w:type="gramEnd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E4061" w:rsidRDefault="00F875F1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1E4061">
              <w:rPr>
                <w:rFonts w:hint="cs"/>
                <w:sz w:val="32"/>
                <w:szCs w:val="32"/>
                <w:rtl/>
                <w:lang w:bidi="ar-IQ"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E4061" w:rsidRDefault="00F875F1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1E4061">
              <w:rPr>
                <w:rFonts w:hint="cs"/>
                <w:sz w:val="32"/>
                <w:szCs w:val="32"/>
                <w:rtl/>
                <w:lang w:bidi="ar-IQ"/>
              </w:rPr>
              <w:t>محترف</w:t>
            </w: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5B" w:rsidRDefault="0072305B">
      <w:r>
        <w:separator/>
      </w:r>
    </w:p>
  </w:endnote>
  <w:endnote w:type="continuationSeparator" w:id="0">
    <w:p w:rsidR="0072305B" w:rsidRDefault="007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5" w:rsidRDefault="009F13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rPr>
        <w:rtl/>
      </w:rPr>
      <w:id w:val="-1195304167"/>
      <w:docPartObj>
        <w:docPartGallery w:val="Page Numbers (Bottom of Page)"/>
        <w:docPartUnique/>
      </w:docPartObj>
    </w:sdtPr>
    <w:sdtContent>
      <w:p w:rsidR="009F13D5" w:rsidRDefault="009F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3D5">
          <w:rPr>
            <w:noProof/>
            <w:rtl/>
            <w:lang w:val="ar-SA" w:bidi="ar-SA"/>
          </w:rPr>
          <w:t>1</w:t>
        </w:r>
        <w:r>
          <w:fldChar w:fldCharType="end"/>
        </w:r>
      </w:p>
    </w:sdtContent>
  </w:sdt>
  <w:p w:rsidR="009F13D5" w:rsidRDefault="009F13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5" w:rsidRDefault="009F13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5B" w:rsidRDefault="0072305B">
      <w:r>
        <w:separator/>
      </w:r>
    </w:p>
  </w:footnote>
  <w:footnote w:type="continuationSeparator" w:id="0">
    <w:p w:rsidR="0072305B" w:rsidRDefault="0072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5" w:rsidRDefault="009F13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5" w:rsidRDefault="009F13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14981_"/>
      </v:shape>
    </w:pict>
  </w:numPicBullet>
  <w:numPicBullet w:numPicBulletId="1">
    <w:pict>
      <v:shape id="_x0000_i1093" type="#_x0000_t75" style="width:9pt;height:9pt" o:bullet="t">
        <v:imagedata r:id="rId2" o:title="BD14831_"/>
      </v:shape>
    </w:pict>
  </w:numPicBullet>
  <w:numPicBullet w:numPicBulletId="2">
    <w:pict>
      <v:shape id="_x0000_i1094" type="#_x0000_t75" style="width:11.25pt;height:11.25pt" o:bullet="t">
        <v:imagedata r:id="rId3" o:title="j0115840"/>
      </v:shape>
    </w:pict>
  </w:numPicBullet>
  <w:abstractNum w:abstractNumId="0" w15:restartNumberingAfterBreak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96071"/>
    <w:rsid w:val="000B5600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E4061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43274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4E1D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A17E6"/>
    <w:rsid w:val="005A2316"/>
    <w:rsid w:val="005B1955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305B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8F6830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F13D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C3533"/>
    <w:rsid w:val="00BD1D7A"/>
    <w:rsid w:val="00BD65AE"/>
    <w:rsid w:val="00BE0EE1"/>
    <w:rsid w:val="00BF2B9C"/>
    <w:rsid w:val="00C36961"/>
    <w:rsid w:val="00C72EDD"/>
    <w:rsid w:val="00C7789A"/>
    <w:rsid w:val="00C8221E"/>
    <w:rsid w:val="00C87CA2"/>
    <w:rsid w:val="00C910C9"/>
    <w:rsid w:val="00CA60B2"/>
    <w:rsid w:val="00CA675A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875F1"/>
    <w:rsid w:val="00FA0425"/>
    <w:rsid w:val="00FA53CF"/>
    <w:rsid w:val="00FC696D"/>
    <w:rsid w:val="00FD01F5"/>
    <w:rsid w:val="00FD5C58"/>
    <w:rsid w:val="00FD7ABD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6E284D7-7BFD-4D50-AFF3-611F242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0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character" w:customStyle="1" w:styleId="Char">
    <w:name w:val="تذييل الصفحة Char"/>
    <w:basedOn w:val="a0"/>
    <w:link w:val="a4"/>
    <w:uiPriority w:val="99"/>
    <w:rsid w:val="009F13D5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ora.alyasari@qu.edu.iq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20CC-1524-4BED-8F5F-AA4EED2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Windows User</cp:lastModifiedBy>
  <cp:revision>26</cp:revision>
  <cp:lastPrinted>2019-07-29T10:18:00Z</cp:lastPrinted>
  <dcterms:created xsi:type="dcterms:W3CDTF">2019-09-25T18:04:00Z</dcterms:created>
  <dcterms:modified xsi:type="dcterms:W3CDTF">2019-09-25T20:22:00Z</dcterms:modified>
</cp:coreProperties>
</file>