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69" w:rsidRPr="005728FB" w:rsidRDefault="00D24B69" w:rsidP="00D24B69">
      <w:pPr>
        <w:rPr>
          <w:b/>
          <w:bCs/>
          <w:sz w:val="28"/>
          <w:szCs w:val="28"/>
          <w:lang w:val="fr-FR"/>
        </w:rPr>
      </w:pPr>
      <w:proofErr w:type="spellStart"/>
      <w:r w:rsidRPr="00433EA4">
        <w:rPr>
          <w:b/>
          <w:bCs/>
          <w:sz w:val="28"/>
          <w:szCs w:val="28"/>
        </w:rPr>
        <w:t>Hawraa</w:t>
      </w:r>
      <w:proofErr w:type="spellEnd"/>
      <w:r w:rsidRPr="00433E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Pr="00433EA4">
        <w:rPr>
          <w:b/>
          <w:bCs/>
          <w:sz w:val="28"/>
          <w:szCs w:val="28"/>
        </w:rPr>
        <w:t xml:space="preserve">li </w:t>
      </w:r>
      <w:proofErr w:type="spellStart"/>
      <w:r>
        <w:rPr>
          <w:b/>
          <w:bCs/>
          <w:sz w:val="28"/>
          <w:szCs w:val="28"/>
        </w:rPr>
        <w:t>S</w:t>
      </w:r>
      <w:r w:rsidRPr="00433EA4">
        <w:rPr>
          <w:b/>
          <w:bCs/>
          <w:sz w:val="28"/>
          <w:szCs w:val="28"/>
        </w:rPr>
        <w:t>beyti</w:t>
      </w:r>
      <w:proofErr w:type="spellEnd"/>
    </w:p>
    <w:p w:rsidR="00D24B69" w:rsidRPr="005728FB" w:rsidRDefault="00D24B69" w:rsidP="00D24B69">
      <w:pPr>
        <w:rPr>
          <w:b/>
          <w:bCs/>
          <w:sz w:val="28"/>
          <w:szCs w:val="28"/>
          <w:lang w:val="fr-FR"/>
        </w:rPr>
      </w:pPr>
      <w:proofErr w:type="spellStart"/>
      <w:r w:rsidRPr="005728FB">
        <w:rPr>
          <w:b/>
          <w:bCs/>
          <w:sz w:val="28"/>
          <w:szCs w:val="28"/>
          <w:lang w:val="fr-FR"/>
        </w:rPr>
        <w:t>Kfarsir</w:t>
      </w:r>
      <w:proofErr w:type="spellEnd"/>
      <w:r w:rsidRPr="005728FB">
        <w:rPr>
          <w:b/>
          <w:bCs/>
          <w:sz w:val="28"/>
          <w:szCs w:val="28"/>
          <w:lang w:val="fr-FR"/>
        </w:rPr>
        <w:t>-</w:t>
      </w:r>
      <w:r w:rsidR="000B411B" w:rsidRPr="005728FB">
        <w:rPr>
          <w:b/>
          <w:bCs/>
          <w:sz w:val="28"/>
          <w:szCs w:val="28"/>
          <w:lang w:val="fr-FR"/>
        </w:rPr>
        <w:t>Nabatiyeh</w:t>
      </w:r>
    </w:p>
    <w:p w:rsidR="00D24B69" w:rsidRPr="005728FB" w:rsidRDefault="00CA4728" w:rsidP="00D24B69">
      <w:pPr>
        <w:rPr>
          <w:b/>
          <w:bCs/>
          <w:sz w:val="28"/>
          <w:szCs w:val="28"/>
          <w:lang w:val="fr-FR"/>
        </w:rPr>
      </w:pPr>
      <w:hyperlink r:id="rId5" w:history="1">
        <w:r w:rsidR="00D24B69" w:rsidRPr="005728FB">
          <w:rPr>
            <w:rStyle w:val="Hyperlink"/>
            <w:b/>
            <w:bCs/>
            <w:sz w:val="28"/>
            <w:szCs w:val="28"/>
            <w:lang w:val="fr-FR"/>
          </w:rPr>
          <w:t>Tel:03</w:t>
        </w:r>
      </w:hyperlink>
      <w:r w:rsidR="00D24B69" w:rsidRPr="005728FB">
        <w:rPr>
          <w:b/>
          <w:bCs/>
          <w:sz w:val="28"/>
          <w:szCs w:val="28"/>
          <w:lang w:val="fr-FR"/>
        </w:rPr>
        <w:t xml:space="preserve"> 60 18 37</w:t>
      </w:r>
    </w:p>
    <w:p w:rsidR="00D24B69" w:rsidRPr="005728FB" w:rsidRDefault="00D24B69" w:rsidP="00D24B69">
      <w:pPr>
        <w:rPr>
          <w:b/>
          <w:bCs/>
          <w:i/>
          <w:iCs/>
          <w:sz w:val="28"/>
          <w:szCs w:val="28"/>
          <w:lang w:val="fr-FR"/>
        </w:rPr>
      </w:pPr>
      <w:r w:rsidRPr="005728FB">
        <w:rPr>
          <w:b/>
          <w:bCs/>
          <w:sz w:val="28"/>
          <w:szCs w:val="28"/>
          <w:lang w:val="fr-FR"/>
        </w:rPr>
        <w:t>Adresse éléctronique:</w:t>
      </w:r>
      <w:r w:rsidRPr="005728FB">
        <w:rPr>
          <w:b/>
          <w:bCs/>
          <w:i/>
          <w:iCs/>
          <w:sz w:val="28"/>
          <w:szCs w:val="28"/>
          <w:lang w:val="fr-FR"/>
        </w:rPr>
        <w:t>hawraa_s</w:t>
      </w:r>
      <w:r w:rsidR="005A4EA6">
        <w:rPr>
          <w:b/>
          <w:bCs/>
          <w:i/>
          <w:iCs/>
          <w:sz w:val="28"/>
          <w:szCs w:val="28"/>
          <w:lang w:val="fr-FR"/>
        </w:rPr>
        <w:t>beyti</w:t>
      </w:r>
      <w:r w:rsidRPr="005728FB">
        <w:rPr>
          <w:b/>
          <w:bCs/>
          <w:i/>
          <w:iCs/>
          <w:sz w:val="28"/>
          <w:szCs w:val="28"/>
          <w:lang w:val="fr-FR"/>
        </w:rPr>
        <w:t>@hotmail.com</w:t>
      </w:r>
    </w:p>
    <w:p w:rsidR="00D24B69" w:rsidRPr="005728FB" w:rsidRDefault="005728FB" w:rsidP="00D24B69">
      <w:pPr>
        <w:rPr>
          <w:b/>
          <w:bCs/>
          <w:sz w:val="28"/>
          <w:szCs w:val="28"/>
          <w:lang w:val="fr-FR"/>
        </w:rPr>
      </w:pPr>
      <w:r w:rsidRPr="005728FB">
        <w:rPr>
          <w:b/>
          <w:bCs/>
          <w:sz w:val="28"/>
          <w:szCs w:val="28"/>
          <w:lang w:val="fr-FR"/>
        </w:rPr>
        <w:t>Nationalité: libanaise</w:t>
      </w:r>
    </w:p>
    <w:p w:rsidR="00D24B69" w:rsidRPr="005728FB" w:rsidRDefault="00D24B69" w:rsidP="00D24B69">
      <w:pPr>
        <w:rPr>
          <w:b/>
          <w:bCs/>
          <w:sz w:val="28"/>
          <w:szCs w:val="28"/>
          <w:lang w:val="fr-FR"/>
        </w:rPr>
      </w:pPr>
      <w:r w:rsidRPr="005728FB">
        <w:rPr>
          <w:b/>
          <w:bCs/>
          <w:sz w:val="28"/>
          <w:szCs w:val="28"/>
          <w:lang w:val="fr-FR"/>
        </w:rPr>
        <w:t>Célibataire</w:t>
      </w:r>
    </w:p>
    <w:p w:rsidR="00D24B69" w:rsidRPr="005728FB" w:rsidRDefault="00D24B69" w:rsidP="00D24B69">
      <w:pPr>
        <w:rPr>
          <w:b/>
          <w:bCs/>
          <w:i/>
          <w:iCs/>
          <w:sz w:val="28"/>
          <w:szCs w:val="28"/>
          <w:u w:val="single"/>
          <w:lang w:val="fr-FR"/>
        </w:rPr>
      </w:pPr>
      <w:r w:rsidRPr="005728FB">
        <w:rPr>
          <w:b/>
          <w:bCs/>
          <w:i/>
          <w:iCs/>
          <w:sz w:val="28"/>
          <w:szCs w:val="28"/>
          <w:u w:val="single"/>
          <w:lang w:val="fr-FR"/>
        </w:rPr>
        <w:t>Formation:</w:t>
      </w:r>
    </w:p>
    <w:p w:rsidR="00D24B69" w:rsidRPr="005728FB" w:rsidRDefault="00D24B69" w:rsidP="00F77996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2009/juin 2010: </w:t>
      </w:r>
      <w:proofErr w:type="spellStart"/>
      <w:r w:rsidR="005728FB" w:rsidRPr="005728FB">
        <w:rPr>
          <w:sz w:val="28"/>
          <w:szCs w:val="28"/>
          <w:lang w:val="fr-FR"/>
        </w:rPr>
        <w:t>majest</w:t>
      </w:r>
      <w:r w:rsidR="00F77996" w:rsidRPr="005728FB">
        <w:rPr>
          <w:sz w:val="28"/>
          <w:szCs w:val="28"/>
          <w:lang w:val="fr-FR"/>
        </w:rPr>
        <w:t>è</w:t>
      </w:r>
      <w:r w:rsidR="005728FB" w:rsidRPr="005728FB">
        <w:rPr>
          <w:sz w:val="28"/>
          <w:szCs w:val="28"/>
          <w:lang w:val="fr-FR"/>
        </w:rPr>
        <w:t>re</w:t>
      </w:r>
      <w:proofErr w:type="spellEnd"/>
      <w:r w:rsidR="005728FB">
        <w:rPr>
          <w:sz w:val="28"/>
          <w:szCs w:val="28"/>
          <w:lang w:val="fr-FR"/>
        </w:rPr>
        <w:t xml:space="preserve"> de gestion</w:t>
      </w:r>
      <w:r w:rsidRPr="005728FB">
        <w:rPr>
          <w:sz w:val="28"/>
          <w:szCs w:val="28"/>
          <w:lang w:val="fr-FR"/>
        </w:rPr>
        <w:t xml:space="preserve"> </w:t>
      </w:r>
      <w:r w:rsidR="00F77996" w:rsidRPr="005728FB">
        <w:rPr>
          <w:sz w:val="28"/>
          <w:szCs w:val="28"/>
          <w:lang w:val="fr-FR"/>
        </w:rPr>
        <w:t>financière</w:t>
      </w:r>
      <w:r w:rsidR="00F77996">
        <w:rPr>
          <w:sz w:val="28"/>
          <w:szCs w:val="28"/>
          <w:lang w:val="fr-FR"/>
        </w:rPr>
        <w:t>, université</w:t>
      </w:r>
      <w:r w:rsidRPr="005728FB">
        <w:rPr>
          <w:sz w:val="28"/>
          <w:szCs w:val="28"/>
          <w:lang w:val="fr-FR"/>
        </w:rPr>
        <w:t xml:space="preserve"> islamique du </w:t>
      </w:r>
      <w:r w:rsidR="00F77996" w:rsidRPr="005728FB">
        <w:rPr>
          <w:sz w:val="28"/>
          <w:szCs w:val="28"/>
          <w:lang w:val="fr-FR"/>
        </w:rPr>
        <w:t xml:space="preserve">Liban, </w:t>
      </w:r>
      <w:proofErr w:type="spellStart"/>
      <w:r w:rsidR="00F77996" w:rsidRPr="005728FB">
        <w:rPr>
          <w:sz w:val="28"/>
          <w:szCs w:val="28"/>
          <w:lang w:val="fr-FR"/>
        </w:rPr>
        <w:t>khaldé</w:t>
      </w:r>
      <w:proofErr w:type="spellEnd"/>
    </w:p>
    <w:p w:rsidR="00D24B69" w:rsidRPr="005728FB" w:rsidRDefault="00D24B69" w:rsidP="000B411B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2007/2008:1ére année de </w:t>
      </w:r>
      <w:proofErr w:type="spellStart"/>
      <w:r w:rsidR="005728FB" w:rsidRPr="005728FB">
        <w:rPr>
          <w:sz w:val="28"/>
          <w:szCs w:val="28"/>
          <w:lang w:val="fr-FR"/>
        </w:rPr>
        <w:t>majest</w:t>
      </w:r>
      <w:r w:rsidR="000B411B" w:rsidRPr="005728FB">
        <w:rPr>
          <w:sz w:val="28"/>
          <w:szCs w:val="28"/>
          <w:lang w:val="fr-FR"/>
        </w:rPr>
        <w:t>è</w:t>
      </w:r>
      <w:r w:rsidR="005728FB" w:rsidRPr="005728FB">
        <w:rPr>
          <w:sz w:val="28"/>
          <w:szCs w:val="28"/>
          <w:lang w:val="fr-FR"/>
        </w:rPr>
        <w:t>re</w:t>
      </w:r>
      <w:proofErr w:type="spellEnd"/>
      <w:r w:rsidRPr="005728FB">
        <w:rPr>
          <w:sz w:val="28"/>
          <w:szCs w:val="28"/>
          <w:lang w:val="fr-FR"/>
        </w:rPr>
        <w:t xml:space="preserve">, gestion </w:t>
      </w:r>
      <w:r w:rsidR="00F77996" w:rsidRPr="005728FB">
        <w:rPr>
          <w:sz w:val="28"/>
          <w:szCs w:val="28"/>
          <w:lang w:val="fr-FR"/>
        </w:rPr>
        <w:t>financière, université</w:t>
      </w:r>
      <w:r w:rsidRPr="005728FB">
        <w:rPr>
          <w:sz w:val="28"/>
          <w:szCs w:val="28"/>
          <w:lang w:val="fr-FR"/>
        </w:rPr>
        <w:t xml:space="preserve"> islamique du </w:t>
      </w:r>
      <w:r w:rsidR="00F77996" w:rsidRPr="005728FB">
        <w:rPr>
          <w:sz w:val="28"/>
          <w:szCs w:val="28"/>
          <w:lang w:val="fr-FR"/>
        </w:rPr>
        <w:t xml:space="preserve">Liban, </w:t>
      </w:r>
      <w:proofErr w:type="spellStart"/>
      <w:r w:rsidR="00F77996" w:rsidRPr="005728FB">
        <w:rPr>
          <w:sz w:val="28"/>
          <w:szCs w:val="28"/>
          <w:lang w:val="fr-FR"/>
        </w:rPr>
        <w:t>khaldé</w:t>
      </w:r>
      <w:proofErr w:type="spellEnd"/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2006/2007:licence de comptabilit</w:t>
      </w:r>
      <w:r w:rsidR="005728FB">
        <w:rPr>
          <w:sz w:val="28"/>
          <w:szCs w:val="28"/>
          <w:lang w:val="fr-FR"/>
        </w:rPr>
        <w:t xml:space="preserve">é, université islamique du </w:t>
      </w:r>
      <w:r w:rsidR="00F77996">
        <w:rPr>
          <w:sz w:val="28"/>
          <w:szCs w:val="28"/>
          <w:lang w:val="fr-FR"/>
        </w:rPr>
        <w:t xml:space="preserve">Liban, </w:t>
      </w:r>
      <w:proofErr w:type="spellStart"/>
      <w:r w:rsidR="00F77996">
        <w:rPr>
          <w:sz w:val="28"/>
          <w:szCs w:val="28"/>
          <w:lang w:val="fr-FR"/>
        </w:rPr>
        <w:t>khaldé</w:t>
      </w:r>
      <w:proofErr w:type="spellEnd"/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2005/2006:2</w:t>
      </w:r>
      <w:r w:rsidRPr="005728FB">
        <w:rPr>
          <w:rFonts w:ascii="Cambria Math" w:hAnsi="Cambria Math"/>
          <w:sz w:val="28"/>
          <w:szCs w:val="28"/>
          <w:lang w:val="fr-FR"/>
        </w:rPr>
        <w:t>é</w:t>
      </w:r>
      <w:r w:rsidRPr="005728FB">
        <w:rPr>
          <w:sz w:val="28"/>
          <w:szCs w:val="28"/>
          <w:lang w:val="fr-FR"/>
        </w:rPr>
        <w:t xml:space="preserve">me année de </w:t>
      </w:r>
      <w:r w:rsidR="005728FB" w:rsidRPr="005728FB">
        <w:rPr>
          <w:sz w:val="28"/>
          <w:szCs w:val="28"/>
          <w:lang w:val="fr-FR"/>
        </w:rPr>
        <w:t>gestion, université</w:t>
      </w:r>
      <w:r w:rsidRPr="005728FB">
        <w:rPr>
          <w:sz w:val="28"/>
          <w:szCs w:val="28"/>
          <w:lang w:val="fr-FR"/>
        </w:rPr>
        <w:t xml:space="preserve"> islamique du </w:t>
      </w:r>
      <w:r w:rsidR="005728FB" w:rsidRPr="005728FB">
        <w:rPr>
          <w:sz w:val="28"/>
          <w:szCs w:val="28"/>
          <w:lang w:val="fr-FR"/>
        </w:rPr>
        <w:t>Liban</w:t>
      </w:r>
      <w:r w:rsidRPr="005728FB">
        <w:rPr>
          <w:sz w:val="28"/>
          <w:szCs w:val="28"/>
          <w:lang w:val="fr-FR"/>
        </w:rPr>
        <w:t>,</w:t>
      </w:r>
      <w:r w:rsidR="005728FB">
        <w:rPr>
          <w:sz w:val="28"/>
          <w:szCs w:val="28"/>
          <w:lang w:val="fr-FR"/>
        </w:rPr>
        <w:t xml:space="preserve"> </w:t>
      </w:r>
      <w:proofErr w:type="spellStart"/>
      <w:r w:rsidRPr="005728FB">
        <w:rPr>
          <w:sz w:val="28"/>
          <w:szCs w:val="28"/>
          <w:lang w:val="fr-FR"/>
        </w:rPr>
        <w:t>khaldé</w:t>
      </w:r>
      <w:proofErr w:type="spellEnd"/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2004/2005:1ére année de </w:t>
      </w:r>
      <w:r w:rsidR="005728FB" w:rsidRPr="005728FB">
        <w:rPr>
          <w:sz w:val="28"/>
          <w:szCs w:val="28"/>
          <w:lang w:val="fr-FR"/>
        </w:rPr>
        <w:t>gestion, université</w:t>
      </w:r>
      <w:r w:rsidRPr="005728FB">
        <w:rPr>
          <w:sz w:val="28"/>
          <w:szCs w:val="28"/>
          <w:lang w:val="fr-FR"/>
        </w:rPr>
        <w:t xml:space="preserve"> islamique du </w:t>
      </w:r>
      <w:r w:rsidR="005728FB" w:rsidRPr="005728FB">
        <w:rPr>
          <w:sz w:val="28"/>
          <w:szCs w:val="28"/>
          <w:lang w:val="fr-FR"/>
        </w:rPr>
        <w:t>Liban</w:t>
      </w:r>
      <w:r w:rsidRPr="005728FB">
        <w:rPr>
          <w:sz w:val="28"/>
          <w:szCs w:val="28"/>
          <w:lang w:val="fr-FR"/>
        </w:rPr>
        <w:t>,</w:t>
      </w:r>
      <w:r w:rsidR="005728FB">
        <w:rPr>
          <w:sz w:val="28"/>
          <w:szCs w:val="28"/>
          <w:lang w:val="fr-FR"/>
        </w:rPr>
        <w:t xml:space="preserve"> </w:t>
      </w:r>
      <w:proofErr w:type="spellStart"/>
      <w:r w:rsidRPr="005728FB">
        <w:rPr>
          <w:sz w:val="28"/>
          <w:szCs w:val="28"/>
          <w:lang w:val="fr-FR"/>
        </w:rPr>
        <w:t>khaldé</w:t>
      </w:r>
      <w:proofErr w:type="spellEnd"/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2003/2004:année préparatoire, faculté de sciences,</w:t>
      </w:r>
      <w:r w:rsidR="005728FB">
        <w:rPr>
          <w:sz w:val="28"/>
          <w:szCs w:val="28"/>
          <w:lang w:val="fr-FR"/>
        </w:rPr>
        <w:t xml:space="preserve"> </w:t>
      </w:r>
      <w:r w:rsidR="00F77996" w:rsidRPr="005728FB">
        <w:rPr>
          <w:sz w:val="28"/>
          <w:szCs w:val="28"/>
          <w:lang w:val="fr-FR"/>
        </w:rPr>
        <w:t>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Juin 2003:baccalauréat, </w:t>
      </w:r>
      <w:r w:rsidR="005728FB" w:rsidRPr="005728FB">
        <w:rPr>
          <w:sz w:val="28"/>
          <w:szCs w:val="28"/>
          <w:lang w:val="fr-FR"/>
        </w:rPr>
        <w:t>série</w:t>
      </w:r>
      <w:r w:rsidRPr="005728FB">
        <w:rPr>
          <w:sz w:val="28"/>
          <w:szCs w:val="28"/>
          <w:lang w:val="fr-FR"/>
        </w:rPr>
        <w:t xml:space="preserve"> science de la vie,</w:t>
      </w:r>
      <w:r w:rsidR="005728FB">
        <w:rPr>
          <w:sz w:val="28"/>
          <w:szCs w:val="28"/>
          <w:lang w:val="fr-FR"/>
        </w:rPr>
        <w:t xml:space="preserve"> </w:t>
      </w:r>
      <w:r w:rsidRPr="005728FB">
        <w:rPr>
          <w:sz w:val="28"/>
          <w:szCs w:val="28"/>
          <w:lang w:val="fr-FR"/>
        </w:rPr>
        <w:t>lycée officiel des jeunes filles,</w:t>
      </w:r>
      <w:r w:rsidR="005728FB">
        <w:rPr>
          <w:sz w:val="28"/>
          <w:szCs w:val="28"/>
          <w:lang w:val="fr-FR"/>
        </w:rPr>
        <w:t xml:space="preserve"> </w:t>
      </w:r>
      <w:r w:rsidR="00F77996" w:rsidRPr="005728FB">
        <w:rPr>
          <w:sz w:val="28"/>
          <w:szCs w:val="28"/>
          <w:lang w:val="fr-FR"/>
        </w:rPr>
        <w:t>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5728FB" w:rsidP="00D24B69">
      <w:pPr>
        <w:rPr>
          <w:b/>
          <w:bCs/>
          <w:i/>
          <w:iCs/>
          <w:sz w:val="28"/>
          <w:szCs w:val="28"/>
          <w:u w:val="single"/>
          <w:lang w:val="fr-FR"/>
        </w:rPr>
      </w:pPr>
      <w:r w:rsidRPr="005728FB">
        <w:rPr>
          <w:b/>
          <w:bCs/>
          <w:i/>
          <w:iCs/>
          <w:sz w:val="28"/>
          <w:szCs w:val="28"/>
          <w:u w:val="single"/>
          <w:lang w:val="fr-FR"/>
        </w:rPr>
        <w:t>Expérience</w:t>
      </w:r>
      <w:r w:rsidR="00D24B69" w:rsidRPr="005728FB">
        <w:rPr>
          <w:b/>
          <w:bCs/>
          <w:i/>
          <w:iCs/>
          <w:sz w:val="28"/>
          <w:szCs w:val="28"/>
          <w:u w:val="single"/>
          <w:lang w:val="fr-FR"/>
        </w:rPr>
        <w:t xml:space="preserve"> </w:t>
      </w:r>
      <w:r w:rsidRPr="005728FB">
        <w:rPr>
          <w:b/>
          <w:bCs/>
          <w:i/>
          <w:iCs/>
          <w:sz w:val="28"/>
          <w:szCs w:val="28"/>
          <w:u w:val="single"/>
          <w:lang w:val="fr-FR"/>
        </w:rPr>
        <w:t>professionnelle</w:t>
      </w:r>
      <w:r w:rsidR="00D24B69" w:rsidRPr="005728FB">
        <w:rPr>
          <w:b/>
          <w:bCs/>
          <w:i/>
          <w:iCs/>
          <w:sz w:val="28"/>
          <w:szCs w:val="28"/>
          <w:u w:val="single"/>
          <w:lang w:val="fr-FR"/>
        </w:rPr>
        <w:t>:</w:t>
      </w:r>
    </w:p>
    <w:p w:rsidR="007D0A93" w:rsidRPr="005728FB" w:rsidRDefault="009240DF" w:rsidP="009240D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2012/2013-</w:t>
      </w:r>
      <w:r w:rsidR="00F77996">
        <w:rPr>
          <w:sz w:val="28"/>
          <w:szCs w:val="28"/>
          <w:lang w:val="fr-FR"/>
        </w:rPr>
        <w:t>2011/2012-</w:t>
      </w:r>
      <w:r w:rsidR="007D0A93" w:rsidRPr="005728FB">
        <w:rPr>
          <w:sz w:val="28"/>
          <w:szCs w:val="28"/>
          <w:lang w:val="fr-FR"/>
        </w:rPr>
        <w:t>2010/2011:</w:t>
      </w:r>
      <w:r w:rsidR="00887364" w:rsidRPr="005728FB">
        <w:rPr>
          <w:sz w:val="28"/>
          <w:szCs w:val="28"/>
          <w:lang w:val="fr-FR"/>
        </w:rPr>
        <w:t>enseignante</w:t>
      </w:r>
      <w:r w:rsidR="007D0A93" w:rsidRPr="005728FB">
        <w:rPr>
          <w:sz w:val="28"/>
          <w:szCs w:val="28"/>
          <w:lang w:val="fr-FR"/>
        </w:rPr>
        <w:t xml:space="preserve"> </w:t>
      </w:r>
      <w:r w:rsidR="00F43CCA" w:rsidRPr="005728FB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="007D0A93" w:rsidRPr="005728FB">
        <w:rPr>
          <w:sz w:val="28"/>
          <w:szCs w:val="28"/>
          <w:lang w:val="fr-FR"/>
        </w:rPr>
        <w:t xml:space="preserve"> universit</w:t>
      </w:r>
      <w:r w:rsidR="004C6C6A" w:rsidRPr="005728FB">
        <w:rPr>
          <w:sz w:val="28"/>
          <w:szCs w:val="28"/>
          <w:lang w:val="fr-FR"/>
        </w:rPr>
        <w:t>é</w:t>
      </w:r>
      <w:r w:rsidR="007D0A93" w:rsidRPr="005728FB">
        <w:rPr>
          <w:sz w:val="28"/>
          <w:szCs w:val="28"/>
          <w:lang w:val="fr-FR"/>
        </w:rPr>
        <w:t xml:space="preserve"> islamique du </w:t>
      </w:r>
      <w:r w:rsidR="005728FB" w:rsidRPr="005728FB">
        <w:rPr>
          <w:sz w:val="28"/>
          <w:szCs w:val="28"/>
          <w:lang w:val="fr-FR"/>
        </w:rPr>
        <w:t>Liban</w:t>
      </w:r>
      <w:r w:rsidR="00887364" w:rsidRPr="005728FB">
        <w:rPr>
          <w:sz w:val="28"/>
          <w:szCs w:val="28"/>
          <w:lang w:val="fr-FR"/>
        </w:rPr>
        <w:t>-</w:t>
      </w:r>
      <w:r w:rsidR="00F77996" w:rsidRPr="005728FB">
        <w:rPr>
          <w:sz w:val="28"/>
          <w:szCs w:val="28"/>
          <w:lang w:val="fr-FR"/>
        </w:rPr>
        <w:t>Tyr</w:t>
      </w:r>
      <w:r w:rsidR="007D0A93" w:rsidRPr="005728FB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es</w:t>
      </w:r>
      <w:r w:rsidR="007D0A93" w:rsidRPr="005728FB">
        <w:rPr>
          <w:sz w:val="28"/>
          <w:szCs w:val="28"/>
          <w:lang w:val="fr-FR"/>
        </w:rPr>
        <w:t xml:space="preserve"> </w:t>
      </w:r>
      <w:r w:rsidR="005728FB" w:rsidRPr="005728FB">
        <w:rPr>
          <w:sz w:val="28"/>
          <w:szCs w:val="28"/>
          <w:lang w:val="fr-FR"/>
        </w:rPr>
        <w:t>matière</w:t>
      </w:r>
      <w:r>
        <w:rPr>
          <w:sz w:val="28"/>
          <w:szCs w:val="28"/>
          <w:lang w:val="fr-FR"/>
        </w:rPr>
        <w:t>s</w:t>
      </w:r>
      <w:r w:rsidR="007D0A93" w:rsidRPr="005728F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suivantes</w:t>
      </w:r>
      <w:r w:rsidR="00ED0CCA" w:rsidRPr="005728FB">
        <w:rPr>
          <w:sz w:val="28"/>
          <w:szCs w:val="28"/>
          <w:lang w:val="fr-FR"/>
        </w:rPr>
        <w:t>:</w:t>
      </w:r>
      <w:r w:rsidR="007D0A93" w:rsidRPr="005728FB">
        <w:rPr>
          <w:sz w:val="28"/>
          <w:szCs w:val="28"/>
          <w:lang w:val="fr-FR"/>
        </w:rPr>
        <w:t xml:space="preserve"> l`</w:t>
      </w:r>
      <w:r w:rsidR="005728FB" w:rsidRPr="005728FB">
        <w:rPr>
          <w:sz w:val="28"/>
          <w:szCs w:val="28"/>
          <w:lang w:val="fr-FR"/>
        </w:rPr>
        <w:t>analyse</w:t>
      </w:r>
      <w:r w:rsidR="007D0A93" w:rsidRPr="005728FB">
        <w:rPr>
          <w:sz w:val="28"/>
          <w:szCs w:val="28"/>
          <w:lang w:val="fr-FR"/>
        </w:rPr>
        <w:t xml:space="preserve"> </w:t>
      </w:r>
      <w:r w:rsidR="005728FB" w:rsidRPr="005728FB">
        <w:rPr>
          <w:sz w:val="28"/>
          <w:szCs w:val="28"/>
          <w:lang w:val="fr-FR"/>
        </w:rPr>
        <w:t>financière</w:t>
      </w:r>
      <w:r>
        <w:rPr>
          <w:sz w:val="28"/>
          <w:szCs w:val="28"/>
          <w:lang w:val="fr-FR"/>
        </w:rPr>
        <w:t>,</w:t>
      </w:r>
      <w:r w:rsidR="00ED0CCA" w:rsidRPr="005728FB">
        <w:rPr>
          <w:sz w:val="28"/>
          <w:szCs w:val="28"/>
          <w:lang w:val="fr-FR"/>
        </w:rPr>
        <w:t xml:space="preserve"> la </w:t>
      </w:r>
      <w:r w:rsidR="005728FB" w:rsidRPr="005728FB">
        <w:rPr>
          <w:sz w:val="28"/>
          <w:szCs w:val="28"/>
          <w:lang w:val="fr-FR"/>
        </w:rPr>
        <w:t>comptabilité</w:t>
      </w:r>
      <w:r w:rsidR="00ED0CCA" w:rsidRPr="005728FB">
        <w:rPr>
          <w:sz w:val="28"/>
          <w:szCs w:val="28"/>
          <w:lang w:val="fr-FR"/>
        </w:rPr>
        <w:t xml:space="preserve"> analytique</w:t>
      </w:r>
      <w:r>
        <w:rPr>
          <w:sz w:val="28"/>
          <w:szCs w:val="28"/>
          <w:lang w:val="fr-FR"/>
        </w:rPr>
        <w:t xml:space="preserve">, la </w:t>
      </w:r>
      <w:r w:rsidR="00CA1224">
        <w:rPr>
          <w:sz w:val="28"/>
          <w:szCs w:val="28"/>
          <w:lang w:val="fr-FR"/>
        </w:rPr>
        <w:t>comptabilité</w:t>
      </w:r>
      <w:r>
        <w:rPr>
          <w:sz w:val="28"/>
          <w:szCs w:val="28"/>
          <w:lang w:val="fr-FR"/>
        </w:rPr>
        <w:t xml:space="preserve"> des </w:t>
      </w:r>
      <w:r w:rsidR="00CA1224">
        <w:rPr>
          <w:sz w:val="28"/>
          <w:szCs w:val="28"/>
          <w:lang w:val="fr-FR"/>
        </w:rPr>
        <w:t>sociétés</w:t>
      </w:r>
      <w:r>
        <w:rPr>
          <w:sz w:val="28"/>
          <w:szCs w:val="28"/>
          <w:lang w:val="fr-FR"/>
        </w:rPr>
        <w:t xml:space="preserve"> de personnes,  la </w:t>
      </w:r>
      <w:r w:rsidR="00CA1224">
        <w:rPr>
          <w:sz w:val="28"/>
          <w:szCs w:val="28"/>
          <w:lang w:val="fr-FR"/>
        </w:rPr>
        <w:t>comptabilité</w:t>
      </w:r>
      <w:r>
        <w:rPr>
          <w:sz w:val="28"/>
          <w:szCs w:val="28"/>
          <w:lang w:val="fr-FR"/>
        </w:rPr>
        <w:t xml:space="preserve"> des </w:t>
      </w:r>
      <w:r w:rsidR="00CA1224">
        <w:rPr>
          <w:sz w:val="28"/>
          <w:szCs w:val="28"/>
          <w:lang w:val="fr-FR"/>
        </w:rPr>
        <w:t>sociétés</w:t>
      </w:r>
      <w:r>
        <w:rPr>
          <w:sz w:val="28"/>
          <w:szCs w:val="28"/>
          <w:lang w:val="fr-FR"/>
        </w:rPr>
        <w:t xml:space="preserve"> de capitaux,  le contrôle de </w:t>
      </w:r>
      <w:r w:rsidR="00CA1224">
        <w:rPr>
          <w:sz w:val="28"/>
          <w:szCs w:val="28"/>
          <w:lang w:val="fr-FR"/>
        </w:rPr>
        <w:t>gestion, la</w:t>
      </w:r>
      <w:r>
        <w:rPr>
          <w:sz w:val="28"/>
          <w:szCs w:val="28"/>
          <w:lang w:val="fr-FR"/>
        </w:rPr>
        <w:t xml:space="preserve"> </w:t>
      </w:r>
      <w:r w:rsidR="00CA1224">
        <w:rPr>
          <w:sz w:val="28"/>
          <w:szCs w:val="28"/>
          <w:lang w:val="fr-FR"/>
        </w:rPr>
        <w:t>méthodologie</w:t>
      </w:r>
      <w:r>
        <w:rPr>
          <w:sz w:val="28"/>
          <w:szCs w:val="28"/>
          <w:lang w:val="fr-FR"/>
        </w:rPr>
        <w:t xml:space="preserve"> de la recherche </w:t>
      </w:r>
      <w:r w:rsidR="00CA1224">
        <w:rPr>
          <w:sz w:val="28"/>
          <w:szCs w:val="28"/>
          <w:lang w:val="fr-FR"/>
        </w:rPr>
        <w:t>scientifique, l'étude</w:t>
      </w:r>
      <w:r>
        <w:rPr>
          <w:sz w:val="28"/>
          <w:szCs w:val="28"/>
          <w:lang w:val="fr-FR"/>
        </w:rPr>
        <w:t xml:space="preserve"> de </w:t>
      </w:r>
      <w:r w:rsidR="00CA1224">
        <w:rPr>
          <w:sz w:val="28"/>
          <w:szCs w:val="28"/>
          <w:lang w:val="fr-FR"/>
        </w:rPr>
        <w:t>faisabilité</w:t>
      </w:r>
      <w:r w:rsidR="005A26E9">
        <w:rPr>
          <w:sz w:val="28"/>
          <w:szCs w:val="28"/>
          <w:lang w:val="fr-FR"/>
        </w:rPr>
        <w:t xml:space="preserve"> et la </w:t>
      </w:r>
      <w:r w:rsidR="00CA1224">
        <w:rPr>
          <w:sz w:val="28"/>
          <w:szCs w:val="28"/>
          <w:lang w:val="fr-FR"/>
        </w:rPr>
        <w:t>comptabilité</w:t>
      </w:r>
      <w:r w:rsidR="005A26E9">
        <w:rPr>
          <w:sz w:val="28"/>
          <w:szCs w:val="28"/>
          <w:lang w:val="fr-FR"/>
        </w:rPr>
        <w:t xml:space="preserve"> des </w:t>
      </w:r>
      <w:r w:rsidR="00CA1224">
        <w:rPr>
          <w:sz w:val="28"/>
          <w:szCs w:val="28"/>
          <w:lang w:val="fr-FR"/>
        </w:rPr>
        <w:t>sociétés</w:t>
      </w:r>
      <w:r w:rsidR="005A26E9">
        <w:rPr>
          <w:sz w:val="28"/>
          <w:szCs w:val="28"/>
          <w:lang w:val="fr-FR"/>
        </w:rPr>
        <w:t xml:space="preserve"> des services</w:t>
      </w:r>
      <w:r w:rsidR="007D0A93" w:rsidRPr="005728FB">
        <w:rPr>
          <w:sz w:val="28"/>
          <w:szCs w:val="28"/>
          <w:lang w:val="fr-FR"/>
        </w:rPr>
        <w:t>.</w:t>
      </w:r>
    </w:p>
    <w:p w:rsidR="00D24B69" w:rsidRPr="005728FB" w:rsidRDefault="009240DF" w:rsidP="00F43CC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 2012/2013-</w:t>
      </w:r>
      <w:r w:rsidR="00F77996">
        <w:rPr>
          <w:sz w:val="28"/>
          <w:szCs w:val="28"/>
          <w:lang w:val="fr-FR"/>
        </w:rPr>
        <w:t>2011/2012-</w:t>
      </w:r>
      <w:r w:rsidR="007D0A93" w:rsidRPr="005728FB">
        <w:rPr>
          <w:sz w:val="28"/>
          <w:szCs w:val="28"/>
          <w:lang w:val="fr-FR"/>
        </w:rPr>
        <w:t>2010/2011-</w:t>
      </w:r>
      <w:r w:rsidR="00D24B69" w:rsidRPr="005728FB">
        <w:rPr>
          <w:sz w:val="28"/>
          <w:szCs w:val="28"/>
          <w:lang w:val="fr-FR"/>
        </w:rPr>
        <w:t>200</w:t>
      </w:r>
      <w:r w:rsidR="007D0A93" w:rsidRPr="005728FB">
        <w:rPr>
          <w:sz w:val="28"/>
          <w:szCs w:val="28"/>
          <w:lang w:val="fr-FR"/>
        </w:rPr>
        <w:t>9</w:t>
      </w:r>
      <w:r w:rsidR="00D24B69" w:rsidRPr="005728FB">
        <w:rPr>
          <w:sz w:val="28"/>
          <w:szCs w:val="28"/>
          <w:lang w:val="fr-FR"/>
        </w:rPr>
        <w:t>/20</w:t>
      </w:r>
      <w:r w:rsidR="007D0A93" w:rsidRPr="005728FB">
        <w:rPr>
          <w:sz w:val="28"/>
          <w:szCs w:val="28"/>
          <w:lang w:val="fr-FR"/>
        </w:rPr>
        <w:t>10</w:t>
      </w:r>
      <w:r w:rsidR="00D24B69" w:rsidRPr="005728FB">
        <w:rPr>
          <w:sz w:val="28"/>
          <w:szCs w:val="28"/>
          <w:lang w:val="fr-FR"/>
        </w:rPr>
        <w:t>-200</w:t>
      </w:r>
      <w:r w:rsidR="007D0A93" w:rsidRPr="005728FB">
        <w:rPr>
          <w:sz w:val="28"/>
          <w:szCs w:val="28"/>
          <w:lang w:val="fr-FR"/>
        </w:rPr>
        <w:t>8</w:t>
      </w:r>
      <w:r w:rsidR="00D24B69" w:rsidRPr="005728FB">
        <w:rPr>
          <w:sz w:val="28"/>
          <w:szCs w:val="28"/>
          <w:lang w:val="fr-FR"/>
        </w:rPr>
        <w:t>/20</w:t>
      </w:r>
      <w:r w:rsidR="007D0A93" w:rsidRPr="005728FB">
        <w:rPr>
          <w:sz w:val="28"/>
          <w:szCs w:val="28"/>
          <w:lang w:val="fr-FR"/>
        </w:rPr>
        <w:t>009</w:t>
      </w:r>
      <w:r w:rsidR="00D24B69" w:rsidRPr="005728FB">
        <w:rPr>
          <w:sz w:val="28"/>
          <w:szCs w:val="28"/>
          <w:lang w:val="fr-FR"/>
        </w:rPr>
        <w:t>:enseignant</w:t>
      </w:r>
      <w:r w:rsidR="00CA2CF0" w:rsidRPr="005728FB">
        <w:rPr>
          <w:sz w:val="28"/>
          <w:szCs w:val="28"/>
          <w:lang w:val="fr-FR"/>
        </w:rPr>
        <w:t>e</w:t>
      </w:r>
      <w:r w:rsidR="00D24B69" w:rsidRPr="005728FB">
        <w:rPr>
          <w:sz w:val="28"/>
          <w:szCs w:val="28"/>
          <w:lang w:val="fr-FR"/>
        </w:rPr>
        <w:t xml:space="preserve"> </w:t>
      </w:r>
      <w:r w:rsidR="00F43CCA" w:rsidRPr="005728FB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="00D24B69" w:rsidRPr="005728FB">
        <w:rPr>
          <w:sz w:val="28"/>
          <w:szCs w:val="28"/>
          <w:lang w:val="fr-FR"/>
        </w:rPr>
        <w:t xml:space="preserve"> école officiel technique de </w:t>
      </w:r>
      <w:r w:rsidR="00F77996" w:rsidRPr="005728FB">
        <w:rPr>
          <w:sz w:val="28"/>
          <w:szCs w:val="28"/>
          <w:lang w:val="fr-FR"/>
        </w:rPr>
        <w:t>Nabatiyeh</w:t>
      </w:r>
      <w:r w:rsidR="00D24B69" w:rsidRPr="005728FB">
        <w:rPr>
          <w:sz w:val="28"/>
          <w:szCs w:val="28"/>
          <w:lang w:val="fr-FR"/>
        </w:rPr>
        <w:t xml:space="preserve"> et  </w:t>
      </w:r>
      <w:proofErr w:type="spellStart"/>
      <w:r w:rsidR="00D24B69" w:rsidRPr="005728FB">
        <w:rPr>
          <w:sz w:val="28"/>
          <w:szCs w:val="28"/>
          <w:lang w:val="fr-FR"/>
        </w:rPr>
        <w:t>fkarsir</w:t>
      </w:r>
      <w:proofErr w:type="spellEnd"/>
      <w:r w:rsidR="00D24B69" w:rsidRPr="005728FB">
        <w:rPr>
          <w:sz w:val="28"/>
          <w:szCs w:val="28"/>
          <w:lang w:val="fr-FR"/>
        </w:rPr>
        <w:t xml:space="preserve"> les </w:t>
      </w:r>
      <w:r w:rsidR="005728FB" w:rsidRPr="005728FB">
        <w:rPr>
          <w:sz w:val="28"/>
          <w:szCs w:val="28"/>
          <w:lang w:val="fr-FR"/>
        </w:rPr>
        <w:t>matières</w:t>
      </w:r>
      <w:r w:rsidR="00D24B69" w:rsidRPr="005728FB">
        <w:rPr>
          <w:sz w:val="28"/>
          <w:szCs w:val="28"/>
          <w:lang w:val="fr-FR"/>
        </w:rPr>
        <w:t xml:space="preserve"> </w:t>
      </w:r>
      <w:r w:rsidR="005728FB" w:rsidRPr="005728FB">
        <w:rPr>
          <w:sz w:val="28"/>
          <w:szCs w:val="28"/>
          <w:lang w:val="fr-FR"/>
        </w:rPr>
        <w:t>suivantes: comptabilité</w:t>
      </w:r>
      <w:r w:rsidR="00D24B69" w:rsidRPr="005728FB">
        <w:rPr>
          <w:sz w:val="28"/>
          <w:szCs w:val="28"/>
          <w:lang w:val="fr-FR"/>
        </w:rPr>
        <w:t xml:space="preserve"> </w:t>
      </w:r>
      <w:r w:rsidR="005728FB" w:rsidRPr="005728FB">
        <w:rPr>
          <w:sz w:val="28"/>
          <w:szCs w:val="28"/>
          <w:lang w:val="fr-FR"/>
        </w:rPr>
        <w:t>générale, marketing</w:t>
      </w:r>
      <w:r w:rsidR="00D24B69" w:rsidRPr="005728FB">
        <w:rPr>
          <w:sz w:val="28"/>
          <w:szCs w:val="28"/>
          <w:lang w:val="fr-FR"/>
        </w:rPr>
        <w:t xml:space="preserve"> et </w:t>
      </w:r>
      <w:r w:rsidR="005728FB" w:rsidRPr="005728FB">
        <w:rPr>
          <w:sz w:val="28"/>
          <w:szCs w:val="28"/>
          <w:lang w:val="fr-FR"/>
        </w:rPr>
        <w:t>gestion, communication</w:t>
      </w:r>
      <w:r w:rsidR="00D24B69" w:rsidRPr="005728FB">
        <w:rPr>
          <w:sz w:val="28"/>
          <w:szCs w:val="28"/>
          <w:lang w:val="fr-FR"/>
        </w:rPr>
        <w:t xml:space="preserve"> technique et arts </w:t>
      </w:r>
      <w:r w:rsidR="005728FB" w:rsidRPr="005728FB">
        <w:rPr>
          <w:sz w:val="28"/>
          <w:szCs w:val="28"/>
          <w:lang w:val="fr-FR"/>
        </w:rPr>
        <w:t>commerciaux</w:t>
      </w:r>
      <w:r w:rsidR="00D24B69"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F43CCA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10/2009-3/2010:comptable </w:t>
      </w:r>
      <w:r w:rsidR="00F43CCA" w:rsidRPr="005728FB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="009240DF">
        <w:rPr>
          <w:rFonts w:ascii="Arial" w:hAnsi="Arial" w:cs="Arial"/>
          <w:color w:val="000000"/>
          <w:sz w:val="24"/>
          <w:szCs w:val="24"/>
          <w:lang w:val="fr-FR"/>
        </w:rPr>
        <w:t xml:space="preserve"> la</w:t>
      </w:r>
      <w:r w:rsidRPr="005728FB">
        <w:rPr>
          <w:sz w:val="28"/>
          <w:szCs w:val="28"/>
          <w:lang w:val="fr-FR"/>
        </w:rPr>
        <w:t xml:space="preserve"> </w:t>
      </w:r>
      <w:r w:rsidR="005728FB" w:rsidRPr="005728FB">
        <w:rPr>
          <w:sz w:val="28"/>
          <w:szCs w:val="28"/>
          <w:lang w:val="fr-FR"/>
        </w:rPr>
        <w:t>société</w:t>
      </w:r>
      <w:r w:rsidRPr="005728FB">
        <w:rPr>
          <w:sz w:val="28"/>
          <w:szCs w:val="28"/>
          <w:lang w:val="fr-FR"/>
        </w:rPr>
        <w:t xml:space="preserve"> “al </w:t>
      </w:r>
      <w:proofErr w:type="spellStart"/>
      <w:r w:rsidRPr="005728FB">
        <w:rPr>
          <w:sz w:val="28"/>
          <w:szCs w:val="28"/>
          <w:lang w:val="fr-FR"/>
        </w:rPr>
        <w:t>naim</w:t>
      </w:r>
      <w:proofErr w:type="spellEnd"/>
      <w:r w:rsidRPr="005728FB">
        <w:rPr>
          <w:sz w:val="28"/>
          <w:szCs w:val="28"/>
          <w:lang w:val="fr-FR"/>
        </w:rPr>
        <w:t>”,</w:t>
      </w:r>
      <w:proofErr w:type="spellStart"/>
      <w:r w:rsidRPr="005728FB">
        <w:rPr>
          <w:sz w:val="28"/>
          <w:szCs w:val="28"/>
          <w:lang w:val="fr-FR"/>
        </w:rPr>
        <w:t>zibdine</w:t>
      </w:r>
      <w:proofErr w:type="spellEnd"/>
      <w:r w:rsidR="005728FB">
        <w:rPr>
          <w:sz w:val="28"/>
          <w:szCs w:val="28"/>
          <w:lang w:val="fr-FR"/>
        </w:rPr>
        <w:t xml:space="preserve"> </w:t>
      </w:r>
      <w:r w:rsidRPr="005728FB">
        <w:rPr>
          <w:sz w:val="28"/>
          <w:szCs w:val="28"/>
          <w:lang w:val="fr-FR"/>
        </w:rPr>
        <w:t>,</w:t>
      </w:r>
      <w:r w:rsidR="00F77996" w:rsidRPr="005728FB">
        <w:rPr>
          <w:sz w:val="28"/>
          <w:szCs w:val="28"/>
          <w:lang w:val="fr-FR"/>
        </w:rPr>
        <w:t>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F77996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18/12/2007-30/6/2008:</w:t>
      </w:r>
      <w:r w:rsidR="00F77996">
        <w:rPr>
          <w:sz w:val="28"/>
          <w:szCs w:val="28"/>
          <w:lang w:val="fr-FR"/>
        </w:rPr>
        <w:t>assistante</w:t>
      </w:r>
      <w:r w:rsidRPr="005728FB">
        <w:rPr>
          <w:sz w:val="28"/>
          <w:szCs w:val="28"/>
          <w:lang w:val="fr-FR"/>
        </w:rPr>
        <w:t xml:space="preserve"> </w:t>
      </w:r>
      <w:r w:rsidR="00F43CCA" w:rsidRPr="005728FB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Pr="005728FB">
        <w:rPr>
          <w:sz w:val="28"/>
          <w:szCs w:val="28"/>
          <w:lang w:val="fr-FR"/>
        </w:rPr>
        <w:t xml:space="preserve"> </w:t>
      </w:r>
      <w:proofErr w:type="spellStart"/>
      <w:r w:rsidRPr="005728FB">
        <w:rPr>
          <w:sz w:val="28"/>
          <w:szCs w:val="28"/>
          <w:lang w:val="fr-FR"/>
        </w:rPr>
        <w:t>blom</w:t>
      </w:r>
      <w:proofErr w:type="spellEnd"/>
      <w:r w:rsidRPr="005728FB">
        <w:rPr>
          <w:sz w:val="28"/>
          <w:szCs w:val="28"/>
          <w:lang w:val="fr-FR"/>
        </w:rPr>
        <w:t xml:space="preserve"> </w:t>
      </w:r>
      <w:r w:rsidR="00F77996" w:rsidRPr="005728FB">
        <w:rPr>
          <w:sz w:val="28"/>
          <w:szCs w:val="28"/>
          <w:lang w:val="fr-FR"/>
        </w:rPr>
        <w:t>Bank, 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Juin 2007:stage de comptabilité,</w:t>
      </w:r>
      <w:r w:rsidR="005728FB">
        <w:rPr>
          <w:sz w:val="28"/>
          <w:szCs w:val="28"/>
          <w:lang w:val="fr-FR"/>
        </w:rPr>
        <w:t xml:space="preserve"> </w:t>
      </w:r>
      <w:r w:rsidR="005728FB" w:rsidRPr="005728FB">
        <w:rPr>
          <w:sz w:val="28"/>
          <w:szCs w:val="28"/>
          <w:lang w:val="fr-FR"/>
        </w:rPr>
        <w:t>h</w:t>
      </w:r>
      <w:r w:rsidR="005728FB" w:rsidRPr="005728FB">
        <w:rPr>
          <w:rFonts w:ascii="Cambria Math" w:eastAsia="MS Mincho" w:hAnsi="Cambria Math" w:cs="MS Mincho"/>
          <w:sz w:val="28"/>
          <w:szCs w:val="28"/>
          <w:lang w:val="fr-FR"/>
        </w:rPr>
        <w:t>ô</w:t>
      </w:r>
      <w:r w:rsidR="005728FB" w:rsidRPr="005728FB">
        <w:rPr>
          <w:sz w:val="28"/>
          <w:szCs w:val="28"/>
          <w:lang w:val="fr-FR"/>
        </w:rPr>
        <w:t>pital</w:t>
      </w:r>
      <w:r w:rsidRPr="005728FB">
        <w:rPr>
          <w:sz w:val="28"/>
          <w:szCs w:val="28"/>
          <w:lang w:val="fr-FR"/>
        </w:rPr>
        <w:t xml:space="preserve"> gouvernementale,</w:t>
      </w:r>
      <w:r w:rsidR="00CA1224">
        <w:rPr>
          <w:sz w:val="28"/>
          <w:szCs w:val="28"/>
          <w:lang w:val="fr-FR"/>
        </w:rPr>
        <w:t xml:space="preserve"> </w:t>
      </w:r>
      <w:r w:rsidR="00CA1224" w:rsidRPr="005728FB">
        <w:rPr>
          <w:sz w:val="28"/>
          <w:szCs w:val="28"/>
          <w:lang w:val="fr-FR"/>
        </w:rPr>
        <w:t>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Septembre 2006:s</w:t>
      </w:r>
      <w:r w:rsidR="00887364" w:rsidRPr="005728FB">
        <w:rPr>
          <w:sz w:val="28"/>
          <w:szCs w:val="28"/>
          <w:lang w:val="fr-FR"/>
        </w:rPr>
        <w:t>t</w:t>
      </w:r>
      <w:r w:rsidRPr="005728FB">
        <w:rPr>
          <w:sz w:val="28"/>
          <w:szCs w:val="28"/>
          <w:lang w:val="fr-FR"/>
        </w:rPr>
        <w:t xml:space="preserve">age de </w:t>
      </w:r>
      <w:r w:rsidR="00E22EF0" w:rsidRPr="005728FB">
        <w:rPr>
          <w:sz w:val="28"/>
          <w:szCs w:val="28"/>
          <w:lang w:val="fr-FR"/>
        </w:rPr>
        <w:t>comptabilité, bureau</w:t>
      </w:r>
      <w:r w:rsidRPr="005728FB">
        <w:rPr>
          <w:sz w:val="28"/>
          <w:szCs w:val="28"/>
          <w:lang w:val="fr-FR"/>
        </w:rPr>
        <w:t xml:space="preserve"> </w:t>
      </w:r>
      <w:proofErr w:type="spellStart"/>
      <w:r w:rsidRPr="005728FB">
        <w:rPr>
          <w:sz w:val="28"/>
          <w:szCs w:val="28"/>
          <w:lang w:val="fr-FR"/>
        </w:rPr>
        <w:t>kbaissi</w:t>
      </w:r>
      <w:proofErr w:type="spellEnd"/>
      <w:r w:rsidRPr="005728FB">
        <w:rPr>
          <w:sz w:val="28"/>
          <w:szCs w:val="28"/>
          <w:lang w:val="fr-FR"/>
        </w:rPr>
        <w:t xml:space="preserve"> pour l` audit et la </w:t>
      </w:r>
      <w:r w:rsidR="00F77996" w:rsidRPr="005728FB">
        <w:rPr>
          <w:sz w:val="28"/>
          <w:szCs w:val="28"/>
          <w:lang w:val="fr-FR"/>
        </w:rPr>
        <w:t>comptabilit</w:t>
      </w:r>
      <w:r w:rsidR="00F77996" w:rsidRPr="005728FB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F77996" w:rsidRPr="005728FB">
        <w:rPr>
          <w:sz w:val="28"/>
          <w:szCs w:val="28"/>
          <w:lang w:val="fr-FR"/>
        </w:rPr>
        <w:t>, 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Aout 2006:stage de </w:t>
      </w:r>
      <w:r w:rsidR="00F77996" w:rsidRPr="005728FB">
        <w:rPr>
          <w:sz w:val="28"/>
          <w:szCs w:val="28"/>
          <w:lang w:val="fr-FR"/>
        </w:rPr>
        <w:t>comptabilité, la</w:t>
      </w:r>
      <w:r w:rsidRPr="005728FB">
        <w:rPr>
          <w:sz w:val="28"/>
          <w:szCs w:val="28"/>
          <w:lang w:val="fr-FR"/>
        </w:rPr>
        <w:t xml:space="preserve"> caisse nationale pour la sécurité </w:t>
      </w:r>
      <w:r w:rsidR="00F77996" w:rsidRPr="005728FB">
        <w:rPr>
          <w:sz w:val="28"/>
          <w:szCs w:val="28"/>
          <w:lang w:val="fr-FR"/>
        </w:rPr>
        <w:t>sociale, Nabatiyeh</w:t>
      </w:r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CA1224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Juin 2006:stage de </w:t>
      </w:r>
      <w:r w:rsidR="00F77996" w:rsidRPr="005728FB">
        <w:rPr>
          <w:sz w:val="28"/>
          <w:szCs w:val="28"/>
          <w:lang w:val="fr-FR"/>
        </w:rPr>
        <w:t>comptabilité, société</w:t>
      </w:r>
      <w:r w:rsidRPr="005728FB">
        <w:rPr>
          <w:sz w:val="28"/>
          <w:szCs w:val="28"/>
          <w:lang w:val="fr-FR"/>
        </w:rPr>
        <w:t xml:space="preserve"> </w:t>
      </w:r>
      <w:proofErr w:type="spellStart"/>
      <w:r w:rsidR="00CA1224">
        <w:rPr>
          <w:sz w:val="28"/>
          <w:szCs w:val="28"/>
          <w:lang w:val="fr-FR"/>
        </w:rPr>
        <w:t>F</w:t>
      </w:r>
      <w:r w:rsidRPr="005728FB">
        <w:rPr>
          <w:sz w:val="28"/>
          <w:szCs w:val="28"/>
          <w:lang w:val="fr-FR"/>
        </w:rPr>
        <w:t>ahes</w:t>
      </w:r>
      <w:proofErr w:type="spellEnd"/>
      <w:r w:rsidRPr="005728FB">
        <w:rPr>
          <w:sz w:val="28"/>
          <w:szCs w:val="28"/>
          <w:lang w:val="fr-FR"/>
        </w:rPr>
        <w:t xml:space="preserve"> pour les miroirs et les verres,</w:t>
      </w:r>
      <w:r w:rsidR="00E22EF0">
        <w:rPr>
          <w:sz w:val="28"/>
          <w:szCs w:val="28"/>
          <w:lang w:val="fr-FR"/>
        </w:rPr>
        <w:t xml:space="preserve"> </w:t>
      </w:r>
      <w:proofErr w:type="spellStart"/>
      <w:r w:rsidRPr="005728FB">
        <w:rPr>
          <w:sz w:val="28"/>
          <w:szCs w:val="28"/>
          <w:lang w:val="fr-FR"/>
        </w:rPr>
        <w:t>toul</w:t>
      </w:r>
      <w:proofErr w:type="spellEnd"/>
      <w:r w:rsidRPr="005728FB">
        <w:rPr>
          <w:sz w:val="28"/>
          <w:szCs w:val="28"/>
          <w:lang w:val="fr-FR"/>
        </w:rPr>
        <w:t>.</w:t>
      </w:r>
    </w:p>
    <w:p w:rsidR="00D24B69" w:rsidRPr="005728FB" w:rsidRDefault="00D24B69" w:rsidP="00D24B69">
      <w:pPr>
        <w:rPr>
          <w:b/>
          <w:bCs/>
          <w:i/>
          <w:iCs/>
          <w:sz w:val="28"/>
          <w:szCs w:val="28"/>
          <w:u w:val="single"/>
          <w:lang w:val="fr-FR"/>
        </w:rPr>
      </w:pPr>
      <w:r w:rsidRPr="005728FB">
        <w:rPr>
          <w:b/>
          <w:bCs/>
          <w:i/>
          <w:iCs/>
          <w:sz w:val="28"/>
          <w:szCs w:val="28"/>
          <w:u w:val="single"/>
          <w:lang w:val="fr-FR"/>
        </w:rPr>
        <w:t>Langue: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Arabe: langue</w:t>
      </w:r>
      <w:r w:rsidR="00D24B69" w:rsidRPr="005728FB">
        <w:rPr>
          <w:sz w:val="28"/>
          <w:szCs w:val="28"/>
          <w:lang w:val="fr-FR"/>
        </w:rPr>
        <w:t xml:space="preserve"> maternelle.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Français</w:t>
      </w:r>
      <w:r w:rsidR="00D24B69" w:rsidRPr="005728FB">
        <w:rPr>
          <w:sz w:val="28"/>
          <w:szCs w:val="28"/>
          <w:lang w:val="fr-FR"/>
        </w:rPr>
        <w:t xml:space="preserve">: </w:t>
      </w:r>
      <w:r w:rsidRPr="005728FB">
        <w:rPr>
          <w:sz w:val="28"/>
          <w:szCs w:val="28"/>
          <w:lang w:val="fr-FR"/>
        </w:rPr>
        <w:t>très</w:t>
      </w:r>
      <w:r w:rsidR="00D24B69" w:rsidRPr="005728FB">
        <w:rPr>
          <w:sz w:val="28"/>
          <w:szCs w:val="28"/>
          <w:lang w:val="fr-FR"/>
        </w:rPr>
        <w:t xml:space="preserve"> bien lue, parlée et écrite.</w:t>
      </w:r>
    </w:p>
    <w:p w:rsidR="00D24B69" w:rsidRPr="005728FB" w:rsidRDefault="00D24B69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 xml:space="preserve">Anglais: </w:t>
      </w:r>
      <w:r w:rsidR="00E22EF0" w:rsidRPr="005728FB">
        <w:rPr>
          <w:sz w:val="28"/>
          <w:szCs w:val="28"/>
          <w:lang w:val="fr-FR"/>
        </w:rPr>
        <w:t>assez</w:t>
      </w:r>
      <w:r w:rsidRPr="005728FB">
        <w:rPr>
          <w:sz w:val="28"/>
          <w:szCs w:val="28"/>
          <w:lang w:val="fr-FR"/>
        </w:rPr>
        <w:t xml:space="preserve"> bien  </w:t>
      </w:r>
      <w:r w:rsidR="00E22EF0" w:rsidRPr="005728FB">
        <w:rPr>
          <w:sz w:val="28"/>
          <w:szCs w:val="28"/>
          <w:lang w:val="fr-FR"/>
        </w:rPr>
        <w:t>lue, parlée</w:t>
      </w:r>
      <w:r w:rsidRPr="005728FB">
        <w:rPr>
          <w:sz w:val="28"/>
          <w:szCs w:val="28"/>
          <w:lang w:val="fr-FR"/>
        </w:rPr>
        <w:t xml:space="preserve"> et écrite.</w:t>
      </w:r>
    </w:p>
    <w:p w:rsidR="009240DF" w:rsidRPr="005728FB" w:rsidRDefault="00D24B69" w:rsidP="009240DF">
      <w:pPr>
        <w:rPr>
          <w:b/>
          <w:bCs/>
          <w:i/>
          <w:iCs/>
          <w:sz w:val="28"/>
          <w:szCs w:val="28"/>
          <w:u w:val="single"/>
          <w:lang w:val="fr-FR"/>
        </w:rPr>
      </w:pPr>
      <w:r w:rsidRPr="005728FB">
        <w:rPr>
          <w:b/>
          <w:bCs/>
          <w:i/>
          <w:iCs/>
          <w:sz w:val="28"/>
          <w:szCs w:val="28"/>
          <w:u w:val="single"/>
          <w:lang w:val="fr-FR"/>
        </w:rPr>
        <w:t>Informatique: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Word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Excel</w:t>
      </w:r>
    </w:p>
    <w:p w:rsidR="00D24B69" w:rsidRPr="005728FB" w:rsidRDefault="00E22EF0" w:rsidP="00F43CCA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Application</w:t>
      </w:r>
      <w:r w:rsidR="00D24B69" w:rsidRPr="005728FB">
        <w:rPr>
          <w:sz w:val="28"/>
          <w:szCs w:val="28"/>
          <w:lang w:val="fr-FR"/>
        </w:rPr>
        <w:t xml:space="preserve"> </w:t>
      </w:r>
      <w:r w:rsidR="00F43CCA" w:rsidRPr="005728FB">
        <w:rPr>
          <w:rFonts w:ascii="Arial" w:hAnsi="Arial" w:cs="Arial"/>
          <w:color w:val="000000"/>
          <w:sz w:val="24"/>
          <w:szCs w:val="24"/>
          <w:lang w:val="fr-FR"/>
        </w:rPr>
        <w:t>à</w:t>
      </w:r>
      <w:r w:rsidR="00D24B69" w:rsidRPr="005728FB">
        <w:rPr>
          <w:sz w:val="28"/>
          <w:szCs w:val="28"/>
          <w:lang w:val="fr-FR"/>
        </w:rPr>
        <w:t xml:space="preserve"> l informatique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Access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Power</w:t>
      </w:r>
      <w:r w:rsidR="00D24B69" w:rsidRPr="005728FB">
        <w:rPr>
          <w:sz w:val="28"/>
          <w:szCs w:val="28"/>
          <w:lang w:val="fr-FR"/>
        </w:rPr>
        <w:t xml:space="preserve"> point</w:t>
      </w:r>
    </w:p>
    <w:p w:rsidR="00D24B69" w:rsidRPr="005728FB" w:rsidRDefault="00F77996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Système</w:t>
      </w:r>
      <w:r w:rsidR="00D24B69" w:rsidRPr="005728FB">
        <w:rPr>
          <w:sz w:val="28"/>
          <w:szCs w:val="28"/>
          <w:lang w:val="fr-FR"/>
        </w:rPr>
        <w:t xml:space="preserve"> d` information comptable</w:t>
      </w:r>
    </w:p>
    <w:p w:rsidR="00D24B69" w:rsidRPr="005728FB" w:rsidRDefault="00E22EF0" w:rsidP="00D24B69">
      <w:pPr>
        <w:rPr>
          <w:sz w:val="28"/>
          <w:szCs w:val="28"/>
          <w:lang w:val="fr-FR"/>
        </w:rPr>
      </w:pPr>
      <w:r w:rsidRPr="005728FB">
        <w:rPr>
          <w:sz w:val="28"/>
          <w:szCs w:val="28"/>
          <w:lang w:val="fr-FR"/>
        </w:rPr>
        <w:t>Internet</w:t>
      </w:r>
    </w:p>
    <w:p w:rsidR="00070E98" w:rsidRDefault="00070E98"/>
    <w:sectPr w:rsidR="00070E98" w:rsidSect="00070E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24B69"/>
    <w:rsid w:val="00070E98"/>
    <w:rsid w:val="000B411B"/>
    <w:rsid w:val="000C4672"/>
    <w:rsid w:val="000D2986"/>
    <w:rsid w:val="0015298E"/>
    <w:rsid w:val="002132E6"/>
    <w:rsid w:val="0027129F"/>
    <w:rsid w:val="004C6C6A"/>
    <w:rsid w:val="004F538A"/>
    <w:rsid w:val="005728FB"/>
    <w:rsid w:val="005A26E9"/>
    <w:rsid w:val="005A4EA6"/>
    <w:rsid w:val="007D0A93"/>
    <w:rsid w:val="00887364"/>
    <w:rsid w:val="009240DF"/>
    <w:rsid w:val="00A42274"/>
    <w:rsid w:val="00CA1224"/>
    <w:rsid w:val="00CA2CF0"/>
    <w:rsid w:val="00CA4728"/>
    <w:rsid w:val="00D24B69"/>
    <w:rsid w:val="00E22EF0"/>
    <w:rsid w:val="00ED0CCA"/>
    <w:rsid w:val="00F43CCA"/>
    <w:rsid w:val="00F77996"/>
    <w:rsid w:val="00FC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E735-AC6A-4A7F-B95D-6DD69BA1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hawraa</dc:creator>
  <cp:keywords/>
  <dc:description/>
  <cp:lastModifiedBy>business.new</cp:lastModifiedBy>
  <cp:revision>15</cp:revision>
  <cp:lastPrinted>2013-06-13T08:15:00Z</cp:lastPrinted>
  <dcterms:created xsi:type="dcterms:W3CDTF">2010-09-06T17:02:00Z</dcterms:created>
  <dcterms:modified xsi:type="dcterms:W3CDTF">2013-06-13T08:16:00Z</dcterms:modified>
</cp:coreProperties>
</file>