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25" w:rsidRDefault="00AF1B25" w:rsidP="003A4C0D">
      <w:pPr>
        <w:tabs>
          <w:tab w:val="left" w:pos="1572"/>
        </w:tabs>
        <w:bidi/>
        <w:rPr>
          <w:b/>
          <w:bCs/>
          <w:color w:val="1F497D" w:themeColor="text2"/>
          <w:sz w:val="28"/>
          <w:szCs w:val="28"/>
          <w:u w:val="single"/>
          <w:rtl/>
          <w:lang w:bidi="ar-MA"/>
        </w:rPr>
      </w:pPr>
    </w:p>
    <w:p w:rsidR="00AF1B25" w:rsidRPr="00AF1B25" w:rsidRDefault="00AF1B25" w:rsidP="002B3C88">
      <w:pPr>
        <w:pStyle w:val="Paragraphedeliste"/>
        <w:numPr>
          <w:ilvl w:val="0"/>
          <w:numId w:val="1"/>
        </w:numPr>
        <w:shd w:val="clear" w:color="auto" w:fill="D6E3BC"/>
        <w:bidi/>
        <w:jc w:val="center"/>
        <w:rPr>
          <w:color w:val="C00000"/>
          <w:rtl/>
        </w:rPr>
      </w:pPr>
      <w:r w:rsidRPr="00AF1B25">
        <w:rPr>
          <w:rFonts w:hint="cs"/>
          <w:b/>
          <w:bCs/>
          <w:color w:val="C00000"/>
          <w:sz w:val="32"/>
          <w:szCs w:val="32"/>
          <w:rtl/>
        </w:rPr>
        <w:t>الشهادات العلمية</w:t>
      </w:r>
    </w:p>
    <w:p w:rsidR="0090697C" w:rsidRPr="001008C8" w:rsidRDefault="0090697C" w:rsidP="00AF1B25">
      <w:pPr>
        <w:pStyle w:val="Paragraphedeliste"/>
        <w:numPr>
          <w:ilvl w:val="0"/>
          <w:numId w:val="4"/>
        </w:numPr>
        <w:bidi/>
        <w:ind w:left="1068"/>
        <w:rPr>
          <w:b/>
          <w:bCs/>
          <w:sz w:val="28"/>
          <w:szCs w:val="28"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t>دبلوم المدرسة العليا للأساتذة تطوان  مارتيل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 xml:space="preserve"> 2008</w:t>
      </w:r>
    </w:p>
    <w:p w:rsidR="00927BBA" w:rsidRPr="001008C8" w:rsidRDefault="00927BBA" w:rsidP="0090697C">
      <w:pPr>
        <w:pStyle w:val="Paragraphedeliste"/>
        <w:numPr>
          <w:ilvl w:val="0"/>
          <w:numId w:val="4"/>
        </w:numPr>
        <w:bidi/>
        <w:ind w:left="1068"/>
        <w:rPr>
          <w:b/>
          <w:bCs/>
          <w:sz w:val="28"/>
          <w:szCs w:val="28"/>
          <w:rtl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t>الإجازة العليا في الشريعة و القانون-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>جامعة القرويين 2006</w:t>
      </w:r>
    </w:p>
    <w:p w:rsidR="00927BBA" w:rsidRPr="0090697C" w:rsidRDefault="00927BBA" w:rsidP="0090697C">
      <w:pPr>
        <w:pStyle w:val="Paragraphedeliste"/>
        <w:numPr>
          <w:ilvl w:val="0"/>
          <w:numId w:val="4"/>
        </w:numPr>
        <w:bidi/>
        <w:ind w:left="1068"/>
        <w:rPr>
          <w:b/>
          <w:bCs/>
          <w:rtl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t>بكالوريا آداب عصرية ثانوية مولاي يوسف.</w:t>
      </w:r>
      <w:r>
        <w:rPr>
          <w:rFonts w:hint="cs"/>
          <w:b/>
          <w:bCs/>
          <w:rtl/>
          <w:lang w:bidi="ar-MA"/>
        </w:rPr>
        <w:t>2002</w:t>
      </w:r>
    </w:p>
    <w:p w:rsidR="002B3C88" w:rsidRPr="002B3C88" w:rsidRDefault="002B3C88" w:rsidP="002B3C88">
      <w:pPr>
        <w:pStyle w:val="Titre2"/>
        <w:numPr>
          <w:ilvl w:val="0"/>
          <w:numId w:val="10"/>
        </w:numPr>
        <w:shd w:val="clear" w:color="auto" w:fill="D6E3BC"/>
        <w:rPr>
          <w:color w:val="C00000"/>
        </w:rPr>
      </w:pPr>
      <w:r>
        <w:rPr>
          <w:rFonts w:hint="cs"/>
          <w:color w:val="C00000"/>
          <w:rtl/>
        </w:rPr>
        <w:t>دبلومات وشهادات التدريب</w:t>
      </w:r>
    </w:p>
    <w:p w:rsidR="00B2763B" w:rsidRPr="001008C8" w:rsidRDefault="00B2763B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rtl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t xml:space="preserve">خبير في التخطيط الاستراتيجي وفق منهجية </w:t>
      </w:r>
      <w:r w:rsidRPr="001008C8">
        <w:rPr>
          <w:b/>
          <w:bCs/>
          <w:sz w:val="28"/>
          <w:szCs w:val="28"/>
          <w:lang w:bidi="ar-MA"/>
        </w:rPr>
        <w:t>DCA</w:t>
      </w:r>
      <w:r w:rsidR="00E43DE6" w:rsidRPr="001008C8">
        <w:rPr>
          <w:b/>
          <w:bCs/>
          <w:sz w:val="28"/>
          <w:szCs w:val="28"/>
          <w:rtl/>
          <w:lang w:bidi="ar-MA"/>
        </w:rPr>
        <w:t xml:space="preserve"> معهد افياس</w:t>
      </w:r>
      <w:r w:rsidR="00E43DE6" w:rsidRPr="001008C8">
        <w:rPr>
          <w:rFonts w:hint="cs"/>
          <w:b/>
          <w:bCs/>
          <w:sz w:val="28"/>
          <w:szCs w:val="28"/>
          <w:rtl/>
          <w:lang w:bidi="ar-MA"/>
        </w:rPr>
        <w:t>_عربية.</w:t>
      </w:r>
    </w:p>
    <w:p w:rsidR="00B2763B" w:rsidRDefault="00B2763B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rFonts w:hint="cs"/>
          <w:b/>
          <w:bCs/>
          <w:sz w:val="28"/>
          <w:szCs w:val="28"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t>ممارس في منهجية</w:t>
      </w:r>
      <w:r w:rsidRPr="001008C8">
        <w:rPr>
          <w:b/>
          <w:bCs/>
          <w:sz w:val="28"/>
          <w:szCs w:val="28"/>
          <w:lang w:bidi="ar-MA"/>
        </w:rPr>
        <w:t xml:space="preserve"> BSP</w:t>
      </w:r>
      <w:r w:rsidR="00E43DE6" w:rsidRPr="001008C8">
        <w:rPr>
          <w:b/>
          <w:bCs/>
          <w:sz w:val="28"/>
          <w:szCs w:val="28"/>
          <w:lang w:bidi="ar-MA"/>
        </w:rPr>
        <w:t xml:space="preserve"> _4F</w:t>
      </w:r>
      <w:r w:rsidRPr="001008C8">
        <w:rPr>
          <w:b/>
          <w:bCs/>
          <w:sz w:val="28"/>
          <w:szCs w:val="28"/>
          <w:rtl/>
          <w:lang w:bidi="ar-MA"/>
        </w:rPr>
        <w:t>التخطيط الاستراتيجي المتوازن</w:t>
      </w:r>
      <w:r w:rsidRPr="001008C8">
        <w:rPr>
          <w:b/>
          <w:bCs/>
          <w:sz w:val="28"/>
          <w:szCs w:val="28"/>
          <w:lang w:bidi="ar-MA"/>
        </w:rPr>
        <w:t>BalancedStrategic Planning </w:t>
      </w:r>
    </w:p>
    <w:p w:rsidR="00B2763B" w:rsidRPr="00DB73A7" w:rsidRDefault="00B2763B" w:rsidP="00DB73A7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t xml:space="preserve">مدرب معتمد في التخطيط الاستراتيجي الشخصي </w:t>
      </w:r>
      <w:r w:rsidR="003D44C7" w:rsidRPr="001008C8">
        <w:rPr>
          <w:rFonts w:hint="cs"/>
          <w:b/>
          <w:bCs/>
          <w:sz w:val="28"/>
          <w:szCs w:val="28"/>
          <w:rtl/>
          <w:lang w:bidi="ar-MA"/>
        </w:rPr>
        <w:t xml:space="preserve">من </w:t>
      </w:r>
      <w:r w:rsidRPr="001008C8">
        <w:rPr>
          <w:b/>
          <w:bCs/>
          <w:sz w:val="28"/>
          <w:szCs w:val="28"/>
          <w:rtl/>
          <w:lang w:bidi="ar-MA"/>
        </w:rPr>
        <w:t>الأكاديمية الدولية</w:t>
      </w:r>
      <w:r w:rsidR="002E621C" w:rsidRPr="001008C8">
        <w:rPr>
          <w:b/>
          <w:bCs/>
          <w:sz w:val="28"/>
          <w:szCs w:val="28"/>
          <w:lang w:bidi="ar-MA"/>
        </w:rPr>
        <w:t xml:space="preserve"> </w:t>
      </w:r>
      <w:r w:rsidRPr="001008C8">
        <w:rPr>
          <w:b/>
          <w:bCs/>
          <w:sz w:val="28"/>
          <w:szCs w:val="28"/>
          <w:rtl/>
          <w:lang w:bidi="ar-MA"/>
        </w:rPr>
        <w:t>للتدريب الشخصي والتطوير القيادي بكندا.</w:t>
      </w:r>
    </w:p>
    <w:p w:rsidR="00927BBA" w:rsidRPr="001008C8" w:rsidRDefault="001008C8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مدرب في المرافقة المدرسية.</w:t>
      </w:r>
    </w:p>
    <w:p w:rsidR="00883AA6" w:rsidRPr="001008C8" w:rsidRDefault="00883AA6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t xml:space="preserve">مدرب معتمد في إدارة الوقت و الحياة من معهد الإنتاجية الأمريكي 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>و معهد ميديكس</w:t>
      </w:r>
      <w:r w:rsidRPr="001008C8">
        <w:rPr>
          <w:b/>
          <w:bCs/>
          <w:sz w:val="28"/>
          <w:szCs w:val="28"/>
          <w:rtl/>
          <w:lang w:bidi="ar-MA"/>
        </w:rPr>
        <w:t>.</w:t>
      </w:r>
    </w:p>
    <w:p w:rsidR="00883AA6" w:rsidRPr="001008C8" w:rsidRDefault="00883AA6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t>مدرب معتمد في القراءة السريعة من معهد م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>ي</w:t>
      </w:r>
      <w:r w:rsidRPr="001008C8">
        <w:rPr>
          <w:b/>
          <w:bCs/>
          <w:sz w:val="28"/>
          <w:szCs w:val="28"/>
          <w:rtl/>
          <w:lang w:bidi="ar-MA"/>
        </w:rPr>
        <w:t>د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>ي</w:t>
      </w:r>
      <w:r w:rsidRPr="001008C8">
        <w:rPr>
          <w:b/>
          <w:bCs/>
          <w:sz w:val="28"/>
          <w:szCs w:val="28"/>
          <w:rtl/>
          <w:lang w:bidi="ar-MA"/>
        </w:rPr>
        <w:t>كس ومعهد الإنتاجية الأمريكي.</w:t>
      </w:r>
    </w:p>
    <w:p w:rsidR="00CB6046" w:rsidRPr="001008C8" w:rsidRDefault="00CB6046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t>مدرب محترف من المركز العالمي الكندي للتدريب و الاستشارات –كندا-</w:t>
      </w:r>
    </w:p>
    <w:p w:rsidR="00CB6046" w:rsidRPr="001008C8" w:rsidRDefault="00CB6046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t xml:space="preserve">مدرب </w:t>
      </w:r>
      <w:r w:rsidR="00DB73A7" w:rsidRPr="001008C8">
        <w:rPr>
          <w:rFonts w:hint="cs"/>
          <w:b/>
          <w:bCs/>
          <w:sz w:val="28"/>
          <w:szCs w:val="28"/>
          <w:rtl/>
          <w:lang w:bidi="ar-MA"/>
        </w:rPr>
        <w:t>محترف من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 xml:space="preserve"> الأكاديمية</w:t>
      </w:r>
      <w:r w:rsidRPr="001008C8">
        <w:rPr>
          <w:b/>
          <w:bCs/>
          <w:sz w:val="28"/>
          <w:szCs w:val="28"/>
          <w:rtl/>
          <w:lang w:bidi="ar-MA"/>
        </w:rPr>
        <w:t xml:space="preserve"> العالمية لإعادة الاتزان البشري-لندن-</w:t>
      </w:r>
    </w:p>
    <w:p w:rsidR="00CB6046" w:rsidRDefault="00CB6046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rFonts w:hint="cs"/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>مدرب محترف في التدريب عن بعد من أكاديمية همم.</w:t>
      </w:r>
    </w:p>
    <w:p w:rsidR="00DB73A7" w:rsidRPr="001008C8" w:rsidRDefault="00DB73A7" w:rsidP="00DB73A7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دبلوم </w:t>
      </w:r>
      <w:r w:rsidRPr="001008C8">
        <w:rPr>
          <w:b/>
          <w:bCs/>
          <w:sz w:val="28"/>
          <w:szCs w:val="28"/>
          <w:rtl/>
          <w:lang w:bidi="ar-MA"/>
        </w:rPr>
        <w:t>ممارس معتمد في البرمجة اللغوية العصبية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1008C8">
        <w:rPr>
          <w:b/>
          <w:bCs/>
          <w:sz w:val="28"/>
          <w:szCs w:val="28"/>
          <w:rtl/>
          <w:lang w:bidi="ar-MA"/>
        </w:rPr>
        <w:t xml:space="preserve">مع 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>الدكتور إبراهيم</w:t>
      </w:r>
      <w:r w:rsidRPr="001008C8">
        <w:rPr>
          <w:b/>
          <w:bCs/>
          <w:sz w:val="28"/>
          <w:szCs w:val="28"/>
          <w:rtl/>
          <w:lang w:bidi="ar-MA"/>
        </w:rPr>
        <w:t xml:space="preserve"> الفقي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1008C8">
        <w:rPr>
          <w:b/>
          <w:bCs/>
          <w:sz w:val="28"/>
          <w:szCs w:val="28"/>
          <w:rtl/>
          <w:lang w:bidi="ar-MA"/>
        </w:rPr>
        <w:t>رحمه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1008C8">
        <w:rPr>
          <w:b/>
          <w:bCs/>
          <w:sz w:val="28"/>
          <w:szCs w:val="28"/>
          <w:rtl/>
          <w:lang w:bidi="ar-MA"/>
        </w:rPr>
        <w:t>الله</w:t>
      </w:r>
      <w:r w:rsidRPr="001008C8">
        <w:rPr>
          <w:b/>
          <w:bCs/>
          <w:sz w:val="28"/>
          <w:szCs w:val="28"/>
          <w:lang w:bidi="ar-MA"/>
        </w:rPr>
        <w:t xml:space="preserve"> 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 xml:space="preserve">من </w:t>
      </w:r>
      <w:r w:rsidRPr="001008C8">
        <w:rPr>
          <w:b/>
          <w:bCs/>
          <w:sz w:val="28"/>
          <w:szCs w:val="28"/>
          <w:rtl/>
          <w:lang w:bidi="ar-MA"/>
        </w:rPr>
        <w:t>المركز الكندي للبرمجة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 xml:space="preserve"> اللغوية العصبية</w:t>
      </w:r>
    </w:p>
    <w:p w:rsidR="00B2763B" w:rsidRPr="001008C8" w:rsidRDefault="00B2763B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t>دبلوم المستشار التربوي في إطار التنمية البش</w:t>
      </w:r>
      <w:r w:rsidR="003D44C7" w:rsidRPr="001008C8">
        <w:rPr>
          <w:b/>
          <w:bCs/>
          <w:sz w:val="28"/>
          <w:szCs w:val="28"/>
          <w:rtl/>
          <w:lang w:bidi="ar-MA"/>
        </w:rPr>
        <w:t>رية من جامعة كولومبس الأمريكية</w:t>
      </w:r>
      <w:r w:rsidRPr="001008C8">
        <w:rPr>
          <w:b/>
          <w:bCs/>
          <w:sz w:val="28"/>
          <w:szCs w:val="28"/>
          <w:rtl/>
          <w:lang w:bidi="ar-MA"/>
        </w:rPr>
        <w:t>.</w:t>
      </w:r>
    </w:p>
    <w:p w:rsidR="00B2763B" w:rsidRPr="001008C8" w:rsidRDefault="00B2763B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t>دبلوم المستشار التربوي</w:t>
      </w:r>
      <w:r w:rsidR="00954C52" w:rsidRPr="001008C8">
        <w:rPr>
          <w:b/>
          <w:bCs/>
          <w:sz w:val="28"/>
          <w:szCs w:val="28"/>
          <w:lang w:bidi="ar-MA"/>
        </w:rPr>
        <w:t xml:space="preserve"> </w:t>
      </w:r>
      <w:r w:rsidR="00954C52" w:rsidRPr="001008C8">
        <w:rPr>
          <w:rFonts w:hint="cs"/>
          <w:b/>
          <w:bCs/>
          <w:sz w:val="28"/>
          <w:szCs w:val="28"/>
          <w:rtl/>
          <w:lang w:bidi="ar-MA"/>
        </w:rPr>
        <w:t>إطار التنمية</w:t>
      </w:r>
      <w:r w:rsidRPr="001008C8">
        <w:rPr>
          <w:b/>
          <w:bCs/>
          <w:sz w:val="28"/>
          <w:szCs w:val="28"/>
          <w:rtl/>
          <w:lang w:bidi="ar-MA"/>
        </w:rPr>
        <w:t xml:space="preserve"> من أكاديمية  بناة المستقبل الدولية .</w:t>
      </w:r>
    </w:p>
    <w:p w:rsidR="00B2763B" w:rsidRPr="001008C8" w:rsidRDefault="00B2763B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t>دبلوم الإرشاد الأسري من جامعة كولومبس الأمريكية و</w:t>
      </w:r>
      <w:r w:rsidR="003D44C7" w:rsidRPr="001008C8">
        <w:rPr>
          <w:rFonts w:hint="cs"/>
          <w:b/>
          <w:bCs/>
          <w:sz w:val="28"/>
          <w:szCs w:val="28"/>
          <w:rtl/>
          <w:lang w:bidi="ar-MA"/>
        </w:rPr>
        <w:t xml:space="preserve"> أكاديمية</w:t>
      </w:r>
      <w:r w:rsidRPr="001008C8">
        <w:rPr>
          <w:b/>
          <w:bCs/>
          <w:sz w:val="28"/>
          <w:szCs w:val="28"/>
          <w:rtl/>
          <w:lang w:bidi="ar-MA"/>
        </w:rPr>
        <w:t xml:space="preserve"> بناة المستقبل الدولية.</w:t>
      </w:r>
    </w:p>
    <w:p w:rsidR="007E3A12" w:rsidRPr="001008C8" w:rsidRDefault="00B2763B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t>دبلوم هندسة التفكير البشري من معهد الريسر الأمريكي.</w:t>
      </w:r>
    </w:p>
    <w:p w:rsidR="00CB6046" w:rsidRDefault="00CB6046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rFonts w:hint="cs"/>
          <w:b/>
          <w:bCs/>
          <w:sz w:val="28"/>
          <w:szCs w:val="28"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t>ممارس معتمد في البرنامج العالمي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 xml:space="preserve"> لمهارات </w:t>
      </w:r>
      <w:r w:rsidRPr="001008C8">
        <w:rPr>
          <w:b/>
          <w:bCs/>
          <w:sz w:val="28"/>
          <w:szCs w:val="28"/>
          <w:rtl/>
          <w:lang w:bidi="ar-MA"/>
        </w:rPr>
        <w:t xml:space="preserve"> للتفكير الكورت 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 xml:space="preserve"> من </w:t>
      </w:r>
      <w:r w:rsidRPr="001008C8">
        <w:rPr>
          <w:b/>
          <w:bCs/>
          <w:sz w:val="28"/>
          <w:szCs w:val="28"/>
          <w:rtl/>
          <w:lang w:bidi="ar-MA"/>
        </w:rPr>
        <w:t>مركز ادوارد دي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1008C8">
        <w:rPr>
          <w:b/>
          <w:bCs/>
          <w:sz w:val="28"/>
          <w:szCs w:val="28"/>
          <w:rtl/>
          <w:lang w:bidi="ar-MA"/>
        </w:rPr>
        <w:t>بونو</w:t>
      </w:r>
    </w:p>
    <w:p w:rsidR="00DB73A7" w:rsidRPr="00DB73A7" w:rsidRDefault="00DB73A7" w:rsidP="00DB73A7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>شهادة ممارس  في الذكاء الاستراتيجي من مجموعة الأكاديميات الدولية للتدريب والاستشارات.</w:t>
      </w:r>
    </w:p>
    <w:p w:rsidR="00B2763B" w:rsidRPr="001008C8" w:rsidRDefault="007E3A12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rtl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>شهادة في تسويق خدمات التدريب من مجموعة الأكاديميات الدولية</w:t>
      </w:r>
      <w:r w:rsidR="003D44C7" w:rsidRPr="001008C8">
        <w:rPr>
          <w:rFonts w:hint="cs"/>
          <w:b/>
          <w:bCs/>
          <w:sz w:val="28"/>
          <w:szCs w:val="28"/>
          <w:rtl/>
          <w:lang w:bidi="ar-MA"/>
        </w:rPr>
        <w:t xml:space="preserve"> للتدريب والاستشارات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>.</w:t>
      </w:r>
      <w:r w:rsidR="003D44C7" w:rsidRPr="001008C8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B2763B" w:rsidRPr="001008C8" w:rsidRDefault="00B2763B" w:rsidP="003D44C7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t>شهادة التوجيه والإرشاد الأسري مركز محسن بهادر للتدريب و الإشراف و الاستشارات التربوية والتعليمية و الأسرية.</w:t>
      </w:r>
    </w:p>
    <w:p w:rsidR="002B3C88" w:rsidRPr="001008C8" w:rsidRDefault="00B2763B" w:rsidP="002B3C8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lastRenderedPageBreak/>
        <w:t>شهادة المدرب الالكتروني من مركز محسن بهادر للتدريب و الإشراف و الاستشارا</w:t>
      </w:r>
      <w:r w:rsidR="002B3C88" w:rsidRPr="001008C8">
        <w:rPr>
          <w:b/>
          <w:bCs/>
          <w:sz w:val="28"/>
          <w:szCs w:val="28"/>
          <w:rtl/>
          <w:lang w:bidi="ar-MA"/>
        </w:rPr>
        <w:t>ت التربوية والتعليمية و الأسرية</w:t>
      </w:r>
      <w:r w:rsidR="002B3C88" w:rsidRPr="001008C8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AF1B25" w:rsidRPr="001008C8" w:rsidRDefault="00DB73A7" w:rsidP="002B3C88">
      <w:pPr>
        <w:pStyle w:val="Titre2"/>
        <w:shd w:val="clear" w:color="auto" w:fill="D6E3BC"/>
        <w:rPr>
          <w:color w:val="C00000"/>
          <w:sz w:val="40"/>
          <w:szCs w:val="40"/>
        </w:rPr>
      </w:pPr>
      <w:r>
        <w:rPr>
          <w:rFonts w:hint="cs"/>
          <w:color w:val="C00000"/>
          <w:sz w:val="40"/>
          <w:szCs w:val="40"/>
          <w:rtl/>
        </w:rPr>
        <w:t>الإ</w:t>
      </w:r>
      <w:r w:rsidR="002B3C88" w:rsidRPr="001008C8">
        <w:rPr>
          <w:rFonts w:hint="cs"/>
          <w:color w:val="C00000"/>
          <w:sz w:val="40"/>
          <w:szCs w:val="40"/>
          <w:rtl/>
        </w:rPr>
        <w:t>نتاجات التربوية:</w:t>
      </w:r>
    </w:p>
    <w:p w:rsidR="00B2763B" w:rsidRPr="001008C8" w:rsidRDefault="002B3C88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>إنتاج</w:t>
      </w:r>
      <w:r w:rsidR="00AF1B25" w:rsidRPr="001008C8">
        <w:rPr>
          <w:rFonts w:hint="cs"/>
          <w:b/>
          <w:bCs/>
          <w:sz w:val="28"/>
          <w:szCs w:val="28"/>
          <w:rtl/>
          <w:lang w:bidi="ar-MA"/>
        </w:rPr>
        <w:t xml:space="preserve"> وسيط 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 xml:space="preserve">تربوي في التربية على </w:t>
      </w:r>
      <w:r w:rsidR="001008C8" w:rsidRPr="001008C8">
        <w:rPr>
          <w:rFonts w:hint="cs"/>
          <w:b/>
          <w:bCs/>
          <w:sz w:val="28"/>
          <w:szCs w:val="28"/>
          <w:rtl/>
          <w:lang w:bidi="ar-MA"/>
        </w:rPr>
        <w:t xml:space="preserve">حقوق الطفل والمشاركة في المسابقة </w:t>
      </w:r>
      <w:r w:rsidRPr="001008C8">
        <w:rPr>
          <w:rFonts w:hint="cs"/>
          <w:b/>
          <w:bCs/>
          <w:sz w:val="28"/>
          <w:szCs w:val="28"/>
          <w:rtl/>
          <w:lang w:bidi="ar-MA"/>
        </w:rPr>
        <w:t>الوطنية للأساتذة المبدعين</w:t>
      </w:r>
      <w:r w:rsidR="00F14506" w:rsidRPr="001008C8">
        <w:rPr>
          <w:b/>
          <w:bCs/>
          <w:sz w:val="28"/>
          <w:szCs w:val="28"/>
          <w:lang w:bidi="ar-MA"/>
        </w:rPr>
        <w:t>.</w:t>
      </w:r>
    </w:p>
    <w:p w:rsidR="002B3C88" w:rsidRPr="001008C8" w:rsidRDefault="002B3C88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 xml:space="preserve"> بحث التربية الصحية أصولها الشرعية وتطبيقاتها التربوية.</w:t>
      </w:r>
    </w:p>
    <w:p w:rsidR="001008C8" w:rsidRPr="001008C8" w:rsidRDefault="001008C8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rFonts w:hint="cs"/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>تصميم حقيبة تدريبية لبناء رؤية المؤسسة على قيم والتزامات.</w:t>
      </w:r>
    </w:p>
    <w:p w:rsidR="001008C8" w:rsidRPr="001008C8" w:rsidRDefault="001008C8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rFonts w:hint="cs"/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>تصميم حقيبة تدريبية لإعداد المدرس الفعال.</w:t>
      </w:r>
    </w:p>
    <w:p w:rsidR="001008C8" w:rsidRPr="001008C8" w:rsidRDefault="001008C8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rFonts w:hint="cs"/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>تصميم حقيبة تدريبية لإعداد مشرفي مراكز الإنصات.</w:t>
      </w:r>
    </w:p>
    <w:p w:rsidR="001008C8" w:rsidRPr="001008C8" w:rsidRDefault="001008C8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rFonts w:hint="cs"/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>تصميم حقيبة تدريبية لهندسة التفوق الدراسي</w:t>
      </w:r>
    </w:p>
    <w:p w:rsidR="001008C8" w:rsidRPr="001008C8" w:rsidRDefault="001008C8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 xml:space="preserve">تصميم حقيبة تدريبية لمصاحبة الأبناء </w:t>
      </w:r>
    </w:p>
    <w:p w:rsidR="00B2763B" w:rsidRPr="001008C8" w:rsidRDefault="002B3C88" w:rsidP="002B3C88">
      <w:pPr>
        <w:pStyle w:val="Titre2"/>
        <w:shd w:val="clear" w:color="auto" w:fill="D6E3BC"/>
        <w:rPr>
          <w:color w:val="C00000"/>
          <w:sz w:val="40"/>
          <w:szCs w:val="40"/>
        </w:rPr>
      </w:pPr>
      <w:r w:rsidRPr="001008C8">
        <w:rPr>
          <w:rFonts w:hint="cs"/>
          <w:color w:val="C00000"/>
          <w:sz w:val="40"/>
          <w:szCs w:val="40"/>
          <w:rtl/>
        </w:rPr>
        <w:t>العضويات</w:t>
      </w:r>
    </w:p>
    <w:p w:rsidR="002E621C" w:rsidRPr="001008C8" w:rsidRDefault="00883AA6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>عضو في شبكة المدربين العرب</w:t>
      </w:r>
      <w:r w:rsidR="00F14506" w:rsidRPr="001008C8">
        <w:rPr>
          <w:b/>
          <w:bCs/>
          <w:sz w:val="28"/>
          <w:szCs w:val="28"/>
          <w:lang w:bidi="ar-MA"/>
        </w:rPr>
        <w:t>.</w:t>
      </w:r>
    </w:p>
    <w:p w:rsidR="00B540D2" w:rsidRPr="001008C8" w:rsidRDefault="00B2763B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b/>
          <w:bCs/>
          <w:sz w:val="28"/>
          <w:szCs w:val="28"/>
          <w:rtl/>
          <w:lang w:bidi="ar-MA"/>
        </w:rPr>
        <w:t>عضوية مستشار تربوي أكاديمية بناة المستقيل الدولية</w:t>
      </w:r>
      <w:r w:rsidR="00F14506" w:rsidRPr="001008C8">
        <w:rPr>
          <w:b/>
          <w:bCs/>
          <w:sz w:val="28"/>
          <w:szCs w:val="28"/>
          <w:lang w:bidi="ar-MA"/>
        </w:rPr>
        <w:t>.</w:t>
      </w:r>
    </w:p>
    <w:p w:rsidR="0090697C" w:rsidRPr="001008C8" w:rsidRDefault="00AF1B25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 xml:space="preserve">عضو مؤسس  </w:t>
      </w:r>
      <w:r w:rsidR="002B3C88" w:rsidRPr="001008C8">
        <w:rPr>
          <w:rFonts w:hint="cs"/>
          <w:b/>
          <w:bCs/>
          <w:sz w:val="28"/>
          <w:szCs w:val="28"/>
          <w:rtl/>
          <w:lang w:bidi="ar-MA"/>
        </w:rPr>
        <w:t>للمجموعة الدولية لخبراء تطوير الأداء</w:t>
      </w:r>
      <w:r w:rsidR="00EF707C" w:rsidRPr="001008C8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90697C" w:rsidRPr="001008C8" w:rsidRDefault="0090697C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>عضو في الشبكة الدولية لمدارس الفرص المتعددة.</w:t>
      </w:r>
    </w:p>
    <w:p w:rsidR="0090697C" w:rsidRPr="001008C8" w:rsidRDefault="008E4811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color w:val="1F497D" w:themeColor="text2"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>عضو الفريق الإقليمي للبحث والتجديد التربويين بنيابة تارودانت</w:t>
      </w:r>
    </w:p>
    <w:p w:rsidR="00927BBA" w:rsidRPr="001008C8" w:rsidRDefault="002B3C88" w:rsidP="002B3C88">
      <w:pPr>
        <w:pStyle w:val="Titre2"/>
        <w:shd w:val="clear" w:color="auto" w:fill="D6E3BC"/>
        <w:rPr>
          <w:color w:val="C00000"/>
          <w:sz w:val="40"/>
          <w:szCs w:val="40"/>
        </w:rPr>
      </w:pPr>
      <w:r w:rsidRPr="001008C8">
        <w:rPr>
          <w:rFonts w:hint="cs"/>
          <w:color w:val="C00000"/>
          <w:sz w:val="40"/>
          <w:szCs w:val="40"/>
          <w:rtl/>
        </w:rPr>
        <w:t>خطابات وشهادات الشكر والتقدير</w:t>
      </w:r>
    </w:p>
    <w:p w:rsidR="00E43DE6" w:rsidRPr="001008C8" w:rsidRDefault="00954C52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 xml:space="preserve">شهادة التميز من نيابة </w:t>
      </w:r>
      <w:r w:rsidR="00E43DE6" w:rsidRPr="001008C8">
        <w:rPr>
          <w:rFonts w:hint="cs"/>
          <w:b/>
          <w:bCs/>
          <w:sz w:val="28"/>
          <w:szCs w:val="28"/>
          <w:rtl/>
          <w:lang w:bidi="ar-MA"/>
        </w:rPr>
        <w:t>وزارة التربية الوطنية</w:t>
      </w:r>
      <w:r w:rsidR="00E43DE6" w:rsidRPr="001008C8">
        <w:rPr>
          <w:b/>
          <w:bCs/>
          <w:sz w:val="28"/>
          <w:szCs w:val="28"/>
          <w:rtl/>
          <w:lang w:bidi="ar-MA"/>
        </w:rPr>
        <w:t>–</w:t>
      </w:r>
      <w:r w:rsidR="00E43DE6" w:rsidRPr="001008C8">
        <w:rPr>
          <w:rFonts w:hint="cs"/>
          <w:b/>
          <w:bCs/>
          <w:sz w:val="28"/>
          <w:szCs w:val="28"/>
          <w:rtl/>
          <w:lang w:bidi="ar-MA"/>
        </w:rPr>
        <w:t>سيدي افني.</w:t>
      </w:r>
    </w:p>
    <w:p w:rsidR="00E43DE6" w:rsidRPr="001008C8" w:rsidRDefault="00E43DE6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 xml:space="preserve">شهادة تقديرية من مديرية </w:t>
      </w:r>
      <w:r w:rsidR="002E621C" w:rsidRPr="001008C8">
        <w:rPr>
          <w:rFonts w:hint="cs"/>
          <w:b/>
          <w:bCs/>
          <w:sz w:val="28"/>
          <w:szCs w:val="28"/>
          <w:rtl/>
          <w:lang w:bidi="ar-MA"/>
        </w:rPr>
        <w:t>إرساء</w:t>
      </w:r>
      <w:r w:rsidR="0090697C" w:rsidRPr="001008C8">
        <w:rPr>
          <w:rFonts w:hint="cs"/>
          <w:b/>
          <w:bCs/>
          <w:sz w:val="28"/>
          <w:szCs w:val="28"/>
          <w:rtl/>
          <w:lang w:bidi="ar-MA"/>
        </w:rPr>
        <w:t xml:space="preserve"> الجودة بوزارة التربية  الوطنية</w:t>
      </w:r>
    </w:p>
    <w:p w:rsidR="007E3A12" w:rsidRPr="001008C8" w:rsidRDefault="00E43DE6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>شهادة تقديرية من المركز الوطني للتجريب و التجديد التربوي التابع لوزارة التربية الوطنية.</w:t>
      </w:r>
    </w:p>
    <w:p w:rsidR="00E43DE6" w:rsidRPr="001008C8" w:rsidRDefault="00E43DE6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>شهادة تقديرية من الأكاديمية  الجهوية للتربية و التكوين سوس ماسة درعه.</w:t>
      </w:r>
    </w:p>
    <w:p w:rsidR="00CB6046" w:rsidRPr="001008C8" w:rsidRDefault="00CB6046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>شهادة تقديرية من النيابة الإقليمية لوزارة التربية الوطنية سيدي افني</w:t>
      </w:r>
    </w:p>
    <w:p w:rsidR="00CB6046" w:rsidRPr="001008C8" w:rsidRDefault="00CB6046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>شهادة تقديرية من النيابة الإقليمية  لوزارة التربية الوطنية تارودانت.</w:t>
      </w:r>
    </w:p>
    <w:p w:rsidR="0090697C" w:rsidRPr="001008C8" w:rsidRDefault="0090697C" w:rsidP="001008C8">
      <w:pPr>
        <w:pStyle w:val="Paragraphedeliste"/>
        <w:numPr>
          <w:ilvl w:val="0"/>
          <w:numId w:val="2"/>
        </w:numPr>
        <w:bidi/>
        <w:ind w:left="1068"/>
        <w:jc w:val="both"/>
        <w:rPr>
          <w:b/>
          <w:bCs/>
          <w:sz w:val="28"/>
          <w:szCs w:val="28"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>شهادات شكر وتقدير من جمعيات المجتمع المدني .</w:t>
      </w:r>
    </w:p>
    <w:p w:rsidR="0090697C" w:rsidRPr="001008C8" w:rsidRDefault="0090697C" w:rsidP="0090697C">
      <w:pPr>
        <w:pStyle w:val="Paragraphedeliste"/>
        <w:numPr>
          <w:ilvl w:val="0"/>
          <w:numId w:val="7"/>
        </w:numPr>
        <w:bidi/>
        <w:ind w:left="1068"/>
        <w:rPr>
          <w:b/>
          <w:bCs/>
          <w:sz w:val="28"/>
          <w:szCs w:val="28"/>
          <w:rtl/>
          <w:lang w:bidi="ar-MA"/>
        </w:rPr>
      </w:pPr>
      <w:r w:rsidRPr="001008C8">
        <w:rPr>
          <w:rFonts w:hint="cs"/>
          <w:b/>
          <w:bCs/>
          <w:sz w:val="28"/>
          <w:szCs w:val="28"/>
          <w:rtl/>
          <w:lang w:bidi="ar-MA"/>
        </w:rPr>
        <w:t>شهادات شكر وتقدير من مؤسسات تربوية عامة وخاصة</w:t>
      </w:r>
    </w:p>
    <w:sectPr w:rsidR="0090697C" w:rsidRPr="001008C8" w:rsidSect="003A4C0D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FC" w:rsidRDefault="002E08FC" w:rsidP="00B2763B">
      <w:pPr>
        <w:spacing w:after="0" w:line="240" w:lineRule="auto"/>
      </w:pPr>
      <w:r>
        <w:separator/>
      </w:r>
    </w:p>
  </w:endnote>
  <w:endnote w:type="continuationSeparator" w:id="1">
    <w:p w:rsidR="002E08FC" w:rsidRDefault="002E08FC" w:rsidP="00B2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FC" w:rsidRDefault="002E08FC" w:rsidP="00B2763B">
      <w:pPr>
        <w:spacing w:after="0" w:line="240" w:lineRule="auto"/>
      </w:pPr>
      <w:r>
        <w:separator/>
      </w:r>
    </w:p>
  </w:footnote>
  <w:footnote w:type="continuationSeparator" w:id="1">
    <w:p w:rsidR="002E08FC" w:rsidRDefault="002E08FC" w:rsidP="00B2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3B" w:rsidRPr="001008C8" w:rsidRDefault="00B2763B" w:rsidP="00CB6046">
    <w:pPr>
      <w:pStyle w:val="En-tte"/>
      <w:bidi/>
      <w:jc w:val="center"/>
      <w:rPr>
        <w:rFonts w:ascii="Arial" w:hAnsi="Arial" w:cs="Arial"/>
        <w:b/>
        <w:bCs/>
        <w:sz w:val="40"/>
        <w:szCs w:val="40"/>
        <w:rtl/>
        <w:lang w:bidi="ar-MA"/>
      </w:rPr>
    </w:pPr>
    <w:r w:rsidRPr="001008C8">
      <w:rPr>
        <w:rFonts w:ascii="Arial" w:hAnsi="Arial" w:cs="Arial"/>
        <w:b/>
        <w:bCs/>
        <w:sz w:val="36"/>
        <w:szCs w:val="36"/>
        <w:rtl/>
        <w:lang w:bidi="ar-MA"/>
      </w:rPr>
      <w:t xml:space="preserve">السيرة الذاتية </w:t>
    </w:r>
  </w:p>
  <w:p w:rsidR="00B2763B" w:rsidRPr="001008C8" w:rsidRDefault="00B2763B" w:rsidP="00B2763B">
    <w:pPr>
      <w:pStyle w:val="En-tte"/>
      <w:bidi/>
      <w:rPr>
        <w:rFonts w:ascii="Arial" w:hAnsi="Arial" w:cs="Arial"/>
        <w:b/>
        <w:bCs/>
        <w:sz w:val="24"/>
        <w:szCs w:val="24"/>
      </w:rPr>
    </w:pPr>
    <w:r w:rsidRPr="001008C8">
      <w:rPr>
        <w:rFonts w:ascii="Arial" w:hAnsi="Arial" w:cs="Arial"/>
        <w:b/>
        <w:bCs/>
        <w:rtl/>
        <w:lang w:bidi="ar-MA"/>
      </w:rPr>
      <w:t>ا</w:t>
    </w:r>
    <w:r w:rsidRPr="001008C8">
      <w:rPr>
        <w:rFonts w:ascii="Arial" w:hAnsi="Arial" w:cs="Arial"/>
        <w:b/>
        <w:bCs/>
        <w:sz w:val="24"/>
        <w:szCs w:val="24"/>
        <w:rtl/>
        <w:lang w:bidi="ar-MA"/>
      </w:rPr>
      <w:t>لاسم الكامل: مصطفى البوبكراوي</w:t>
    </w:r>
  </w:p>
  <w:p w:rsidR="00B2763B" w:rsidRPr="001008C8" w:rsidRDefault="00B2763B" w:rsidP="00B2763B">
    <w:pPr>
      <w:pStyle w:val="En-tte"/>
      <w:bidi/>
      <w:rPr>
        <w:rFonts w:ascii="Arial" w:hAnsi="Arial" w:cs="Arial"/>
        <w:b/>
        <w:bCs/>
        <w:sz w:val="24"/>
        <w:szCs w:val="24"/>
        <w:rtl/>
        <w:lang w:bidi="ar-MA"/>
      </w:rPr>
    </w:pPr>
    <w:r w:rsidRPr="001008C8">
      <w:rPr>
        <w:rFonts w:ascii="Arial" w:hAnsi="Arial" w:cs="Arial"/>
        <w:b/>
        <w:bCs/>
        <w:sz w:val="24"/>
        <w:szCs w:val="24"/>
        <w:rtl/>
        <w:lang w:bidi="ar-MA"/>
      </w:rPr>
      <w:t>تاريخ الميلاد:15/12/1983</w:t>
    </w:r>
  </w:p>
  <w:p w:rsidR="00B2763B" w:rsidRPr="001008C8" w:rsidRDefault="00B2763B" w:rsidP="00B2763B">
    <w:pPr>
      <w:pStyle w:val="En-tte"/>
      <w:bidi/>
      <w:rPr>
        <w:rFonts w:ascii="Arial" w:hAnsi="Arial" w:cs="Arial"/>
        <w:b/>
        <w:bCs/>
        <w:sz w:val="24"/>
        <w:szCs w:val="24"/>
        <w:rtl/>
        <w:lang w:bidi="ar-MA"/>
      </w:rPr>
    </w:pPr>
    <w:r w:rsidRPr="001008C8">
      <w:rPr>
        <w:rFonts w:ascii="Arial" w:hAnsi="Arial" w:cs="Arial"/>
        <w:b/>
        <w:bCs/>
        <w:sz w:val="24"/>
        <w:szCs w:val="24"/>
        <w:rtl/>
        <w:lang w:bidi="ar-MA"/>
      </w:rPr>
      <w:t>الحالة العائلية: متزوج</w:t>
    </w:r>
  </w:p>
  <w:p w:rsidR="00B2763B" w:rsidRPr="001008C8" w:rsidRDefault="00B2763B" w:rsidP="00B2763B">
    <w:pPr>
      <w:pStyle w:val="En-tte"/>
      <w:bidi/>
      <w:rPr>
        <w:rFonts w:ascii="Arial" w:hAnsi="Arial" w:cs="Arial"/>
        <w:b/>
        <w:bCs/>
        <w:sz w:val="24"/>
        <w:szCs w:val="24"/>
        <w:rtl/>
        <w:lang w:bidi="ar-MA"/>
      </w:rPr>
    </w:pPr>
    <w:r w:rsidRPr="001008C8">
      <w:rPr>
        <w:rFonts w:ascii="Arial" w:hAnsi="Arial" w:cs="Arial"/>
        <w:b/>
        <w:bCs/>
        <w:sz w:val="24"/>
        <w:szCs w:val="24"/>
        <w:rtl/>
        <w:lang w:bidi="ar-MA"/>
      </w:rPr>
      <w:t>الجنسية: مغربية</w:t>
    </w:r>
  </w:p>
  <w:p w:rsidR="00B2763B" w:rsidRPr="001008C8" w:rsidRDefault="00B2763B" w:rsidP="0090697C">
    <w:pPr>
      <w:pStyle w:val="En-tte"/>
      <w:bidi/>
      <w:rPr>
        <w:rFonts w:ascii="Arial" w:hAnsi="Arial" w:cs="Arial"/>
        <w:b/>
        <w:bCs/>
        <w:sz w:val="24"/>
        <w:szCs w:val="24"/>
        <w:rtl/>
        <w:lang w:bidi="ar-MA"/>
      </w:rPr>
    </w:pPr>
    <w:r w:rsidRPr="001008C8">
      <w:rPr>
        <w:rFonts w:ascii="Arial" w:hAnsi="Arial" w:cs="Arial"/>
        <w:b/>
        <w:bCs/>
        <w:sz w:val="24"/>
        <w:szCs w:val="24"/>
        <w:rtl/>
        <w:lang w:bidi="ar-MA"/>
      </w:rPr>
      <w:t xml:space="preserve">المدينة : </w:t>
    </w:r>
    <w:r w:rsidR="001008C8">
      <w:rPr>
        <w:rFonts w:ascii="Arial" w:hAnsi="Arial" w:cs="Arial" w:hint="cs"/>
        <w:b/>
        <w:bCs/>
        <w:sz w:val="24"/>
        <w:szCs w:val="24"/>
        <w:rtl/>
        <w:lang w:bidi="ar-MA"/>
      </w:rPr>
      <w:t>أولاد تايمة</w:t>
    </w:r>
  </w:p>
  <w:p w:rsidR="00B2763B" w:rsidRPr="001008C8" w:rsidRDefault="00B2763B" w:rsidP="00B2763B">
    <w:pPr>
      <w:pStyle w:val="En-tte"/>
      <w:bidi/>
      <w:rPr>
        <w:rFonts w:ascii="Arial" w:hAnsi="Arial" w:cs="Arial"/>
        <w:b/>
        <w:bCs/>
        <w:sz w:val="24"/>
        <w:szCs w:val="24"/>
        <w:rtl/>
        <w:lang w:bidi="ar-MA"/>
      </w:rPr>
    </w:pPr>
    <w:r w:rsidRPr="001008C8">
      <w:rPr>
        <w:rFonts w:ascii="Arial" w:hAnsi="Arial" w:cs="Arial"/>
        <w:b/>
        <w:bCs/>
        <w:i/>
        <w:iCs/>
        <w:sz w:val="24"/>
        <w:szCs w:val="24"/>
        <w:rtl/>
        <w:lang w:bidi="ar-MA"/>
      </w:rPr>
      <w:t xml:space="preserve">البريد الالكتروني: </w:t>
    </w:r>
    <w:hyperlink r:id="rId1" w:history="1">
      <w:r w:rsidRPr="001008C8">
        <w:rPr>
          <w:rStyle w:val="Lienhypertexte"/>
          <w:rFonts w:ascii="Arial" w:hAnsi="Arial" w:cs="Arial"/>
          <w:b/>
          <w:bCs/>
          <w:i/>
          <w:iCs/>
          <w:sz w:val="24"/>
          <w:szCs w:val="24"/>
          <w:lang w:bidi="ar-MA"/>
        </w:rPr>
        <w:t>boubkraoui505</w:t>
      </w:r>
      <w:r w:rsidRPr="001008C8">
        <w:rPr>
          <w:rStyle w:val="Lienhypertexte"/>
          <w:rFonts w:ascii="Arial" w:hAnsi="Arial" w:cs="Arial"/>
          <w:b/>
          <w:bCs/>
          <w:sz w:val="24"/>
          <w:szCs w:val="24"/>
          <w:lang w:bidi="ar-MA"/>
        </w:rPr>
        <w:t>@gmail.com</w:t>
      </w:r>
    </w:hyperlink>
  </w:p>
  <w:p w:rsidR="00B2763B" w:rsidRDefault="00B2763B" w:rsidP="00B2763B">
    <w:pPr>
      <w:pStyle w:val="En-tte"/>
      <w:bidi/>
      <w:rPr>
        <w:b/>
        <w:bCs/>
        <w:sz w:val="20"/>
        <w:szCs w:val="20"/>
        <w:rtl/>
        <w:lang w:bidi="ar-MA"/>
      </w:rPr>
    </w:pPr>
    <w:r w:rsidRPr="001008C8">
      <w:rPr>
        <w:rFonts w:ascii="Arial" w:hAnsi="Arial" w:cs="Arial"/>
        <w:b/>
        <w:bCs/>
        <w:sz w:val="24"/>
        <w:szCs w:val="24"/>
        <w:rtl/>
        <w:lang w:bidi="ar-MA"/>
      </w:rPr>
      <w:t>الهاتف: 600585818</w:t>
    </w:r>
    <w:r w:rsidRPr="001008C8">
      <w:rPr>
        <w:rFonts w:ascii="Arial" w:hAnsi="Arial" w:cs="Arial"/>
        <w:b/>
        <w:bCs/>
        <w:sz w:val="24"/>
        <w:szCs w:val="24"/>
        <w:lang w:bidi="ar-MA"/>
      </w:rPr>
      <w:t>+</w:t>
    </w:r>
    <w:r w:rsidRPr="001008C8">
      <w:rPr>
        <w:b/>
        <w:bCs/>
        <w:sz w:val="24"/>
        <w:szCs w:val="24"/>
        <w:lang w:bidi="ar-MA"/>
      </w:rPr>
      <w:t>212</w:t>
    </w:r>
    <w:r w:rsidR="003A4C0D" w:rsidRPr="001008C8">
      <w:rPr>
        <w:rFonts w:hint="cs"/>
        <w:b/>
        <w:bCs/>
        <w:sz w:val="24"/>
        <w:szCs w:val="24"/>
        <w:rtl/>
        <w:lang w:bidi="ar-MA"/>
      </w:rPr>
      <w:t xml:space="preserve"> </w:t>
    </w:r>
    <w:r w:rsidR="003A4C0D" w:rsidRPr="001008C8">
      <w:rPr>
        <w:rFonts w:hint="cs"/>
        <w:b/>
        <w:bCs/>
        <w:sz w:val="28"/>
        <w:szCs w:val="28"/>
        <w:rtl/>
        <w:lang w:bidi="ar-MA"/>
      </w:rPr>
      <w:t xml:space="preserve">     </w:t>
    </w:r>
    <w:r w:rsidR="003A4C0D">
      <w:rPr>
        <w:rFonts w:hint="cs"/>
        <w:b/>
        <w:bCs/>
        <w:sz w:val="20"/>
        <w:szCs w:val="20"/>
        <w:rtl/>
        <w:lang w:bidi="ar-MA"/>
      </w:rPr>
      <w:t xml:space="preserve">                                                                                                                        </w:t>
    </w:r>
  </w:p>
  <w:p w:rsidR="00B2763B" w:rsidRDefault="00B2763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44D"/>
    <w:multiLevelType w:val="hybridMultilevel"/>
    <w:tmpl w:val="162014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404A"/>
    <w:multiLevelType w:val="hybridMultilevel"/>
    <w:tmpl w:val="CB528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4C8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217672"/>
    <w:multiLevelType w:val="hybridMultilevel"/>
    <w:tmpl w:val="AE94E6A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E47415"/>
    <w:multiLevelType w:val="hybridMultilevel"/>
    <w:tmpl w:val="52DE8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D3E6C"/>
    <w:multiLevelType w:val="hybridMultilevel"/>
    <w:tmpl w:val="D9288656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4E817BC6"/>
    <w:multiLevelType w:val="hybridMultilevel"/>
    <w:tmpl w:val="7828013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>
    <w:nsid w:val="603C2E57"/>
    <w:multiLevelType w:val="hybridMultilevel"/>
    <w:tmpl w:val="079A03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454A2"/>
    <w:multiLevelType w:val="hybridMultilevel"/>
    <w:tmpl w:val="1FBA771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A82095"/>
    <w:multiLevelType w:val="hybridMultilevel"/>
    <w:tmpl w:val="B286325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2763B"/>
    <w:rsid w:val="00014B99"/>
    <w:rsid w:val="000267DC"/>
    <w:rsid w:val="000C051A"/>
    <w:rsid w:val="000E56F2"/>
    <w:rsid w:val="001008C8"/>
    <w:rsid w:val="00157211"/>
    <w:rsid w:val="001D79B3"/>
    <w:rsid w:val="0021219D"/>
    <w:rsid w:val="002750B5"/>
    <w:rsid w:val="002B3C88"/>
    <w:rsid w:val="002E08FC"/>
    <w:rsid w:val="002E621C"/>
    <w:rsid w:val="003A4C0D"/>
    <w:rsid w:val="003B2521"/>
    <w:rsid w:val="003C36EA"/>
    <w:rsid w:val="003C57A3"/>
    <w:rsid w:val="003D44C7"/>
    <w:rsid w:val="003F5C86"/>
    <w:rsid w:val="004D270A"/>
    <w:rsid w:val="005B68BB"/>
    <w:rsid w:val="00633893"/>
    <w:rsid w:val="00653BFD"/>
    <w:rsid w:val="006A406B"/>
    <w:rsid w:val="006B0F11"/>
    <w:rsid w:val="00766FC5"/>
    <w:rsid w:val="007E3A12"/>
    <w:rsid w:val="00883AA6"/>
    <w:rsid w:val="008E4811"/>
    <w:rsid w:val="0090697C"/>
    <w:rsid w:val="00927BBA"/>
    <w:rsid w:val="00934937"/>
    <w:rsid w:val="00946AE0"/>
    <w:rsid w:val="00954C52"/>
    <w:rsid w:val="00975935"/>
    <w:rsid w:val="009959D8"/>
    <w:rsid w:val="00A652B5"/>
    <w:rsid w:val="00A65D34"/>
    <w:rsid w:val="00AA16A3"/>
    <w:rsid w:val="00AF1B25"/>
    <w:rsid w:val="00B2763B"/>
    <w:rsid w:val="00B540D2"/>
    <w:rsid w:val="00B82F45"/>
    <w:rsid w:val="00C80A73"/>
    <w:rsid w:val="00CB6046"/>
    <w:rsid w:val="00CD63ED"/>
    <w:rsid w:val="00D3205E"/>
    <w:rsid w:val="00D4313C"/>
    <w:rsid w:val="00D67CD9"/>
    <w:rsid w:val="00DB73A7"/>
    <w:rsid w:val="00DD25D7"/>
    <w:rsid w:val="00E43DE6"/>
    <w:rsid w:val="00EF707C"/>
    <w:rsid w:val="00F14506"/>
    <w:rsid w:val="00F34DA9"/>
    <w:rsid w:val="00F942E7"/>
    <w:rsid w:val="00FA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93"/>
  </w:style>
  <w:style w:type="paragraph" w:styleId="Titre2">
    <w:name w:val="heading 2"/>
    <w:basedOn w:val="Normal"/>
    <w:next w:val="Normal"/>
    <w:link w:val="Titre2Car"/>
    <w:qFormat/>
    <w:rsid w:val="00AF1B25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ar-SA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763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27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763B"/>
  </w:style>
  <w:style w:type="paragraph" w:styleId="Pieddepage">
    <w:name w:val="footer"/>
    <w:basedOn w:val="Normal"/>
    <w:link w:val="PieddepageCar"/>
    <w:uiPriority w:val="99"/>
    <w:unhideWhenUsed/>
    <w:rsid w:val="00B2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763B"/>
  </w:style>
  <w:style w:type="paragraph" w:styleId="Paragraphedeliste">
    <w:name w:val="List Paragraph"/>
    <w:basedOn w:val="Normal"/>
    <w:uiPriority w:val="34"/>
    <w:qFormat/>
    <w:rsid w:val="00B2763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AF1B25"/>
    <w:rPr>
      <w:rFonts w:ascii="Times New Roman" w:eastAsia="Times New Roman" w:hAnsi="Times New Roman" w:cs="Times New Roman"/>
      <w:b/>
      <w:bCs/>
      <w:sz w:val="32"/>
      <w:szCs w:val="32"/>
      <w:lang w:val="en-US" w:eastAsia="ar-SA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ubkraoui50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packardbell</cp:lastModifiedBy>
  <cp:revision>21</cp:revision>
  <dcterms:created xsi:type="dcterms:W3CDTF">2012-09-12T21:50:00Z</dcterms:created>
  <dcterms:modified xsi:type="dcterms:W3CDTF">2015-09-15T20:41:00Z</dcterms:modified>
</cp:coreProperties>
</file>