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1740" w:rsidRDefault="00221740" w:rsidP="00221740">
      <w:pPr>
        <w:pStyle w:val="1"/>
        <w:jc w:val="center"/>
        <w:rPr>
          <w:rFonts w:hint="cs"/>
          <w:b w:val="0"/>
          <w:bCs w:val="0"/>
          <w:sz w:val="48"/>
          <w:szCs w:val="46"/>
          <w:rtl/>
        </w:rPr>
      </w:pPr>
      <w:r>
        <w:rPr>
          <w:rFonts w:hint="cs"/>
          <w:b w:val="0"/>
          <w:bCs w:val="0"/>
          <w:sz w:val="48"/>
          <w:szCs w:val="46"/>
          <w:rtl/>
        </w:rPr>
        <w:t>السيرة العلمية</w:t>
      </w:r>
    </w:p>
    <w:p w:rsidR="00221740" w:rsidRDefault="00221740" w:rsidP="00221740">
      <w:pPr>
        <w:jc w:val="center"/>
        <w:rPr>
          <w:rFonts w:hint="cs"/>
          <w:b/>
          <w:bCs/>
          <w:sz w:val="36"/>
          <w:szCs w:val="36"/>
          <w:rtl/>
        </w:rPr>
      </w:pPr>
      <w:proofErr w:type="gramStart"/>
      <w:r w:rsidRPr="00513B43">
        <w:rPr>
          <w:rFonts w:hint="cs"/>
          <w:b/>
          <w:bCs/>
          <w:sz w:val="36"/>
          <w:szCs w:val="36"/>
          <w:rtl/>
        </w:rPr>
        <w:t>لل</w:t>
      </w:r>
      <w:r>
        <w:rPr>
          <w:rFonts w:hint="cs"/>
          <w:b/>
          <w:bCs/>
          <w:sz w:val="36"/>
          <w:szCs w:val="36"/>
          <w:rtl/>
        </w:rPr>
        <w:t>أستاذ</w:t>
      </w:r>
      <w:proofErr w:type="gramEnd"/>
      <w:r>
        <w:rPr>
          <w:rFonts w:hint="cs"/>
          <w:b/>
          <w:bCs/>
          <w:sz w:val="36"/>
          <w:szCs w:val="36"/>
          <w:rtl/>
        </w:rPr>
        <w:t xml:space="preserve"> المساعد </w:t>
      </w:r>
    </w:p>
    <w:p w:rsidR="00221740" w:rsidRPr="00160F10" w:rsidRDefault="00221740" w:rsidP="00221740">
      <w:pPr>
        <w:jc w:val="center"/>
        <w:rPr>
          <w:rFonts w:hint="cs"/>
          <w:b/>
          <w:bCs/>
          <w:sz w:val="36"/>
          <w:szCs w:val="36"/>
          <w:rtl/>
        </w:rPr>
      </w:pPr>
      <w:r>
        <w:rPr>
          <w:rFonts w:hint="cs"/>
          <w:b/>
          <w:bCs/>
          <w:sz w:val="36"/>
          <w:szCs w:val="36"/>
          <w:rtl/>
        </w:rPr>
        <w:t>ال</w:t>
      </w:r>
      <w:r w:rsidRPr="00513B43">
        <w:rPr>
          <w:rFonts w:hint="cs"/>
          <w:b/>
          <w:bCs/>
          <w:sz w:val="36"/>
          <w:szCs w:val="36"/>
          <w:rtl/>
        </w:rPr>
        <w:t xml:space="preserve">دكتور عبد </w:t>
      </w:r>
      <w:proofErr w:type="gramStart"/>
      <w:r w:rsidRPr="00513B43">
        <w:rPr>
          <w:rFonts w:hint="cs"/>
          <w:b/>
          <w:bCs/>
          <w:sz w:val="36"/>
          <w:szCs w:val="36"/>
          <w:rtl/>
        </w:rPr>
        <w:t>الرزاق</w:t>
      </w:r>
      <w:proofErr w:type="gramEnd"/>
      <w:r w:rsidRPr="00513B43">
        <w:rPr>
          <w:rFonts w:hint="cs"/>
          <w:b/>
          <w:bCs/>
          <w:sz w:val="36"/>
          <w:szCs w:val="36"/>
          <w:rtl/>
        </w:rPr>
        <w:t xml:space="preserve"> محمود </w:t>
      </w:r>
      <w:r>
        <w:rPr>
          <w:rFonts w:hint="cs"/>
          <w:b/>
          <w:bCs/>
          <w:sz w:val="36"/>
          <w:szCs w:val="36"/>
          <w:rtl/>
        </w:rPr>
        <w:t>إبراهيم</w:t>
      </w:r>
    </w:p>
    <w:p w:rsidR="00221740" w:rsidRDefault="00221740" w:rsidP="00221740">
      <w:pPr>
        <w:pStyle w:val="2"/>
        <w:rPr>
          <w:rFonts w:hint="cs"/>
          <w:sz w:val="32"/>
          <w:szCs w:val="32"/>
          <w:rtl/>
        </w:rPr>
      </w:pPr>
    </w:p>
    <w:p w:rsidR="00221740" w:rsidRPr="006646EB" w:rsidRDefault="00221740" w:rsidP="00221740">
      <w:pPr>
        <w:pStyle w:val="2"/>
        <w:rPr>
          <w:rFonts w:hint="cs"/>
          <w:sz w:val="32"/>
          <w:szCs w:val="32"/>
          <w:rtl/>
        </w:rPr>
      </w:pPr>
      <w:r>
        <w:rPr>
          <w:rFonts w:hint="cs"/>
          <w:sz w:val="32"/>
          <w:szCs w:val="32"/>
          <w:rtl/>
        </w:rPr>
        <w:t>أولاً : البيانات الشخصية</w:t>
      </w:r>
      <w:r w:rsidRPr="006646EB">
        <w:rPr>
          <w:rFonts w:hint="cs"/>
          <w:sz w:val="32"/>
          <w:szCs w:val="32"/>
          <w:rtl/>
        </w:rPr>
        <w:t xml:space="preserve"> :-</w:t>
      </w:r>
      <w:r>
        <w:rPr>
          <w:rFonts w:hint="cs"/>
          <w:sz w:val="32"/>
          <w:szCs w:val="32"/>
          <w:rtl/>
        </w:rPr>
        <w:t xml:space="preserve">                                                           </w:t>
      </w:r>
      <w:r>
        <w:rPr>
          <w:sz w:val="32"/>
          <w:szCs w:val="32"/>
          <w:lang w:eastAsia="en-US"/>
        </w:rPr>
        <w:drawing>
          <wp:inline distT="0" distB="0" distL="0" distR="0">
            <wp:extent cx="974090" cy="1258570"/>
            <wp:effectExtent l="19050" t="19050" r="0" b="0"/>
            <wp:docPr id="1" name="صورة 1" descr="DSC_0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_0157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4090" cy="1258570"/>
                    </a:xfrm>
                    <a:prstGeom prst="rect">
                      <a:avLst/>
                    </a:prstGeom>
                    <a:noFill/>
                    <a:ln w="190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221740" w:rsidRPr="002B64B3" w:rsidRDefault="00221740" w:rsidP="00221740">
      <w:pPr>
        <w:numPr>
          <w:ilvl w:val="0"/>
          <w:numId w:val="3"/>
        </w:numPr>
        <w:ind w:right="0"/>
        <w:jc w:val="medium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الاسم في جواز السفر: عبدالرزاق محمود إبراهيم </w:t>
      </w:r>
    </w:p>
    <w:p w:rsidR="00221740" w:rsidRDefault="00221740" w:rsidP="00221740">
      <w:pPr>
        <w:numPr>
          <w:ilvl w:val="0"/>
          <w:numId w:val="3"/>
        </w:numPr>
        <w:ind w:right="0"/>
        <w:jc w:val="mediumKashida"/>
        <w:rPr>
          <w:rFonts w:hint="cs"/>
          <w:b/>
          <w:bCs/>
          <w:sz w:val="32"/>
          <w:szCs w:val="32"/>
        </w:rPr>
      </w:pPr>
      <w:r w:rsidRPr="006646EB">
        <w:rPr>
          <w:rFonts w:hint="cs"/>
          <w:b/>
          <w:bCs/>
          <w:sz w:val="32"/>
          <w:szCs w:val="32"/>
          <w:rtl/>
        </w:rPr>
        <w:t xml:space="preserve">الاسم </w:t>
      </w:r>
      <w:r>
        <w:rPr>
          <w:rFonts w:hint="cs"/>
          <w:b/>
          <w:bCs/>
          <w:sz w:val="32"/>
          <w:szCs w:val="32"/>
          <w:rtl/>
        </w:rPr>
        <w:t>المتداول: عبد الرزاق محمود إبراهيم الهيتي</w:t>
      </w:r>
    </w:p>
    <w:p w:rsidR="00221740" w:rsidRPr="006646EB" w:rsidRDefault="00221740" w:rsidP="00221740">
      <w:pPr>
        <w:numPr>
          <w:ilvl w:val="0"/>
          <w:numId w:val="3"/>
        </w:numPr>
        <w:ind w:right="0"/>
        <w:jc w:val="low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تاريخ ومكان ال</w:t>
      </w:r>
      <w:r w:rsidRPr="006646EB">
        <w:rPr>
          <w:rFonts w:hint="cs"/>
          <w:b/>
          <w:bCs/>
          <w:sz w:val="32"/>
          <w:szCs w:val="32"/>
          <w:rtl/>
        </w:rPr>
        <w:t>ول</w:t>
      </w:r>
      <w:r>
        <w:rPr>
          <w:rFonts w:hint="cs"/>
          <w:b/>
          <w:bCs/>
          <w:sz w:val="32"/>
          <w:szCs w:val="32"/>
          <w:rtl/>
        </w:rPr>
        <w:t>ا</w:t>
      </w:r>
      <w:r w:rsidRPr="006646EB">
        <w:rPr>
          <w:rFonts w:hint="cs"/>
          <w:b/>
          <w:bCs/>
          <w:sz w:val="32"/>
          <w:szCs w:val="32"/>
          <w:rtl/>
        </w:rPr>
        <w:t>د</w:t>
      </w:r>
      <w:r>
        <w:rPr>
          <w:rFonts w:hint="cs"/>
          <w:b/>
          <w:bCs/>
          <w:sz w:val="32"/>
          <w:szCs w:val="32"/>
          <w:rtl/>
        </w:rPr>
        <w:t>ة</w:t>
      </w:r>
      <w:r w:rsidRPr="006646EB">
        <w:rPr>
          <w:rFonts w:hint="cs"/>
          <w:b/>
          <w:bCs/>
          <w:sz w:val="32"/>
          <w:szCs w:val="32"/>
          <w:rtl/>
        </w:rPr>
        <w:t>: 1963م</w:t>
      </w:r>
      <w:r>
        <w:rPr>
          <w:rFonts w:hint="cs"/>
          <w:b/>
          <w:bCs/>
          <w:sz w:val="32"/>
          <w:szCs w:val="32"/>
          <w:rtl/>
        </w:rPr>
        <w:t>/محافظة الأنبار/قضاء هيت</w:t>
      </w:r>
      <w:r w:rsidRPr="006646E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 xml:space="preserve">                                                                                                </w:t>
      </w:r>
    </w:p>
    <w:p w:rsidR="00221740" w:rsidRPr="006646EB" w:rsidRDefault="00221740" w:rsidP="00221740">
      <w:pPr>
        <w:numPr>
          <w:ilvl w:val="0"/>
          <w:numId w:val="3"/>
        </w:numPr>
        <w:ind w:right="0"/>
        <w:jc w:val="mediumKashida"/>
        <w:rPr>
          <w:rFonts w:hint="cs"/>
          <w:b/>
          <w:bCs/>
          <w:sz w:val="32"/>
          <w:szCs w:val="32"/>
        </w:rPr>
      </w:pPr>
      <w:proofErr w:type="gramStart"/>
      <w:r w:rsidRPr="006646EB">
        <w:rPr>
          <w:rFonts w:hint="cs"/>
          <w:b/>
          <w:bCs/>
          <w:sz w:val="32"/>
          <w:szCs w:val="32"/>
          <w:rtl/>
        </w:rPr>
        <w:t>الجنسية :</w:t>
      </w:r>
      <w:proofErr w:type="gramEnd"/>
      <w:r w:rsidRPr="006646EB">
        <w:rPr>
          <w:rFonts w:hint="cs"/>
          <w:b/>
          <w:bCs/>
          <w:sz w:val="32"/>
          <w:szCs w:val="32"/>
          <w:rtl/>
        </w:rPr>
        <w:t xml:space="preserve"> عراقي </w:t>
      </w:r>
    </w:p>
    <w:p w:rsidR="00221740" w:rsidRPr="006646EB" w:rsidRDefault="00221740" w:rsidP="00221740">
      <w:pPr>
        <w:numPr>
          <w:ilvl w:val="0"/>
          <w:numId w:val="3"/>
        </w:numPr>
        <w:ind w:right="0"/>
        <w:jc w:val="mediumKashida"/>
        <w:rPr>
          <w:rFonts w:hint="cs"/>
          <w:b/>
          <w:bCs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الديانة</w:t>
      </w:r>
      <w:r w:rsidRPr="006646EB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</w:t>
      </w:r>
      <w:proofErr w:type="gramStart"/>
      <w:r w:rsidRPr="006646EB">
        <w:rPr>
          <w:rFonts w:hint="cs"/>
          <w:b/>
          <w:bCs/>
          <w:sz w:val="32"/>
          <w:szCs w:val="32"/>
          <w:rtl/>
        </w:rPr>
        <w:t>مسلم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646EB">
        <w:rPr>
          <w:rFonts w:hint="cs"/>
          <w:b/>
          <w:bCs/>
          <w:sz w:val="32"/>
          <w:szCs w:val="32"/>
          <w:rtl/>
        </w:rPr>
        <w:t xml:space="preserve"> </w:t>
      </w:r>
      <w:proofErr w:type="gramEnd"/>
    </w:p>
    <w:p w:rsidR="00221740" w:rsidRPr="009C022E" w:rsidRDefault="00221740" w:rsidP="00221740">
      <w:pPr>
        <w:numPr>
          <w:ilvl w:val="0"/>
          <w:numId w:val="3"/>
        </w:numPr>
        <w:ind w:right="0"/>
        <w:jc w:val="mediumKashida"/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الحالة الاجتماعية</w:t>
      </w:r>
      <w:r w:rsidRPr="006646EB">
        <w:rPr>
          <w:rFonts w:hint="cs"/>
          <w:b/>
          <w:bCs/>
          <w:sz w:val="32"/>
          <w:szCs w:val="32"/>
          <w:rtl/>
        </w:rPr>
        <w:t>: متزوج</w:t>
      </w:r>
      <w:r>
        <w:rPr>
          <w:rFonts w:hint="cs"/>
          <w:b/>
          <w:bCs/>
          <w:sz w:val="32"/>
          <w:szCs w:val="32"/>
          <w:rtl/>
        </w:rPr>
        <w:t xml:space="preserve"> وله ثلاثة أولاد </w:t>
      </w:r>
      <w:proofErr w:type="gramStart"/>
      <w:r>
        <w:rPr>
          <w:rFonts w:hint="cs"/>
          <w:b/>
          <w:bCs/>
          <w:sz w:val="32"/>
          <w:szCs w:val="32"/>
          <w:rtl/>
        </w:rPr>
        <w:t>وبنت</w:t>
      </w:r>
      <w:proofErr w:type="gramEnd"/>
    </w:p>
    <w:p w:rsidR="00221740" w:rsidRPr="009C022E" w:rsidRDefault="00221740" w:rsidP="00221740">
      <w:pPr>
        <w:numPr>
          <w:ilvl w:val="0"/>
          <w:numId w:val="3"/>
        </w:numPr>
        <w:ind w:right="0"/>
        <w:jc w:val="mediumKashida"/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>العنوان: العراق / إقليم كردستان/ محافظة دهوك/قضاء عقرة .</w:t>
      </w:r>
    </w:p>
    <w:p w:rsidR="00221740" w:rsidRPr="006E33C6" w:rsidRDefault="00221740" w:rsidP="00221740">
      <w:pPr>
        <w:numPr>
          <w:ilvl w:val="0"/>
          <w:numId w:val="3"/>
        </w:numPr>
        <w:ind w:right="0"/>
        <w:jc w:val="mediumKashida"/>
        <w:rPr>
          <w:rFonts w:hint="cs"/>
          <w:sz w:val="32"/>
          <w:szCs w:val="32"/>
        </w:rPr>
      </w:pPr>
      <w:r>
        <w:rPr>
          <w:rFonts w:hint="cs"/>
          <w:b/>
          <w:bCs/>
          <w:sz w:val="32"/>
          <w:szCs w:val="32"/>
          <w:rtl/>
        </w:rPr>
        <w:t xml:space="preserve">هاتف:  </w:t>
      </w:r>
      <w:proofErr w:type="gramStart"/>
      <w:r w:rsidRPr="00DE01FB">
        <w:rPr>
          <w:rFonts w:hint="cs"/>
          <w:b/>
          <w:bCs/>
          <w:sz w:val="32"/>
          <w:szCs w:val="32"/>
          <w:rtl/>
        </w:rPr>
        <w:t>الجوال</w:t>
      </w:r>
      <w:proofErr w:type="gramEnd"/>
      <w:r>
        <w:rPr>
          <w:rFonts w:hint="cs"/>
          <w:b/>
          <w:bCs/>
          <w:sz w:val="32"/>
          <w:szCs w:val="32"/>
          <w:rtl/>
        </w:rPr>
        <w:t xml:space="preserve"> </w:t>
      </w:r>
      <w:r w:rsidRPr="006E33C6">
        <w:rPr>
          <w:rFonts w:hint="cs"/>
          <w:b/>
          <w:bCs/>
          <w:sz w:val="32"/>
          <w:szCs w:val="32"/>
          <w:rtl/>
        </w:rPr>
        <w:t>(75077</w:t>
      </w:r>
      <w:r>
        <w:rPr>
          <w:rFonts w:hint="cs"/>
          <w:b/>
          <w:bCs/>
          <w:sz w:val="32"/>
          <w:szCs w:val="32"/>
          <w:rtl/>
        </w:rPr>
        <w:t>3</w:t>
      </w:r>
      <w:r w:rsidRPr="006E33C6">
        <w:rPr>
          <w:rFonts w:hint="cs"/>
          <w:b/>
          <w:bCs/>
          <w:sz w:val="32"/>
          <w:szCs w:val="32"/>
          <w:rtl/>
        </w:rPr>
        <w:t>0982-00964)</w:t>
      </w:r>
    </w:p>
    <w:p w:rsidR="00221740" w:rsidRPr="00D73BA9" w:rsidRDefault="00221740" w:rsidP="00221740">
      <w:pPr>
        <w:numPr>
          <w:ilvl w:val="0"/>
          <w:numId w:val="3"/>
        </w:numPr>
        <w:tabs>
          <w:tab w:val="left" w:pos="810"/>
          <w:tab w:val="left" w:pos="893"/>
        </w:tabs>
        <w:ind w:right="0"/>
        <w:jc w:val="mediumKashida"/>
        <w:rPr>
          <w:rFonts w:hint="cs"/>
          <w:b/>
          <w:bCs/>
          <w:sz w:val="32"/>
          <w:szCs w:val="32"/>
          <w:rtl/>
        </w:rPr>
      </w:pPr>
      <w:proofErr w:type="gramStart"/>
      <w:r w:rsidRPr="00DE01FB">
        <w:rPr>
          <w:rFonts w:hint="cs"/>
          <w:b/>
          <w:bCs/>
          <w:sz w:val="32"/>
          <w:szCs w:val="32"/>
          <w:rtl/>
        </w:rPr>
        <w:t>البريد</w:t>
      </w:r>
      <w:proofErr w:type="gramEnd"/>
      <w:r w:rsidRPr="00DE01FB">
        <w:rPr>
          <w:rFonts w:hint="cs"/>
          <w:b/>
          <w:bCs/>
          <w:sz w:val="32"/>
          <w:szCs w:val="32"/>
          <w:rtl/>
        </w:rPr>
        <w:t xml:space="preserve"> الإلكتروني</w:t>
      </w:r>
      <w:r w:rsidRPr="00D73BA9">
        <w:rPr>
          <w:rFonts w:hint="cs"/>
          <w:b/>
          <w:bCs/>
          <w:sz w:val="32"/>
          <w:szCs w:val="32"/>
          <w:rtl/>
        </w:rPr>
        <w:t>:</w:t>
      </w:r>
      <w:r>
        <w:rPr>
          <w:rFonts w:hint="cs"/>
          <w:b/>
          <w:bCs/>
          <w:sz w:val="32"/>
          <w:szCs w:val="32"/>
          <w:rtl/>
        </w:rPr>
        <w:t xml:space="preserve">        </w:t>
      </w:r>
      <w:r w:rsidRPr="00D73BA9">
        <w:rPr>
          <w:b/>
          <w:bCs/>
          <w:sz w:val="32"/>
          <w:szCs w:val="32"/>
        </w:rPr>
        <w:t xml:space="preserve"> </w:t>
      </w:r>
      <w:hyperlink r:id="rId7" w:history="1">
        <w:r w:rsidRPr="00D73BA9">
          <w:rPr>
            <w:rStyle w:val="Hyperlink"/>
            <w:b/>
            <w:bCs/>
            <w:sz w:val="32"/>
            <w:szCs w:val="32"/>
            <w:lang w:bidi="ar-IQ"/>
          </w:rPr>
          <w:t>dr_razzakk@hotmail.com</w:t>
        </w:r>
      </w:hyperlink>
      <w:r w:rsidRPr="00D73BA9">
        <w:rPr>
          <w:rFonts w:hint="cs"/>
          <w:b/>
          <w:bCs/>
          <w:sz w:val="32"/>
          <w:szCs w:val="32"/>
          <w:rtl/>
        </w:rPr>
        <w:t xml:space="preserve"> </w:t>
      </w:r>
    </w:p>
    <w:p w:rsidR="00221740" w:rsidRDefault="00221740" w:rsidP="00221740">
      <w:pPr>
        <w:tabs>
          <w:tab w:val="left" w:pos="810"/>
        </w:tabs>
        <w:bidi w:val="0"/>
        <w:ind w:left="720" w:right="720"/>
        <w:jc w:val="mediumKashida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</w:t>
      </w:r>
      <w:r w:rsidRPr="00DE01FB">
        <w:rPr>
          <w:b/>
          <w:bCs/>
          <w:sz w:val="32"/>
          <w:szCs w:val="32"/>
        </w:rPr>
        <w:t xml:space="preserve"> </w:t>
      </w:r>
      <w:r>
        <w:rPr>
          <w:b/>
          <w:bCs/>
          <w:sz w:val="32"/>
          <w:szCs w:val="32"/>
        </w:rPr>
        <w:t xml:space="preserve">                    </w:t>
      </w:r>
      <w:hyperlink r:id="rId8" w:history="1">
        <w:r w:rsidRPr="00DE01FB">
          <w:rPr>
            <w:rStyle w:val="Hyperlink"/>
            <w:b/>
            <w:bCs/>
            <w:sz w:val="32"/>
            <w:szCs w:val="32"/>
          </w:rPr>
          <w:t>dr_razzakk@yahoo.com</w:t>
        </w:r>
      </w:hyperlink>
    </w:p>
    <w:p w:rsidR="00221740" w:rsidRDefault="00221740" w:rsidP="00221740">
      <w:pPr>
        <w:tabs>
          <w:tab w:val="left" w:pos="810"/>
        </w:tabs>
        <w:bidi w:val="0"/>
        <w:ind w:right="720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                            </w:t>
      </w:r>
      <w:hyperlink r:id="rId9" w:history="1">
        <w:r w:rsidRPr="00D363F9">
          <w:rPr>
            <w:rStyle w:val="Hyperlink"/>
            <w:b/>
            <w:bCs/>
            <w:sz w:val="32"/>
            <w:szCs w:val="32"/>
          </w:rPr>
          <w:t>dr_razzakk@gmx.com</w:t>
        </w:r>
      </w:hyperlink>
    </w:p>
    <w:p w:rsidR="00221740" w:rsidRDefault="00221740" w:rsidP="00221740">
      <w:pPr>
        <w:tabs>
          <w:tab w:val="left" w:pos="810"/>
        </w:tabs>
        <w:bidi w:val="0"/>
        <w:ind w:right="720"/>
        <w:jc w:val="center"/>
        <w:rPr>
          <w:b/>
          <w:bCs/>
          <w:sz w:val="32"/>
          <w:szCs w:val="32"/>
        </w:rPr>
      </w:pPr>
      <w:hyperlink r:id="rId10" w:history="1">
        <w:r w:rsidRPr="002F0AB2">
          <w:rPr>
            <w:rStyle w:val="Hyperlink"/>
            <w:b/>
            <w:bCs/>
            <w:sz w:val="32"/>
            <w:szCs w:val="32"/>
          </w:rPr>
          <w:t>dr-razzakk@uod.ac</w:t>
        </w:r>
      </w:hyperlink>
    </w:p>
    <w:p w:rsidR="00221740" w:rsidRPr="00DE01FB" w:rsidRDefault="00221740" w:rsidP="00221740">
      <w:pPr>
        <w:tabs>
          <w:tab w:val="left" w:pos="810"/>
        </w:tabs>
        <w:ind w:left="720" w:right="720"/>
        <w:jc w:val="mediumKashida"/>
        <w:rPr>
          <w:sz w:val="32"/>
          <w:szCs w:val="32"/>
        </w:rPr>
      </w:pPr>
      <w:r w:rsidRPr="00DE01FB">
        <w:rPr>
          <w:b/>
          <w:bCs/>
          <w:sz w:val="32"/>
          <w:szCs w:val="32"/>
        </w:rPr>
        <w:t xml:space="preserve"> </w:t>
      </w:r>
      <w:r w:rsidRPr="00DE01FB">
        <w:rPr>
          <w:rFonts w:hint="cs"/>
          <w:b/>
          <w:bCs/>
          <w:sz w:val="32"/>
          <w:szCs w:val="32"/>
          <w:rtl/>
        </w:rPr>
        <w:t xml:space="preserve">    </w:t>
      </w:r>
    </w:p>
    <w:p w:rsidR="00221740" w:rsidRPr="006646EB" w:rsidRDefault="00221740" w:rsidP="00221740">
      <w:pPr>
        <w:jc w:val="mediumKashida"/>
        <w:rPr>
          <w:rFonts w:hint="cs"/>
          <w:b/>
          <w:bCs/>
          <w:sz w:val="32"/>
          <w:szCs w:val="32"/>
          <w:rtl/>
        </w:rPr>
      </w:pPr>
      <w:proofErr w:type="gramStart"/>
      <w:r w:rsidRPr="006646EB">
        <w:rPr>
          <w:rFonts w:hint="cs"/>
          <w:b/>
          <w:bCs/>
          <w:sz w:val="32"/>
          <w:szCs w:val="32"/>
          <w:rtl/>
        </w:rPr>
        <w:t>ثانياً :</w:t>
      </w:r>
      <w:proofErr w:type="gramEnd"/>
      <w:r w:rsidRPr="006646EB">
        <w:rPr>
          <w:rFonts w:hint="cs"/>
          <w:b/>
          <w:bCs/>
          <w:sz w:val="32"/>
          <w:szCs w:val="32"/>
          <w:rtl/>
        </w:rPr>
        <w:t xml:space="preserve"> الشهادات العلمية :- </w:t>
      </w:r>
    </w:p>
    <w:p w:rsidR="00221740" w:rsidRPr="00E35406" w:rsidRDefault="00221740" w:rsidP="00221740">
      <w:pPr>
        <w:numPr>
          <w:ilvl w:val="0"/>
          <w:numId w:val="4"/>
        </w:numPr>
        <w:tabs>
          <w:tab w:val="clear" w:pos="1620"/>
          <w:tab w:val="left" w:pos="540"/>
        </w:tabs>
        <w:ind w:left="450" w:right="0" w:hanging="180"/>
        <w:jc w:val="mediumKashida"/>
        <w:rPr>
          <w:rFonts w:hint="cs"/>
          <w:sz w:val="28"/>
          <w:szCs w:val="28"/>
          <w:rtl/>
        </w:rPr>
      </w:pPr>
      <w:proofErr w:type="gramStart"/>
      <w:r w:rsidRPr="00E35406">
        <w:rPr>
          <w:rFonts w:hint="cs"/>
          <w:sz w:val="28"/>
          <w:szCs w:val="28"/>
          <w:rtl/>
        </w:rPr>
        <w:t>دكتوراه  فلسفة</w:t>
      </w:r>
      <w:proofErr w:type="gramEnd"/>
      <w:r w:rsidRPr="00E35406">
        <w:rPr>
          <w:rFonts w:hint="cs"/>
          <w:sz w:val="28"/>
          <w:szCs w:val="28"/>
          <w:rtl/>
        </w:rPr>
        <w:t xml:space="preserve"> في علم الاجتماع ( </w:t>
      </w:r>
      <w:r w:rsidRPr="00E35406">
        <w:rPr>
          <w:sz w:val="28"/>
          <w:szCs w:val="28"/>
        </w:rPr>
        <w:t>P.</w:t>
      </w:r>
      <w:proofErr w:type="gramStart"/>
      <w:r w:rsidRPr="00E35406">
        <w:rPr>
          <w:sz w:val="28"/>
          <w:szCs w:val="28"/>
        </w:rPr>
        <w:t>H.D</w:t>
      </w:r>
      <w:r w:rsidRPr="00E35406">
        <w:rPr>
          <w:rFonts w:hint="cs"/>
          <w:sz w:val="28"/>
          <w:szCs w:val="28"/>
          <w:rtl/>
        </w:rPr>
        <w:t xml:space="preserve"> )</w:t>
      </w:r>
      <w:proofErr w:type="gramEnd"/>
      <w:r w:rsidRPr="00E35406">
        <w:rPr>
          <w:rFonts w:hint="cs"/>
          <w:sz w:val="28"/>
          <w:szCs w:val="28"/>
          <w:rtl/>
        </w:rPr>
        <w:t xml:space="preserve"> من جامعة بغداد. وحصل على تقدير امتياز عن أطروحته التي قدمها تحت عنوان ( القطاع الخاص والتنمية الاجتماعية في العراق :  دراسة سوسيولوجية ميدانية ) ونوقشت بتاريخ 30/9/1999م .</w:t>
      </w:r>
    </w:p>
    <w:p w:rsidR="00221740" w:rsidRPr="00E35406" w:rsidRDefault="00221740" w:rsidP="00221740">
      <w:pPr>
        <w:numPr>
          <w:ilvl w:val="0"/>
          <w:numId w:val="4"/>
        </w:numPr>
        <w:tabs>
          <w:tab w:val="clear" w:pos="1620"/>
          <w:tab w:val="left" w:pos="540"/>
        </w:tabs>
        <w:ind w:left="450" w:right="0" w:hanging="180"/>
        <w:jc w:val="mediumKashida"/>
        <w:rPr>
          <w:rFonts w:hint="cs"/>
          <w:sz w:val="28"/>
          <w:szCs w:val="28"/>
        </w:rPr>
      </w:pPr>
      <w:proofErr w:type="gramStart"/>
      <w:r w:rsidRPr="00E35406">
        <w:rPr>
          <w:rFonts w:hint="cs"/>
          <w:sz w:val="28"/>
          <w:szCs w:val="28"/>
          <w:rtl/>
        </w:rPr>
        <w:t>ماجستير</w:t>
      </w:r>
      <w:proofErr w:type="gramEnd"/>
      <w:r w:rsidRPr="00E35406">
        <w:rPr>
          <w:rFonts w:hint="cs"/>
          <w:sz w:val="28"/>
          <w:szCs w:val="28"/>
          <w:rtl/>
        </w:rPr>
        <w:t xml:space="preserve"> آداب( </w:t>
      </w:r>
      <w:r w:rsidRPr="00E35406">
        <w:rPr>
          <w:sz w:val="28"/>
          <w:szCs w:val="28"/>
        </w:rPr>
        <w:t>M.</w:t>
      </w:r>
      <w:proofErr w:type="gramStart"/>
      <w:r w:rsidRPr="00E35406">
        <w:rPr>
          <w:sz w:val="28"/>
          <w:szCs w:val="28"/>
        </w:rPr>
        <w:t>A</w:t>
      </w:r>
      <w:r w:rsidRPr="00E35406">
        <w:rPr>
          <w:rFonts w:hint="cs"/>
          <w:sz w:val="28"/>
          <w:szCs w:val="28"/>
          <w:rtl/>
        </w:rPr>
        <w:t xml:space="preserve"> )</w:t>
      </w:r>
      <w:proofErr w:type="gramEnd"/>
      <w:r w:rsidRPr="00E35406">
        <w:rPr>
          <w:rFonts w:hint="cs"/>
          <w:sz w:val="28"/>
          <w:szCs w:val="28"/>
          <w:rtl/>
        </w:rPr>
        <w:t xml:space="preserve"> من قسم ع</w:t>
      </w:r>
      <w:r>
        <w:rPr>
          <w:rFonts w:hint="cs"/>
          <w:sz w:val="28"/>
          <w:szCs w:val="28"/>
          <w:rtl/>
        </w:rPr>
        <w:t xml:space="preserve">لم الاجتماع / جامعة بغداد، </w:t>
      </w:r>
      <w:r w:rsidRPr="00E35406">
        <w:rPr>
          <w:rFonts w:hint="cs"/>
          <w:sz w:val="28"/>
          <w:szCs w:val="28"/>
          <w:rtl/>
        </w:rPr>
        <w:t xml:space="preserve">وحصل على تقدير جيد جداً </w:t>
      </w:r>
      <w:r>
        <w:rPr>
          <w:rFonts w:hint="cs"/>
          <w:sz w:val="28"/>
          <w:szCs w:val="28"/>
          <w:rtl/>
        </w:rPr>
        <w:t>عن أطروحته التي قدمها تحت عنوان(</w:t>
      </w:r>
      <w:r w:rsidRPr="00E35406">
        <w:rPr>
          <w:rFonts w:hint="cs"/>
          <w:sz w:val="28"/>
          <w:szCs w:val="28"/>
          <w:rtl/>
        </w:rPr>
        <w:t xml:space="preserve">التحضر في مدينة </w:t>
      </w:r>
      <w:r>
        <w:rPr>
          <w:rFonts w:hint="cs"/>
          <w:sz w:val="28"/>
          <w:szCs w:val="28"/>
          <w:rtl/>
        </w:rPr>
        <w:t>هيت : دراسة سوسيولوجية ميدانية)</w:t>
      </w:r>
      <w:r w:rsidRPr="00E35406">
        <w:rPr>
          <w:rFonts w:hint="cs"/>
          <w:sz w:val="28"/>
          <w:szCs w:val="28"/>
          <w:rtl/>
        </w:rPr>
        <w:t>ونوقشت بتاريخ 30/3/1995م .</w:t>
      </w:r>
    </w:p>
    <w:p w:rsidR="00221740" w:rsidRDefault="00221740" w:rsidP="00221740">
      <w:pPr>
        <w:numPr>
          <w:ilvl w:val="0"/>
          <w:numId w:val="4"/>
        </w:numPr>
        <w:tabs>
          <w:tab w:val="clear" w:pos="1620"/>
          <w:tab w:val="left" w:pos="540"/>
        </w:tabs>
        <w:ind w:left="450" w:right="0" w:hanging="180"/>
        <w:jc w:val="mediumKashida"/>
        <w:rPr>
          <w:rFonts w:hint="cs"/>
          <w:sz w:val="26"/>
          <w:szCs w:val="26"/>
        </w:rPr>
      </w:pPr>
      <w:proofErr w:type="gramStart"/>
      <w:r w:rsidRPr="00E35406">
        <w:rPr>
          <w:rFonts w:hint="cs"/>
          <w:sz w:val="28"/>
          <w:szCs w:val="28"/>
          <w:rtl/>
        </w:rPr>
        <w:t>بكالوريو</w:t>
      </w:r>
      <w:r w:rsidRPr="00E35406">
        <w:rPr>
          <w:rFonts w:hint="eastAsia"/>
          <w:sz w:val="28"/>
          <w:szCs w:val="28"/>
          <w:rtl/>
        </w:rPr>
        <w:t>س</w:t>
      </w:r>
      <w:proofErr w:type="gramEnd"/>
      <w:r>
        <w:rPr>
          <w:rFonts w:hint="cs"/>
          <w:sz w:val="28"/>
          <w:szCs w:val="28"/>
          <w:rtl/>
        </w:rPr>
        <w:t xml:space="preserve"> آداب</w:t>
      </w:r>
      <w:r w:rsidRPr="00E35406">
        <w:rPr>
          <w:rFonts w:hint="cs"/>
          <w:sz w:val="28"/>
          <w:szCs w:val="28"/>
          <w:rtl/>
        </w:rPr>
        <w:t xml:space="preserve">( </w:t>
      </w:r>
      <w:r w:rsidRPr="00E35406">
        <w:rPr>
          <w:sz w:val="28"/>
          <w:szCs w:val="28"/>
        </w:rPr>
        <w:t>B.</w:t>
      </w:r>
      <w:proofErr w:type="gramStart"/>
      <w:r w:rsidRPr="00E35406">
        <w:rPr>
          <w:sz w:val="28"/>
          <w:szCs w:val="28"/>
        </w:rPr>
        <w:t>A</w:t>
      </w:r>
      <w:r>
        <w:rPr>
          <w:rFonts w:hint="cs"/>
          <w:sz w:val="28"/>
          <w:szCs w:val="28"/>
          <w:rtl/>
        </w:rPr>
        <w:t xml:space="preserve"> )</w:t>
      </w:r>
      <w:r w:rsidRPr="00E35406">
        <w:rPr>
          <w:rFonts w:hint="cs"/>
          <w:sz w:val="28"/>
          <w:szCs w:val="28"/>
          <w:rtl/>
        </w:rPr>
        <w:t>من</w:t>
      </w:r>
      <w:proofErr w:type="gramEnd"/>
      <w:r w:rsidRPr="00E35406">
        <w:rPr>
          <w:rFonts w:hint="cs"/>
          <w:sz w:val="28"/>
          <w:szCs w:val="28"/>
          <w:rtl/>
        </w:rPr>
        <w:t xml:space="preserve"> قسم علم الاجتماع / جامعة بغداد بدرجة جيد جداً( 81</w:t>
      </w:r>
      <w:r>
        <w:rPr>
          <w:rFonts w:hint="cs"/>
          <w:sz w:val="28"/>
          <w:szCs w:val="28"/>
          <w:rtl/>
        </w:rPr>
        <w:t>,</w:t>
      </w:r>
      <w:r w:rsidRPr="00E35406">
        <w:rPr>
          <w:rFonts w:hint="cs"/>
          <w:sz w:val="28"/>
          <w:szCs w:val="28"/>
          <w:rtl/>
        </w:rPr>
        <w:t>9 ) بتاريخ 15/8/1991م .</w:t>
      </w:r>
    </w:p>
    <w:p w:rsidR="00221740" w:rsidRPr="00082495" w:rsidRDefault="00221740" w:rsidP="00221740">
      <w:pPr>
        <w:jc w:val="mediumKashida"/>
        <w:rPr>
          <w:rFonts w:hint="cs"/>
          <w:b/>
          <w:bCs/>
          <w:sz w:val="32"/>
          <w:szCs w:val="32"/>
          <w:rtl/>
        </w:rPr>
      </w:pPr>
      <w:proofErr w:type="gramStart"/>
      <w:r w:rsidRPr="00082495">
        <w:rPr>
          <w:rFonts w:hint="cs"/>
          <w:b/>
          <w:bCs/>
          <w:sz w:val="32"/>
          <w:szCs w:val="32"/>
          <w:rtl/>
        </w:rPr>
        <w:t>ثالثاً :</w:t>
      </w:r>
      <w:proofErr w:type="gramEnd"/>
      <w:r w:rsidRPr="00082495">
        <w:rPr>
          <w:rFonts w:hint="cs"/>
          <w:b/>
          <w:bCs/>
          <w:sz w:val="32"/>
          <w:szCs w:val="32"/>
          <w:rtl/>
        </w:rPr>
        <w:t>- المؤتمرات العلمية :-</w:t>
      </w:r>
    </w:p>
    <w:p w:rsidR="00221740" w:rsidRDefault="00221740" w:rsidP="00221740">
      <w:pPr>
        <w:numPr>
          <w:ilvl w:val="2"/>
          <w:numId w:val="3"/>
        </w:numPr>
        <w:tabs>
          <w:tab w:val="num" w:pos="450"/>
        </w:tabs>
        <w:ind w:right="0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</w:t>
      </w:r>
      <w:r w:rsidR="00AD618E">
        <w:rPr>
          <w:rFonts w:hint="cs"/>
          <w:sz w:val="28"/>
          <w:szCs w:val="28"/>
          <w:rtl/>
          <w:lang w:bidi="ar-IQ"/>
        </w:rPr>
        <w:t xml:space="preserve">بصفة عضو لجنة علمية </w:t>
      </w:r>
      <w:r>
        <w:rPr>
          <w:rFonts w:hint="cs"/>
          <w:sz w:val="28"/>
          <w:szCs w:val="28"/>
          <w:rtl/>
          <w:lang w:bidi="ar-IQ"/>
        </w:rPr>
        <w:t>في المؤتمر العلمي الدولي الأول الذي تقيمه جامعة صلاح الدين</w:t>
      </w:r>
      <w:r w:rsidR="00AD618E">
        <w:rPr>
          <w:rFonts w:hint="cs"/>
          <w:sz w:val="28"/>
          <w:szCs w:val="28"/>
          <w:rtl/>
          <w:lang w:bidi="ar-IQ"/>
        </w:rPr>
        <w:t>/ أربيل</w:t>
      </w:r>
      <w:r>
        <w:rPr>
          <w:rFonts w:hint="cs"/>
          <w:sz w:val="28"/>
          <w:szCs w:val="28"/>
          <w:rtl/>
          <w:lang w:bidi="ar-IQ"/>
        </w:rPr>
        <w:t xml:space="preserve"> بالتعاون مع </w:t>
      </w:r>
      <w:r w:rsidR="00AD618E">
        <w:rPr>
          <w:rFonts w:hint="cs"/>
          <w:sz w:val="28"/>
          <w:szCs w:val="28"/>
          <w:rtl/>
          <w:lang w:bidi="ar-IQ"/>
        </w:rPr>
        <w:t>مركز البحوث والاستشارات الاجتماعية لندن، تحت شعار(بالتربية والاستقرار النفسي نرتقي لغد أفضل)، في المدة 29-20/1/2020.</w:t>
      </w:r>
    </w:p>
    <w:p w:rsidR="00FC3BFF" w:rsidRDefault="00FC3BFF" w:rsidP="00FC3BFF">
      <w:pPr>
        <w:numPr>
          <w:ilvl w:val="2"/>
          <w:numId w:val="3"/>
        </w:numPr>
        <w:tabs>
          <w:tab w:val="num" w:pos="450"/>
        </w:tabs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</w:rPr>
        <w:lastRenderedPageBreak/>
        <w:t>المشاركة في ا</w:t>
      </w:r>
      <w:r>
        <w:rPr>
          <w:rFonts w:hint="cs"/>
          <w:sz w:val="28"/>
          <w:szCs w:val="28"/>
          <w:rtl/>
        </w:rPr>
        <w:t>لمؤتمر العلمي الدولي "ثقافة التعايش السلمي في المجتمعات العربية" الذي أقيم في المدة 25-27/9/2019، والذي اقامته أكاديمية باشاك شهير للعلوم الإسلامية في إسطنبول وقدم بحثا بعنوان" دور الأسرة في ترسيخ قيم التعايش السلمي لدى الأبناء".</w:t>
      </w:r>
      <w:bookmarkStart w:id="0" w:name="_GoBack"/>
      <w:bookmarkEnd w:id="0"/>
    </w:p>
    <w:p w:rsidR="00221740" w:rsidRDefault="00221740" w:rsidP="00221740">
      <w:pPr>
        <w:numPr>
          <w:ilvl w:val="2"/>
          <w:numId w:val="3"/>
        </w:numPr>
        <w:tabs>
          <w:tab w:val="num" w:pos="450"/>
        </w:tabs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المشاركة في المؤ</w:t>
      </w:r>
      <w:r>
        <w:rPr>
          <w:rFonts w:hint="cs"/>
          <w:sz w:val="28"/>
          <w:szCs w:val="28"/>
          <w:rtl/>
          <w:lang w:bidi="ar-IQ"/>
        </w:rPr>
        <w:t>ت</w:t>
      </w:r>
      <w:r>
        <w:rPr>
          <w:rFonts w:hint="cs"/>
          <w:sz w:val="28"/>
          <w:szCs w:val="28"/>
          <w:rtl/>
          <w:lang w:bidi="ar-IQ"/>
        </w:rPr>
        <w:t xml:space="preserve">مر العلمي الدولي الثالث المشترك بين جامعة الموصل وجامعة دهوك والذي اقيم في المدة 10-11/4/2019 من خلال تقديم بحث بعنوان" تحديات استخدام التعليم الالكتروني في جامعة دهوك من وجهة نظر أعضاء هيئة التدريس". </w:t>
      </w:r>
    </w:p>
    <w:p w:rsidR="00221740" w:rsidRDefault="00221740" w:rsidP="00221740">
      <w:pPr>
        <w:numPr>
          <w:ilvl w:val="2"/>
          <w:numId w:val="3"/>
        </w:numPr>
        <w:tabs>
          <w:tab w:val="num" w:pos="450"/>
        </w:tabs>
        <w:ind w:right="0"/>
        <w:jc w:val="both"/>
        <w:rPr>
          <w:rFonts w:hint="cs"/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المشاركة</w:t>
      </w:r>
      <w:proofErr w:type="gramEnd"/>
      <w:r>
        <w:rPr>
          <w:rFonts w:hint="cs"/>
          <w:sz w:val="28"/>
          <w:szCs w:val="28"/>
          <w:rtl/>
        </w:rPr>
        <w:t xml:space="preserve"> بصفة عضو اللجنة العلمية للمؤتمر العلمي الدولي الذي سيقيمه </w:t>
      </w:r>
      <w:r w:rsidRPr="00546E20">
        <w:rPr>
          <w:sz w:val="28"/>
          <w:szCs w:val="28"/>
          <w:rtl/>
        </w:rPr>
        <w:t xml:space="preserve">مخبر التربية وعلم النفس </w:t>
      </w:r>
      <w:r>
        <w:rPr>
          <w:rFonts w:hint="cs"/>
          <w:sz w:val="28"/>
          <w:szCs w:val="28"/>
          <w:rtl/>
        </w:rPr>
        <w:t>في جامعة وهران 2 في الجزائر تحت شعار (الأطفال المتفوقون والموهوبون: آليات الكشف والتكفل)، والذي سيعقد في المدة 11-12 مارس (آذار) 2019.</w:t>
      </w:r>
    </w:p>
    <w:p w:rsidR="00221740" w:rsidRDefault="00221740" w:rsidP="00221740">
      <w:pPr>
        <w:numPr>
          <w:ilvl w:val="2"/>
          <w:numId w:val="3"/>
        </w:numPr>
        <w:tabs>
          <w:tab w:val="num" w:pos="450"/>
        </w:tabs>
        <w:ind w:right="0"/>
        <w:jc w:val="both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المشاركة في المؤتمر العلمي الدولي الثاني الذي اقامته جامعة </w:t>
      </w:r>
      <w:proofErr w:type="spellStart"/>
      <w:r>
        <w:rPr>
          <w:rFonts w:hint="cs"/>
          <w:sz w:val="28"/>
          <w:szCs w:val="28"/>
          <w:rtl/>
          <w:lang w:bidi="ar-IQ"/>
        </w:rPr>
        <w:t>آغري</w:t>
      </w:r>
      <w:proofErr w:type="spellEnd"/>
      <w:r>
        <w:rPr>
          <w:rFonts w:hint="cs"/>
          <w:sz w:val="28"/>
          <w:szCs w:val="28"/>
          <w:rtl/>
          <w:lang w:bidi="ar-IQ"/>
        </w:rPr>
        <w:t xml:space="preserve"> في تركيا تحت شعار </w:t>
      </w:r>
      <w:r w:rsidRPr="00EE3384">
        <w:rPr>
          <w:rtl/>
        </w:rPr>
        <w:t>"الإنسان في نظر الإسلام"</w:t>
      </w:r>
      <w:r>
        <w:rPr>
          <w:rFonts w:hint="cs"/>
          <w:rtl/>
        </w:rPr>
        <w:t xml:space="preserve"> المنعقد في الفترة 28-30 </w:t>
      </w:r>
      <w:r w:rsidRPr="00EE3384">
        <w:t xml:space="preserve"> </w:t>
      </w:r>
      <w:r w:rsidRPr="00EE3384">
        <w:rPr>
          <w:rtl/>
        </w:rPr>
        <w:t>أيلول/سبتمبر 2018</w:t>
      </w:r>
      <w:r>
        <w:rPr>
          <w:rFonts w:hint="cs"/>
          <w:rtl/>
        </w:rPr>
        <w:t>، حيث قدم بحثا بعنوان" حقوق المواطنة في الفكر الإسلامي</w:t>
      </w:r>
      <w:r>
        <w:t>”</w:t>
      </w:r>
      <w:r>
        <w:rPr>
          <w:rFonts w:hint="cs"/>
          <w:rtl/>
        </w:rPr>
        <w:t>.</w:t>
      </w:r>
    </w:p>
    <w:p w:rsidR="00221740" w:rsidRDefault="00221740" w:rsidP="00221740">
      <w:pPr>
        <w:numPr>
          <w:ilvl w:val="2"/>
          <w:numId w:val="3"/>
        </w:numPr>
        <w:tabs>
          <w:tab w:val="num" w:pos="450"/>
        </w:tabs>
        <w:ind w:right="0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المشاركة في المؤتمر العلمي الدولي الثاني الذي اقامته جامعة عجمان- الامارات العربية المتحدة تحت شعار" إشكاليات الدراسات الاجتماعية المعاصرة في عالم متغير" المنعقد في 25-26/4/2018م، وقدم بحثا مشتركا بعنوان  " </w:t>
      </w:r>
      <w:r w:rsidRPr="005F2F32">
        <w:rPr>
          <w:sz w:val="28"/>
          <w:szCs w:val="28"/>
          <w:rtl/>
        </w:rPr>
        <w:t>معوقات البحوث</w:t>
      </w:r>
      <w:r w:rsidRPr="00C246FA">
        <w:rPr>
          <w:sz w:val="28"/>
          <w:szCs w:val="28"/>
          <w:rtl/>
        </w:rPr>
        <w:t xml:space="preserve"> </w:t>
      </w:r>
      <w:r w:rsidRPr="005F2F32">
        <w:rPr>
          <w:sz w:val="28"/>
          <w:szCs w:val="28"/>
          <w:rtl/>
        </w:rPr>
        <w:t>العلمية من وجهة نظر أعضاء الهيئة التدريسية في الجامعة</w:t>
      </w:r>
      <w:r>
        <w:rPr>
          <w:rFonts w:hint="cs"/>
          <w:sz w:val="28"/>
          <w:szCs w:val="28"/>
          <w:rtl/>
        </w:rPr>
        <w:t>".</w:t>
      </w:r>
    </w:p>
    <w:p w:rsidR="00221740" w:rsidRDefault="00221740" w:rsidP="00221740">
      <w:pPr>
        <w:numPr>
          <w:ilvl w:val="2"/>
          <w:numId w:val="3"/>
        </w:numPr>
        <w:tabs>
          <w:tab w:val="num" w:pos="450"/>
        </w:tabs>
        <w:ind w:right="0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المشاركة في الورشة التدريبية المصاحبة لمؤتمر الخدمة الاجتماعية التاسع بعنوان تطوير أدوات البحث الاجتماعي للعاملين في العمل الاجتماعي المنعقدة في الشارقة في دولة الامارات العربية المتحدة يوم الثلاثاء 24/ أبريل/ 2018م، برعاية جامعة الشارقة والأمم المتحدة.</w:t>
      </w:r>
    </w:p>
    <w:p w:rsidR="00221740" w:rsidRDefault="00221740" w:rsidP="00221740">
      <w:pPr>
        <w:numPr>
          <w:ilvl w:val="2"/>
          <w:numId w:val="3"/>
        </w:numPr>
        <w:tabs>
          <w:tab w:val="num" w:pos="450"/>
        </w:tabs>
        <w:ind w:right="0"/>
        <w:jc w:val="both"/>
        <w:rPr>
          <w:rFonts w:hint="cs"/>
          <w:sz w:val="28"/>
          <w:szCs w:val="28"/>
        </w:rPr>
      </w:pPr>
      <w:r w:rsidRPr="00231C51">
        <w:rPr>
          <w:sz w:val="28"/>
          <w:szCs w:val="28"/>
          <w:rtl/>
        </w:rPr>
        <w:t>المشاركة في المؤتمر العلمي الدولي الذي أقامته جامعة</w:t>
      </w:r>
      <w:r>
        <w:rPr>
          <w:rFonts w:hint="cs"/>
          <w:sz w:val="28"/>
          <w:szCs w:val="28"/>
          <w:rtl/>
          <w:lang w:bidi="ar-IQ"/>
        </w:rPr>
        <w:t xml:space="preserve"> (</w:t>
      </w:r>
      <w:r>
        <w:rPr>
          <w:sz w:val="28"/>
          <w:szCs w:val="28"/>
          <w:rtl/>
        </w:rPr>
        <w:t xml:space="preserve"> جه </w:t>
      </w:r>
      <w:proofErr w:type="spellStart"/>
      <w:r>
        <w:rPr>
          <w:sz w:val="28"/>
          <w:szCs w:val="28"/>
          <w:rtl/>
        </w:rPr>
        <w:t>رموو</w:t>
      </w:r>
      <w:proofErr w:type="spellEnd"/>
      <w:r>
        <w:rPr>
          <w:rFonts w:hint="cs"/>
          <w:sz w:val="28"/>
          <w:szCs w:val="28"/>
          <w:rtl/>
        </w:rPr>
        <w:t>)</w:t>
      </w:r>
      <w:r>
        <w:rPr>
          <w:sz w:val="28"/>
          <w:szCs w:val="28"/>
          <w:rtl/>
        </w:rPr>
        <w:t xml:space="preserve"> في محافظة السليمانية</w:t>
      </w:r>
      <w:r>
        <w:rPr>
          <w:rFonts w:hint="cs"/>
          <w:sz w:val="28"/>
          <w:szCs w:val="28"/>
          <w:rtl/>
        </w:rPr>
        <w:t>/</w:t>
      </w:r>
      <w:r w:rsidRPr="00231C51">
        <w:rPr>
          <w:sz w:val="28"/>
          <w:szCs w:val="28"/>
          <w:rtl/>
        </w:rPr>
        <w:t xml:space="preserve">العراق تحت شعار " التربية المعاصرة من أجل الأمن النفسي"، المنعقد في المدة 20-21/7/2016م، حيث قدم بحثا مشتركا تحت عنوان(تحليل المناهج والمقررات لقسم اللغة العربية في كلية العلوم والتربية/ </w:t>
      </w:r>
      <w:proofErr w:type="spellStart"/>
      <w:r w:rsidRPr="00231C51">
        <w:rPr>
          <w:sz w:val="28"/>
          <w:szCs w:val="28"/>
          <w:rtl/>
        </w:rPr>
        <w:t>آكرى</w:t>
      </w:r>
      <w:proofErr w:type="spellEnd"/>
      <w:r w:rsidRPr="00231C51">
        <w:rPr>
          <w:sz w:val="28"/>
          <w:szCs w:val="28"/>
          <w:rtl/>
        </w:rPr>
        <w:t>/ جامعة دهوك".</w:t>
      </w:r>
    </w:p>
    <w:p w:rsidR="00221740" w:rsidRDefault="00221740" w:rsidP="00221740">
      <w:pPr>
        <w:numPr>
          <w:ilvl w:val="2"/>
          <w:numId w:val="3"/>
        </w:numPr>
        <w:tabs>
          <w:tab w:val="num" w:pos="450"/>
        </w:tabs>
        <w:ind w:right="0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المشاركة بصفة رئيس اللجنة العلمية للمؤتمر العلمي الأول الذي أقامته جامعة دهوك/ </w:t>
      </w:r>
      <w:proofErr w:type="spellStart"/>
      <w:r>
        <w:rPr>
          <w:rFonts w:hint="cs"/>
          <w:sz w:val="28"/>
          <w:szCs w:val="28"/>
          <w:rtl/>
        </w:rPr>
        <w:t>فاكولتي</w:t>
      </w:r>
      <w:proofErr w:type="spellEnd"/>
      <w:r>
        <w:rPr>
          <w:rFonts w:hint="cs"/>
          <w:sz w:val="28"/>
          <w:szCs w:val="28"/>
          <w:rtl/>
        </w:rPr>
        <w:t xml:space="preserve"> العلوم والتربية الاساس/</w:t>
      </w:r>
      <w:proofErr w:type="spellStart"/>
      <w:r>
        <w:rPr>
          <w:rFonts w:hint="cs"/>
          <w:sz w:val="28"/>
          <w:szCs w:val="28"/>
          <w:rtl/>
        </w:rPr>
        <w:t>ئاكرى</w:t>
      </w:r>
      <w:proofErr w:type="spellEnd"/>
      <w:r>
        <w:rPr>
          <w:rFonts w:hint="cs"/>
          <w:sz w:val="28"/>
          <w:szCs w:val="28"/>
          <w:rtl/>
        </w:rPr>
        <w:t xml:space="preserve">، والمنعقد في الفترة 13-14/نيسان- أبريل/2014م، كما قدم بحثا بعنوان(التحضر في مدينة </w:t>
      </w:r>
      <w:proofErr w:type="spellStart"/>
      <w:r>
        <w:rPr>
          <w:rFonts w:hint="cs"/>
          <w:sz w:val="28"/>
          <w:szCs w:val="28"/>
          <w:rtl/>
        </w:rPr>
        <w:t>ئاكرى</w:t>
      </w:r>
      <w:proofErr w:type="spellEnd"/>
      <w:r>
        <w:rPr>
          <w:rFonts w:hint="cs"/>
          <w:sz w:val="28"/>
          <w:szCs w:val="28"/>
          <w:rtl/>
        </w:rPr>
        <w:t xml:space="preserve">- بحث </w:t>
      </w:r>
      <w:proofErr w:type="spellStart"/>
      <w:r>
        <w:rPr>
          <w:rFonts w:hint="cs"/>
          <w:sz w:val="28"/>
          <w:szCs w:val="28"/>
          <w:rtl/>
        </w:rPr>
        <w:t>سوسيولوجي</w:t>
      </w:r>
      <w:proofErr w:type="spellEnd"/>
      <w:r>
        <w:rPr>
          <w:rFonts w:hint="cs"/>
          <w:sz w:val="28"/>
          <w:szCs w:val="28"/>
          <w:rtl/>
        </w:rPr>
        <w:t xml:space="preserve"> ميداني).</w:t>
      </w:r>
    </w:p>
    <w:p w:rsidR="00221740" w:rsidRDefault="00221740" w:rsidP="00221740">
      <w:pPr>
        <w:numPr>
          <w:ilvl w:val="2"/>
          <w:numId w:val="3"/>
        </w:numPr>
        <w:tabs>
          <w:tab w:val="clear" w:pos="360"/>
          <w:tab w:val="num" w:pos="180"/>
          <w:tab w:val="num" w:pos="450"/>
        </w:tabs>
        <w:ind w:right="0" w:hanging="180"/>
        <w:jc w:val="medium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المشاركة في الملتقى الدولي الذي أقامته جامعة الدكتور يحيى بن فارس في الجزائر بصفة عضو اللجنة العلمية للمؤتمر والمنعقد بتاريخ29-30 أبريل 2013م، كما قدم بحثا بعنوان(أثر التلفزيون في العلاقات الأسرية- بحث </w:t>
      </w:r>
      <w:proofErr w:type="spellStart"/>
      <w:r>
        <w:rPr>
          <w:rFonts w:hint="cs"/>
          <w:sz w:val="28"/>
          <w:szCs w:val="28"/>
          <w:rtl/>
        </w:rPr>
        <w:t>سوسيولوجي</w:t>
      </w:r>
      <w:proofErr w:type="spellEnd"/>
      <w:r>
        <w:rPr>
          <w:rFonts w:hint="cs"/>
          <w:sz w:val="28"/>
          <w:szCs w:val="28"/>
          <w:rtl/>
        </w:rPr>
        <w:t xml:space="preserve"> ميداني).</w:t>
      </w:r>
    </w:p>
    <w:p w:rsidR="00221740" w:rsidRPr="00E35406" w:rsidRDefault="00221740" w:rsidP="00221740">
      <w:pPr>
        <w:numPr>
          <w:ilvl w:val="2"/>
          <w:numId w:val="3"/>
        </w:numPr>
        <w:tabs>
          <w:tab w:val="clear" w:pos="360"/>
          <w:tab w:val="num" w:pos="180"/>
          <w:tab w:val="num" w:pos="450"/>
        </w:tabs>
        <w:ind w:right="0"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 xml:space="preserve">المشاركة في ورشة تطوير المناهج الدراسية لكلية العلوم الإدارية/جامعة </w:t>
      </w:r>
      <w:proofErr w:type="gramStart"/>
      <w:r w:rsidRPr="00E35406">
        <w:rPr>
          <w:rFonts w:hint="cs"/>
          <w:sz w:val="28"/>
          <w:szCs w:val="28"/>
          <w:rtl/>
        </w:rPr>
        <w:t>تعز  للعام</w:t>
      </w:r>
      <w:proofErr w:type="gramEnd"/>
      <w:r w:rsidRPr="00E35406">
        <w:rPr>
          <w:rFonts w:hint="cs"/>
          <w:sz w:val="28"/>
          <w:szCs w:val="28"/>
          <w:rtl/>
        </w:rPr>
        <w:t xml:space="preserve"> الدراسي 2008ـ 2009م.</w:t>
      </w:r>
    </w:p>
    <w:p w:rsidR="00221740" w:rsidRPr="00E35406" w:rsidRDefault="00221740" w:rsidP="00221740">
      <w:pPr>
        <w:numPr>
          <w:ilvl w:val="2"/>
          <w:numId w:val="3"/>
        </w:numPr>
        <w:tabs>
          <w:tab w:val="clear" w:pos="360"/>
          <w:tab w:val="num" w:pos="180"/>
          <w:tab w:val="num" w:pos="450"/>
        </w:tabs>
        <w:ind w:right="0"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 xml:space="preserve">شارك في المؤتمر العلمي الأول المشترك لجامعتي ذمار وتعز تحت شعار(الجامعة وعوامل النهوض بها والمنعقد للفترة 13-14/أغسطس/ 2007م) حيث قدم بحثاً بعنوان(معوقات البحوث الميدانية في جامعة تعز- بحث </w:t>
      </w:r>
      <w:proofErr w:type="spellStart"/>
      <w:r w:rsidRPr="00E35406">
        <w:rPr>
          <w:rFonts w:hint="cs"/>
          <w:sz w:val="28"/>
          <w:szCs w:val="28"/>
          <w:rtl/>
        </w:rPr>
        <w:t>سوسيولوجي</w:t>
      </w:r>
      <w:proofErr w:type="spellEnd"/>
      <w:r w:rsidRPr="00E35406">
        <w:rPr>
          <w:rFonts w:hint="cs"/>
          <w:sz w:val="28"/>
          <w:szCs w:val="28"/>
          <w:rtl/>
        </w:rPr>
        <w:t xml:space="preserve"> ميداني للمعوقات من وجهة نظر أعضاء هيئة التدريس).</w:t>
      </w:r>
    </w:p>
    <w:p w:rsidR="00221740" w:rsidRPr="00E35406" w:rsidRDefault="00221740" w:rsidP="00221740">
      <w:pPr>
        <w:numPr>
          <w:ilvl w:val="2"/>
          <w:numId w:val="3"/>
        </w:numPr>
        <w:tabs>
          <w:tab w:val="clear" w:pos="360"/>
          <w:tab w:val="num" w:pos="180"/>
          <w:tab w:val="num" w:pos="450"/>
        </w:tabs>
        <w:ind w:right="0"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 xml:space="preserve">الاشتراك بالندوة العلمية التي أقامها </w:t>
      </w:r>
      <w:proofErr w:type="gramStart"/>
      <w:r w:rsidRPr="00E35406">
        <w:rPr>
          <w:rFonts w:hint="cs"/>
          <w:sz w:val="28"/>
          <w:szCs w:val="28"/>
          <w:rtl/>
        </w:rPr>
        <w:t>قسم</w:t>
      </w:r>
      <w:proofErr w:type="gramEnd"/>
      <w:r w:rsidRPr="00E35406">
        <w:rPr>
          <w:rFonts w:hint="cs"/>
          <w:sz w:val="28"/>
          <w:szCs w:val="28"/>
          <w:rtl/>
        </w:rPr>
        <w:t xml:space="preserve"> علم الاجتماع عن العلامة العربي بن خلدون للفترة 25ـ26/4/2006م بصفته أحد أعضاء اللجنة التحضيرية للندوة.</w:t>
      </w:r>
    </w:p>
    <w:p w:rsidR="00221740" w:rsidRPr="00E35406" w:rsidRDefault="00221740" w:rsidP="00221740">
      <w:pPr>
        <w:numPr>
          <w:ilvl w:val="2"/>
          <w:numId w:val="3"/>
        </w:numPr>
        <w:tabs>
          <w:tab w:val="clear" w:pos="360"/>
          <w:tab w:val="num" w:pos="180"/>
          <w:tab w:val="num" w:pos="450"/>
        </w:tabs>
        <w:ind w:right="0" w:hanging="180"/>
        <w:jc w:val="mediumKashida"/>
        <w:rPr>
          <w:rFonts w:hint="cs"/>
          <w:sz w:val="28"/>
          <w:szCs w:val="28"/>
        </w:rPr>
      </w:pPr>
      <w:proofErr w:type="gramStart"/>
      <w:r w:rsidRPr="00E35406">
        <w:rPr>
          <w:rFonts w:hint="cs"/>
          <w:sz w:val="28"/>
          <w:szCs w:val="28"/>
          <w:rtl/>
        </w:rPr>
        <w:t>المشاركة</w:t>
      </w:r>
      <w:proofErr w:type="gramEnd"/>
      <w:r w:rsidRPr="00E35406">
        <w:rPr>
          <w:rFonts w:hint="cs"/>
          <w:sz w:val="28"/>
          <w:szCs w:val="28"/>
          <w:rtl/>
        </w:rPr>
        <w:t xml:space="preserve"> محاضراً ضمن فعاليات أسبوع المرور العربي في اليمن الذي أقيم في الأعوام 2003/2004/2005/2006م. من خلال إلقاء محاضرات عن دور الجوانب الاجتماعية في الحد من الحوادث المرورية.</w:t>
      </w:r>
    </w:p>
    <w:p w:rsidR="00221740" w:rsidRPr="00E35406" w:rsidRDefault="00221740" w:rsidP="00221740">
      <w:pPr>
        <w:numPr>
          <w:ilvl w:val="2"/>
          <w:numId w:val="3"/>
        </w:numPr>
        <w:tabs>
          <w:tab w:val="clear" w:pos="360"/>
          <w:tab w:val="num" w:pos="180"/>
          <w:tab w:val="num" w:pos="450"/>
        </w:tabs>
        <w:ind w:right="0" w:hanging="180"/>
        <w:jc w:val="mediumKashida"/>
        <w:rPr>
          <w:rFonts w:hint="cs"/>
          <w:sz w:val="28"/>
          <w:szCs w:val="28"/>
        </w:rPr>
      </w:pPr>
      <w:proofErr w:type="gramStart"/>
      <w:r w:rsidRPr="00E35406">
        <w:rPr>
          <w:rFonts w:hint="cs"/>
          <w:sz w:val="28"/>
          <w:szCs w:val="28"/>
          <w:rtl/>
        </w:rPr>
        <w:t>المشاركة</w:t>
      </w:r>
      <w:proofErr w:type="gramEnd"/>
      <w:r w:rsidRPr="00E35406">
        <w:rPr>
          <w:rFonts w:hint="cs"/>
          <w:sz w:val="28"/>
          <w:szCs w:val="28"/>
          <w:rtl/>
        </w:rPr>
        <w:t xml:space="preserve"> ببحث في الفعاليات العلمية والثقافية للجامعات السعودية في رحاب الجامعات اليمنية المنعقدة في جا</w:t>
      </w:r>
      <w:r>
        <w:rPr>
          <w:rFonts w:hint="cs"/>
          <w:sz w:val="28"/>
          <w:szCs w:val="28"/>
          <w:rtl/>
        </w:rPr>
        <w:t>معة تعز للفترة 14 ـ 18/12/2004م، وقدم بحثا حول "المرأة والتنمية في المجتمع اليمني - بحث في حجم المشاركة".</w:t>
      </w:r>
    </w:p>
    <w:p w:rsidR="00221740" w:rsidRPr="00E35406" w:rsidRDefault="00221740" w:rsidP="00221740">
      <w:pPr>
        <w:numPr>
          <w:ilvl w:val="2"/>
          <w:numId w:val="3"/>
        </w:numPr>
        <w:tabs>
          <w:tab w:val="clear" w:pos="360"/>
          <w:tab w:val="num" w:pos="180"/>
          <w:tab w:val="num" w:pos="450"/>
        </w:tabs>
        <w:ind w:right="0"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>المشاركة في ورشة تطوير المناهج الدراسية لكلية الآداب للعام الدراسي 2002ـ 2003م.</w:t>
      </w:r>
    </w:p>
    <w:p w:rsidR="00221740" w:rsidRPr="00E35406" w:rsidRDefault="00221740" w:rsidP="00221740">
      <w:pPr>
        <w:numPr>
          <w:ilvl w:val="2"/>
          <w:numId w:val="3"/>
        </w:numPr>
        <w:tabs>
          <w:tab w:val="clear" w:pos="360"/>
          <w:tab w:val="num" w:pos="180"/>
          <w:tab w:val="num" w:pos="450"/>
          <w:tab w:val="num" w:pos="790"/>
        </w:tabs>
        <w:ind w:right="0" w:hanging="180"/>
        <w:jc w:val="mediumKashida"/>
        <w:rPr>
          <w:rFonts w:hint="cs"/>
          <w:sz w:val="28"/>
          <w:szCs w:val="28"/>
        </w:rPr>
      </w:pPr>
      <w:proofErr w:type="gramStart"/>
      <w:r w:rsidRPr="00E35406">
        <w:rPr>
          <w:rFonts w:hint="cs"/>
          <w:sz w:val="28"/>
          <w:szCs w:val="28"/>
          <w:rtl/>
        </w:rPr>
        <w:lastRenderedPageBreak/>
        <w:t>المشاركة</w:t>
      </w:r>
      <w:proofErr w:type="gramEnd"/>
      <w:r w:rsidRPr="00E35406">
        <w:rPr>
          <w:rFonts w:hint="cs"/>
          <w:sz w:val="28"/>
          <w:szCs w:val="28"/>
          <w:rtl/>
        </w:rPr>
        <w:t xml:space="preserve"> في الموسم الثقافي السنوي لكلية الآداب / جامعة تعز، من خلال إلقاء العديد من أوراق العلمية في هذه المواسم.</w:t>
      </w:r>
    </w:p>
    <w:p w:rsidR="00221740" w:rsidRPr="00E35406" w:rsidRDefault="00221740" w:rsidP="00221740">
      <w:pPr>
        <w:numPr>
          <w:ilvl w:val="2"/>
          <w:numId w:val="3"/>
        </w:numPr>
        <w:tabs>
          <w:tab w:val="clear" w:pos="360"/>
          <w:tab w:val="num" w:pos="180"/>
          <w:tab w:val="num" w:pos="450"/>
        </w:tabs>
        <w:ind w:right="0"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>شارك في المؤتمر العلمي المشترك لوزارة التعليم العالي والبحث العلمي ووزارة الداخلية / مديرية الشرطة العامة ، لدراسة ظاهرة  الجريمة والحد منها في العراق والمنعقد للفترة 9-11/ 11/ 1993م حيث قدم بحثاً مشتركاً مع الأست</w:t>
      </w:r>
      <w:r>
        <w:rPr>
          <w:rFonts w:hint="cs"/>
          <w:sz w:val="28"/>
          <w:szCs w:val="28"/>
          <w:rtl/>
        </w:rPr>
        <w:t>اذ الدكتور سعدي السعدي بعنوان (</w:t>
      </w:r>
      <w:r w:rsidRPr="00E35406">
        <w:rPr>
          <w:rFonts w:hint="cs"/>
          <w:sz w:val="28"/>
          <w:szCs w:val="28"/>
          <w:rtl/>
        </w:rPr>
        <w:t>التوزيع الجغرافي والتحليل الاجتماعي للجريمة في م</w:t>
      </w:r>
      <w:r>
        <w:rPr>
          <w:rFonts w:hint="cs"/>
          <w:sz w:val="28"/>
          <w:szCs w:val="28"/>
          <w:rtl/>
        </w:rPr>
        <w:t>حافظة الأنبار : دراسة ميدانية)</w:t>
      </w:r>
      <w:r w:rsidRPr="00E35406">
        <w:rPr>
          <w:rFonts w:hint="cs"/>
          <w:sz w:val="28"/>
          <w:szCs w:val="28"/>
          <w:rtl/>
        </w:rPr>
        <w:t>.</w:t>
      </w:r>
    </w:p>
    <w:p w:rsidR="00221740" w:rsidRPr="00D527E6" w:rsidRDefault="00221740" w:rsidP="00221740">
      <w:pPr>
        <w:tabs>
          <w:tab w:val="num" w:pos="970"/>
        </w:tabs>
        <w:ind w:right="720"/>
        <w:jc w:val="mediumKashida"/>
        <w:rPr>
          <w:rFonts w:hint="cs"/>
          <w:b/>
          <w:bCs/>
          <w:sz w:val="32"/>
          <w:szCs w:val="32"/>
          <w:rtl/>
        </w:rPr>
      </w:pPr>
      <w:proofErr w:type="gramStart"/>
      <w:r w:rsidRPr="00D527E6">
        <w:rPr>
          <w:rFonts w:hint="cs"/>
          <w:b/>
          <w:bCs/>
          <w:sz w:val="32"/>
          <w:szCs w:val="32"/>
          <w:rtl/>
        </w:rPr>
        <w:t>رابعاً :</w:t>
      </w:r>
      <w:proofErr w:type="gramEnd"/>
      <w:r w:rsidRPr="00D527E6">
        <w:rPr>
          <w:rFonts w:hint="cs"/>
          <w:b/>
          <w:bCs/>
          <w:sz w:val="32"/>
          <w:szCs w:val="32"/>
          <w:rtl/>
        </w:rPr>
        <w:t xml:space="preserve"> البحوث</w:t>
      </w:r>
      <w:r>
        <w:rPr>
          <w:rFonts w:hint="cs"/>
          <w:b/>
          <w:bCs/>
          <w:sz w:val="32"/>
          <w:szCs w:val="32"/>
          <w:rtl/>
        </w:rPr>
        <w:t xml:space="preserve"> العلمية</w:t>
      </w:r>
      <w:r w:rsidRPr="00D527E6">
        <w:rPr>
          <w:rFonts w:hint="cs"/>
          <w:b/>
          <w:bCs/>
          <w:sz w:val="32"/>
          <w:szCs w:val="32"/>
          <w:rtl/>
        </w:rPr>
        <w:t xml:space="preserve"> :-</w:t>
      </w:r>
    </w:p>
    <w:p w:rsidR="00AD618E" w:rsidRDefault="00AD618E" w:rsidP="00AD618E">
      <w:pPr>
        <w:numPr>
          <w:ilvl w:val="0"/>
          <w:numId w:val="5"/>
        </w:numPr>
        <w:tabs>
          <w:tab w:val="left" w:pos="630"/>
        </w:tabs>
        <w:jc w:val="medium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دور الأسرة في ترسيخ قيم التعايش السلمي لدى الأبناء، بحث قدم للمؤتمر العلمي الدولي "ثقافة التعايش السلمي في المجتمعات العربية" الذي أقيم في المدة 25-27/9/2019، والذي اقامته أكاديمية باشاك شهير للعلوم الإسلامية في إسطنبول وقدم بحثا بعنوان" دور الأسرة في ترسيخ قيم التعايش السلمي لدى الأبناء". 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</w:tabs>
        <w:jc w:val="medium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تحديات استخدام التعليم الالكتروني في جامعة دهوك من وجهة نظر أعضاء هيئة التدريس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دراسة ميدانية، بحث قدم للمؤتمر العلمي الدولي الثالث المشترك بين جامعة الموصل وجامعة دهوك، والذي عقد في المدة 10-11/4/2019.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</w:tabs>
        <w:jc w:val="medium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حقوق المواطنة في الفكر الإسلامي ،بحث مقدم للمؤتمر الدولي الذي عقد في جامعة </w:t>
      </w:r>
      <w:proofErr w:type="spellStart"/>
      <w:r>
        <w:rPr>
          <w:rFonts w:hint="cs"/>
          <w:sz w:val="28"/>
          <w:szCs w:val="28"/>
          <w:rtl/>
        </w:rPr>
        <w:t>آغري</w:t>
      </w:r>
      <w:proofErr w:type="spellEnd"/>
      <w:r>
        <w:rPr>
          <w:rFonts w:hint="cs"/>
          <w:sz w:val="28"/>
          <w:szCs w:val="28"/>
          <w:rtl/>
        </w:rPr>
        <w:t xml:space="preserve"> في تركيا في الفترة 28-30 سبتمبر 2018.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</w:tabs>
        <w:jc w:val="mediumKashida"/>
        <w:rPr>
          <w:rFonts w:hint="cs"/>
          <w:sz w:val="28"/>
          <w:szCs w:val="28"/>
        </w:rPr>
      </w:pPr>
      <w:r w:rsidRPr="005F2F32">
        <w:rPr>
          <w:sz w:val="28"/>
          <w:szCs w:val="28"/>
          <w:rtl/>
        </w:rPr>
        <w:t>معوقات البحوث العلمية من وجهة نظر أعضاء الهيئة التدريسية في الجامعة</w:t>
      </w:r>
      <w:r>
        <w:rPr>
          <w:rFonts w:hint="cs"/>
          <w:sz w:val="28"/>
          <w:szCs w:val="28"/>
          <w:rtl/>
        </w:rPr>
        <w:t>، بحث مشترك قدم للمشاركة في المؤتمر العلمي الدولي الثاني المنعقد في 25-26/4/2018م في جامعة عجمان- الامارات العربية المتحدة تحت شعار "إشكاليات الدراسات الاجتماعية في عالم متغير".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</w:tabs>
        <w:jc w:val="medium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تحليل المناهج </w:t>
      </w:r>
      <w:r w:rsidRPr="00231C51">
        <w:rPr>
          <w:sz w:val="28"/>
          <w:szCs w:val="28"/>
          <w:rtl/>
        </w:rPr>
        <w:t xml:space="preserve">والمقررات لقسم اللغة العربية في كلية العلوم والتربية/ </w:t>
      </w:r>
      <w:proofErr w:type="spellStart"/>
      <w:r w:rsidRPr="00231C51">
        <w:rPr>
          <w:sz w:val="28"/>
          <w:szCs w:val="28"/>
          <w:rtl/>
        </w:rPr>
        <w:t>آكرى</w:t>
      </w:r>
      <w:proofErr w:type="spellEnd"/>
      <w:r w:rsidRPr="00231C51">
        <w:rPr>
          <w:sz w:val="28"/>
          <w:szCs w:val="28"/>
          <w:rtl/>
        </w:rPr>
        <w:t>/ جامعة دهوك</w:t>
      </w:r>
      <w:r>
        <w:rPr>
          <w:rFonts w:hint="cs"/>
          <w:sz w:val="28"/>
          <w:szCs w:val="28"/>
          <w:rtl/>
        </w:rPr>
        <w:t xml:space="preserve">، بحث مشترك قدم للمشاركة في </w:t>
      </w:r>
      <w:r w:rsidRPr="00231C51">
        <w:rPr>
          <w:sz w:val="28"/>
          <w:szCs w:val="28"/>
          <w:rtl/>
        </w:rPr>
        <w:t>المؤتمر العلمي الدولي الذي أقامته جامعة</w:t>
      </w:r>
      <w:r>
        <w:rPr>
          <w:sz w:val="28"/>
          <w:szCs w:val="28"/>
          <w:rtl/>
        </w:rPr>
        <w:t xml:space="preserve"> جه </w:t>
      </w:r>
      <w:proofErr w:type="spellStart"/>
      <w:r>
        <w:rPr>
          <w:sz w:val="28"/>
          <w:szCs w:val="28"/>
          <w:rtl/>
        </w:rPr>
        <w:t>رموو</w:t>
      </w:r>
      <w:proofErr w:type="spellEnd"/>
      <w:r>
        <w:rPr>
          <w:sz w:val="28"/>
          <w:szCs w:val="28"/>
          <w:rtl/>
        </w:rPr>
        <w:t xml:space="preserve"> في محافظة السليمانية</w:t>
      </w:r>
      <w:r>
        <w:rPr>
          <w:rFonts w:hint="cs"/>
          <w:sz w:val="28"/>
          <w:szCs w:val="28"/>
          <w:rtl/>
        </w:rPr>
        <w:t>/</w:t>
      </w:r>
      <w:r w:rsidRPr="00231C51">
        <w:rPr>
          <w:sz w:val="28"/>
          <w:szCs w:val="28"/>
          <w:rtl/>
        </w:rPr>
        <w:t>العراق تحت شعار " التربية المعاصرة من أجل الأمن النفسي"، المنعقد في المدة 20-21/7/2016م</w:t>
      </w:r>
      <w:r>
        <w:rPr>
          <w:rFonts w:hint="cs"/>
          <w:sz w:val="28"/>
          <w:szCs w:val="28"/>
          <w:rtl/>
        </w:rPr>
        <w:t xml:space="preserve">. </w:t>
      </w:r>
    </w:p>
    <w:p w:rsidR="00221740" w:rsidRPr="00E35406" w:rsidRDefault="00221740" w:rsidP="00221740">
      <w:pPr>
        <w:numPr>
          <w:ilvl w:val="0"/>
          <w:numId w:val="5"/>
        </w:numPr>
        <w:tabs>
          <w:tab w:val="left" w:pos="630"/>
        </w:tabs>
        <w:ind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>المرأة والتنمية  في المجتمع اليمني- بحث في حجم المشاركة_(بحث مشترك) منشور في مجلة كلية الآداب /جامعة ذمار/ العدد الثالث/ مارس 2007م.</w:t>
      </w:r>
    </w:p>
    <w:p w:rsidR="00221740" w:rsidRPr="00E35406" w:rsidRDefault="00221740" w:rsidP="00221740">
      <w:pPr>
        <w:numPr>
          <w:ilvl w:val="0"/>
          <w:numId w:val="5"/>
        </w:numPr>
        <w:tabs>
          <w:tab w:val="left" w:pos="630"/>
        </w:tabs>
        <w:ind w:hanging="180"/>
        <w:jc w:val="mediumKashida"/>
        <w:rPr>
          <w:rFonts w:hint="cs"/>
          <w:sz w:val="28"/>
          <w:szCs w:val="28"/>
          <w:rtl/>
        </w:rPr>
      </w:pPr>
      <w:r w:rsidRPr="00E35406">
        <w:rPr>
          <w:rFonts w:hint="cs"/>
          <w:sz w:val="28"/>
          <w:szCs w:val="28"/>
          <w:rtl/>
        </w:rPr>
        <w:t xml:space="preserve">انعكاسات الاحتلال الأمريكي البريطاني على التنمية الاجتماعية في </w:t>
      </w:r>
      <w:proofErr w:type="spellStart"/>
      <w:r w:rsidRPr="00E35406">
        <w:rPr>
          <w:rFonts w:hint="cs"/>
          <w:sz w:val="28"/>
          <w:szCs w:val="28"/>
          <w:rtl/>
        </w:rPr>
        <w:t>العراق.منشور</w:t>
      </w:r>
      <w:proofErr w:type="spellEnd"/>
      <w:r w:rsidRPr="00E35406">
        <w:rPr>
          <w:rFonts w:hint="cs"/>
          <w:sz w:val="28"/>
          <w:szCs w:val="28"/>
          <w:rtl/>
        </w:rPr>
        <w:t xml:space="preserve"> في مجلة الباحث/جامعة </w:t>
      </w:r>
      <w:proofErr w:type="spellStart"/>
      <w:r w:rsidRPr="00E35406">
        <w:rPr>
          <w:rFonts w:hint="cs"/>
          <w:sz w:val="28"/>
          <w:szCs w:val="28"/>
          <w:rtl/>
        </w:rPr>
        <w:t>إب</w:t>
      </w:r>
      <w:proofErr w:type="spellEnd"/>
      <w:r w:rsidRPr="00E35406">
        <w:rPr>
          <w:rFonts w:hint="cs"/>
          <w:sz w:val="28"/>
          <w:szCs w:val="28"/>
          <w:rtl/>
        </w:rPr>
        <w:t>، العدد  14-15/يوليو ديسمبر  2007م.</w:t>
      </w:r>
    </w:p>
    <w:p w:rsidR="00221740" w:rsidRPr="00E35406" w:rsidRDefault="00221740" w:rsidP="00221740">
      <w:pPr>
        <w:numPr>
          <w:ilvl w:val="0"/>
          <w:numId w:val="5"/>
        </w:numPr>
        <w:tabs>
          <w:tab w:val="left" w:pos="630"/>
        </w:tabs>
        <w:ind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>دور القيم والعادات السلبية في إعاقة التنمية الاجتماعية (دراسة سوسيولوجية ميدانية)، منشور في مجلة كلية الآداب /جامعة صنعاء، العدد 29   السنة 2006م.</w:t>
      </w:r>
    </w:p>
    <w:p w:rsidR="00221740" w:rsidRPr="00E35406" w:rsidRDefault="00221740" w:rsidP="00221740">
      <w:pPr>
        <w:numPr>
          <w:ilvl w:val="0"/>
          <w:numId w:val="5"/>
        </w:numPr>
        <w:tabs>
          <w:tab w:val="left" w:pos="630"/>
        </w:tabs>
        <w:ind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 xml:space="preserve"> معوقات البحوث الميدانية في جامعة تعز، دراسة سوسيولوجية ميدانية للمعوقات من وجهة نظر أعضاء هيئة التدريس، بحث منشور في مجلة الآداب/كلية الآداب /جامعة ذمار، العدد</w:t>
      </w:r>
      <w:r>
        <w:rPr>
          <w:rFonts w:hint="cs"/>
          <w:sz w:val="28"/>
          <w:szCs w:val="28"/>
          <w:rtl/>
        </w:rPr>
        <w:t xml:space="preserve"> الرابع </w:t>
      </w:r>
      <w:r>
        <w:rPr>
          <w:sz w:val="28"/>
          <w:szCs w:val="28"/>
          <w:rtl/>
        </w:rPr>
        <w:t>–</w:t>
      </w:r>
      <w:r>
        <w:rPr>
          <w:rFonts w:hint="cs"/>
          <w:sz w:val="28"/>
          <w:szCs w:val="28"/>
          <w:rtl/>
        </w:rPr>
        <w:t xml:space="preserve"> يوليو 2008م</w:t>
      </w:r>
      <w:r w:rsidRPr="00E35406">
        <w:rPr>
          <w:rFonts w:hint="cs"/>
          <w:sz w:val="28"/>
          <w:szCs w:val="28"/>
          <w:rtl/>
        </w:rPr>
        <w:t>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</w:tabs>
        <w:ind w:hanging="180"/>
        <w:jc w:val="mediumKashida"/>
        <w:rPr>
          <w:rFonts w:hint="cs"/>
          <w:sz w:val="32"/>
          <w:szCs w:val="32"/>
        </w:rPr>
      </w:pPr>
      <w:r w:rsidRPr="00E35406">
        <w:rPr>
          <w:rFonts w:hint="cs"/>
          <w:sz w:val="28"/>
          <w:szCs w:val="28"/>
          <w:rtl/>
        </w:rPr>
        <w:t xml:space="preserve">دور التنمية السياحية في التنمية الاجتماعية </w:t>
      </w:r>
      <w:proofErr w:type="gramStart"/>
      <w:r w:rsidRPr="00E35406">
        <w:rPr>
          <w:rFonts w:hint="cs"/>
          <w:sz w:val="28"/>
          <w:szCs w:val="28"/>
          <w:rtl/>
        </w:rPr>
        <w:t>والاقتصادية</w:t>
      </w:r>
      <w:proofErr w:type="gramEnd"/>
      <w:r w:rsidRPr="00E35406">
        <w:rPr>
          <w:rFonts w:hint="cs"/>
          <w:sz w:val="28"/>
          <w:szCs w:val="28"/>
          <w:rtl/>
        </w:rPr>
        <w:t>. بحث مقبول للنشر في مجلة الباحث الجامعي</w:t>
      </w:r>
      <w:r w:rsidRPr="00E35406">
        <w:rPr>
          <w:rFonts w:hint="cs"/>
          <w:sz w:val="32"/>
          <w:szCs w:val="32"/>
          <w:rtl/>
        </w:rPr>
        <w:t xml:space="preserve"> </w:t>
      </w:r>
      <w:r w:rsidRPr="00E35406">
        <w:rPr>
          <w:rFonts w:hint="cs"/>
          <w:sz w:val="28"/>
          <w:szCs w:val="28"/>
          <w:rtl/>
        </w:rPr>
        <w:t xml:space="preserve">التي تصدر عن جامعة </w:t>
      </w:r>
      <w:proofErr w:type="spellStart"/>
      <w:r w:rsidRPr="00E35406">
        <w:rPr>
          <w:rFonts w:hint="cs"/>
          <w:sz w:val="28"/>
          <w:szCs w:val="28"/>
          <w:rtl/>
        </w:rPr>
        <w:t>إب</w:t>
      </w:r>
      <w:proofErr w:type="spellEnd"/>
      <w:r w:rsidRPr="00E35406">
        <w:rPr>
          <w:rFonts w:hint="cs"/>
          <w:sz w:val="32"/>
          <w:szCs w:val="32"/>
          <w:rtl/>
        </w:rPr>
        <w:t>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</w:tabs>
        <w:ind w:hanging="180"/>
        <w:jc w:val="mediumKashida"/>
        <w:rPr>
          <w:rFonts w:hint="cs"/>
          <w:sz w:val="32"/>
          <w:szCs w:val="32"/>
        </w:rPr>
      </w:pPr>
      <w:proofErr w:type="gramStart"/>
      <w:r>
        <w:rPr>
          <w:rFonts w:hint="cs"/>
          <w:sz w:val="28"/>
          <w:szCs w:val="28"/>
          <w:rtl/>
        </w:rPr>
        <w:t>المعوقات</w:t>
      </w:r>
      <w:proofErr w:type="gramEnd"/>
      <w:r>
        <w:rPr>
          <w:rFonts w:hint="cs"/>
          <w:sz w:val="28"/>
          <w:szCs w:val="28"/>
          <w:rtl/>
        </w:rPr>
        <w:t xml:space="preserve"> والآثار الاجتماعية والثقافية للسياحة في المجتمع اليمني، بحث مشترك مقبول للنشر في مجلة جامعة تعز.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</w:tabs>
        <w:ind w:hanging="180"/>
        <w:jc w:val="mediumKashida"/>
        <w:rPr>
          <w:rFonts w:hint="cs"/>
          <w:sz w:val="32"/>
          <w:szCs w:val="32"/>
        </w:rPr>
      </w:pPr>
      <w:r w:rsidRPr="00854750">
        <w:rPr>
          <w:rFonts w:hint="cs"/>
          <w:sz w:val="28"/>
          <w:szCs w:val="28"/>
          <w:rtl/>
        </w:rPr>
        <w:t xml:space="preserve">أثر التلفزيون في العلاقات الأسرية-بحث </w:t>
      </w:r>
      <w:proofErr w:type="spellStart"/>
      <w:r w:rsidRPr="00854750">
        <w:rPr>
          <w:rFonts w:hint="cs"/>
          <w:sz w:val="28"/>
          <w:szCs w:val="28"/>
          <w:rtl/>
        </w:rPr>
        <w:t>سوسيولوجي</w:t>
      </w:r>
      <w:proofErr w:type="spellEnd"/>
      <w:r w:rsidRPr="00854750">
        <w:rPr>
          <w:rFonts w:hint="cs"/>
          <w:sz w:val="28"/>
          <w:szCs w:val="28"/>
          <w:rtl/>
        </w:rPr>
        <w:t xml:space="preserve"> ميداني</w:t>
      </w:r>
      <w:r>
        <w:rPr>
          <w:sz w:val="28"/>
          <w:szCs w:val="28"/>
        </w:rPr>
        <w:t xml:space="preserve"> </w:t>
      </w:r>
      <w:r>
        <w:rPr>
          <w:rFonts w:hint="cs"/>
          <w:sz w:val="28"/>
          <w:szCs w:val="28"/>
          <w:rtl/>
          <w:lang w:bidi="ar-IQ"/>
        </w:rPr>
        <w:t xml:space="preserve">في مدينة </w:t>
      </w:r>
      <w:proofErr w:type="spellStart"/>
      <w:r>
        <w:rPr>
          <w:rFonts w:hint="cs"/>
          <w:sz w:val="28"/>
          <w:szCs w:val="28"/>
          <w:rtl/>
          <w:lang w:bidi="ar-IQ"/>
        </w:rPr>
        <w:t>ئاكرى</w:t>
      </w:r>
      <w:proofErr w:type="spellEnd"/>
      <w:r>
        <w:rPr>
          <w:rFonts w:hint="cs"/>
          <w:sz w:val="28"/>
          <w:szCs w:val="28"/>
          <w:rtl/>
          <w:lang w:bidi="ar-IQ"/>
        </w:rPr>
        <w:t>/دهوك)</w:t>
      </w:r>
      <w:r w:rsidRPr="00854750">
        <w:rPr>
          <w:rFonts w:hint="cs"/>
          <w:sz w:val="28"/>
          <w:szCs w:val="28"/>
          <w:rtl/>
        </w:rPr>
        <w:t>، بحث منشور في أعمال الملتقى الدولي حول التلفزيون والتغير الاجتماعي، الذي أقامته جامعة الدكتور يحيى بن فارس، بتاريخ 29-30 أبريل 2013م، الجزائر.</w:t>
      </w:r>
      <w:r>
        <w:rPr>
          <w:rFonts w:hint="cs"/>
          <w:sz w:val="32"/>
          <w:szCs w:val="32"/>
          <w:rtl/>
        </w:rPr>
        <w:t xml:space="preserve"> </w:t>
      </w:r>
    </w:p>
    <w:p w:rsidR="00221740" w:rsidRPr="00DA255E" w:rsidRDefault="00221740" w:rsidP="00221740">
      <w:pPr>
        <w:numPr>
          <w:ilvl w:val="0"/>
          <w:numId w:val="5"/>
        </w:numPr>
        <w:tabs>
          <w:tab w:val="left" w:pos="630"/>
        </w:tabs>
        <w:ind w:hanging="180"/>
        <w:jc w:val="mediumKashida"/>
        <w:rPr>
          <w:rFonts w:hint="cs"/>
          <w:sz w:val="28"/>
          <w:szCs w:val="28"/>
        </w:rPr>
      </w:pPr>
      <w:r w:rsidRPr="00DA255E">
        <w:rPr>
          <w:rFonts w:hint="cs"/>
          <w:sz w:val="28"/>
          <w:szCs w:val="28"/>
          <w:rtl/>
        </w:rPr>
        <w:t xml:space="preserve">التحضر في مدينة </w:t>
      </w:r>
      <w:proofErr w:type="spellStart"/>
      <w:r>
        <w:rPr>
          <w:rFonts w:hint="cs"/>
          <w:sz w:val="28"/>
          <w:szCs w:val="28"/>
          <w:rtl/>
        </w:rPr>
        <w:t>ئاكرى</w:t>
      </w:r>
      <w:proofErr w:type="spellEnd"/>
      <w:r>
        <w:rPr>
          <w:rFonts w:hint="cs"/>
          <w:sz w:val="28"/>
          <w:szCs w:val="28"/>
          <w:rtl/>
        </w:rPr>
        <w:t xml:space="preserve">، دراسة سوسيولوجية ميدانية في مدينة عقرة، بحث قدم إلى المؤتمر العلمي الدولي الأول </w:t>
      </w:r>
      <w:proofErr w:type="spellStart"/>
      <w:r>
        <w:rPr>
          <w:rFonts w:hint="cs"/>
          <w:sz w:val="28"/>
          <w:szCs w:val="28"/>
          <w:rtl/>
        </w:rPr>
        <w:t>لفاكولتي</w:t>
      </w:r>
      <w:proofErr w:type="spellEnd"/>
      <w:r>
        <w:rPr>
          <w:rFonts w:hint="cs"/>
          <w:sz w:val="28"/>
          <w:szCs w:val="28"/>
          <w:rtl/>
        </w:rPr>
        <w:t xml:space="preserve"> العلوم والتربية/ عقرة، للفترة 13-14/4/2014م.</w:t>
      </w:r>
    </w:p>
    <w:p w:rsidR="00221740" w:rsidRPr="00E35406" w:rsidRDefault="00221740" w:rsidP="00221740">
      <w:pPr>
        <w:numPr>
          <w:ilvl w:val="0"/>
          <w:numId w:val="5"/>
        </w:numPr>
        <w:tabs>
          <w:tab w:val="left" w:pos="630"/>
        </w:tabs>
        <w:ind w:hanging="180"/>
        <w:jc w:val="mediumKashida"/>
        <w:rPr>
          <w:rFonts w:hint="cs"/>
          <w:sz w:val="32"/>
          <w:szCs w:val="32"/>
        </w:rPr>
      </w:pPr>
      <w:r>
        <w:rPr>
          <w:rFonts w:hint="cs"/>
          <w:sz w:val="28"/>
          <w:szCs w:val="28"/>
          <w:rtl/>
        </w:rPr>
        <w:t xml:space="preserve">العوامل الاجتماعية للاستهلاك المظهري في المجتمع اليمني، بحث </w:t>
      </w:r>
      <w:proofErr w:type="spellStart"/>
      <w:r>
        <w:rPr>
          <w:rFonts w:hint="cs"/>
          <w:sz w:val="28"/>
          <w:szCs w:val="28"/>
          <w:rtl/>
        </w:rPr>
        <w:t>سوسيولوجي</w:t>
      </w:r>
      <w:proofErr w:type="spellEnd"/>
      <w:r>
        <w:rPr>
          <w:rFonts w:hint="cs"/>
          <w:sz w:val="28"/>
          <w:szCs w:val="28"/>
          <w:rtl/>
        </w:rPr>
        <w:t xml:space="preserve"> ميداني غير منشور.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</w:tabs>
        <w:ind w:hanging="180"/>
        <w:jc w:val="mediumKashida"/>
        <w:rPr>
          <w:rFonts w:hint="cs"/>
          <w:sz w:val="28"/>
          <w:szCs w:val="28"/>
        </w:rPr>
      </w:pPr>
      <w:r w:rsidRPr="00160F10">
        <w:rPr>
          <w:rFonts w:hint="cs"/>
          <w:sz w:val="28"/>
          <w:szCs w:val="28"/>
          <w:rtl/>
        </w:rPr>
        <w:lastRenderedPageBreak/>
        <w:t>ال</w:t>
      </w:r>
      <w:r w:rsidRPr="00160F10">
        <w:rPr>
          <w:sz w:val="28"/>
          <w:szCs w:val="28"/>
          <w:rtl/>
        </w:rPr>
        <w:t>معوقات</w:t>
      </w:r>
      <w:r w:rsidRPr="00160F10">
        <w:rPr>
          <w:rFonts w:hint="cs"/>
          <w:sz w:val="28"/>
          <w:szCs w:val="28"/>
          <w:rtl/>
        </w:rPr>
        <w:t xml:space="preserve"> الاجتماعية لمشاركة</w:t>
      </w:r>
      <w:r w:rsidRPr="00160F10">
        <w:rPr>
          <w:sz w:val="28"/>
          <w:szCs w:val="28"/>
          <w:rtl/>
        </w:rPr>
        <w:t xml:space="preserve"> المرأة </w:t>
      </w:r>
      <w:r w:rsidRPr="00160F10">
        <w:rPr>
          <w:rFonts w:hint="cs"/>
          <w:sz w:val="28"/>
          <w:szCs w:val="28"/>
          <w:rtl/>
        </w:rPr>
        <w:t xml:space="preserve">اليمنية في </w:t>
      </w:r>
      <w:r w:rsidRPr="00160F10">
        <w:rPr>
          <w:sz w:val="28"/>
          <w:szCs w:val="28"/>
          <w:rtl/>
        </w:rPr>
        <w:t>عملية التنمية</w:t>
      </w:r>
      <w:r w:rsidRPr="00E35406">
        <w:rPr>
          <w:rFonts w:hint="cs"/>
          <w:sz w:val="28"/>
          <w:szCs w:val="28"/>
          <w:rtl/>
        </w:rPr>
        <w:t xml:space="preserve"> ، دراسة سوسيولوجية ميدانية في مدينة تعز</w:t>
      </w:r>
      <w:r>
        <w:rPr>
          <w:rFonts w:hint="cs"/>
          <w:sz w:val="28"/>
          <w:szCs w:val="28"/>
          <w:rtl/>
        </w:rPr>
        <w:t>...</w:t>
      </w:r>
      <w:r w:rsidRPr="00663248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بحث غير منشور.</w:t>
      </w:r>
    </w:p>
    <w:p w:rsidR="00221740" w:rsidRPr="00E35406" w:rsidRDefault="00221740" w:rsidP="00221740">
      <w:pPr>
        <w:numPr>
          <w:ilvl w:val="0"/>
          <w:numId w:val="5"/>
        </w:numPr>
        <w:tabs>
          <w:tab w:val="left" w:pos="630"/>
          <w:tab w:val="left" w:pos="990"/>
        </w:tabs>
        <w:ind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 xml:space="preserve">مشكلات البيروقراطية وتأثيرها على التنمية الاجتماعية في الوطن العربي، دراسة سوسيولوجية مقارنة، </w:t>
      </w:r>
      <w:r>
        <w:rPr>
          <w:rFonts w:hint="cs"/>
          <w:sz w:val="28"/>
          <w:szCs w:val="28"/>
          <w:rtl/>
        </w:rPr>
        <w:t>بحث غير منشور</w:t>
      </w:r>
      <w:r w:rsidRPr="00E35406">
        <w:rPr>
          <w:rFonts w:hint="cs"/>
          <w:sz w:val="28"/>
          <w:szCs w:val="28"/>
          <w:rtl/>
        </w:rPr>
        <w:t>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  <w:tab w:val="left" w:pos="990"/>
        </w:tabs>
        <w:ind w:hanging="180"/>
        <w:jc w:val="mediumKashida"/>
        <w:rPr>
          <w:rFonts w:hint="cs"/>
          <w:sz w:val="26"/>
          <w:szCs w:val="26"/>
        </w:rPr>
      </w:pPr>
      <w:r w:rsidRPr="00E35406">
        <w:rPr>
          <w:rFonts w:hint="cs"/>
          <w:sz w:val="28"/>
          <w:szCs w:val="28"/>
          <w:rtl/>
        </w:rPr>
        <w:t xml:space="preserve">مشكلات المناطق العشوائية في مدينة تعز وسبل معالجتها من منظور التنمية، دراسة سوسيولوجية ميدانية، </w:t>
      </w:r>
      <w:r>
        <w:rPr>
          <w:rFonts w:hint="cs"/>
          <w:sz w:val="28"/>
          <w:szCs w:val="28"/>
          <w:rtl/>
        </w:rPr>
        <w:t>بحث غير منشور</w:t>
      </w:r>
      <w:r w:rsidRPr="00E35406">
        <w:rPr>
          <w:rFonts w:hint="cs"/>
          <w:sz w:val="28"/>
          <w:szCs w:val="28"/>
          <w:rtl/>
        </w:rPr>
        <w:t>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  <w:tab w:val="left" w:pos="990"/>
        </w:tabs>
        <w:ind w:hanging="180"/>
        <w:jc w:val="mediumKashida"/>
        <w:rPr>
          <w:rFonts w:hint="cs"/>
          <w:sz w:val="26"/>
          <w:szCs w:val="26"/>
        </w:rPr>
      </w:pPr>
      <w:r w:rsidRPr="00E83842">
        <w:rPr>
          <w:rFonts w:hint="cs"/>
          <w:sz w:val="28"/>
          <w:szCs w:val="28"/>
          <w:rtl/>
        </w:rPr>
        <w:t>عوامل ارتفاع معدل الأسر التي تعيلها النساء في المجتمع اليمني</w:t>
      </w:r>
      <w:r>
        <w:rPr>
          <w:rFonts w:hint="cs"/>
          <w:sz w:val="28"/>
          <w:szCs w:val="28"/>
          <w:rtl/>
        </w:rPr>
        <w:t>، دراسة سوسيولوجية ميدانية في مدينة تعز، بحث غير منشور.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  <w:tab w:val="left" w:pos="990"/>
        </w:tabs>
        <w:ind w:hanging="180"/>
        <w:jc w:val="mediumKashida"/>
        <w:rPr>
          <w:rFonts w:hint="cs"/>
          <w:sz w:val="28"/>
          <w:szCs w:val="28"/>
        </w:rPr>
      </w:pPr>
      <w:r w:rsidRPr="00E613FB">
        <w:rPr>
          <w:rFonts w:hint="cs"/>
          <w:sz w:val="28"/>
          <w:szCs w:val="28"/>
          <w:rtl/>
        </w:rPr>
        <w:t>المشكلات الاجتماعية المصاحبة لعمل المرأة اليمنية في المؤسسات الصحية</w:t>
      </w:r>
      <w:r>
        <w:rPr>
          <w:rFonts w:hint="cs"/>
          <w:sz w:val="28"/>
          <w:szCs w:val="28"/>
          <w:rtl/>
        </w:rPr>
        <w:t>، دراسة سوسيولوجية ميدانية في مدينة تعز، بحث غير منشور.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  <w:tab w:val="left" w:pos="990"/>
          <w:tab w:val="num" w:pos="1176"/>
        </w:tabs>
        <w:ind w:hanging="180"/>
        <w:jc w:val="both"/>
        <w:rPr>
          <w:rFonts w:hint="cs"/>
          <w:sz w:val="28"/>
          <w:szCs w:val="28"/>
        </w:rPr>
      </w:pPr>
      <w:r w:rsidRPr="00E613FB">
        <w:rPr>
          <w:sz w:val="28"/>
          <w:szCs w:val="28"/>
          <w:rtl/>
        </w:rPr>
        <w:t xml:space="preserve">إمكانية تطبيق العمل عن بعد في القطاع العام والخاص في الجمهورية </w:t>
      </w:r>
      <w:r>
        <w:rPr>
          <w:rFonts w:hint="cs"/>
          <w:sz w:val="28"/>
          <w:szCs w:val="28"/>
          <w:rtl/>
        </w:rPr>
        <w:t>اليمنية، دراسة سوسيولوجية ميدانية في  مدينة تعز، بحث غير منشور.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  <w:tab w:val="num" w:pos="720"/>
        </w:tabs>
        <w:ind w:hanging="180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اتجاهات مدراء المؤسسات الحكومية والخاصة نحو مهنة الأخصائي الاجتماعي، دراسة سوسيولوجية ميدانية في مدينة تعز، بحث غير منشور.</w:t>
      </w:r>
    </w:p>
    <w:p w:rsidR="00221740" w:rsidRDefault="00221740" w:rsidP="00221740">
      <w:pPr>
        <w:numPr>
          <w:ilvl w:val="0"/>
          <w:numId w:val="5"/>
        </w:numPr>
        <w:tabs>
          <w:tab w:val="left" w:pos="630"/>
          <w:tab w:val="num" w:pos="720"/>
        </w:tabs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تحديات اكتساب اللغة العربية للناطقين بغيرها، بحث </w:t>
      </w:r>
      <w:proofErr w:type="spellStart"/>
      <w:r>
        <w:rPr>
          <w:rFonts w:hint="cs"/>
          <w:sz w:val="28"/>
          <w:szCs w:val="28"/>
          <w:rtl/>
        </w:rPr>
        <w:t>سوسيولوجي</w:t>
      </w:r>
      <w:proofErr w:type="spellEnd"/>
      <w:r>
        <w:rPr>
          <w:rFonts w:hint="cs"/>
          <w:sz w:val="28"/>
          <w:szCs w:val="28"/>
          <w:rtl/>
        </w:rPr>
        <w:t xml:space="preserve"> ميداني على طلاب قسم اللغة العربية في كلية التربية/عقرة جامعة دهوك، بحث مقبول للمشاركة في المؤتمر العلمي الدولي</w:t>
      </w:r>
      <w:r w:rsidRPr="00575439">
        <w:rPr>
          <w:sz w:val="28"/>
          <w:szCs w:val="28"/>
          <w:rtl/>
        </w:rPr>
        <w:t xml:space="preserve"> الثالث: اتجاهات حديثة في تعليم العربية لغة ثانية</w:t>
      </w:r>
      <w:r>
        <w:rPr>
          <w:rFonts w:hint="cs"/>
          <w:sz w:val="28"/>
          <w:szCs w:val="28"/>
          <w:rtl/>
        </w:rPr>
        <w:t xml:space="preserve">، والذي سيعقده </w:t>
      </w:r>
      <w:r w:rsidRPr="00575439">
        <w:rPr>
          <w:sz w:val="28"/>
          <w:szCs w:val="28"/>
          <w:rtl/>
        </w:rPr>
        <w:t>معهد اللغويات العربية، بالمشاركة مع مركز الملك عبدالله لخدمة اللغة العربية، والذي سيقام بتاريخ   29-1440/6/30 هـ والموافق 6-2019/3/7 م</w:t>
      </w:r>
      <w:r>
        <w:rPr>
          <w:rFonts w:hint="cs"/>
          <w:sz w:val="28"/>
          <w:szCs w:val="28"/>
          <w:rtl/>
        </w:rPr>
        <w:t>.</w:t>
      </w:r>
    </w:p>
    <w:p w:rsidR="00221740" w:rsidRPr="00E613FB" w:rsidRDefault="00221740" w:rsidP="00221740">
      <w:pPr>
        <w:numPr>
          <w:ilvl w:val="0"/>
          <w:numId w:val="5"/>
        </w:numPr>
        <w:tabs>
          <w:tab w:val="left" w:pos="630"/>
          <w:tab w:val="num" w:pos="720"/>
        </w:tabs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المشكلات الاجتماعية للمرأة العاملة في التمريض، بحث مقبول للمشاركة في المؤتمر العلمي الدولي الذي سيعقد في مدينة ملبورن- استراليا بتاريخ 12-13/نوفمبر/2018م، برعاية المجلة الدولية لبحوث تعليم التمريض الدولية.</w:t>
      </w:r>
    </w:p>
    <w:p w:rsidR="00221740" w:rsidRPr="006646EB" w:rsidRDefault="00221740" w:rsidP="00221740">
      <w:pPr>
        <w:jc w:val="mediumKashida"/>
        <w:rPr>
          <w:rFonts w:hint="cs"/>
          <w:b/>
          <w:bCs/>
          <w:sz w:val="32"/>
          <w:szCs w:val="32"/>
          <w:rtl/>
        </w:rPr>
      </w:pPr>
      <w:r>
        <w:rPr>
          <w:rFonts w:hint="cs"/>
          <w:b/>
          <w:bCs/>
          <w:sz w:val="32"/>
          <w:szCs w:val="32"/>
          <w:rtl/>
        </w:rPr>
        <w:t>خامساً</w:t>
      </w:r>
      <w:r w:rsidRPr="006646EB">
        <w:rPr>
          <w:rFonts w:hint="cs"/>
          <w:b/>
          <w:bCs/>
          <w:sz w:val="32"/>
          <w:szCs w:val="32"/>
          <w:rtl/>
        </w:rPr>
        <w:t xml:space="preserve"> </w:t>
      </w:r>
      <w:r>
        <w:rPr>
          <w:rFonts w:hint="cs"/>
          <w:b/>
          <w:bCs/>
          <w:sz w:val="32"/>
          <w:szCs w:val="32"/>
          <w:rtl/>
        </w:rPr>
        <w:t>: الخبرة في مجال التدريس الأكاديمي</w:t>
      </w:r>
      <w:r w:rsidRPr="006646EB">
        <w:rPr>
          <w:rFonts w:hint="cs"/>
          <w:b/>
          <w:bCs/>
          <w:sz w:val="32"/>
          <w:szCs w:val="32"/>
          <w:rtl/>
        </w:rPr>
        <w:t xml:space="preserve"> :- </w:t>
      </w:r>
    </w:p>
    <w:p w:rsidR="00221740" w:rsidRDefault="00221740" w:rsidP="00221740">
      <w:pPr>
        <w:numPr>
          <w:ilvl w:val="0"/>
          <w:numId w:val="8"/>
        </w:numPr>
        <w:jc w:val="medium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>يعمل حاليا في جامعة دهـــوك/كلية العلوم والتربية الاساس-عقرة/ العراق منذ 5/5/2013م.</w:t>
      </w:r>
    </w:p>
    <w:p w:rsidR="00221740" w:rsidRPr="0078705F" w:rsidRDefault="00221740" w:rsidP="00221740">
      <w:pPr>
        <w:numPr>
          <w:ilvl w:val="0"/>
          <w:numId w:val="8"/>
        </w:numPr>
        <w:jc w:val="mediumKashida"/>
        <w:rPr>
          <w:rFonts w:hint="cs"/>
          <w:sz w:val="28"/>
          <w:szCs w:val="28"/>
          <w:rtl/>
        </w:rPr>
      </w:pPr>
      <w:r w:rsidRPr="0078705F">
        <w:rPr>
          <w:rFonts w:hint="cs"/>
          <w:sz w:val="28"/>
          <w:szCs w:val="28"/>
          <w:rtl/>
        </w:rPr>
        <w:t>عمل في قسم علم الاجتماع / كلية الآداب / جامعة تعز اليمن منذ العام الجامعي 2000م/2001م ولغاية العام الجامعي2012/2013م وقام بتدريس المواد التالية</w:t>
      </w:r>
      <w:r>
        <w:rPr>
          <w:rFonts w:hint="cs"/>
          <w:sz w:val="28"/>
          <w:szCs w:val="28"/>
          <w:rtl/>
        </w:rPr>
        <w:t xml:space="preserve"> :( علم اجتماع التنمية والتخطيط الاجتماعي ومناهج البحث الاجتماعي والاحصاء الاجتماعي الوصفي والتحليلي وعلم الاجتماع الطبي في كلية الطب البشري، والاشراف على بحوث تخرج طلبة المرحلة الرابعة.</w:t>
      </w:r>
    </w:p>
    <w:p w:rsidR="00221740" w:rsidRPr="00E35406" w:rsidRDefault="00221740" w:rsidP="00221740">
      <w:pPr>
        <w:tabs>
          <w:tab w:val="num" w:pos="1510"/>
          <w:tab w:val="left" w:pos="1870"/>
        </w:tabs>
        <w:ind w:right="1440"/>
        <w:jc w:val="mediumKashida"/>
        <w:rPr>
          <w:sz w:val="28"/>
          <w:szCs w:val="28"/>
          <w:rtl/>
        </w:rPr>
        <w:sectPr w:rsidR="00221740" w:rsidRPr="00E35406" w:rsidSect="00AF55CA">
          <w:footerReference w:type="even" r:id="rId11"/>
          <w:footerReference w:type="default" r:id="rId12"/>
          <w:pgSz w:w="11906" w:h="16838"/>
          <w:pgMar w:top="1418" w:right="1286" w:bottom="1418" w:left="1080" w:header="709" w:footer="709" w:gutter="0"/>
          <w:pgBorders>
            <w:top w:val="twistedLines2" w:sz="20" w:space="1" w:color="auto"/>
            <w:left w:val="twistedLines2" w:sz="20" w:space="4" w:color="auto"/>
            <w:bottom w:val="twistedLines2" w:sz="20" w:space="1" w:color="auto"/>
            <w:right w:val="twistedLines2" w:sz="20" w:space="4" w:color="auto"/>
          </w:pgBorders>
          <w:pgNumType w:fmt="numberInDash"/>
          <w:cols w:space="708"/>
          <w:bidi/>
          <w:rtlGutter/>
          <w:docGrid w:linePitch="360"/>
        </w:sectPr>
      </w:pPr>
    </w:p>
    <w:p w:rsidR="00221740" w:rsidRPr="00E35406" w:rsidRDefault="00221740" w:rsidP="00221740">
      <w:pPr>
        <w:numPr>
          <w:ilvl w:val="0"/>
          <w:numId w:val="8"/>
        </w:numPr>
        <w:tabs>
          <w:tab w:val="clear" w:pos="360"/>
          <w:tab w:val="right" w:pos="282"/>
        </w:tabs>
        <w:ind w:left="282" w:hanging="283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lastRenderedPageBreak/>
        <w:t xml:space="preserve">الأشراف الميداني على عدد من رسائل الماجستير </w:t>
      </w:r>
      <w:proofErr w:type="gramStart"/>
      <w:r w:rsidRPr="00E35406">
        <w:rPr>
          <w:rFonts w:hint="cs"/>
          <w:sz w:val="28"/>
          <w:szCs w:val="28"/>
          <w:rtl/>
        </w:rPr>
        <w:t>والدكتوراه .</w:t>
      </w:r>
      <w:proofErr w:type="gramEnd"/>
    </w:p>
    <w:p w:rsidR="00221740" w:rsidRPr="00E35406" w:rsidRDefault="00221740" w:rsidP="00221740">
      <w:pPr>
        <w:numPr>
          <w:ilvl w:val="0"/>
          <w:numId w:val="8"/>
        </w:numPr>
        <w:tabs>
          <w:tab w:val="clear" w:pos="360"/>
          <w:tab w:val="right" w:pos="282"/>
        </w:tabs>
        <w:ind w:left="282" w:hanging="283"/>
        <w:jc w:val="both"/>
        <w:rPr>
          <w:rFonts w:hint="cs"/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عضو</w:t>
      </w:r>
      <w:proofErr w:type="gramEnd"/>
      <w:r>
        <w:rPr>
          <w:rFonts w:hint="cs"/>
          <w:sz w:val="28"/>
          <w:szCs w:val="28"/>
          <w:rtl/>
        </w:rPr>
        <w:t xml:space="preserve"> لجنة مناقشة لعدد من رسائل الماجستير</w:t>
      </w:r>
      <w:r w:rsidRPr="00E35406">
        <w:rPr>
          <w:rFonts w:hint="cs"/>
          <w:sz w:val="28"/>
          <w:szCs w:val="28"/>
          <w:rtl/>
        </w:rPr>
        <w:t>.</w:t>
      </w:r>
    </w:p>
    <w:p w:rsidR="00221740" w:rsidRDefault="00221740" w:rsidP="00221740">
      <w:pPr>
        <w:numPr>
          <w:ilvl w:val="0"/>
          <w:numId w:val="8"/>
        </w:numPr>
        <w:tabs>
          <w:tab w:val="clear" w:pos="360"/>
          <w:tab w:val="right" w:pos="282"/>
        </w:tabs>
        <w:ind w:left="282" w:hanging="283"/>
        <w:jc w:val="both"/>
        <w:rPr>
          <w:rFonts w:hint="cs"/>
          <w:sz w:val="28"/>
          <w:szCs w:val="28"/>
        </w:rPr>
      </w:pPr>
      <w:proofErr w:type="gramStart"/>
      <w:r w:rsidRPr="00E35406">
        <w:rPr>
          <w:rFonts w:hint="cs"/>
          <w:sz w:val="28"/>
          <w:szCs w:val="28"/>
          <w:rtl/>
        </w:rPr>
        <w:t>رئيس</w:t>
      </w:r>
      <w:proofErr w:type="gramEnd"/>
      <w:r w:rsidRPr="00E35406">
        <w:rPr>
          <w:rFonts w:hint="cs"/>
          <w:sz w:val="28"/>
          <w:szCs w:val="28"/>
          <w:rtl/>
        </w:rPr>
        <w:t xml:space="preserve"> قسم علم الاجتماع في كلية الآداب / جامعة تعز </w:t>
      </w:r>
      <w:r>
        <w:rPr>
          <w:rFonts w:hint="cs"/>
          <w:sz w:val="28"/>
          <w:szCs w:val="28"/>
          <w:rtl/>
        </w:rPr>
        <w:t>منذ أكتوبر</w:t>
      </w:r>
      <w:r w:rsidRPr="00E35406">
        <w:rPr>
          <w:rFonts w:hint="cs"/>
          <w:sz w:val="28"/>
          <w:szCs w:val="28"/>
          <w:rtl/>
        </w:rPr>
        <w:t xml:space="preserve"> 2003م</w:t>
      </w:r>
      <w:r>
        <w:rPr>
          <w:rFonts w:hint="cs"/>
          <w:sz w:val="28"/>
          <w:szCs w:val="28"/>
          <w:rtl/>
        </w:rPr>
        <w:t xml:space="preserve"> ولغاية</w:t>
      </w:r>
      <w:r w:rsidRPr="00E35406">
        <w:rPr>
          <w:rFonts w:hint="cs"/>
          <w:sz w:val="28"/>
          <w:szCs w:val="28"/>
          <w:rtl/>
        </w:rPr>
        <w:t xml:space="preserve"> أكتوبر 2007م.</w:t>
      </w:r>
    </w:p>
    <w:p w:rsidR="00221740" w:rsidRDefault="00221740" w:rsidP="00221740">
      <w:pPr>
        <w:numPr>
          <w:ilvl w:val="0"/>
          <w:numId w:val="8"/>
        </w:numPr>
        <w:tabs>
          <w:tab w:val="clear" w:pos="360"/>
          <w:tab w:val="right" w:pos="282"/>
        </w:tabs>
        <w:ind w:left="282" w:hanging="283"/>
        <w:jc w:val="both"/>
        <w:rPr>
          <w:rFonts w:hint="cs"/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رئيس</w:t>
      </w:r>
      <w:proofErr w:type="gramEnd"/>
      <w:r>
        <w:rPr>
          <w:rFonts w:hint="cs"/>
          <w:sz w:val="28"/>
          <w:szCs w:val="28"/>
          <w:rtl/>
        </w:rPr>
        <w:t xml:space="preserve"> قسم علم الاجتماع في كلية الآداب/جامعة تعز منذ أكتوبر 2009م ولغاية أكتوبر 2012م.</w:t>
      </w:r>
    </w:p>
    <w:p w:rsidR="00221740" w:rsidRDefault="00221740" w:rsidP="00221740">
      <w:pPr>
        <w:numPr>
          <w:ilvl w:val="0"/>
          <w:numId w:val="8"/>
        </w:numPr>
        <w:tabs>
          <w:tab w:val="clear" w:pos="360"/>
          <w:tab w:val="right" w:pos="282"/>
        </w:tabs>
        <w:ind w:left="282" w:hanging="283"/>
        <w:jc w:val="both"/>
        <w:rPr>
          <w:rFonts w:hint="cs"/>
          <w:sz w:val="28"/>
          <w:szCs w:val="28"/>
        </w:rPr>
      </w:pPr>
      <w:r w:rsidRPr="001B51F0">
        <w:rPr>
          <w:rFonts w:hint="cs"/>
          <w:sz w:val="28"/>
          <w:szCs w:val="28"/>
          <w:rtl/>
        </w:rPr>
        <w:t>عمل عضو هيئة تدريس في كلية الآداب والعلوم / بني وليد / جامعة</w:t>
      </w:r>
      <w:r>
        <w:rPr>
          <w:rFonts w:hint="cs"/>
          <w:sz w:val="28"/>
          <w:szCs w:val="28"/>
          <w:rtl/>
        </w:rPr>
        <w:t xml:space="preserve"> ناصر/ليبيا</w:t>
      </w:r>
      <w:r w:rsidRPr="001B51F0">
        <w:rPr>
          <w:rFonts w:hint="cs"/>
          <w:sz w:val="28"/>
          <w:szCs w:val="28"/>
          <w:rtl/>
        </w:rPr>
        <w:t xml:space="preserve"> خلال العام الجامعي 97/1998م وقام خلالها بتدريس المواد الآتية:-</w:t>
      </w:r>
      <w:r>
        <w:rPr>
          <w:rFonts w:hint="cs"/>
          <w:sz w:val="28"/>
          <w:szCs w:val="28"/>
          <w:rtl/>
        </w:rPr>
        <w:t xml:space="preserve"> الإحصاء الوصفي والتحليلي، وأساسيات البحث الاجتماعي، والثقافة والشخصية وعلم اجتماع السكان.</w:t>
      </w:r>
    </w:p>
    <w:p w:rsidR="00221740" w:rsidRPr="001B51F0" w:rsidRDefault="00221740" w:rsidP="00221740">
      <w:pPr>
        <w:numPr>
          <w:ilvl w:val="0"/>
          <w:numId w:val="8"/>
        </w:numPr>
        <w:tabs>
          <w:tab w:val="clear" w:pos="360"/>
          <w:tab w:val="right" w:pos="282"/>
        </w:tabs>
        <w:ind w:left="282" w:hanging="283"/>
        <w:jc w:val="both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عضو</w:t>
      </w:r>
      <w:r w:rsidRPr="001B51F0">
        <w:rPr>
          <w:rFonts w:hint="cs"/>
          <w:sz w:val="28"/>
          <w:szCs w:val="28"/>
          <w:rtl/>
        </w:rPr>
        <w:t xml:space="preserve"> هيئة التدريس في جامعة دهوك، كلية التربية/عقرة، منذ تاريخ 15/4/2013م، ولا يزال فيها لحد الآن.</w:t>
      </w:r>
    </w:p>
    <w:p w:rsidR="00221740" w:rsidRDefault="00221740" w:rsidP="00221740">
      <w:pPr>
        <w:ind w:left="70"/>
        <w:jc w:val="mediumKashida"/>
        <w:rPr>
          <w:rFonts w:hint="cs"/>
          <w:b/>
          <w:bCs/>
          <w:sz w:val="32"/>
          <w:szCs w:val="32"/>
          <w:rtl/>
        </w:rPr>
      </w:pPr>
      <w:r w:rsidRPr="006B0D4D">
        <w:rPr>
          <w:rFonts w:hint="cs"/>
          <w:b/>
          <w:bCs/>
          <w:sz w:val="32"/>
          <w:szCs w:val="32"/>
          <w:rtl/>
        </w:rPr>
        <w:t>خامسا</w:t>
      </w:r>
      <w:r>
        <w:rPr>
          <w:rFonts w:hint="cs"/>
          <w:b/>
          <w:bCs/>
          <w:sz w:val="32"/>
          <w:szCs w:val="32"/>
          <w:rtl/>
        </w:rPr>
        <w:t>ً</w:t>
      </w:r>
      <w:r w:rsidRPr="006B0D4D">
        <w:rPr>
          <w:rFonts w:hint="cs"/>
          <w:b/>
          <w:bCs/>
          <w:sz w:val="32"/>
          <w:szCs w:val="32"/>
          <w:rtl/>
        </w:rPr>
        <w:t xml:space="preserve"> :</w:t>
      </w:r>
      <w:r>
        <w:rPr>
          <w:rFonts w:hint="cs"/>
          <w:b/>
          <w:bCs/>
          <w:sz w:val="32"/>
          <w:szCs w:val="32"/>
          <w:rtl/>
        </w:rPr>
        <w:t xml:space="preserve"> </w:t>
      </w:r>
      <w:r w:rsidRPr="006B0D4D">
        <w:rPr>
          <w:rFonts w:hint="cs"/>
          <w:b/>
          <w:bCs/>
          <w:sz w:val="32"/>
          <w:szCs w:val="32"/>
          <w:rtl/>
        </w:rPr>
        <w:t xml:space="preserve">ـ الخبرات العملية </w:t>
      </w:r>
      <w:r>
        <w:rPr>
          <w:rFonts w:hint="cs"/>
          <w:b/>
          <w:bCs/>
          <w:sz w:val="32"/>
          <w:szCs w:val="32"/>
          <w:rtl/>
        </w:rPr>
        <w:t xml:space="preserve">: ـ </w:t>
      </w:r>
    </w:p>
    <w:p w:rsidR="00221740" w:rsidRDefault="00221740" w:rsidP="00221740">
      <w:pPr>
        <w:numPr>
          <w:ilvl w:val="0"/>
          <w:numId w:val="7"/>
        </w:numPr>
        <w:tabs>
          <w:tab w:val="clear" w:pos="2501"/>
          <w:tab w:val="num" w:pos="292"/>
        </w:tabs>
        <w:ind w:left="202" w:hanging="180"/>
        <w:jc w:val="mediumKashida"/>
        <w:rPr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>عضو الهيئة العلمية التحكيمية لمجلة دراسات في العلوم الانسانية والاجتماعية التي يصدرها مركز رماح للبحث وتطوير الموارد البشرية منذ ديسمبر 2018.</w:t>
      </w:r>
    </w:p>
    <w:p w:rsidR="00221740" w:rsidRDefault="00221740" w:rsidP="00221740">
      <w:pPr>
        <w:numPr>
          <w:ilvl w:val="0"/>
          <w:numId w:val="7"/>
        </w:numPr>
        <w:tabs>
          <w:tab w:val="clear" w:pos="2501"/>
          <w:tab w:val="num" w:pos="292"/>
        </w:tabs>
        <w:ind w:left="202" w:hanging="180"/>
        <w:jc w:val="mediumKashida"/>
        <w:rPr>
          <w:rFonts w:hint="cs"/>
          <w:sz w:val="28"/>
          <w:szCs w:val="28"/>
        </w:rPr>
      </w:pPr>
      <w:r w:rsidRPr="00D73BA9">
        <w:rPr>
          <w:rFonts w:hint="cs"/>
          <w:sz w:val="28"/>
          <w:szCs w:val="28"/>
          <w:rtl/>
        </w:rPr>
        <w:t xml:space="preserve">رئيس اللجنة العلمية للمؤتمر العلمي الأول الذي أقامته جامعة دهوك/ </w:t>
      </w:r>
      <w:proofErr w:type="spellStart"/>
      <w:r w:rsidRPr="00D73BA9">
        <w:rPr>
          <w:rFonts w:hint="cs"/>
          <w:sz w:val="28"/>
          <w:szCs w:val="28"/>
          <w:rtl/>
        </w:rPr>
        <w:t>فاكولتي</w:t>
      </w:r>
      <w:proofErr w:type="spellEnd"/>
      <w:r w:rsidRPr="00D73BA9">
        <w:rPr>
          <w:rFonts w:hint="cs"/>
          <w:sz w:val="28"/>
          <w:szCs w:val="28"/>
          <w:rtl/>
        </w:rPr>
        <w:t xml:space="preserve"> العلوم والتربية الاساس/</w:t>
      </w:r>
      <w:proofErr w:type="spellStart"/>
      <w:r w:rsidRPr="00D73BA9">
        <w:rPr>
          <w:rFonts w:hint="cs"/>
          <w:sz w:val="28"/>
          <w:szCs w:val="28"/>
          <w:rtl/>
        </w:rPr>
        <w:t>ئاكرى</w:t>
      </w:r>
      <w:proofErr w:type="spellEnd"/>
      <w:r w:rsidRPr="00D73BA9">
        <w:rPr>
          <w:rFonts w:hint="cs"/>
          <w:sz w:val="28"/>
          <w:szCs w:val="28"/>
          <w:rtl/>
        </w:rPr>
        <w:t>، والمنعقد في الفترة 13-14/نيسان- أبريل/2014م</w:t>
      </w:r>
      <w:r>
        <w:rPr>
          <w:rFonts w:hint="cs"/>
          <w:sz w:val="28"/>
          <w:szCs w:val="28"/>
          <w:rtl/>
        </w:rPr>
        <w:t>.</w:t>
      </w:r>
      <w:r w:rsidRPr="00D73BA9">
        <w:rPr>
          <w:rFonts w:hint="cs"/>
          <w:sz w:val="28"/>
          <w:szCs w:val="28"/>
          <w:rtl/>
        </w:rPr>
        <w:t xml:space="preserve"> </w:t>
      </w:r>
    </w:p>
    <w:p w:rsidR="00221740" w:rsidRPr="006E33C6" w:rsidRDefault="00221740" w:rsidP="00221740">
      <w:pPr>
        <w:numPr>
          <w:ilvl w:val="0"/>
          <w:numId w:val="7"/>
        </w:numPr>
        <w:tabs>
          <w:tab w:val="clear" w:pos="2501"/>
          <w:tab w:val="num" w:pos="292"/>
        </w:tabs>
        <w:ind w:left="202" w:hanging="180"/>
        <w:jc w:val="mediumKashida"/>
        <w:rPr>
          <w:rFonts w:hint="cs"/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t>شارك</w:t>
      </w:r>
      <w:proofErr w:type="gramEnd"/>
      <w:r>
        <w:rPr>
          <w:rFonts w:hint="cs"/>
          <w:sz w:val="28"/>
          <w:szCs w:val="28"/>
          <w:rtl/>
        </w:rPr>
        <w:t xml:space="preserve"> بصفة عضو اللجنة العلمية في الملتقى الدولي حول التلفزيون والتغير الاجتماعي </w:t>
      </w:r>
      <w:r w:rsidRPr="006E33C6">
        <w:rPr>
          <w:rFonts w:hint="cs"/>
          <w:sz w:val="28"/>
          <w:szCs w:val="28"/>
          <w:rtl/>
        </w:rPr>
        <w:t>في جامعة يحيى بن فارس في الجزائر المنعقد بتاريخ 29-30 أبريل 2013 في جامعة المدية.</w:t>
      </w:r>
    </w:p>
    <w:p w:rsidR="00221740" w:rsidRPr="00E35406" w:rsidRDefault="00221740" w:rsidP="00221740">
      <w:pPr>
        <w:numPr>
          <w:ilvl w:val="0"/>
          <w:numId w:val="7"/>
        </w:numPr>
        <w:tabs>
          <w:tab w:val="clear" w:pos="2501"/>
          <w:tab w:val="num" w:pos="292"/>
        </w:tabs>
        <w:ind w:left="202" w:hanging="180"/>
        <w:jc w:val="mediumKashida"/>
        <w:rPr>
          <w:rFonts w:hint="cs"/>
          <w:sz w:val="28"/>
          <w:szCs w:val="28"/>
        </w:rPr>
      </w:pPr>
      <w:proofErr w:type="gramStart"/>
      <w:r>
        <w:rPr>
          <w:rFonts w:hint="cs"/>
          <w:sz w:val="28"/>
          <w:szCs w:val="28"/>
          <w:rtl/>
        </w:rPr>
        <w:lastRenderedPageBreak/>
        <w:t>شارك</w:t>
      </w:r>
      <w:proofErr w:type="gramEnd"/>
      <w:r>
        <w:rPr>
          <w:rFonts w:hint="cs"/>
          <w:sz w:val="28"/>
          <w:szCs w:val="28"/>
          <w:rtl/>
        </w:rPr>
        <w:t xml:space="preserve"> في تنفيذ الدراسة الميدانية</w:t>
      </w:r>
      <w:r w:rsidRPr="00E35406">
        <w:rPr>
          <w:rFonts w:hint="cs"/>
          <w:sz w:val="28"/>
          <w:szCs w:val="28"/>
          <w:rtl/>
        </w:rPr>
        <w:t>(الخصائص الاجتماعية لسكان المناطق العشوائية بمدينة تعز) والتي نفذها مركز البحوث ودراسات الجدوى في محافظة تعز بالتعاون مع البنك الدولي، وكان مشرفا مي</w:t>
      </w:r>
      <w:r>
        <w:rPr>
          <w:rFonts w:hint="cs"/>
          <w:sz w:val="28"/>
          <w:szCs w:val="28"/>
          <w:rtl/>
        </w:rPr>
        <w:t>دانياً لمجموعة من الباحثين، و</w:t>
      </w:r>
      <w:r w:rsidRPr="00E35406">
        <w:rPr>
          <w:rFonts w:hint="cs"/>
          <w:sz w:val="28"/>
          <w:szCs w:val="28"/>
          <w:rtl/>
        </w:rPr>
        <w:t>نفذت الدراسة خلال شهر أغسطس من عام 2007م.</w:t>
      </w:r>
    </w:p>
    <w:p w:rsidR="00221740" w:rsidRPr="00E35406" w:rsidRDefault="00221740" w:rsidP="00221740">
      <w:pPr>
        <w:numPr>
          <w:ilvl w:val="0"/>
          <w:numId w:val="7"/>
        </w:numPr>
        <w:tabs>
          <w:tab w:val="clear" w:pos="2501"/>
          <w:tab w:val="num" w:pos="292"/>
        </w:tabs>
        <w:ind w:left="202" w:hanging="180"/>
        <w:jc w:val="mediumKashida"/>
        <w:rPr>
          <w:rFonts w:hint="cs"/>
          <w:sz w:val="28"/>
          <w:szCs w:val="28"/>
        </w:rPr>
      </w:pPr>
      <w:proofErr w:type="gramStart"/>
      <w:r w:rsidRPr="00E35406">
        <w:rPr>
          <w:rFonts w:hint="cs"/>
          <w:sz w:val="28"/>
          <w:szCs w:val="28"/>
          <w:rtl/>
        </w:rPr>
        <w:t>شارك</w:t>
      </w:r>
      <w:proofErr w:type="gramEnd"/>
      <w:r w:rsidRPr="00E35406">
        <w:rPr>
          <w:rFonts w:hint="cs"/>
          <w:sz w:val="28"/>
          <w:szCs w:val="28"/>
          <w:rtl/>
        </w:rPr>
        <w:t xml:space="preserve"> في فعاليات وأنشطة البرنامج التدريبي لرؤساء الأقسام العلمية الموسومة</w:t>
      </w:r>
      <w:r>
        <w:rPr>
          <w:rFonts w:hint="cs"/>
          <w:sz w:val="28"/>
          <w:szCs w:val="28"/>
          <w:rtl/>
        </w:rPr>
        <w:t xml:space="preserve"> (</w:t>
      </w:r>
      <w:r w:rsidRPr="00E35406">
        <w:rPr>
          <w:rFonts w:hint="cs"/>
          <w:sz w:val="28"/>
          <w:szCs w:val="28"/>
          <w:rtl/>
        </w:rPr>
        <w:t>تخطيط الع</w:t>
      </w:r>
      <w:r>
        <w:rPr>
          <w:rFonts w:hint="cs"/>
          <w:sz w:val="28"/>
          <w:szCs w:val="28"/>
          <w:rtl/>
        </w:rPr>
        <w:t>مل الأكاديمي بالقسم العلمي) والذ</w:t>
      </w:r>
      <w:r w:rsidRPr="00E35406">
        <w:rPr>
          <w:rFonts w:hint="cs"/>
          <w:sz w:val="28"/>
          <w:szCs w:val="28"/>
          <w:rtl/>
        </w:rPr>
        <w:t>ي أقامته دائرة التطوير الأكاديمي في جامعة تعز في شهر يوليو 2006م.</w:t>
      </w:r>
    </w:p>
    <w:p w:rsidR="00221740" w:rsidRPr="00E35406" w:rsidRDefault="00221740" w:rsidP="00221740">
      <w:pPr>
        <w:numPr>
          <w:ilvl w:val="0"/>
          <w:numId w:val="7"/>
        </w:numPr>
        <w:tabs>
          <w:tab w:val="clear" w:pos="2501"/>
          <w:tab w:val="num" w:pos="292"/>
        </w:tabs>
        <w:ind w:left="202"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30"/>
          <w:szCs w:val="30"/>
          <w:rtl/>
        </w:rPr>
        <w:t xml:space="preserve"> </w:t>
      </w:r>
      <w:proofErr w:type="gramStart"/>
      <w:r w:rsidRPr="00E35406">
        <w:rPr>
          <w:rFonts w:hint="cs"/>
          <w:sz w:val="28"/>
          <w:szCs w:val="28"/>
          <w:rtl/>
        </w:rPr>
        <w:t>عضو</w:t>
      </w:r>
      <w:proofErr w:type="gramEnd"/>
      <w:r w:rsidRPr="00E35406">
        <w:rPr>
          <w:rFonts w:hint="cs"/>
          <w:sz w:val="28"/>
          <w:szCs w:val="28"/>
          <w:rtl/>
        </w:rPr>
        <w:t xml:space="preserve"> اللجنة التحضيرية للإعداد للندوة العلمية التي أقامها قسم علم الاجتماع في كلية الآداب /جامعة تعز حول العلامة العربي بن خلدون والتي انعقدت للفترة 25ـ26/4/2006م.</w:t>
      </w:r>
    </w:p>
    <w:p w:rsidR="00221740" w:rsidRPr="00E35406" w:rsidRDefault="00221740" w:rsidP="00221740">
      <w:pPr>
        <w:numPr>
          <w:ilvl w:val="0"/>
          <w:numId w:val="7"/>
        </w:numPr>
        <w:tabs>
          <w:tab w:val="clear" w:pos="2501"/>
          <w:tab w:val="num" w:pos="292"/>
        </w:tabs>
        <w:ind w:left="202" w:hanging="180"/>
        <w:jc w:val="mediumKashida"/>
        <w:rPr>
          <w:rFonts w:hint="cs"/>
          <w:sz w:val="28"/>
          <w:szCs w:val="28"/>
        </w:rPr>
      </w:pPr>
      <w:proofErr w:type="gramStart"/>
      <w:r w:rsidRPr="00E35406">
        <w:rPr>
          <w:rFonts w:hint="cs"/>
          <w:sz w:val="28"/>
          <w:szCs w:val="28"/>
          <w:rtl/>
        </w:rPr>
        <w:t>عضو</w:t>
      </w:r>
      <w:proofErr w:type="gramEnd"/>
      <w:r w:rsidRPr="00E35406">
        <w:rPr>
          <w:rFonts w:hint="cs"/>
          <w:sz w:val="28"/>
          <w:szCs w:val="28"/>
          <w:rtl/>
        </w:rPr>
        <w:t xml:space="preserve"> لجنة وضع </w:t>
      </w:r>
      <w:proofErr w:type="spellStart"/>
      <w:r w:rsidRPr="00E35406">
        <w:rPr>
          <w:rFonts w:hint="cs"/>
          <w:sz w:val="28"/>
          <w:szCs w:val="28"/>
          <w:rtl/>
        </w:rPr>
        <w:t>الإستراتيجية</w:t>
      </w:r>
      <w:proofErr w:type="spellEnd"/>
      <w:r w:rsidRPr="00E35406">
        <w:rPr>
          <w:rFonts w:hint="cs"/>
          <w:sz w:val="28"/>
          <w:szCs w:val="28"/>
          <w:rtl/>
        </w:rPr>
        <w:t xml:space="preserve"> التي أعدتها جامعة تعز ورئيس لجنة تحليل العوامل الاجتماعية والثقافية المحيطة بالجامعة، 2006م.</w:t>
      </w:r>
    </w:p>
    <w:p w:rsidR="00221740" w:rsidRPr="00E35406" w:rsidRDefault="00221740" w:rsidP="00221740">
      <w:pPr>
        <w:numPr>
          <w:ilvl w:val="0"/>
          <w:numId w:val="7"/>
        </w:numPr>
        <w:tabs>
          <w:tab w:val="clear" w:pos="2501"/>
          <w:tab w:val="num" w:pos="292"/>
        </w:tabs>
        <w:ind w:left="202"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>المشاركة بصفة رئيس لجنة المحور الاجتماعي ضمن فريق البحث المشكل في مركز التدريب والتنمية الأكاديمية والتعليمية / جامعة تعز والذي نفذ مشروعاً وطنياً</w:t>
      </w:r>
      <w:r>
        <w:rPr>
          <w:rFonts w:hint="cs"/>
          <w:sz w:val="28"/>
          <w:szCs w:val="28"/>
          <w:rtl/>
        </w:rPr>
        <w:t xml:space="preserve">  لدراسة ميدانية بعنوان((</w:t>
      </w:r>
      <w:r w:rsidRPr="00E35406">
        <w:rPr>
          <w:rFonts w:hint="cs"/>
          <w:sz w:val="28"/>
          <w:szCs w:val="28"/>
          <w:rtl/>
        </w:rPr>
        <w:t>الاختلالات في الاختبارات المدرسية : الواقع والطموحات))2005م.</w:t>
      </w:r>
    </w:p>
    <w:p w:rsidR="00221740" w:rsidRPr="00C11C3D" w:rsidRDefault="00221740" w:rsidP="00221740">
      <w:pPr>
        <w:jc w:val="mediumKashida"/>
        <w:rPr>
          <w:rFonts w:hint="cs"/>
          <w:b/>
          <w:bCs/>
          <w:sz w:val="32"/>
          <w:szCs w:val="32"/>
          <w:rtl/>
        </w:rPr>
      </w:pPr>
      <w:proofErr w:type="gramStart"/>
      <w:r>
        <w:rPr>
          <w:rFonts w:hint="cs"/>
          <w:b/>
          <w:bCs/>
          <w:sz w:val="32"/>
          <w:szCs w:val="32"/>
          <w:rtl/>
        </w:rPr>
        <w:t>ساد</w:t>
      </w:r>
      <w:r w:rsidRPr="00C11C3D">
        <w:rPr>
          <w:rFonts w:hint="cs"/>
          <w:b/>
          <w:bCs/>
          <w:sz w:val="32"/>
          <w:szCs w:val="32"/>
          <w:rtl/>
        </w:rPr>
        <w:t>ساً :</w:t>
      </w:r>
      <w:proofErr w:type="gramEnd"/>
      <w:r w:rsidRPr="00C11C3D">
        <w:rPr>
          <w:rFonts w:hint="cs"/>
          <w:b/>
          <w:bCs/>
          <w:sz w:val="32"/>
          <w:szCs w:val="32"/>
          <w:rtl/>
        </w:rPr>
        <w:t xml:space="preserve"> ـ الاهتمامات :-</w:t>
      </w:r>
    </w:p>
    <w:p w:rsidR="00221740" w:rsidRPr="00E35406" w:rsidRDefault="00221740" w:rsidP="00221740">
      <w:pPr>
        <w:numPr>
          <w:ilvl w:val="0"/>
          <w:numId w:val="6"/>
        </w:numPr>
        <w:tabs>
          <w:tab w:val="clear" w:pos="2711"/>
          <w:tab w:val="num" w:pos="562"/>
        </w:tabs>
        <w:ind w:left="562" w:hanging="180"/>
        <w:jc w:val="mediumKashida"/>
        <w:rPr>
          <w:rFonts w:hint="cs"/>
          <w:sz w:val="28"/>
          <w:szCs w:val="28"/>
          <w:rtl/>
        </w:rPr>
      </w:pPr>
      <w:proofErr w:type="gramStart"/>
      <w:r>
        <w:rPr>
          <w:rFonts w:hint="cs"/>
          <w:sz w:val="28"/>
          <w:szCs w:val="28"/>
          <w:rtl/>
        </w:rPr>
        <w:t>مهتم</w:t>
      </w:r>
      <w:proofErr w:type="gramEnd"/>
      <w:r w:rsidRPr="00E35406">
        <w:rPr>
          <w:rFonts w:hint="cs"/>
          <w:sz w:val="28"/>
          <w:szCs w:val="28"/>
          <w:rtl/>
        </w:rPr>
        <w:t xml:space="preserve"> </w:t>
      </w:r>
      <w:r>
        <w:rPr>
          <w:rFonts w:hint="cs"/>
          <w:sz w:val="28"/>
          <w:szCs w:val="28"/>
          <w:rtl/>
        </w:rPr>
        <w:t>ب</w:t>
      </w:r>
      <w:r w:rsidRPr="00E35406">
        <w:rPr>
          <w:rFonts w:hint="cs"/>
          <w:sz w:val="28"/>
          <w:szCs w:val="28"/>
          <w:rtl/>
        </w:rPr>
        <w:t xml:space="preserve">الدراسات الاجتماعية الميدانية وخبـرة </w:t>
      </w:r>
      <w:r>
        <w:rPr>
          <w:rFonts w:hint="cs"/>
          <w:sz w:val="28"/>
          <w:szCs w:val="28"/>
          <w:rtl/>
        </w:rPr>
        <w:t>كبيرة</w:t>
      </w:r>
      <w:r w:rsidRPr="00E35406">
        <w:rPr>
          <w:rFonts w:hint="cs"/>
          <w:sz w:val="28"/>
          <w:szCs w:val="28"/>
          <w:rtl/>
        </w:rPr>
        <w:t xml:space="preserve"> في تصميم </w:t>
      </w:r>
      <w:r>
        <w:rPr>
          <w:rFonts w:hint="cs"/>
          <w:sz w:val="28"/>
          <w:szCs w:val="28"/>
          <w:rtl/>
        </w:rPr>
        <w:t xml:space="preserve">وتحكيم وترميز وتفريغ وتحليل </w:t>
      </w:r>
      <w:r w:rsidRPr="00E35406">
        <w:rPr>
          <w:rFonts w:hint="cs"/>
          <w:sz w:val="28"/>
          <w:szCs w:val="28"/>
          <w:rtl/>
        </w:rPr>
        <w:t>استمارات الاستبيان الخاصـة بها.</w:t>
      </w:r>
    </w:p>
    <w:p w:rsidR="00221740" w:rsidRPr="00E35406" w:rsidRDefault="00221740" w:rsidP="00221740">
      <w:pPr>
        <w:numPr>
          <w:ilvl w:val="0"/>
          <w:numId w:val="6"/>
        </w:numPr>
        <w:tabs>
          <w:tab w:val="clear" w:pos="2711"/>
          <w:tab w:val="num" w:pos="562"/>
        </w:tabs>
        <w:ind w:left="562"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>يجيد العمل على برامج الحاسوب التالية:</w:t>
      </w:r>
    </w:p>
    <w:p w:rsidR="00221740" w:rsidRDefault="00221740" w:rsidP="00221740">
      <w:pPr>
        <w:numPr>
          <w:ilvl w:val="1"/>
          <w:numId w:val="6"/>
        </w:numPr>
        <w:tabs>
          <w:tab w:val="clear" w:pos="1785"/>
          <w:tab w:val="num" w:pos="566"/>
          <w:tab w:val="num" w:pos="708"/>
          <w:tab w:val="left" w:pos="1133"/>
          <w:tab w:val="num" w:pos="1440"/>
        </w:tabs>
        <w:ind w:left="849" w:hanging="12"/>
        <w:jc w:val="mediumKashida"/>
        <w:rPr>
          <w:rFonts w:hint="cs"/>
          <w:sz w:val="28"/>
          <w:szCs w:val="28"/>
        </w:rPr>
      </w:pPr>
      <w:r w:rsidRPr="00FF6355">
        <w:rPr>
          <w:sz w:val="28"/>
          <w:szCs w:val="28"/>
        </w:rPr>
        <w:t>Microsoft Word 2010</w:t>
      </w:r>
      <w:r>
        <w:rPr>
          <w:sz w:val="28"/>
          <w:szCs w:val="28"/>
        </w:rPr>
        <w:t xml:space="preserve"> </w:t>
      </w:r>
      <w:r w:rsidRPr="00E35406">
        <w:rPr>
          <w:rFonts w:hint="cs"/>
          <w:sz w:val="28"/>
          <w:szCs w:val="28"/>
          <w:rtl/>
        </w:rPr>
        <w:t xml:space="preserve"> </w:t>
      </w:r>
      <w:r>
        <w:rPr>
          <w:sz w:val="28"/>
          <w:szCs w:val="28"/>
        </w:rPr>
        <w:t xml:space="preserve"> </w:t>
      </w:r>
    </w:p>
    <w:p w:rsidR="00221740" w:rsidRDefault="00221740" w:rsidP="00221740">
      <w:pPr>
        <w:numPr>
          <w:ilvl w:val="1"/>
          <w:numId w:val="6"/>
        </w:numPr>
        <w:tabs>
          <w:tab w:val="clear" w:pos="1785"/>
          <w:tab w:val="num" w:pos="566"/>
          <w:tab w:val="num" w:pos="708"/>
          <w:tab w:val="left" w:pos="1133"/>
          <w:tab w:val="num" w:pos="1440"/>
        </w:tabs>
        <w:ind w:left="849" w:hanging="12"/>
        <w:jc w:val="medium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  <w:lang w:bidi="ar-IQ"/>
        </w:rPr>
        <w:t xml:space="preserve"> </w:t>
      </w:r>
      <w:r w:rsidRPr="00FF6355">
        <w:rPr>
          <w:sz w:val="28"/>
          <w:szCs w:val="28"/>
        </w:rPr>
        <w:t xml:space="preserve">Microsoft </w:t>
      </w:r>
      <w:r>
        <w:rPr>
          <w:sz w:val="28"/>
          <w:szCs w:val="28"/>
        </w:rPr>
        <w:t>Excel</w:t>
      </w:r>
      <w:r w:rsidRPr="00FF6355">
        <w:rPr>
          <w:sz w:val="28"/>
          <w:szCs w:val="28"/>
        </w:rPr>
        <w:t xml:space="preserve"> 2010</w:t>
      </w:r>
      <w:r>
        <w:rPr>
          <w:sz w:val="28"/>
          <w:szCs w:val="28"/>
        </w:rPr>
        <w:t xml:space="preserve"> </w:t>
      </w:r>
    </w:p>
    <w:p w:rsidR="00221740" w:rsidRDefault="00221740" w:rsidP="00221740">
      <w:pPr>
        <w:numPr>
          <w:ilvl w:val="1"/>
          <w:numId w:val="6"/>
        </w:numPr>
        <w:tabs>
          <w:tab w:val="clear" w:pos="1785"/>
          <w:tab w:val="num" w:pos="566"/>
          <w:tab w:val="num" w:pos="708"/>
          <w:tab w:val="left" w:pos="1133"/>
          <w:tab w:val="num" w:pos="1440"/>
        </w:tabs>
        <w:ind w:left="849" w:hanging="12"/>
        <w:jc w:val="mediumKashida"/>
        <w:rPr>
          <w:rFonts w:hint="cs"/>
          <w:sz w:val="28"/>
          <w:szCs w:val="28"/>
        </w:rPr>
      </w:pPr>
      <w:r w:rsidRPr="00FF6355">
        <w:rPr>
          <w:sz w:val="28"/>
          <w:szCs w:val="28"/>
        </w:rPr>
        <w:t>Microsoft power point</w:t>
      </w:r>
      <w:r>
        <w:rPr>
          <w:sz w:val="28"/>
          <w:szCs w:val="28"/>
        </w:rPr>
        <w:t xml:space="preserve"> </w:t>
      </w:r>
      <w:r w:rsidRPr="00FF6355">
        <w:rPr>
          <w:sz w:val="28"/>
          <w:szCs w:val="28"/>
        </w:rPr>
        <w:t xml:space="preserve"> 2010</w:t>
      </w:r>
    </w:p>
    <w:p w:rsidR="00221740" w:rsidRDefault="00221740" w:rsidP="00221740">
      <w:pPr>
        <w:numPr>
          <w:ilvl w:val="1"/>
          <w:numId w:val="6"/>
        </w:numPr>
        <w:tabs>
          <w:tab w:val="clear" w:pos="1785"/>
          <w:tab w:val="num" w:pos="566"/>
          <w:tab w:val="num" w:pos="708"/>
          <w:tab w:val="left" w:pos="1133"/>
          <w:tab w:val="num" w:pos="1440"/>
        </w:tabs>
        <w:ind w:left="849" w:hanging="12"/>
        <w:jc w:val="mediumKashida"/>
        <w:rPr>
          <w:rFonts w:hint="cs"/>
          <w:sz w:val="28"/>
          <w:szCs w:val="28"/>
        </w:rPr>
      </w:pPr>
      <w:r w:rsidRPr="00E35406">
        <w:rPr>
          <w:sz w:val="28"/>
          <w:szCs w:val="28"/>
        </w:rPr>
        <w:t>Windows</w:t>
      </w:r>
      <w:r>
        <w:rPr>
          <w:sz w:val="28"/>
          <w:szCs w:val="28"/>
        </w:rPr>
        <w:t xml:space="preserve"> </w:t>
      </w:r>
      <w:r w:rsidRPr="00E35406">
        <w:rPr>
          <w:sz w:val="28"/>
          <w:szCs w:val="28"/>
        </w:rPr>
        <w:t>xp</w:t>
      </w:r>
      <w:r>
        <w:rPr>
          <w:sz w:val="28"/>
          <w:szCs w:val="28"/>
        </w:rPr>
        <w:t>+7</w:t>
      </w:r>
    </w:p>
    <w:p w:rsidR="00221740" w:rsidRDefault="00221740" w:rsidP="00221740">
      <w:pPr>
        <w:numPr>
          <w:ilvl w:val="1"/>
          <w:numId w:val="6"/>
        </w:numPr>
        <w:tabs>
          <w:tab w:val="clear" w:pos="1785"/>
          <w:tab w:val="num" w:pos="566"/>
          <w:tab w:val="num" w:pos="708"/>
          <w:tab w:val="left" w:pos="1133"/>
          <w:tab w:val="num" w:pos="1440"/>
        </w:tabs>
        <w:ind w:left="849" w:hanging="12"/>
        <w:jc w:val="mediumKashida"/>
        <w:rPr>
          <w:rFonts w:hint="cs"/>
          <w:sz w:val="28"/>
          <w:szCs w:val="28"/>
        </w:rPr>
      </w:pPr>
      <w:r w:rsidRPr="00FF6355">
        <w:rPr>
          <w:sz w:val="28"/>
          <w:szCs w:val="28"/>
          <w:lang w:val="en-GB"/>
        </w:rPr>
        <w:t xml:space="preserve"> power point 2003</w:t>
      </w:r>
    </w:p>
    <w:p w:rsidR="00221740" w:rsidRDefault="00221740" w:rsidP="00221740">
      <w:pPr>
        <w:numPr>
          <w:ilvl w:val="1"/>
          <w:numId w:val="6"/>
        </w:numPr>
        <w:tabs>
          <w:tab w:val="clear" w:pos="1785"/>
          <w:tab w:val="num" w:pos="566"/>
          <w:tab w:val="num" w:pos="708"/>
          <w:tab w:val="left" w:pos="1133"/>
          <w:tab w:val="num" w:pos="1440"/>
        </w:tabs>
        <w:ind w:left="849" w:hanging="12"/>
        <w:jc w:val="mediumKashida"/>
        <w:rPr>
          <w:rFonts w:hint="cs"/>
          <w:sz w:val="28"/>
          <w:szCs w:val="28"/>
        </w:rPr>
      </w:pPr>
      <w:proofErr w:type="gramStart"/>
      <w:r w:rsidRPr="00FF6355">
        <w:rPr>
          <w:rFonts w:hint="cs"/>
          <w:sz w:val="28"/>
          <w:szCs w:val="28"/>
          <w:rtl/>
        </w:rPr>
        <w:t>برنامج</w:t>
      </w:r>
      <w:proofErr w:type="gramEnd"/>
      <w:r w:rsidRPr="00FF6355">
        <w:rPr>
          <w:rFonts w:hint="cs"/>
          <w:sz w:val="28"/>
          <w:szCs w:val="28"/>
          <w:rtl/>
        </w:rPr>
        <w:t xml:space="preserve"> التحليل الإحصائي (</w:t>
      </w:r>
      <w:r w:rsidRPr="00FF6355">
        <w:rPr>
          <w:sz w:val="28"/>
          <w:szCs w:val="28"/>
          <w:lang w:val="en-GB"/>
        </w:rPr>
        <w:t xml:space="preserve"> (</w:t>
      </w:r>
      <w:proofErr w:type="spellStart"/>
      <w:r w:rsidRPr="00FF6355">
        <w:rPr>
          <w:sz w:val="28"/>
          <w:szCs w:val="28"/>
          <w:lang w:val="en-GB"/>
        </w:rPr>
        <w:t>spss</w:t>
      </w:r>
      <w:proofErr w:type="spellEnd"/>
      <w:r w:rsidRPr="00FF6355">
        <w:rPr>
          <w:rFonts w:hint="cs"/>
          <w:sz w:val="28"/>
          <w:szCs w:val="28"/>
          <w:rtl/>
        </w:rPr>
        <w:t>.</w:t>
      </w:r>
    </w:p>
    <w:p w:rsidR="00221740" w:rsidRPr="00953D53" w:rsidRDefault="00221740" w:rsidP="00221740">
      <w:pPr>
        <w:numPr>
          <w:ilvl w:val="1"/>
          <w:numId w:val="6"/>
        </w:numPr>
        <w:tabs>
          <w:tab w:val="clear" w:pos="1785"/>
          <w:tab w:val="num" w:pos="566"/>
          <w:tab w:val="num" w:pos="708"/>
          <w:tab w:val="left" w:pos="1133"/>
          <w:tab w:val="num" w:pos="1440"/>
        </w:tabs>
        <w:ind w:left="849" w:hanging="12"/>
        <w:jc w:val="mediumKashida"/>
        <w:rPr>
          <w:rFonts w:hint="cs"/>
          <w:sz w:val="28"/>
          <w:szCs w:val="28"/>
        </w:rPr>
      </w:pPr>
      <w:r w:rsidRPr="00FF6355">
        <w:rPr>
          <w:rFonts w:hint="cs"/>
          <w:sz w:val="28"/>
          <w:szCs w:val="28"/>
          <w:rtl/>
        </w:rPr>
        <w:t xml:space="preserve"> </w:t>
      </w:r>
      <w:r w:rsidRPr="00953D53">
        <w:rPr>
          <w:rFonts w:hint="cs"/>
          <w:sz w:val="28"/>
          <w:szCs w:val="28"/>
          <w:rtl/>
        </w:rPr>
        <w:t xml:space="preserve">كما يجيد تصفح مواقع </w:t>
      </w:r>
      <w:proofErr w:type="gramStart"/>
      <w:r w:rsidRPr="00953D53">
        <w:rPr>
          <w:rFonts w:hint="cs"/>
          <w:sz w:val="28"/>
          <w:szCs w:val="28"/>
          <w:rtl/>
        </w:rPr>
        <w:t>الانترنت .</w:t>
      </w:r>
      <w:proofErr w:type="gramEnd"/>
    </w:p>
    <w:p w:rsidR="00221740" w:rsidRPr="00E35406" w:rsidRDefault="00221740" w:rsidP="00221740">
      <w:pPr>
        <w:numPr>
          <w:ilvl w:val="0"/>
          <w:numId w:val="6"/>
        </w:numPr>
        <w:tabs>
          <w:tab w:val="clear" w:pos="2711"/>
          <w:tab w:val="num" w:pos="562"/>
        </w:tabs>
        <w:ind w:left="562"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>يجيد استخدام الإحصاء الوصفي والتحليلي والتعامل مع المعاملات الإحصائية المطلوبة لتحليل البيانات الخاصة بالدراسات الميدانية.</w:t>
      </w:r>
    </w:p>
    <w:p w:rsidR="00221740" w:rsidRPr="00E35406" w:rsidRDefault="00221740" w:rsidP="00221740">
      <w:pPr>
        <w:numPr>
          <w:ilvl w:val="0"/>
          <w:numId w:val="6"/>
        </w:numPr>
        <w:tabs>
          <w:tab w:val="clear" w:pos="2711"/>
          <w:tab w:val="num" w:pos="562"/>
        </w:tabs>
        <w:ind w:left="562" w:hanging="180"/>
        <w:jc w:val="mediumKashida"/>
        <w:rPr>
          <w:rFonts w:hint="cs"/>
          <w:sz w:val="28"/>
          <w:szCs w:val="28"/>
        </w:rPr>
      </w:pPr>
      <w:proofErr w:type="gramStart"/>
      <w:r w:rsidRPr="00E35406">
        <w:rPr>
          <w:rFonts w:hint="cs"/>
          <w:sz w:val="28"/>
          <w:szCs w:val="28"/>
          <w:rtl/>
        </w:rPr>
        <w:t>مهتم</w:t>
      </w:r>
      <w:proofErr w:type="gramEnd"/>
      <w:r w:rsidRPr="00E35406">
        <w:rPr>
          <w:rFonts w:hint="cs"/>
          <w:sz w:val="28"/>
          <w:szCs w:val="28"/>
          <w:rtl/>
        </w:rPr>
        <w:t xml:space="preserve"> بموضوع القيم والأعراف والعادات الاجتماعية ودورها في عملية التنمية الاجتماعية والظواهر المختلفة.</w:t>
      </w:r>
    </w:p>
    <w:p w:rsidR="00221740" w:rsidRPr="005D5EC4" w:rsidRDefault="00221740" w:rsidP="00221740">
      <w:pPr>
        <w:numPr>
          <w:ilvl w:val="0"/>
          <w:numId w:val="6"/>
        </w:numPr>
        <w:tabs>
          <w:tab w:val="clear" w:pos="2711"/>
          <w:tab w:val="num" w:pos="562"/>
        </w:tabs>
        <w:ind w:left="562" w:hanging="180"/>
        <w:jc w:val="mediumKashida"/>
        <w:rPr>
          <w:rFonts w:hint="cs"/>
          <w:sz w:val="28"/>
          <w:szCs w:val="28"/>
        </w:rPr>
      </w:pPr>
      <w:r w:rsidRPr="00E35406">
        <w:rPr>
          <w:rFonts w:hint="cs"/>
          <w:sz w:val="28"/>
          <w:szCs w:val="28"/>
          <w:rtl/>
        </w:rPr>
        <w:t>ناشط في بعض المواقع العلمية على شبكة الإنترنت ويشرف على منتدى التحليل الإحصائي واستخدام برنامج (</w:t>
      </w:r>
      <w:r w:rsidRPr="00E35406">
        <w:rPr>
          <w:sz w:val="28"/>
          <w:szCs w:val="28"/>
        </w:rPr>
        <w:t>SPSS</w:t>
      </w:r>
      <w:r w:rsidRPr="00E35406">
        <w:rPr>
          <w:rFonts w:hint="cs"/>
          <w:sz w:val="28"/>
          <w:szCs w:val="28"/>
          <w:rtl/>
        </w:rPr>
        <w:t>) في موقع اجتماعي (</w:t>
      </w:r>
      <w:hyperlink r:id="rId13" w:history="1">
        <w:r w:rsidRPr="00137B95">
          <w:rPr>
            <w:rStyle w:val="Hyperlink"/>
            <w:sz w:val="28"/>
            <w:szCs w:val="28"/>
          </w:rPr>
          <w:t>http://www.ejte</w:t>
        </w:r>
        <w:r w:rsidRPr="00137B95">
          <w:rPr>
            <w:rStyle w:val="Hyperlink"/>
            <w:sz w:val="28"/>
            <w:szCs w:val="28"/>
          </w:rPr>
          <w:t>m</w:t>
        </w:r>
        <w:r w:rsidRPr="00137B95">
          <w:rPr>
            <w:rStyle w:val="Hyperlink"/>
            <w:sz w:val="28"/>
            <w:szCs w:val="28"/>
          </w:rPr>
          <w:t>ay.com</w:t>
        </w:r>
      </w:hyperlink>
      <w:r w:rsidRPr="005D5EC4">
        <w:rPr>
          <w:rFonts w:hint="cs"/>
          <w:sz w:val="28"/>
          <w:szCs w:val="28"/>
          <w:rtl/>
        </w:rPr>
        <w:t>)</w:t>
      </w:r>
      <w:r>
        <w:rPr>
          <w:rFonts w:hint="cs"/>
          <w:sz w:val="28"/>
          <w:szCs w:val="28"/>
          <w:rtl/>
        </w:rPr>
        <w:t xml:space="preserve"> </w:t>
      </w:r>
      <w:r w:rsidRPr="005D5EC4">
        <w:rPr>
          <w:rFonts w:hint="cs"/>
          <w:sz w:val="28"/>
          <w:szCs w:val="28"/>
          <w:rtl/>
        </w:rPr>
        <w:t>وموقع منظمة ملائكة الرحمن للرعاية الاجتماعية (</w:t>
      </w:r>
      <w:hyperlink r:id="rId14" w:history="1">
        <w:r w:rsidRPr="005D5EC4">
          <w:rPr>
            <w:rStyle w:val="Hyperlink"/>
            <w:sz w:val="28"/>
            <w:szCs w:val="28"/>
          </w:rPr>
          <w:t>http://www.alr</w:t>
        </w:r>
        <w:r w:rsidRPr="005D5EC4">
          <w:rPr>
            <w:rStyle w:val="Hyperlink"/>
            <w:sz w:val="28"/>
            <w:szCs w:val="28"/>
          </w:rPr>
          <w:t>a</w:t>
        </w:r>
        <w:r w:rsidRPr="005D5EC4">
          <w:rPr>
            <w:rStyle w:val="Hyperlink"/>
            <w:sz w:val="28"/>
            <w:szCs w:val="28"/>
          </w:rPr>
          <w:t>hmanangels.com</w:t>
        </w:r>
        <w:r w:rsidRPr="005D5EC4">
          <w:rPr>
            <w:rStyle w:val="Hyperlink"/>
            <w:sz w:val="28"/>
            <w:szCs w:val="28"/>
            <w:rtl/>
          </w:rPr>
          <w:t>/</w:t>
        </w:r>
      </w:hyperlink>
      <w:r w:rsidRPr="005D5EC4">
        <w:rPr>
          <w:rFonts w:hint="cs"/>
          <w:sz w:val="28"/>
          <w:szCs w:val="28"/>
          <w:rtl/>
        </w:rPr>
        <w:t>).</w:t>
      </w:r>
    </w:p>
    <w:p w:rsidR="00221740" w:rsidRPr="00E35406" w:rsidRDefault="00221740" w:rsidP="00221740">
      <w:pPr>
        <w:numPr>
          <w:ilvl w:val="0"/>
          <w:numId w:val="6"/>
        </w:numPr>
        <w:tabs>
          <w:tab w:val="clear" w:pos="2711"/>
          <w:tab w:val="num" w:pos="562"/>
        </w:tabs>
        <w:ind w:left="562" w:hanging="180"/>
        <w:jc w:val="mediumKashida"/>
        <w:rPr>
          <w:rFonts w:hint="cs"/>
          <w:sz w:val="28"/>
          <w:szCs w:val="28"/>
        </w:rPr>
      </w:pPr>
      <w:r>
        <w:rPr>
          <w:rFonts w:hint="cs"/>
          <w:sz w:val="28"/>
          <w:szCs w:val="28"/>
          <w:rtl/>
        </w:rPr>
        <w:t xml:space="preserve">مهتم بالعمل الخيري من خلال المشاركة في تأسيس </w:t>
      </w:r>
      <w:r>
        <w:rPr>
          <w:rFonts w:hint="cs"/>
          <w:sz w:val="28"/>
          <w:szCs w:val="28"/>
          <w:rtl/>
          <w:lang w:bidi="ar-IQ"/>
        </w:rPr>
        <w:t>عدد من ال</w:t>
      </w:r>
      <w:r>
        <w:rPr>
          <w:rFonts w:hint="cs"/>
          <w:sz w:val="28"/>
          <w:szCs w:val="28"/>
          <w:rtl/>
        </w:rPr>
        <w:t>منظمات الخيرية التطوعية مثل ملائكة الرحمن للرعاية الاجتماعية المهتمة بفئات الأرامل والأيتام والمعوقين في المجتمع العراقي، ومنظمة هيلين للرعاية الرياضية للمعوقين ومنظمة بارزان لرعاية وتأهيل المعوقين.</w:t>
      </w:r>
    </w:p>
    <w:p w:rsidR="00221740" w:rsidRDefault="00221740" w:rsidP="00221740">
      <w:pPr>
        <w:jc w:val="mediumKashida"/>
        <w:rPr>
          <w:rFonts w:hint="cs"/>
          <w:b/>
          <w:bCs/>
          <w:sz w:val="28"/>
          <w:szCs w:val="28"/>
          <w:rtl/>
        </w:rPr>
      </w:pPr>
      <w:r w:rsidRPr="00AF6BB7">
        <w:rPr>
          <w:rFonts w:hint="cs"/>
          <w:b/>
          <w:bCs/>
          <w:sz w:val="28"/>
          <w:szCs w:val="28"/>
          <w:rtl/>
        </w:rPr>
        <w:t xml:space="preserve">سابعاً: ـ </w:t>
      </w:r>
      <w:r>
        <w:rPr>
          <w:rFonts w:hint="cs"/>
          <w:b/>
          <w:bCs/>
          <w:sz w:val="28"/>
          <w:szCs w:val="28"/>
          <w:rtl/>
        </w:rPr>
        <w:t xml:space="preserve">عضوية الجمعيات العلمية </w:t>
      </w:r>
      <w:proofErr w:type="gramStart"/>
      <w:r>
        <w:rPr>
          <w:rFonts w:hint="cs"/>
          <w:b/>
          <w:bCs/>
          <w:sz w:val="28"/>
          <w:szCs w:val="28"/>
          <w:rtl/>
        </w:rPr>
        <w:t>ومنظمات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المجتمع المدني.</w:t>
      </w:r>
    </w:p>
    <w:p w:rsidR="00221740" w:rsidRDefault="00221740" w:rsidP="00221740">
      <w:pPr>
        <w:numPr>
          <w:ilvl w:val="0"/>
          <w:numId w:val="9"/>
        </w:numPr>
        <w:tabs>
          <w:tab w:val="clear" w:pos="720"/>
          <w:tab w:val="num" w:pos="1329"/>
        </w:tabs>
        <w:ind w:left="1329"/>
        <w:jc w:val="mediumKashida"/>
        <w:rPr>
          <w:rFonts w:hint="cs"/>
          <w:b/>
          <w:bCs/>
          <w:sz w:val="28"/>
          <w:szCs w:val="28"/>
          <w:rtl/>
        </w:rPr>
      </w:pPr>
      <w:r w:rsidRPr="00AF6BB7">
        <w:rPr>
          <w:rFonts w:hint="cs"/>
          <w:b/>
          <w:bCs/>
          <w:sz w:val="28"/>
          <w:szCs w:val="28"/>
          <w:rtl/>
        </w:rPr>
        <w:t xml:space="preserve">عضو جمعية </w:t>
      </w:r>
      <w:proofErr w:type="gramStart"/>
      <w:r w:rsidRPr="00AF6BB7">
        <w:rPr>
          <w:rFonts w:hint="cs"/>
          <w:b/>
          <w:bCs/>
          <w:sz w:val="28"/>
          <w:szCs w:val="28"/>
          <w:rtl/>
        </w:rPr>
        <w:t>الاجتماعيين</w:t>
      </w:r>
      <w:proofErr w:type="gramEnd"/>
      <w:r w:rsidRPr="00AF6BB7">
        <w:rPr>
          <w:rFonts w:hint="cs"/>
          <w:b/>
          <w:bCs/>
          <w:sz w:val="28"/>
          <w:szCs w:val="28"/>
          <w:rtl/>
        </w:rPr>
        <w:t xml:space="preserve"> العراقيين منذ عام 2000م.</w:t>
      </w:r>
    </w:p>
    <w:p w:rsidR="00221740" w:rsidRDefault="00221740" w:rsidP="00221740">
      <w:pPr>
        <w:numPr>
          <w:ilvl w:val="0"/>
          <w:numId w:val="9"/>
        </w:numPr>
        <w:tabs>
          <w:tab w:val="clear" w:pos="720"/>
          <w:tab w:val="num" w:pos="1329"/>
        </w:tabs>
        <w:ind w:left="1329"/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عضو </w:t>
      </w:r>
      <w:proofErr w:type="gramStart"/>
      <w:r>
        <w:rPr>
          <w:rFonts w:hint="cs"/>
          <w:b/>
          <w:bCs/>
          <w:sz w:val="28"/>
          <w:szCs w:val="28"/>
          <w:rtl/>
        </w:rPr>
        <w:t>مؤسس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لمنظمة ملائكة الرحمن للرعاية الاجتماعية الخيرية.</w:t>
      </w:r>
    </w:p>
    <w:p w:rsidR="00221740" w:rsidRDefault="00221740" w:rsidP="00221740">
      <w:pPr>
        <w:numPr>
          <w:ilvl w:val="0"/>
          <w:numId w:val="9"/>
        </w:numPr>
        <w:tabs>
          <w:tab w:val="clear" w:pos="720"/>
          <w:tab w:val="num" w:pos="1329"/>
        </w:tabs>
        <w:ind w:left="1329"/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 xml:space="preserve">عضو مؤسس في منظمة </w:t>
      </w:r>
      <w:proofErr w:type="gramStart"/>
      <w:r>
        <w:rPr>
          <w:rFonts w:hint="cs"/>
          <w:b/>
          <w:bCs/>
          <w:sz w:val="28"/>
          <w:szCs w:val="28"/>
          <w:rtl/>
        </w:rPr>
        <w:t>بارزان</w:t>
      </w:r>
      <w:proofErr w:type="gramEnd"/>
      <w:r>
        <w:rPr>
          <w:rFonts w:hint="cs"/>
          <w:b/>
          <w:bCs/>
          <w:sz w:val="28"/>
          <w:szCs w:val="28"/>
          <w:rtl/>
        </w:rPr>
        <w:t xml:space="preserve"> لرعاية وتأهيل المعوقين.</w:t>
      </w:r>
    </w:p>
    <w:p w:rsidR="00221740" w:rsidRDefault="00221740" w:rsidP="00221740">
      <w:pPr>
        <w:numPr>
          <w:ilvl w:val="0"/>
          <w:numId w:val="9"/>
        </w:numPr>
        <w:tabs>
          <w:tab w:val="clear" w:pos="720"/>
          <w:tab w:val="num" w:pos="1329"/>
        </w:tabs>
        <w:ind w:left="1329"/>
        <w:jc w:val="mediumKashida"/>
        <w:rPr>
          <w:rFonts w:hint="cs"/>
          <w:b/>
          <w:bCs/>
          <w:sz w:val="28"/>
          <w:szCs w:val="28"/>
        </w:rPr>
      </w:pPr>
      <w:r>
        <w:rPr>
          <w:rFonts w:hint="cs"/>
          <w:b/>
          <w:bCs/>
          <w:sz w:val="28"/>
          <w:szCs w:val="28"/>
          <w:rtl/>
        </w:rPr>
        <w:t>عضو مؤسس في منظمة هيلين للرعاية الرياضية للمعوقين.</w:t>
      </w:r>
    </w:p>
    <w:p w:rsidR="00221740" w:rsidRPr="00AF6BB7" w:rsidRDefault="00221740" w:rsidP="00221740">
      <w:pPr>
        <w:ind w:left="790" w:hanging="900"/>
        <w:jc w:val="mediumKashida"/>
        <w:rPr>
          <w:rFonts w:hint="cs"/>
          <w:b/>
          <w:bCs/>
          <w:sz w:val="28"/>
          <w:szCs w:val="28"/>
          <w:rtl/>
        </w:rPr>
      </w:pPr>
      <w:proofErr w:type="gramStart"/>
      <w:r>
        <w:rPr>
          <w:rFonts w:hint="cs"/>
          <w:b/>
          <w:bCs/>
          <w:sz w:val="28"/>
          <w:szCs w:val="28"/>
          <w:rtl/>
        </w:rPr>
        <w:t>ثامناً</w:t>
      </w:r>
      <w:proofErr w:type="gramEnd"/>
      <w:r>
        <w:rPr>
          <w:rFonts w:hint="cs"/>
          <w:b/>
          <w:bCs/>
          <w:sz w:val="28"/>
          <w:szCs w:val="28"/>
          <w:rtl/>
        </w:rPr>
        <w:t>:- حصل على الترقية العلمية إلى مرتبة أستاذ مشارك(أستاذ مساعد) بتاريخ   11/8/2008م وحسب قرار رئيس جامعة تعز-في اليمن المرقم(352) والمؤرخ 11/8/2008م.</w:t>
      </w:r>
    </w:p>
    <w:p w:rsidR="00C5563F" w:rsidRDefault="00C5563F"/>
    <w:sectPr w:rsidR="00C5563F" w:rsidSect="004B7355">
      <w:type w:val="continuous"/>
      <w:pgSz w:w="11906" w:h="16838"/>
      <w:pgMar w:top="1350" w:right="1133" w:bottom="1260" w:left="993" w:header="709" w:footer="709" w:gutter="0"/>
      <w:pgBorders>
        <w:top w:val="twistedLines2" w:sz="20" w:space="1" w:color="auto"/>
        <w:left w:val="twistedLines2" w:sz="20" w:space="4" w:color="auto"/>
        <w:bottom w:val="twistedLines2" w:sz="20" w:space="1" w:color="auto"/>
        <w:right w:val="twistedLines2" w:sz="20" w:space="4" w:color="auto"/>
      </w:pgBorders>
      <w:pgNumType w:fmt="numberInDash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onotype Koufi">
    <w:panose1 w:val="00000000000000000000"/>
    <w:charset w:val="B2"/>
    <w:family w:val="auto"/>
    <w:pitch w:val="variable"/>
    <w:sig w:usb0="02942001" w:usb1="03D40006" w:usb2="02620000" w:usb3="00000000" w:csb0="00000040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Simplified Arabic Fixed">
    <w:panose1 w:val="02070309020205020404"/>
    <w:charset w:val="00"/>
    <w:family w:val="modern"/>
    <w:pitch w:val="fixed"/>
    <w:sig w:usb0="00002003" w:usb1="00000000" w:usb2="00000000" w:usb3="00000000" w:csb0="00000041" w:csb1="00000000"/>
  </w:font>
  <w:font w:name="DecoType Naskh">
    <w:panose1 w:val="0201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3" w:rsidRDefault="00FC3BFF" w:rsidP="00267E70">
    <w:pPr>
      <w:pStyle w:val="afc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end"/>
    </w:r>
  </w:p>
  <w:p w:rsidR="00FC7FC3" w:rsidRDefault="00FC3BFF">
    <w:pPr>
      <w:pStyle w:val="af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C7FC3" w:rsidRDefault="00FC3BFF" w:rsidP="00267E70">
    <w:pPr>
      <w:pStyle w:val="afc"/>
      <w:framePr w:wrap="around" w:vAnchor="text" w:hAnchor="text" w:xAlign="center" w:y="1"/>
      <w:rPr>
        <w:rStyle w:val="a9"/>
      </w:rPr>
    </w:pPr>
    <w:r>
      <w:rPr>
        <w:rStyle w:val="a9"/>
        <w:rtl/>
      </w:rPr>
      <w:fldChar w:fldCharType="begin"/>
    </w:r>
    <w:r>
      <w:rPr>
        <w:rStyle w:val="a9"/>
      </w:rPr>
      <w:instrText xml:space="preserve">PAGE  </w:instrText>
    </w:r>
    <w:r>
      <w:rPr>
        <w:rStyle w:val="a9"/>
        <w:rtl/>
      </w:rPr>
      <w:fldChar w:fldCharType="separate"/>
    </w:r>
    <w:r>
      <w:rPr>
        <w:rStyle w:val="a9"/>
        <w:noProof/>
        <w:rtl/>
      </w:rPr>
      <w:t>- 1 -</w:t>
    </w:r>
    <w:r>
      <w:rPr>
        <w:rStyle w:val="a9"/>
        <w:rtl/>
      </w:rPr>
      <w:fldChar w:fldCharType="end"/>
    </w:r>
  </w:p>
  <w:p w:rsidR="00FC7FC3" w:rsidRDefault="00FC3BFF">
    <w:pPr>
      <w:pStyle w:val="afc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A75FA"/>
    <w:multiLevelType w:val="multilevel"/>
    <w:tmpl w:val="F32EBC96"/>
    <w:lvl w:ilvl="0">
      <w:numFmt w:val="none"/>
      <w:lvlText w:val=""/>
      <w:lvlJc w:val="left"/>
      <w:pPr>
        <w:tabs>
          <w:tab w:val="num" w:pos="360"/>
        </w:tabs>
      </w:pPr>
    </w:lvl>
    <w:lvl w:ilvl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1">
    <w:nsid w:val="10D270D9"/>
    <w:multiLevelType w:val="hybridMultilevel"/>
    <w:tmpl w:val="37D8A408"/>
    <w:lvl w:ilvl="0" w:tplc="A6B613BA">
      <w:start w:val="1"/>
      <w:numFmt w:val="decimal"/>
      <w:lvlText w:val="%1-"/>
      <w:lvlJc w:val="left"/>
      <w:pPr>
        <w:tabs>
          <w:tab w:val="num" w:pos="1620"/>
        </w:tabs>
        <w:ind w:left="1620" w:right="1440" w:hanging="360"/>
      </w:pPr>
      <w:rPr>
        <w:rFonts w:hint="cs"/>
      </w:rPr>
    </w:lvl>
    <w:lvl w:ilvl="1" w:tplc="04010019">
      <w:start w:val="1"/>
      <w:numFmt w:val="lowerLetter"/>
      <w:lvlText w:val="%2."/>
      <w:lvlJc w:val="left"/>
      <w:pPr>
        <w:tabs>
          <w:tab w:val="num" w:pos="2340"/>
        </w:tabs>
        <w:ind w:left="2340" w:right="2160" w:hanging="360"/>
      </w:pPr>
    </w:lvl>
    <w:lvl w:ilvl="2" w:tplc="0401001B" w:tentative="1">
      <w:start w:val="1"/>
      <w:numFmt w:val="lowerRoman"/>
      <w:lvlText w:val="%3."/>
      <w:lvlJc w:val="right"/>
      <w:pPr>
        <w:tabs>
          <w:tab w:val="num" w:pos="3060"/>
        </w:tabs>
        <w:ind w:left="3060" w:right="2880" w:hanging="180"/>
      </w:pPr>
    </w:lvl>
    <w:lvl w:ilvl="3" w:tplc="0401000F" w:tentative="1">
      <w:start w:val="1"/>
      <w:numFmt w:val="decimal"/>
      <w:lvlText w:val="%4."/>
      <w:lvlJc w:val="left"/>
      <w:pPr>
        <w:tabs>
          <w:tab w:val="num" w:pos="3780"/>
        </w:tabs>
        <w:ind w:left="3780" w:right="360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4500"/>
        </w:tabs>
        <w:ind w:left="4500" w:right="432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5220"/>
        </w:tabs>
        <w:ind w:left="5220" w:right="504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940"/>
        </w:tabs>
        <w:ind w:left="5940" w:right="576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6660"/>
        </w:tabs>
        <w:ind w:left="6660" w:right="648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7380"/>
        </w:tabs>
        <w:ind w:left="7380" w:right="7200" w:hanging="180"/>
      </w:pPr>
    </w:lvl>
  </w:abstractNum>
  <w:abstractNum w:abstractNumId="2">
    <w:nsid w:val="14106F91"/>
    <w:multiLevelType w:val="hybridMultilevel"/>
    <w:tmpl w:val="7BF291E0"/>
    <w:lvl w:ilvl="0" w:tplc="387C7B1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E33308C"/>
    <w:multiLevelType w:val="hybridMultilevel"/>
    <w:tmpl w:val="6D50322C"/>
    <w:lvl w:ilvl="0" w:tplc="A19429B4">
      <w:start w:val="1"/>
      <w:numFmt w:val="decimal"/>
      <w:lvlText w:val="%1-"/>
      <w:lvlJc w:val="left"/>
      <w:pPr>
        <w:tabs>
          <w:tab w:val="num" w:pos="720"/>
        </w:tabs>
        <w:ind w:left="720" w:right="720" w:hanging="360"/>
      </w:pPr>
      <w:rPr>
        <w:rFonts w:hint="cs"/>
      </w:rPr>
    </w:lvl>
    <w:lvl w:ilvl="1" w:tplc="6164985E">
      <w:start w:val="1"/>
      <w:numFmt w:val="arabicAlpha"/>
      <w:lvlText w:val="%2-"/>
      <w:lvlJc w:val="left"/>
      <w:pPr>
        <w:tabs>
          <w:tab w:val="num" w:pos="1440"/>
        </w:tabs>
        <w:ind w:left="1440" w:right="1440" w:hanging="360"/>
      </w:pPr>
      <w:rPr>
        <w:rFonts w:hint="cs"/>
      </w:rPr>
    </w:lvl>
    <w:lvl w:ilvl="2" w:tplc="3C02A634">
      <w:start w:val="1"/>
      <w:numFmt w:val="decimal"/>
      <w:lvlText w:val="%3-"/>
      <w:lvlJc w:val="left"/>
      <w:pPr>
        <w:tabs>
          <w:tab w:val="num" w:pos="360"/>
        </w:tabs>
        <w:ind w:left="360" w:right="2340" w:hanging="360"/>
      </w:pPr>
      <w:rPr>
        <w:rFonts w:hint="cs"/>
      </w:rPr>
    </w:lvl>
    <w:lvl w:ilvl="3" w:tplc="0401000F">
      <w:start w:val="1"/>
      <w:numFmt w:val="decimal"/>
      <w:lvlText w:val="%4."/>
      <w:lvlJc w:val="left"/>
      <w:pPr>
        <w:tabs>
          <w:tab w:val="num" w:pos="2880"/>
        </w:tabs>
        <w:ind w:left="2880" w:right="2880" w:hanging="360"/>
      </w:pPr>
    </w:lvl>
    <w:lvl w:ilvl="4" w:tplc="04010019" w:tentative="1">
      <w:start w:val="1"/>
      <w:numFmt w:val="lowerLetter"/>
      <w:lvlText w:val="%5."/>
      <w:lvlJc w:val="left"/>
      <w:pPr>
        <w:tabs>
          <w:tab w:val="num" w:pos="3600"/>
        </w:tabs>
        <w:ind w:left="3600" w:right="3600" w:hanging="360"/>
      </w:pPr>
    </w:lvl>
    <w:lvl w:ilvl="5" w:tplc="0401001B" w:tentative="1">
      <w:start w:val="1"/>
      <w:numFmt w:val="lowerRoman"/>
      <w:lvlText w:val="%6."/>
      <w:lvlJc w:val="right"/>
      <w:pPr>
        <w:tabs>
          <w:tab w:val="num" w:pos="4320"/>
        </w:tabs>
        <w:ind w:left="4320" w:right="4320" w:hanging="180"/>
      </w:pPr>
    </w:lvl>
    <w:lvl w:ilvl="6" w:tplc="0401000F" w:tentative="1">
      <w:start w:val="1"/>
      <w:numFmt w:val="decimal"/>
      <w:lvlText w:val="%7."/>
      <w:lvlJc w:val="left"/>
      <w:pPr>
        <w:tabs>
          <w:tab w:val="num" w:pos="5040"/>
        </w:tabs>
        <w:ind w:left="5040" w:right="5040" w:hanging="360"/>
      </w:pPr>
    </w:lvl>
    <w:lvl w:ilvl="7" w:tplc="04010019" w:tentative="1">
      <w:start w:val="1"/>
      <w:numFmt w:val="lowerLetter"/>
      <w:lvlText w:val="%8."/>
      <w:lvlJc w:val="left"/>
      <w:pPr>
        <w:tabs>
          <w:tab w:val="num" w:pos="5760"/>
        </w:tabs>
        <w:ind w:left="5760" w:right="5760" w:hanging="360"/>
      </w:pPr>
    </w:lvl>
    <w:lvl w:ilvl="8" w:tplc="0401001B" w:tentative="1">
      <w:start w:val="1"/>
      <w:numFmt w:val="lowerRoman"/>
      <w:lvlText w:val="%9."/>
      <w:lvlJc w:val="right"/>
      <w:pPr>
        <w:tabs>
          <w:tab w:val="num" w:pos="6480"/>
        </w:tabs>
        <w:ind w:left="6480" w:right="6480" w:hanging="180"/>
      </w:pPr>
    </w:lvl>
  </w:abstractNum>
  <w:abstractNum w:abstractNumId="4">
    <w:nsid w:val="3D25772E"/>
    <w:multiLevelType w:val="hybridMultilevel"/>
    <w:tmpl w:val="CD641CD8"/>
    <w:lvl w:ilvl="0" w:tplc="5ACC9BC2">
      <w:start w:val="1"/>
      <w:numFmt w:val="decimal"/>
      <w:lvlText w:val="%1-"/>
      <w:lvlJc w:val="left"/>
      <w:pPr>
        <w:tabs>
          <w:tab w:val="num" w:pos="2501"/>
        </w:tabs>
        <w:ind w:left="2501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21"/>
        </w:tabs>
        <w:ind w:left="3221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4140"/>
        </w:tabs>
        <w:ind w:left="41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61"/>
        </w:tabs>
        <w:ind w:left="4661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381"/>
        </w:tabs>
        <w:ind w:left="5381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01"/>
        </w:tabs>
        <w:ind w:left="6101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21"/>
        </w:tabs>
        <w:ind w:left="6821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41"/>
        </w:tabs>
        <w:ind w:left="7541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61"/>
        </w:tabs>
        <w:ind w:left="8261" w:hanging="180"/>
      </w:pPr>
    </w:lvl>
  </w:abstractNum>
  <w:abstractNum w:abstractNumId="5">
    <w:nsid w:val="58574CA9"/>
    <w:multiLevelType w:val="hybridMultilevel"/>
    <w:tmpl w:val="66DEE880"/>
    <w:lvl w:ilvl="0" w:tplc="17546DAE">
      <w:start w:val="1"/>
      <w:numFmt w:val="decimal"/>
      <w:lvlRestart w:val="0"/>
      <w:lvlText w:val="%1)"/>
      <w:lvlJc w:val="left"/>
      <w:pPr>
        <w:tabs>
          <w:tab w:val="num" w:pos="2064"/>
        </w:tabs>
        <w:ind w:left="2064" w:hanging="362"/>
      </w:pPr>
      <w:rPr>
        <w:rFonts w:cs="Traditional Arabic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94"/>
        </w:tabs>
        <w:ind w:left="1894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614"/>
        </w:tabs>
        <w:ind w:left="2614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34"/>
        </w:tabs>
        <w:ind w:left="3334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54"/>
        </w:tabs>
        <w:ind w:left="4054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74"/>
        </w:tabs>
        <w:ind w:left="4774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94"/>
        </w:tabs>
        <w:ind w:left="5494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214"/>
        </w:tabs>
        <w:ind w:left="6214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34"/>
        </w:tabs>
        <w:ind w:left="6934" w:hanging="180"/>
      </w:pPr>
    </w:lvl>
  </w:abstractNum>
  <w:abstractNum w:abstractNumId="6">
    <w:nsid w:val="64CA55B9"/>
    <w:multiLevelType w:val="hybridMultilevel"/>
    <w:tmpl w:val="7C9A95AC"/>
    <w:lvl w:ilvl="0" w:tplc="7960CDB4">
      <w:start w:val="1"/>
      <w:numFmt w:val="decimal"/>
      <w:lvlText w:val="%1-"/>
      <w:lvlJc w:val="left"/>
      <w:pPr>
        <w:tabs>
          <w:tab w:val="num" w:pos="2711"/>
        </w:tabs>
        <w:ind w:left="2711" w:hanging="525"/>
      </w:pPr>
      <w:rPr>
        <w:rFonts w:hint="default"/>
      </w:rPr>
    </w:lvl>
    <w:lvl w:ilvl="1" w:tplc="8E1EB0AE">
      <w:start w:val="1"/>
      <w:numFmt w:val="arabicAlpha"/>
      <w:lvlText w:val="%2-"/>
      <w:lvlJc w:val="left"/>
      <w:pPr>
        <w:tabs>
          <w:tab w:val="num" w:pos="1785"/>
        </w:tabs>
        <w:ind w:left="1785" w:hanging="1515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986"/>
        </w:tabs>
        <w:ind w:left="398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706"/>
        </w:tabs>
        <w:ind w:left="470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26"/>
        </w:tabs>
        <w:ind w:left="542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46"/>
        </w:tabs>
        <w:ind w:left="614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66"/>
        </w:tabs>
        <w:ind w:left="686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86"/>
        </w:tabs>
        <w:ind w:left="758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306"/>
        </w:tabs>
        <w:ind w:left="8306" w:hanging="180"/>
      </w:pPr>
    </w:lvl>
  </w:abstractNum>
  <w:abstractNum w:abstractNumId="7">
    <w:nsid w:val="6CA12B0B"/>
    <w:multiLevelType w:val="hybridMultilevel"/>
    <w:tmpl w:val="966408A6"/>
    <w:lvl w:ilvl="0" w:tplc="0409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cs"/>
        <w:b/>
        <w:sz w:val="24"/>
        <w:lang w:val="en-U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A5F507B"/>
    <w:multiLevelType w:val="hybridMultilevel"/>
    <w:tmpl w:val="8AD8FCFE"/>
    <w:lvl w:ilvl="0" w:tplc="C5F03B2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sz w:val="26"/>
        <w:szCs w:val="26"/>
        <w:lang w:val="en-US"/>
      </w:rPr>
    </w:lvl>
    <w:lvl w:ilvl="1" w:tplc="D70459EA">
      <w:start w:val="2"/>
      <w:numFmt w:val="decimal"/>
      <w:lvlText w:val="%2-"/>
      <w:lvlJc w:val="left"/>
      <w:pPr>
        <w:tabs>
          <w:tab w:val="num" w:pos="1080"/>
        </w:tabs>
        <w:ind w:left="1080" w:right="1440" w:hanging="360"/>
      </w:pPr>
      <w:rPr>
        <w:rFonts w:hint="cs"/>
        <w:b/>
        <w:sz w:val="24"/>
        <w:szCs w:val="26"/>
        <w:lang w:val="en-US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8"/>
  </w:num>
  <w:num w:numId="6">
    <w:abstractNumId w:val="6"/>
  </w:num>
  <w:num w:numId="7">
    <w:abstractNumId w:val="4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6445"/>
    <w:rsid w:val="00051AF1"/>
    <w:rsid w:val="00075B92"/>
    <w:rsid w:val="000762B5"/>
    <w:rsid w:val="00083E2A"/>
    <w:rsid w:val="00097DCB"/>
    <w:rsid w:val="00097FFE"/>
    <w:rsid w:val="000A4F6E"/>
    <w:rsid w:val="000C08E4"/>
    <w:rsid w:val="000D202C"/>
    <w:rsid w:val="000E2621"/>
    <w:rsid w:val="000F66E4"/>
    <w:rsid w:val="001068B1"/>
    <w:rsid w:val="001128A7"/>
    <w:rsid w:val="00141577"/>
    <w:rsid w:val="001565A6"/>
    <w:rsid w:val="00166094"/>
    <w:rsid w:val="001B3220"/>
    <w:rsid w:val="001D052F"/>
    <w:rsid w:val="001D481B"/>
    <w:rsid w:val="001E4C5C"/>
    <w:rsid w:val="00211079"/>
    <w:rsid w:val="00221740"/>
    <w:rsid w:val="00247F6A"/>
    <w:rsid w:val="00251DDA"/>
    <w:rsid w:val="0027116D"/>
    <w:rsid w:val="002A02E6"/>
    <w:rsid w:val="002B0C36"/>
    <w:rsid w:val="002C0C10"/>
    <w:rsid w:val="002C46BD"/>
    <w:rsid w:val="00305526"/>
    <w:rsid w:val="003342E2"/>
    <w:rsid w:val="00336EC0"/>
    <w:rsid w:val="00354155"/>
    <w:rsid w:val="00355E33"/>
    <w:rsid w:val="00396E40"/>
    <w:rsid w:val="003A21AB"/>
    <w:rsid w:val="003B1D08"/>
    <w:rsid w:val="003D7B61"/>
    <w:rsid w:val="003E7979"/>
    <w:rsid w:val="004445F8"/>
    <w:rsid w:val="00456458"/>
    <w:rsid w:val="004A3F44"/>
    <w:rsid w:val="004D35AB"/>
    <w:rsid w:val="00512C46"/>
    <w:rsid w:val="00562912"/>
    <w:rsid w:val="005C7D9D"/>
    <w:rsid w:val="0064321A"/>
    <w:rsid w:val="006722CA"/>
    <w:rsid w:val="0068596A"/>
    <w:rsid w:val="006E234E"/>
    <w:rsid w:val="006E6B72"/>
    <w:rsid w:val="006E6BA2"/>
    <w:rsid w:val="006F4CA7"/>
    <w:rsid w:val="0074520F"/>
    <w:rsid w:val="00777673"/>
    <w:rsid w:val="00793F74"/>
    <w:rsid w:val="007B10E0"/>
    <w:rsid w:val="007B5D2B"/>
    <w:rsid w:val="007F6F87"/>
    <w:rsid w:val="00807F8F"/>
    <w:rsid w:val="008452E1"/>
    <w:rsid w:val="00875E98"/>
    <w:rsid w:val="00890336"/>
    <w:rsid w:val="008F42FA"/>
    <w:rsid w:val="008F4869"/>
    <w:rsid w:val="00991E40"/>
    <w:rsid w:val="009A7ACE"/>
    <w:rsid w:val="009B682D"/>
    <w:rsid w:val="009B7238"/>
    <w:rsid w:val="009F26D1"/>
    <w:rsid w:val="00A342DF"/>
    <w:rsid w:val="00A44C74"/>
    <w:rsid w:val="00A65CAD"/>
    <w:rsid w:val="00A77F53"/>
    <w:rsid w:val="00AD4E8E"/>
    <w:rsid w:val="00AD618E"/>
    <w:rsid w:val="00B26F80"/>
    <w:rsid w:val="00B432B8"/>
    <w:rsid w:val="00BC6176"/>
    <w:rsid w:val="00C126BD"/>
    <w:rsid w:val="00C5563F"/>
    <w:rsid w:val="00CB6B30"/>
    <w:rsid w:val="00CC2130"/>
    <w:rsid w:val="00CD470B"/>
    <w:rsid w:val="00CE4C14"/>
    <w:rsid w:val="00CF6445"/>
    <w:rsid w:val="00D404E6"/>
    <w:rsid w:val="00D63D87"/>
    <w:rsid w:val="00D67B73"/>
    <w:rsid w:val="00DA2616"/>
    <w:rsid w:val="00DB31DB"/>
    <w:rsid w:val="00DB5871"/>
    <w:rsid w:val="00DE4C74"/>
    <w:rsid w:val="00E11D81"/>
    <w:rsid w:val="00E143F7"/>
    <w:rsid w:val="00E40ACF"/>
    <w:rsid w:val="00E40F6C"/>
    <w:rsid w:val="00E54FD6"/>
    <w:rsid w:val="00E61427"/>
    <w:rsid w:val="00E777A9"/>
    <w:rsid w:val="00EC5007"/>
    <w:rsid w:val="00ED6969"/>
    <w:rsid w:val="00EE0FE9"/>
    <w:rsid w:val="00F033F4"/>
    <w:rsid w:val="00F04B3F"/>
    <w:rsid w:val="00F1412A"/>
    <w:rsid w:val="00F61602"/>
    <w:rsid w:val="00F70AF8"/>
    <w:rsid w:val="00F97628"/>
    <w:rsid w:val="00FA2C9F"/>
    <w:rsid w:val="00FB4F82"/>
    <w:rsid w:val="00FC3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1740"/>
    <w:pPr>
      <w:bidi/>
    </w:pPr>
    <w:rPr>
      <w:sz w:val="24"/>
      <w:szCs w:val="24"/>
      <w:lang w:eastAsia="ar-SA"/>
    </w:rPr>
  </w:style>
  <w:style w:type="paragraph" w:styleId="1">
    <w:name w:val="heading 1"/>
    <w:next w:val="a"/>
    <w:link w:val="1Char"/>
    <w:qFormat/>
    <w:rsid w:val="00336EC0"/>
    <w:pPr>
      <w:keepNext/>
      <w:spacing w:after="240"/>
      <w:outlineLvl w:val="0"/>
    </w:pPr>
    <w:rPr>
      <w:b/>
      <w:bCs/>
      <w:noProof/>
      <w:color w:val="000000"/>
      <w:kern w:val="32"/>
      <w:sz w:val="32"/>
      <w:szCs w:val="36"/>
      <w:lang w:eastAsia="ar-SA"/>
    </w:rPr>
  </w:style>
  <w:style w:type="paragraph" w:styleId="2">
    <w:name w:val="heading 2"/>
    <w:next w:val="a"/>
    <w:link w:val="2Char"/>
    <w:qFormat/>
    <w:rsid w:val="00336EC0"/>
    <w:pPr>
      <w:keepNext/>
      <w:spacing w:before="240" w:after="60"/>
      <w:contextualSpacing/>
      <w:outlineLvl w:val="1"/>
    </w:pPr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3">
    <w:name w:val="heading 3"/>
    <w:next w:val="a"/>
    <w:qFormat/>
    <w:rsid w:val="00336EC0"/>
    <w:pPr>
      <w:keepNext/>
      <w:spacing w:before="240" w:after="60"/>
      <w:outlineLvl w:val="2"/>
    </w:pPr>
    <w:rPr>
      <w:rFonts w:ascii="Arial" w:hAnsi="Arial" w:cs="Arial"/>
      <w:b/>
      <w:bCs/>
      <w:noProof/>
      <w:color w:val="000000"/>
      <w:sz w:val="26"/>
      <w:szCs w:val="26"/>
      <w:lang w:eastAsia="ar-SA"/>
    </w:rPr>
  </w:style>
  <w:style w:type="paragraph" w:styleId="4">
    <w:name w:val="heading 4"/>
    <w:next w:val="a"/>
    <w:qFormat/>
    <w:rsid w:val="00336EC0"/>
    <w:pPr>
      <w:keepNext/>
      <w:spacing w:before="240" w:after="60"/>
      <w:outlineLvl w:val="3"/>
    </w:pPr>
    <w:rPr>
      <w:b/>
      <w:bCs/>
      <w:noProof/>
      <w:color w:val="000000"/>
      <w:sz w:val="28"/>
      <w:szCs w:val="28"/>
      <w:lang w:eastAsia="ar-SA"/>
    </w:rPr>
  </w:style>
  <w:style w:type="paragraph" w:styleId="5">
    <w:name w:val="heading 5"/>
    <w:next w:val="a"/>
    <w:qFormat/>
    <w:rsid w:val="00336EC0"/>
    <w:pPr>
      <w:spacing w:before="240" w:after="60"/>
      <w:outlineLvl w:val="4"/>
    </w:pPr>
    <w:rPr>
      <w:rFonts w:ascii="Tahoma" w:hAnsi="Tahoma" w:cs="Traditional Arabic"/>
      <w:b/>
      <w:bCs/>
      <w:i/>
      <w:iCs/>
      <w:noProof/>
      <w:color w:val="000000"/>
      <w:sz w:val="26"/>
      <w:szCs w:val="26"/>
      <w:lang w:eastAsia="ar-SA"/>
    </w:rPr>
  </w:style>
  <w:style w:type="paragraph" w:styleId="6">
    <w:name w:val="heading 6"/>
    <w:next w:val="a"/>
    <w:qFormat/>
    <w:rsid w:val="00336EC0"/>
    <w:pPr>
      <w:spacing w:before="240" w:after="60"/>
      <w:outlineLvl w:val="5"/>
    </w:pPr>
    <w:rPr>
      <w:b/>
      <w:bCs/>
      <w:noProof/>
      <w:color w:val="000000"/>
      <w:sz w:val="22"/>
      <w:szCs w:val="22"/>
      <w:lang w:eastAsia="ar-SA"/>
    </w:rPr>
  </w:style>
  <w:style w:type="paragraph" w:styleId="7">
    <w:name w:val="heading 7"/>
    <w:next w:val="a"/>
    <w:qFormat/>
    <w:rsid w:val="00336EC0"/>
    <w:pPr>
      <w:spacing w:before="240" w:after="60"/>
      <w:outlineLvl w:val="6"/>
    </w:pPr>
    <w:rPr>
      <w:noProof/>
      <w:color w:val="000000"/>
      <w:sz w:val="24"/>
      <w:szCs w:val="24"/>
      <w:lang w:eastAsia="ar-SA"/>
    </w:rPr>
  </w:style>
  <w:style w:type="paragraph" w:styleId="8">
    <w:name w:val="heading 8"/>
    <w:next w:val="a"/>
    <w:qFormat/>
    <w:rsid w:val="00336EC0"/>
    <w:pPr>
      <w:spacing w:before="240" w:after="60"/>
      <w:outlineLvl w:val="7"/>
    </w:pPr>
    <w:rPr>
      <w:i/>
      <w:iCs/>
      <w:noProof/>
      <w:color w:val="000000"/>
      <w:sz w:val="24"/>
      <w:szCs w:val="24"/>
      <w:lang w:eastAsia="ar-SA"/>
    </w:rPr>
  </w:style>
  <w:style w:type="paragraph" w:styleId="9">
    <w:name w:val="heading 9"/>
    <w:next w:val="a"/>
    <w:qFormat/>
    <w:rsid w:val="00336EC0"/>
    <w:pPr>
      <w:spacing w:before="240" w:after="60"/>
      <w:outlineLvl w:val="8"/>
    </w:pPr>
    <w:rPr>
      <w:rFonts w:ascii="Arial" w:hAnsi="Arial" w:cs="Arial"/>
      <w:noProof/>
      <w:color w:val="000000"/>
      <w:sz w:val="22"/>
      <w:szCs w:val="2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homa1809">
    <w:name w:val="نمط (لاتيني) Tahoma ‏18 نقطة أسود السطر الأول:  0.9 سم"/>
    <w:basedOn w:val="a"/>
    <w:next w:val="a3"/>
    <w:rsid w:val="00C126BD"/>
    <w:pPr>
      <w:ind w:firstLine="510"/>
    </w:pPr>
    <w:rPr>
      <w:rFonts w:ascii="Tahoma" w:hAnsi="Tahoma"/>
    </w:rPr>
  </w:style>
  <w:style w:type="paragraph" w:styleId="a3">
    <w:name w:val="Plain Text"/>
    <w:basedOn w:val="a"/>
    <w:rsid w:val="00C126BD"/>
    <w:rPr>
      <w:rFonts w:ascii="Courier New" w:hAnsi="Courier New" w:cs="Courier New"/>
      <w:sz w:val="20"/>
      <w:szCs w:val="20"/>
    </w:rPr>
  </w:style>
  <w:style w:type="paragraph" w:styleId="a4">
    <w:name w:val="caption"/>
    <w:basedOn w:val="a"/>
    <w:next w:val="a"/>
    <w:qFormat/>
    <w:rsid w:val="00336EC0"/>
    <w:pPr>
      <w:overflowPunct w:val="0"/>
      <w:autoSpaceDE w:val="0"/>
      <w:autoSpaceDN w:val="0"/>
      <w:adjustRightInd w:val="0"/>
      <w:spacing w:before="120" w:after="120"/>
      <w:textAlignment w:val="baseline"/>
    </w:pPr>
  </w:style>
  <w:style w:type="paragraph" w:styleId="a5">
    <w:name w:val="table of figures"/>
    <w:basedOn w:val="a"/>
    <w:next w:val="a"/>
    <w:rsid w:val="00336EC0"/>
    <w:pPr>
      <w:ind w:left="720" w:hanging="720"/>
    </w:pPr>
  </w:style>
  <w:style w:type="paragraph" w:styleId="10">
    <w:name w:val="toc 1"/>
    <w:basedOn w:val="a"/>
    <w:next w:val="a"/>
    <w:autoRedefine/>
    <w:rsid w:val="00336EC0"/>
  </w:style>
  <w:style w:type="paragraph" w:styleId="20">
    <w:name w:val="toc 2"/>
    <w:basedOn w:val="a"/>
    <w:next w:val="a"/>
    <w:autoRedefine/>
    <w:rsid w:val="00336EC0"/>
    <w:pPr>
      <w:ind w:left="360"/>
    </w:pPr>
  </w:style>
  <w:style w:type="paragraph" w:styleId="30">
    <w:name w:val="toc 3"/>
    <w:basedOn w:val="a"/>
    <w:next w:val="a"/>
    <w:autoRedefine/>
    <w:rsid w:val="00336EC0"/>
    <w:pPr>
      <w:ind w:left="720"/>
    </w:pPr>
  </w:style>
  <w:style w:type="paragraph" w:styleId="40">
    <w:name w:val="toc 4"/>
    <w:basedOn w:val="a"/>
    <w:next w:val="a"/>
    <w:autoRedefine/>
    <w:rsid w:val="00336EC0"/>
    <w:pPr>
      <w:ind w:left="1080"/>
    </w:pPr>
  </w:style>
  <w:style w:type="paragraph" w:styleId="50">
    <w:name w:val="toc 5"/>
    <w:basedOn w:val="a"/>
    <w:next w:val="a"/>
    <w:autoRedefine/>
    <w:rsid w:val="00336EC0"/>
    <w:pPr>
      <w:ind w:left="1440"/>
    </w:pPr>
  </w:style>
  <w:style w:type="paragraph" w:styleId="60">
    <w:name w:val="toc 6"/>
    <w:basedOn w:val="a"/>
    <w:next w:val="a"/>
    <w:autoRedefine/>
    <w:rsid w:val="00336EC0"/>
    <w:pPr>
      <w:ind w:left="1800"/>
    </w:pPr>
  </w:style>
  <w:style w:type="paragraph" w:styleId="70">
    <w:name w:val="toc 7"/>
    <w:basedOn w:val="a"/>
    <w:next w:val="a"/>
    <w:autoRedefine/>
    <w:rsid w:val="00336EC0"/>
    <w:pPr>
      <w:ind w:left="2160"/>
    </w:pPr>
  </w:style>
  <w:style w:type="paragraph" w:styleId="80">
    <w:name w:val="toc 8"/>
    <w:basedOn w:val="a"/>
    <w:next w:val="a"/>
    <w:autoRedefine/>
    <w:rsid w:val="00336EC0"/>
    <w:pPr>
      <w:ind w:left="2520"/>
    </w:pPr>
  </w:style>
  <w:style w:type="paragraph" w:styleId="90">
    <w:name w:val="toc 9"/>
    <w:basedOn w:val="a"/>
    <w:next w:val="a"/>
    <w:autoRedefine/>
    <w:rsid w:val="00336EC0"/>
    <w:pPr>
      <w:ind w:left="2880"/>
    </w:pPr>
  </w:style>
  <w:style w:type="paragraph" w:styleId="a6">
    <w:name w:val="table of authorities"/>
    <w:basedOn w:val="a"/>
    <w:next w:val="a"/>
    <w:rsid w:val="00336EC0"/>
    <w:pPr>
      <w:ind w:left="360" w:hanging="360"/>
    </w:pPr>
  </w:style>
  <w:style w:type="paragraph" w:styleId="a7">
    <w:name w:val="Document Map"/>
    <w:basedOn w:val="a"/>
    <w:rsid w:val="00336EC0"/>
    <w:pPr>
      <w:shd w:val="clear" w:color="auto" w:fill="000080"/>
    </w:pPr>
  </w:style>
  <w:style w:type="paragraph" w:styleId="a8">
    <w:name w:val="header"/>
    <w:basedOn w:val="a"/>
    <w:rsid w:val="00336EC0"/>
    <w:pPr>
      <w:tabs>
        <w:tab w:val="center" w:pos="4153"/>
        <w:tab w:val="right" w:pos="8306"/>
      </w:tabs>
      <w:bidi w:val="0"/>
      <w:jc w:val="lowKashida"/>
    </w:pPr>
    <w:rPr>
      <w:sz w:val="20"/>
      <w:szCs w:val="20"/>
    </w:rPr>
  </w:style>
  <w:style w:type="character" w:styleId="a9">
    <w:name w:val="page number"/>
    <w:aliases w:val="رقم صفحة"/>
    <w:basedOn w:val="a0"/>
    <w:rsid w:val="006E6B72"/>
    <w:rPr>
      <w:rFonts w:cs="Times New Roman"/>
      <w:szCs w:val="32"/>
    </w:rPr>
  </w:style>
  <w:style w:type="paragraph" w:customStyle="1" w:styleId="100">
    <w:name w:val="عنوان 10"/>
    <w:next w:val="a"/>
    <w:rsid w:val="00336EC0"/>
    <w:pPr>
      <w:bidi/>
    </w:pPr>
    <w:rPr>
      <w:rFonts w:ascii="Tahoma" w:hAnsi="Tahoma" w:cs="Monotype Koufi"/>
      <w:bCs/>
      <w:color w:val="000000"/>
      <w:sz w:val="36"/>
      <w:szCs w:val="40"/>
      <w:lang w:eastAsia="ar-SA"/>
    </w:rPr>
  </w:style>
  <w:style w:type="paragraph" w:customStyle="1" w:styleId="11">
    <w:name w:val="عنوان 11"/>
    <w:next w:val="a"/>
    <w:rsid w:val="00336EC0"/>
    <w:rPr>
      <w:rFonts w:ascii="Tahoma" w:hAnsi="Tahoma" w:cs="Andalus"/>
      <w:b/>
      <w:bCs/>
      <w:color w:val="000000"/>
      <w:sz w:val="40"/>
      <w:szCs w:val="40"/>
      <w:lang w:eastAsia="ar-SA"/>
    </w:rPr>
  </w:style>
  <w:style w:type="paragraph" w:customStyle="1" w:styleId="12">
    <w:name w:val="عنوان 12"/>
    <w:next w:val="a"/>
    <w:rsid w:val="00336EC0"/>
    <w:rPr>
      <w:b/>
      <w:bCs/>
      <w:color w:val="000000"/>
      <w:sz w:val="40"/>
      <w:szCs w:val="40"/>
      <w:lang w:eastAsia="ar-SA"/>
    </w:rPr>
  </w:style>
  <w:style w:type="paragraph" w:customStyle="1" w:styleId="13">
    <w:name w:val="عنوان 13"/>
    <w:next w:val="a"/>
    <w:rsid w:val="00336EC0"/>
    <w:rPr>
      <w:rFonts w:ascii="Tahoma" w:hAnsi="Tahoma" w:cs="Simplified Arabic"/>
      <w:b/>
      <w:bCs/>
      <w:i/>
      <w:iCs/>
      <w:color w:val="000000"/>
      <w:sz w:val="36"/>
      <w:szCs w:val="36"/>
      <w:lang w:eastAsia="ar-SA"/>
    </w:rPr>
  </w:style>
  <w:style w:type="paragraph" w:customStyle="1" w:styleId="14">
    <w:name w:val="عنوان 14"/>
    <w:next w:val="a"/>
    <w:rsid w:val="00336EC0"/>
    <w:rPr>
      <w:rFonts w:ascii="Tahoma" w:hAnsi="Tahoma" w:cs="Traditional Arabic"/>
      <w:b/>
      <w:bCs/>
      <w:color w:val="000000"/>
      <w:sz w:val="32"/>
      <w:szCs w:val="32"/>
      <w:lang w:eastAsia="ar-SA"/>
    </w:rPr>
  </w:style>
  <w:style w:type="paragraph" w:styleId="aa">
    <w:name w:val="toa heading"/>
    <w:basedOn w:val="a"/>
    <w:next w:val="a"/>
    <w:rsid w:val="00336EC0"/>
    <w:pPr>
      <w:spacing w:before="120"/>
    </w:pPr>
    <w:rPr>
      <w:rFonts w:ascii="Arial" w:hAnsi="Arial" w:cs="Arial"/>
      <w:b/>
      <w:bCs/>
    </w:rPr>
  </w:style>
  <w:style w:type="paragraph" w:styleId="Index1">
    <w:name w:val="index 1"/>
    <w:basedOn w:val="a"/>
    <w:next w:val="a"/>
    <w:autoRedefine/>
    <w:semiHidden/>
    <w:rsid w:val="00336EC0"/>
    <w:pPr>
      <w:ind w:left="360" w:hanging="360"/>
    </w:pPr>
  </w:style>
  <w:style w:type="paragraph" w:styleId="ab">
    <w:name w:val="index heading"/>
    <w:basedOn w:val="a"/>
    <w:next w:val="Index1"/>
    <w:rsid w:val="00336EC0"/>
    <w:rPr>
      <w:rFonts w:ascii="Arial" w:hAnsi="Arial" w:cs="Arial"/>
      <w:b/>
      <w:bCs/>
    </w:rPr>
  </w:style>
  <w:style w:type="character" w:styleId="ac">
    <w:name w:val="annotation reference"/>
    <w:basedOn w:val="a0"/>
    <w:rsid w:val="00336EC0"/>
    <w:rPr>
      <w:sz w:val="16"/>
      <w:szCs w:val="16"/>
    </w:rPr>
  </w:style>
  <w:style w:type="character" w:styleId="ad">
    <w:name w:val="endnote reference"/>
    <w:basedOn w:val="a0"/>
    <w:rsid w:val="00336EC0"/>
    <w:rPr>
      <w:vertAlign w:val="superscript"/>
    </w:rPr>
  </w:style>
  <w:style w:type="character" w:styleId="ae">
    <w:name w:val="footnote reference"/>
    <w:basedOn w:val="a0"/>
    <w:rsid w:val="00A44C74"/>
    <w:rPr>
      <w:rFonts w:cs="Traditional Arabic"/>
      <w:vertAlign w:val="superscript"/>
    </w:rPr>
  </w:style>
  <w:style w:type="paragraph" w:styleId="af">
    <w:name w:val="annotation text"/>
    <w:basedOn w:val="a"/>
    <w:rsid w:val="00336EC0"/>
    <w:rPr>
      <w:sz w:val="20"/>
      <w:szCs w:val="28"/>
    </w:rPr>
  </w:style>
  <w:style w:type="paragraph" w:styleId="af0">
    <w:name w:val="annotation subject"/>
    <w:basedOn w:val="af"/>
    <w:next w:val="af"/>
    <w:rsid w:val="00336EC0"/>
    <w:rPr>
      <w:b/>
      <w:bCs/>
    </w:rPr>
  </w:style>
  <w:style w:type="paragraph" w:styleId="af1">
    <w:name w:val="Body Text"/>
    <w:basedOn w:val="a"/>
    <w:rsid w:val="00336EC0"/>
    <w:pPr>
      <w:spacing w:after="120"/>
      <w:jc w:val="mediumKashida"/>
    </w:pPr>
    <w:rPr>
      <w:lang w:val="fr-FR"/>
    </w:rPr>
  </w:style>
  <w:style w:type="paragraph" w:styleId="af2">
    <w:name w:val="endnote text"/>
    <w:basedOn w:val="a"/>
    <w:rsid w:val="00336EC0"/>
    <w:rPr>
      <w:sz w:val="20"/>
      <w:szCs w:val="20"/>
    </w:rPr>
  </w:style>
  <w:style w:type="paragraph" w:styleId="af3">
    <w:name w:val="footnote text"/>
    <w:basedOn w:val="a"/>
    <w:rsid w:val="00336EC0"/>
    <w:pPr>
      <w:ind w:left="454" w:hanging="454"/>
    </w:pPr>
    <w:rPr>
      <w:sz w:val="28"/>
      <w:szCs w:val="28"/>
    </w:rPr>
  </w:style>
  <w:style w:type="paragraph" w:styleId="af4">
    <w:name w:val="Balloon Text"/>
    <w:basedOn w:val="a"/>
    <w:rsid w:val="00336EC0"/>
    <w:rPr>
      <w:rFonts w:cs="Tahoma"/>
      <w:sz w:val="16"/>
      <w:szCs w:val="16"/>
    </w:rPr>
  </w:style>
  <w:style w:type="paragraph" w:styleId="af5">
    <w:name w:val="macro"/>
    <w:rsid w:val="00336EC0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bidi/>
      <w:ind w:firstLine="454"/>
      <w:jc w:val="both"/>
    </w:pPr>
    <w:rPr>
      <w:rFonts w:ascii="Courier New" w:hAnsi="Courier New" w:cs="Courier New"/>
      <w:color w:val="000000"/>
      <w:lang w:eastAsia="ar-SA"/>
    </w:rPr>
  </w:style>
  <w:style w:type="paragraph" w:styleId="af6">
    <w:name w:val="Block Text"/>
    <w:basedOn w:val="a"/>
    <w:rsid w:val="00336EC0"/>
    <w:pPr>
      <w:ind w:left="566" w:hanging="566"/>
      <w:jc w:val="lowKashida"/>
    </w:pPr>
    <w:rPr>
      <w:sz w:val="18"/>
      <w:szCs w:val="30"/>
    </w:rPr>
  </w:style>
  <w:style w:type="paragraph" w:customStyle="1" w:styleId="15">
    <w:name w:val="نمط إضافي 1"/>
    <w:basedOn w:val="a"/>
    <w:next w:val="a"/>
    <w:rsid w:val="00336EC0"/>
    <w:rPr>
      <w:rFonts w:cs="Andalus"/>
      <w:color w:val="0000FF"/>
      <w:szCs w:val="40"/>
    </w:rPr>
  </w:style>
  <w:style w:type="paragraph" w:customStyle="1" w:styleId="21">
    <w:name w:val="نمط إضافي 2"/>
    <w:basedOn w:val="a"/>
    <w:next w:val="a"/>
    <w:rsid w:val="00336EC0"/>
    <w:rPr>
      <w:rFonts w:cs="Monotype Koufi"/>
      <w:bCs/>
      <w:color w:val="008000"/>
      <w:szCs w:val="44"/>
    </w:rPr>
  </w:style>
  <w:style w:type="paragraph" w:customStyle="1" w:styleId="31">
    <w:name w:val="نمط إضافي 3"/>
    <w:basedOn w:val="a"/>
    <w:next w:val="a"/>
    <w:rsid w:val="00336EC0"/>
    <w:rPr>
      <w:rFonts w:cs="Tahoma"/>
      <w:color w:val="800080"/>
    </w:rPr>
  </w:style>
  <w:style w:type="paragraph" w:customStyle="1" w:styleId="41">
    <w:name w:val="نمط إضافي 4"/>
    <w:basedOn w:val="a"/>
    <w:next w:val="a"/>
    <w:rsid w:val="00336EC0"/>
    <w:rPr>
      <w:rFonts w:cs="Simplified Arabic Fixed"/>
      <w:color w:val="FF6600"/>
      <w:sz w:val="44"/>
    </w:rPr>
  </w:style>
  <w:style w:type="paragraph" w:customStyle="1" w:styleId="51">
    <w:name w:val="نمط إضافي 5"/>
    <w:basedOn w:val="a"/>
    <w:next w:val="a"/>
    <w:rsid w:val="00336EC0"/>
    <w:rPr>
      <w:rFonts w:cs="DecoType Naskh"/>
      <w:color w:val="3366FF"/>
      <w:szCs w:val="44"/>
    </w:rPr>
  </w:style>
  <w:style w:type="character" w:customStyle="1" w:styleId="16">
    <w:name w:val="نمط حرفي 1"/>
    <w:rsid w:val="00336EC0"/>
    <w:rPr>
      <w:rFonts w:cs="Times New Roman"/>
      <w:szCs w:val="40"/>
    </w:rPr>
  </w:style>
  <w:style w:type="character" w:customStyle="1" w:styleId="22">
    <w:name w:val="نمط حرفي 2"/>
    <w:rsid w:val="00336EC0"/>
    <w:rPr>
      <w:rFonts w:ascii="Times New Roman" w:hAnsi="Times New Roman" w:cs="Times New Roman"/>
      <w:sz w:val="40"/>
      <w:szCs w:val="40"/>
    </w:rPr>
  </w:style>
  <w:style w:type="character" w:customStyle="1" w:styleId="32">
    <w:name w:val="نمط حرفي 3"/>
    <w:rsid w:val="00336EC0"/>
    <w:rPr>
      <w:rFonts w:ascii="Times New Roman" w:hAnsi="Times New Roman" w:cs="Times New Roman"/>
      <w:sz w:val="40"/>
      <w:szCs w:val="40"/>
    </w:rPr>
  </w:style>
  <w:style w:type="character" w:customStyle="1" w:styleId="42">
    <w:name w:val="نمط حرفي 4"/>
    <w:rsid w:val="00336EC0"/>
    <w:rPr>
      <w:rFonts w:cs="Times New Roman"/>
      <w:szCs w:val="40"/>
    </w:rPr>
  </w:style>
  <w:style w:type="character" w:customStyle="1" w:styleId="52">
    <w:name w:val="نمط حرفي 5"/>
    <w:rsid w:val="00336EC0"/>
    <w:rPr>
      <w:rFonts w:cs="Times New Roman"/>
      <w:szCs w:val="40"/>
    </w:rPr>
  </w:style>
  <w:style w:type="character" w:customStyle="1" w:styleId="af7">
    <w:name w:val="حديث"/>
    <w:basedOn w:val="a0"/>
    <w:rsid w:val="004445F8"/>
    <w:rPr>
      <w:rFonts w:cs="Traditional Arabic"/>
      <w:szCs w:val="36"/>
    </w:rPr>
  </w:style>
  <w:style w:type="character" w:customStyle="1" w:styleId="af8">
    <w:name w:val="أثر"/>
    <w:basedOn w:val="a0"/>
    <w:rsid w:val="004445F8"/>
    <w:rPr>
      <w:rFonts w:cs="Traditional Arabic"/>
      <w:szCs w:val="36"/>
    </w:rPr>
  </w:style>
  <w:style w:type="character" w:customStyle="1" w:styleId="af9">
    <w:name w:val="مثل"/>
    <w:basedOn w:val="a0"/>
    <w:rsid w:val="004445F8"/>
    <w:rPr>
      <w:rFonts w:cs="Traditional Arabic"/>
      <w:szCs w:val="36"/>
    </w:rPr>
  </w:style>
  <w:style w:type="character" w:customStyle="1" w:styleId="afa">
    <w:name w:val="قول"/>
    <w:basedOn w:val="a0"/>
    <w:rsid w:val="004445F8"/>
    <w:rPr>
      <w:rFonts w:cs="Traditional Arabic"/>
      <w:szCs w:val="36"/>
    </w:rPr>
  </w:style>
  <w:style w:type="character" w:customStyle="1" w:styleId="afb">
    <w:name w:val="شعر"/>
    <w:basedOn w:val="a0"/>
    <w:rsid w:val="004445F8"/>
    <w:rPr>
      <w:rFonts w:cs="Traditional Arabic"/>
      <w:szCs w:val="36"/>
    </w:rPr>
  </w:style>
  <w:style w:type="character" w:customStyle="1" w:styleId="TraditionalArabic">
    <w:name w:val="نمط مرجع حاشية سفلية + (العربية وغيرها) Traditional Arabic"/>
    <w:basedOn w:val="ae"/>
    <w:rsid w:val="00A44C74"/>
    <w:rPr>
      <w:rFonts w:cs="Traditional Arabic"/>
      <w:vertAlign w:val="superscript"/>
    </w:rPr>
  </w:style>
  <w:style w:type="character" w:customStyle="1" w:styleId="1Char">
    <w:name w:val="عنوان 1 Char"/>
    <w:basedOn w:val="a0"/>
    <w:link w:val="1"/>
    <w:rsid w:val="00221740"/>
    <w:rPr>
      <w:b/>
      <w:bCs/>
      <w:noProof/>
      <w:color w:val="000000"/>
      <w:kern w:val="32"/>
      <w:sz w:val="32"/>
      <w:szCs w:val="36"/>
      <w:lang w:eastAsia="ar-SA"/>
    </w:rPr>
  </w:style>
  <w:style w:type="character" w:customStyle="1" w:styleId="2Char">
    <w:name w:val="عنوان 2 Char"/>
    <w:basedOn w:val="a0"/>
    <w:link w:val="2"/>
    <w:rsid w:val="00221740"/>
    <w:rPr>
      <w:rFonts w:ascii="Arial" w:hAnsi="Arial" w:cs="Arial"/>
      <w:b/>
      <w:bCs/>
      <w:i/>
      <w:iCs/>
      <w:noProof/>
      <w:color w:val="000000"/>
      <w:sz w:val="28"/>
      <w:szCs w:val="28"/>
      <w:lang w:eastAsia="ar-SA"/>
    </w:rPr>
  </w:style>
  <w:style w:type="paragraph" w:styleId="afc">
    <w:name w:val="footer"/>
    <w:aliases w:val="تذييل صفحة"/>
    <w:basedOn w:val="a"/>
    <w:link w:val="Char"/>
    <w:rsid w:val="00221740"/>
    <w:pPr>
      <w:tabs>
        <w:tab w:val="center" w:pos="4153"/>
        <w:tab w:val="right" w:pos="8306"/>
      </w:tabs>
    </w:pPr>
  </w:style>
  <w:style w:type="character" w:customStyle="1" w:styleId="Char">
    <w:name w:val="تذييل الصفحة Char"/>
    <w:basedOn w:val="a0"/>
    <w:link w:val="afc"/>
    <w:rsid w:val="00221740"/>
    <w:rPr>
      <w:sz w:val="24"/>
      <w:szCs w:val="24"/>
      <w:lang w:eastAsia="ar-SA"/>
    </w:rPr>
  </w:style>
  <w:style w:type="character" w:styleId="Hyperlink">
    <w:name w:val="Hyperlink"/>
    <w:rsid w:val="0022174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_razzakk@yahoo.com" TargetMode="External"/><Relationship Id="rId13" Type="http://schemas.openxmlformats.org/officeDocument/2006/relationships/hyperlink" Target="http://www.ejtemay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dr_razzakk@hotmail.com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dr-razzakk@uod.ac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dr_razzakk@gmx.com" TargetMode="External"/><Relationship Id="rId14" Type="http://schemas.openxmlformats.org/officeDocument/2006/relationships/hyperlink" Target="http://www.alrahmanangels.com/" TargetMode="Externa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5</Pages>
  <Words>1959</Words>
  <Characters>11171</Characters>
  <Application>Microsoft Office Word</Application>
  <DocSecurity>0</DocSecurity>
  <Lines>93</Lines>
  <Paragraphs>26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13104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DR.ABDULRAZAK MAHMOD EBRAHEM</dc:creator>
  <cp:keywords/>
  <dc:description/>
  <cp:lastModifiedBy>DR.ABDULRAZAK MAHMOD EBRAHEM</cp:lastModifiedBy>
  <cp:revision>3</cp:revision>
  <dcterms:created xsi:type="dcterms:W3CDTF">2019-09-11T19:26:00Z</dcterms:created>
  <dcterms:modified xsi:type="dcterms:W3CDTF">2019-09-11T19:47:00Z</dcterms:modified>
</cp:coreProperties>
</file>