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EA" w:rsidRPr="00AA40E0" w:rsidRDefault="00440CEA" w:rsidP="00440CEA">
      <w:pPr>
        <w:shd w:val="clear" w:color="auto" w:fill="FFFFFF"/>
        <w:jc w:val="center"/>
        <w:rPr>
          <w:rFonts w:cs="AL-Mateen"/>
          <w:b/>
          <w:bCs/>
          <w:sz w:val="34"/>
          <w:szCs w:val="34"/>
        </w:rPr>
      </w:pPr>
      <w:r w:rsidRPr="00AA40E0">
        <w:rPr>
          <w:rFonts w:cs="AL-Mateen" w:hint="cs"/>
          <w:b/>
          <w:bCs/>
          <w:sz w:val="34"/>
          <w:szCs w:val="34"/>
          <w:rtl/>
        </w:rPr>
        <w:t>السيرة الذاتية</w:t>
      </w:r>
    </w:p>
    <w:p w:rsidR="00440CEA" w:rsidRDefault="00440CEA" w:rsidP="00440CEA">
      <w:pPr>
        <w:rPr>
          <w:rFonts w:cs="Simplified Arabic"/>
          <w:b/>
          <w:bCs/>
          <w:sz w:val="20"/>
          <w:szCs w:val="20"/>
          <w:rtl/>
        </w:rPr>
      </w:pPr>
    </w:p>
    <w:p w:rsidR="00440CEA" w:rsidRPr="00A30114" w:rsidRDefault="00440CEA" w:rsidP="00440CEA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0"/>
          <w:szCs w:val="20"/>
        </w:rPr>
      </w:pPr>
      <w:r w:rsidRPr="00A30114">
        <w:rPr>
          <w:rFonts w:cs="Simplified Arabic" w:hint="cs"/>
          <w:b/>
          <w:bCs/>
          <w:sz w:val="20"/>
          <w:szCs w:val="20"/>
          <w:rtl/>
        </w:rPr>
        <w:t>معلومات شخصيــة :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278"/>
        <w:gridCol w:w="2704"/>
        <w:gridCol w:w="1260"/>
        <w:gridCol w:w="1260"/>
        <w:gridCol w:w="1080"/>
        <w:gridCol w:w="1260"/>
      </w:tblGrid>
      <w:tr w:rsidR="00440CEA" w:rsidRPr="00F73D16" w:rsidTr="00733ACA">
        <w:tc>
          <w:tcPr>
            <w:tcW w:w="479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الاســــــم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الجنسية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 الميـلاد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العمر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مكان المــيلاد</w:t>
            </w:r>
          </w:p>
        </w:tc>
      </w:tr>
      <w:tr w:rsidR="00440CEA" w:rsidRPr="00F73D16" w:rsidTr="00733ACA">
        <w:tc>
          <w:tcPr>
            <w:tcW w:w="4790" w:type="dxa"/>
            <w:gridSpan w:val="3"/>
            <w:shd w:val="clear" w:color="auto" w:fill="FFFFFF"/>
            <w:vAlign w:val="center"/>
          </w:tcPr>
          <w:p w:rsidR="00440CEA" w:rsidRPr="0085780E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فريد خضر عبد بحر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فلسطيني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5/10/1982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غزة</w:t>
            </w:r>
          </w:p>
        </w:tc>
      </w:tr>
      <w:tr w:rsidR="00440CEA" w:rsidRPr="00F73D16" w:rsidTr="00733ACA">
        <w:tc>
          <w:tcPr>
            <w:tcW w:w="808" w:type="dxa"/>
            <w:vMerge w:val="restart"/>
            <w:shd w:val="clear" w:color="auto" w:fill="E0E0E0"/>
            <w:textDirection w:val="btLr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ind w:left="113" w:right="113"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F73D16">
              <w:rPr>
                <w:rFonts w:cs="Simplified Arabic" w:hint="cs"/>
                <w:b/>
                <w:bCs/>
                <w:sz w:val="16"/>
                <w:szCs w:val="16"/>
                <w:rtl/>
              </w:rPr>
              <w:t>العنوان</w:t>
            </w:r>
          </w:p>
        </w:tc>
        <w:tc>
          <w:tcPr>
            <w:tcW w:w="1278" w:type="dxa"/>
            <w:shd w:val="clear" w:color="auto" w:fill="E0E0E0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هاتف منزل 1</w:t>
            </w:r>
          </w:p>
        </w:tc>
        <w:tc>
          <w:tcPr>
            <w:tcW w:w="2704" w:type="dxa"/>
          </w:tcPr>
          <w:p w:rsidR="00440CEA" w:rsidRPr="0085780E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__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اسم </w:t>
            </w:r>
            <w:r>
              <w:rPr>
                <w:rFonts w:cs="Simplified Arabic"/>
                <w:b/>
                <w:bCs/>
                <w:sz w:val="18"/>
                <w:szCs w:val="18"/>
              </w:rPr>
              <w:t>facebook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40CEA" w:rsidRPr="0085780E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أ.فريد بحر</w:t>
            </w:r>
          </w:p>
        </w:tc>
      </w:tr>
      <w:tr w:rsidR="00440CEA" w:rsidRPr="00F73D16" w:rsidTr="00733ACA">
        <w:trPr>
          <w:trHeight w:val="156"/>
        </w:trPr>
        <w:tc>
          <w:tcPr>
            <w:tcW w:w="808" w:type="dxa"/>
            <w:vMerge/>
            <w:shd w:val="clear" w:color="auto" w:fill="E0E0E0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E0E0E0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هاتف جوال</w:t>
            </w:r>
          </w:p>
        </w:tc>
        <w:tc>
          <w:tcPr>
            <w:tcW w:w="2704" w:type="dxa"/>
          </w:tcPr>
          <w:p w:rsidR="00440CEA" w:rsidRPr="00F73D16" w:rsidRDefault="00EA225E" w:rsidP="00EA225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009720595922140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البريد الإلكتروني</w:t>
            </w:r>
          </w:p>
        </w:tc>
        <w:tc>
          <w:tcPr>
            <w:tcW w:w="3600" w:type="dxa"/>
            <w:gridSpan w:val="3"/>
          </w:tcPr>
          <w:p w:rsidR="00440CEA" w:rsidRPr="0085780E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</w:rPr>
              <w:t>Shark_ball@hotmail.com</w:t>
            </w:r>
          </w:p>
        </w:tc>
      </w:tr>
      <w:tr w:rsidR="00440CEA" w:rsidRPr="00F73D16" w:rsidTr="00733ACA">
        <w:tc>
          <w:tcPr>
            <w:tcW w:w="2086" w:type="dxa"/>
            <w:gridSpan w:val="2"/>
            <w:shd w:val="clear" w:color="auto" w:fill="E0E0E0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الوظيفة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7"/>
                <w:szCs w:val="17"/>
                <w:rtl/>
              </w:rPr>
            </w:pPr>
            <w:r>
              <w:rPr>
                <w:rFonts w:cs="Simplified Arabic" w:hint="cs"/>
                <w:b/>
                <w:bCs/>
                <w:sz w:val="17"/>
                <w:szCs w:val="17"/>
                <w:rtl/>
              </w:rPr>
              <w:t>أخصائي نفسي</w:t>
            </w:r>
          </w:p>
        </w:tc>
        <w:tc>
          <w:tcPr>
            <w:tcW w:w="1260" w:type="dxa"/>
            <w:shd w:val="clear" w:color="auto" w:fill="E0E0E0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الجهة</w:t>
            </w:r>
          </w:p>
        </w:tc>
        <w:tc>
          <w:tcPr>
            <w:tcW w:w="3600" w:type="dxa"/>
            <w:gridSpan w:val="3"/>
          </w:tcPr>
          <w:p w:rsidR="00440CEA" w:rsidRPr="00F73D16" w:rsidRDefault="00063F41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عمل خاص</w:t>
            </w:r>
          </w:p>
        </w:tc>
      </w:tr>
    </w:tbl>
    <w:p w:rsidR="00440CEA" w:rsidRDefault="00440CEA" w:rsidP="00440CEA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0"/>
          <w:szCs w:val="20"/>
          <w:rtl/>
        </w:rPr>
      </w:pPr>
      <w:r>
        <w:rPr>
          <w:rFonts w:cs="Simplified Arabic" w:hint="cs"/>
          <w:b/>
          <w:bCs/>
          <w:sz w:val="20"/>
          <w:szCs w:val="20"/>
          <w:rtl/>
        </w:rPr>
        <w:t xml:space="preserve">الأهداف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7267"/>
      </w:tblGrid>
      <w:tr w:rsidR="00440CEA" w:rsidRPr="00F73D16" w:rsidTr="00733ACA">
        <w:tc>
          <w:tcPr>
            <w:tcW w:w="137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3D16">
              <w:rPr>
                <w:rFonts w:cs="Simplified Arabic" w:hint="cs"/>
                <w:b/>
                <w:bCs/>
                <w:sz w:val="20"/>
                <w:szCs w:val="20"/>
                <w:rtl/>
              </w:rPr>
              <w:t>نوع الهدف</w:t>
            </w:r>
          </w:p>
        </w:tc>
        <w:tc>
          <w:tcPr>
            <w:tcW w:w="8388" w:type="dxa"/>
            <w:shd w:val="clear" w:color="auto" w:fill="E0E0E0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3D16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الأهداف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والطموحات</w:t>
            </w:r>
          </w:p>
        </w:tc>
      </w:tr>
      <w:tr w:rsidR="00440CEA" w:rsidRPr="00F73D16" w:rsidTr="00733ACA">
        <w:tc>
          <w:tcPr>
            <w:tcW w:w="1370" w:type="dxa"/>
            <w:shd w:val="clear" w:color="auto" w:fill="E0E0E0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8" w:type="dxa"/>
            <w:vAlign w:val="center"/>
          </w:tcPr>
          <w:p w:rsidR="00440CEA" w:rsidRPr="0085780E" w:rsidRDefault="00440CEA" w:rsidP="00733ACA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هدفي التدريس الجامعي ، وفتح مؤسسة تختص بشؤون ذوي الإحتياجات الخاصة ومشكلاتهم النفسية</w:t>
            </w:r>
          </w:p>
        </w:tc>
      </w:tr>
    </w:tbl>
    <w:p w:rsidR="00440CEA" w:rsidRPr="00A30114" w:rsidRDefault="00440CEA" w:rsidP="00440CEA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0"/>
          <w:szCs w:val="20"/>
        </w:rPr>
      </w:pPr>
      <w:r w:rsidRPr="00A30114">
        <w:rPr>
          <w:rFonts w:cs="Simplified Arabic" w:hint="cs"/>
          <w:b/>
          <w:bCs/>
          <w:sz w:val="20"/>
          <w:szCs w:val="20"/>
          <w:rtl/>
        </w:rPr>
        <w:t>المؤهـــــلات العلمية والشــــهـــادات الحـــــاصل علــــيهـــا: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16"/>
        <w:gridCol w:w="903"/>
        <w:gridCol w:w="717"/>
        <w:gridCol w:w="2340"/>
        <w:gridCol w:w="1260"/>
        <w:gridCol w:w="1646"/>
      </w:tblGrid>
      <w:tr w:rsidR="00440CEA" w:rsidRPr="00F73D16" w:rsidTr="00733ACA">
        <w:tc>
          <w:tcPr>
            <w:tcW w:w="494" w:type="dxa"/>
            <w:shd w:val="clear" w:color="auto" w:fill="E0E0E0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316" w:type="dxa"/>
            <w:shd w:val="clear" w:color="auto" w:fill="E0E0E0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المــــؤهـــــل</w:t>
            </w:r>
          </w:p>
        </w:tc>
        <w:tc>
          <w:tcPr>
            <w:tcW w:w="903" w:type="dxa"/>
            <w:shd w:val="clear" w:color="auto" w:fill="E0E0E0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تاريخه</w:t>
            </w:r>
          </w:p>
        </w:tc>
        <w:tc>
          <w:tcPr>
            <w:tcW w:w="717" w:type="dxa"/>
            <w:shd w:val="clear" w:color="auto" w:fill="E0E0E0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التقدير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الجامعة \ المعهد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الكلية \ المركز </w:t>
            </w:r>
          </w:p>
        </w:tc>
        <w:tc>
          <w:tcPr>
            <w:tcW w:w="1646" w:type="dxa"/>
            <w:shd w:val="clear" w:color="auto" w:fill="E0E0E0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التخصص</w:t>
            </w:r>
          </w:p>
        </w:tc>
      </w:tr>
      <w:tr w:rsidR="00440CEA" w:rsidRPr="00F73D16" w:rsidTr="00733ACA">
        <w:tc>
          <w:tcPr>
            <w:tcW w:w="494" w:type="dxa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6" w:type="dxa"/>
            <w:vAlign w:val="center"/>
          </w:tcPr>
          <w:p w:rsidR="00440CEA" w:rsidRPr="0085780E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دبلوم </w:t>
            </w:r>
          </w:p>
        </w:tc>
        <w:tc>
          <w:tcPr>
            <w:tcW w:w="903" w:type="dxa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2004</w:t>
            </w:r>
          </w:p>
        </w:tc>
        <w:tc>
          <w:tcPr>
            <w:tcW w:w="717" w:type="dxa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امتياز</w:t>
            </w:r>
          </w:p>
        </w:tc>
        <w:tc>
          <w:tcPr>
            <w:tcW w:w="2340" w:type="dxa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الكلية الجامعية للعلوم التطبيقية</w:t>
            </w:r>
          </w:p>
        </w:tc>
        <w:tc>
          <w:tcPr>
            <w:tcW w:w="1260" w:type="dxa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المهن الصحية</w:t>
            </w:r>
          </w:p>
        </w:tc>
        <w:tc>
          <w:tcPr>
            <w:tcW w:w="1646" w:type="dxa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تأهيل معاقين</w:t>
            </w:r>
          </w:p>
        </w:tc>
      </w:tr>
      <w:tr w:rsidR="00440CEA" w:rsidRPr="00F73D16" w:rsidTr="00733ACA">
        <w:tc>
          <w:tcPr>
            <w:tcW w:w="494" w:type="dxa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6" w:type="dxa"/>
            <w:vAlign w:val="center"/>
          </w:tcPr>
          <w:p w:rsidR="00440CEA" w:rsidRPr="0085780E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بكالوريوس</w:t>
            </w:r>
          </w:p>
        </w:tc>
        <w:tc>
          <w:tcPr>
            <w:tcW w:w="903" w:type="dxa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2009</w:t>
            </w:r>
          </w:p>
        </w:tc>
        <w:tc>
          <w:tcPr>
            <w:tcW w:w="717" w:type="dxa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جيد</w:t>
            </w:r>
          </w:p>
        </w:tc>
        <w:tc>
          <w:tcPr>
            <w:tcW w:w="2340" w:type="dxa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الجامعة الإسلامية</w:t>
            </w:r>
          </w:p>
        </w:tc>
        <w:tc>
          <w:tcPr>
            <w:tcW w:w="1260" w:type="dxa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التربية</w:t>
            </w:r>
          </w:p>
        </w:tc>
        <w:tc>
          <w:tcPr>
            <w:tcW w:w="1646" w:type="dxa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إرشاد نفسي</w:t>
            </w:r>
          </w:p>
        </w:tc>
      </w:tr>
      <w:tr w:rsidR="00440CEA" w:rsidRPr="00F73D16" w:rsidTr="00733ACA">
        <w:tc>
          <w:tcPr>
            <w:tcW w:w="494" w:type="dxa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6" w:type="dxa"/>
            <w:vAlign w:val="center"/>
          </w:tcPr>
          <w:p w:rsidR="00440CEA" w:rsidRPr="0085780E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ماجستير</w:t>
            </w:r>
          </w:p>
        </w:tc>
        <w:tc>
          <w:tcPr>
            <w:tcW w:w="903" w:type="dxa"/>
          </w:tcPr>
          <w:p w:rsidR="00440CEA" w:rsidRPr="00F73D16" w:rsidRDefault="00272360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2017</w:t>
            </w:r>
          </w:p>
        </w:tc>
        <w:tc>
          <w:tcPr>
            <w:tcW w:w="717" w:type="dxa"/>
          </w:tcPr>
          <w:p w:rsidR="00440CEA" w:rsidRPr="00F73D16" w:rsidRDefault="00272360" w:rsidP="00272360">
            <w:p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جيد جداً</w:t>
            </w:r>
          </w:p>
        </w:tc>
        <w:tc>
          <w:tcPr>
            <w:tcW w:w="2340" w:type="dxa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الجامعة الإسلامية</w:t>
            </w:r>
          </w:p>
        </w:tc>
        <w:tc>
          <w:tcPr>
            <w:tcW w:w="1260" w:type="dxa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التربية</w:t>
            </w:r>
          </w:p>
        </w:tc>
        <w:tc>
          <w:tcPr>
            <w:tcW w:w="1646" w:type="dxa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صحة نفسية مجتمعية</w:t>
            </w:r>
          </w:p>
        </w:tc>
      </w:tr>
    </w:tbl>
    <w:p w:rsidR="00440CEA" w:rsidRPr="00A30114" w:rsidRDefault="00440CEA" w:rsidP="00440CEA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0"/>
          <w:szCs w:val="20"/>
        </w:rPr>
      </w:pPr>
      <w:r w:rsidRPr="00A30114">
        <w:rPr>
          <w:rFonts w:cs="Simplified Arabic" w:hint="cs"/>
          <w:b/>
          <w:bCs/>
          <w:sz w:val="20"/>
          <w:szCs w:val="20"/>
          <w:rtl/>
        </w:rPr>
        <w:t>الدورات التدريبية والندوات والمحاضرات</w:t>
      </w:r>
      <w:r>
        <w:rPr>
          <w:rFonts w:cs="Simplified Arabic" w:hint="cs"/>
          <w:b/>
          <w:bCs/>
          <w:sz w:val="20"/>
          <w:szCs w:val="20"/>
          <w:rtl/>
        </w:rPr>
        <w:t xml:space="preserve"> وورش العمل</w:t>
      </w:r>
      <w:r w:rsidRPr="00A30114">
        <w:rPr>
          <w:rFonts w:cs="Simplified Arabic" w:hint="cs"/>
          <w:b/>
          <w:bCs/>
          <w:sz w:val="20"/>
          <w:szCs w:val="20"/>
          <w:rtl/>
        </w:rPr>
        <w:t xml:space="preserve">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136"/>
        <w:gridCol w:w="1800"/>
        <w:gridCol w:w="1440"/>
        <w:gridCol w:w="3806"/>
      </w:tblGrid>
      <w:tr w:rsidR="00440CEA" w:rsidRPr="00F73D16" w:rsidTr="00733ACA">
        <w:tc>
          <w:tcPr>
            <w:tcW w:w="494" w:type="dxa"/>
            <w:shd w:val="clear" w:color="auto" w:fill="E0E0E0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136" w:type="dxa"/>
            <w:shd w:val="clear" w:color="auto" w:fill="E0E0E0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البرنامج 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تاريخه 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المركز </w:t>
            </w:r>
          </w:p>
        </w:tc>
        <w:tc>
          <w:tcPr>
            <w:tcW w:w="3806" w:type="dxa"/>
            <w:shd w:val="clear" w:color="auto" w:fill="E0E0E0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محتويات البرنامج</w:t>
            </w:r>
          </w:p>
        </w:tc>
      </w:tr>
      <w:tr w:rsidR="00440CEA" w:rsidRPr="00F73D16" w:rsidTr="00733ACA">
        <w:tc>
          <w:tcPr>
            <w:tcW w:w="494" w:type="dxa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6" w:type="dxa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التدخل الأسري</w:t>
            </w:r>
          </w:p>
        </w:tc>
        <w:tc>
          <w:tcPr>
            <w:tcW w:w="1800" w:type="dxa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2004</w:t>
            </w:r>
          </w:p>
        </w:tc>
        <w:tc>
          <w:tcPr>
            <w:tcW w:w="1440" w:type="dxa"/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مركز الديقراطية وحل النزاعات</w:t>
            </w:r>
          </w:p>
        </w:tc>
        <w:tc>
          <w:tcPr>
            <w:tcW w:w="3806" w:type="dxa"/>
            <w:vAlign w:val="center"/>
          </w:tcPr>
          <w:p w:rsidR="00440CEA" w:rsidRPr="00F73D16" w:rsidRDefault="00440CEA" w:rsidP="00440CEA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440CEA" w:rsidRPr="00F73D16" w:rsidTr="00733AC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البرمجة اللغوية العصبية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وزارة الداخلية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A" w:rsidRPr="00F73D16" w:rsidRDefault="00440CEA" w:rsidP="00440CEA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440CEA" w:rsidRPr="00F73D16" w:rsidTr="00733AC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المهارات الإدارية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الكلية الجامعية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A" w:rsidRPr="00F73D16" w:rsidRDefault="00440CEA" w:rsidP="00440CEA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440CEA" w:rsidRPr="00F73D16" w:rsidTr="00733AC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التصوير الصحفي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A" w:rsidRPr="00F73D16" w:rsidRDefault="00440CEA" w:rsidP="00733AC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مركز شؤوون المرأة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A" w:rsidRPr="00F73D16" w:rsidRDefault="00440CEA" w:rsidP="00440CEA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440CEA" w:rsidRPr="009229FC" w:rsidRDefault="00440CEA" w:rsidP="00440CEA">
      <w:pPr>
        <w:tabs>
          <w:tab w:val="center" w:pos="1286"/>
        </w:tabs>
        <w:rPr>
          <w:rFonts w:cs="Simplified Arabic"/>
          <w:b/>
          <w:bCs/>
          <w:sz w:val="18"/>
          <w:szCs w:val="18"/>
        </w:rPr>
      </w:pPr>
    </w:p>
    <w:p w:rsidR="00440CEA" w:rsidRDefault="00440CEA" w:rsidP="00440CEA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18"/>
          <w:szCs w:val="18"/>
        </w:rPr>
      </w:pPr>
      <w:r w:rsidRPr="00A30114">
        <w:rPr>
          <w:rFonts w:cs="Simplified Arabic" w:hint="cs"/>
          <w:b/>
          <w:bCs/>
          <w:sz w:val="18"/>
          <w:szCs w:val="18"/>
          <w:rtl/>
        </w:rPr>
        <w:t xml:space="preserve">الخبرات العملية : </w:t>
      </w:r>
    </w:p>
    <w:p w:rsidR="00440CEA" w:rsidRDefault="00440CEA" w:rsidP="00440CEA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18"/>
          <w:szCs w:val="18"/>
        </w:rPr>
      </w:pPr>
      <w:r>
        <w:rPr>
          <w:rFonts w:cs="Simplified Arabic" w:hint="cs"/>
          <w:b/>
          <w:bCs/>
          <w:sz w:val="18"/>
          <w:szCs w:val="18"/>
          <w:rtl/>
        </w:rPr>
        <w:t>مدرس بالكلية الجامعية.</w:t>
      </w:r>
    </w:p>
    <w:p w:rsidR="00440CEA" w:rsidRDefault="009D2494" w:rsidP="00440CEA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18"/>
          <w:szCs w:val="18"/>
        </w:rPr>
      </w:pPr>
      <w:r>
        <w:rPr>
          <w:rFonts w:cs="Simplified Arabic" w:hint="cs"/>
          <w:b/>
          <w:bCs/>
          <w:sz w:val="18"/>
          <w:szCs w:val="18"/>
          <w:rtl/>
        </w:rPr>
        <w:t>مدرب ومنشط في مجال علم النفس والتربية البرية</w:t>
      </w:r>
      <w:r w:rsidR="00440CEA">
        <w:rPr>
          <w:rFonts w:cs="Simplified Arabic" w:hint="cs"/>
          <w:b/>
          <w:bCs/>
          <w:sz w:val="18"/>
          <w:szCs w:val="18"/>
          <w:rtl/>
        </w:rPr>
        <w:t>.</w:t>
      </w:r>
    </w:p>
    <w:p w:rsidR="00D84D37" w:rsidRDefault="00D84D37" w:rsidP="00440CEA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18"/>
          <w:szCs w:val="18"/>
        </w:rPr>
      </w:pPr>
      <w:r>
        <w:rPr>
          <w:rFonts w:cs="Simplified Arabic" w:hint="cs"/>
          <w:b/>
          <w:bCs/>
          <w:sz w:val="18"/>
          <w:szCs w:val="18"/>
          <w:rtl/>
        </w:rPr>
        <w:t>اخنصاصي و مرشد نفسي.</w:t>
      </w:r>
    </w:p>
    <w:p w:rsidR="008E2D48" w:rsidRDefault="008E2D48" w:rsidP="00440CEA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18"/>
          <w:szCs w:val="18"/>
        </w:rPr>
      </w:pPr>
      <w:r>
        <w:rPr>
          <w:rFonts w:cs="Simplified Arabic" w:hint="cs"/>
          <w:b/>
          <w:bCs/>
          <w:sz w:val="18"/>
          <w:szCs w:val="18"/>
          <w:rtl/>
        </w:rPr>
        <w:t>اختصاصي تأهيل ذوي الإعاقة.</w:t>
      </w:r>
      <w:bookmarkStart w:id="0" w:name="_GoBack"/>
      <w:bookmarkEnd w:id="0"/>
    </w:p>
    <w:p w:rsidR="00440CEA" w:rsidRDefault="00440CEA" w:rsidP="00440CEA">
      <w:pPr>
        <w:tabs>
          <w:tab w:val="center" w:pos="1286"/>
        </w:tabs>
        <w:ind w:left="360"/>
        <w:rPr>
          <w:rFonts w:cs="Simplified Arabic"/>
          <w:b/>
          <w:bCs/>
          <w:sz w:val="18"/>
          <w:szCs w:val="18"/>
          <w:rtl/>
        </w:rPr>
      </w:pPr>
    </w:p>
    <w:p w:rsidR="00440CEA" w:rsidRDefault="00440CEA" w:rsidP="00440CEA">
      <w:pPr>
        <w:tabs>
          <w:tab w:val="center" w:pos="1286"/>
        </w:tabs>
        <w:rPr>
          <w:rFonts w:cs="Simplified Arabic"/>
          <w:b/>
          <w:bCs/>
          <w:sz w:val="18"/>
          <w:szCs w:val="18"/>
          <w:rtl/>
        </w:rPr>
      </w:pPr>
    </w:p>
    <w:p w:rsidR="00440CEA" w:rsidRDefault="00440CEA" w:rsidP="00440CEA">
      <w:pPr>
        <w:tabs>
          <w:tab w:val="center" w:pos="1286"/>
        </w:tabs>
        <w:rPr>
          <w:rFonts w:cs="Simplified Arabic"/>
          <w:b/>
          <w:bCs/>
          <w:sz w:val="18"/>
          <w:szCs w:val="18"/>
          <w:rtl/>
        </w:rPr>
      </w:pPr>
    </w:p>
    <w:p w:rsidR="00440CEA" w:rsidRDefault="00440CEA" w:rsidP="00440CEA">
      <w:pPr>
        <w:tabs>
          <w:tab w:val="center" w:pos="1286"/>
        </w:tabs>
        <w:rPr>
          <w:rFonts w:cs="Simplified Arabic"/>
          <w:b/>
          <w:bCs/>
          <w:sz w:val="18"/>
          <w:szCs w:val="18"/>
          <w:rtl/>
        </w:rPr>
      </w:pPr>
    </w:p>
    <w:p w:rsidR="00AD2D5A" w:rsidRDefault="00AD2D5A"/>
    <w:sectPr w:rsidR="00AD2D5A" w:rsidSect="00CA43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3590"/>
    <w:multiLevelType w:val="hybridMultilevel"/>
    <w:tmpl w:val="006A63D0"/>
    <w:lvl w:ilvl="0" w:tplc="3006E3F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EE746F0"/>
    <w:multiLevelType w:val="hybridMultilevel"/>
    <w:tmpl w:val="0A56B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EA"/>
    <w:rsid w:val="00063F41"/>
    <w:rsid w:val="00272360"/>
    <w:rsid w:val="00440CEA"/>
    <w:rsid w:val="008E2D48"/>
    <w:rsid w:val="009D2494"/>
    <w:rsid w:val="00AD2D5A"/>
    <w:rsid w:val="00CA439B"/>
    <w:rsid w:val="00D84D37"/>
    <w:rsid w:val="00EA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</dc:creator>
  <cp:lastModifiedBy>att</cp:lastModifiedBy>
  <cp:revision>8</cp:revision>
  <dcterms:created xsi:type="dcterms:W3CDTF">2015-09-16T20:31:00Z</dcterms:created>
  <dcterms:modified xsi:type="dcterms:W3CDTF">2017-03-06T07:06:00Z</dcterms:modified>
</cp:coreProperties>
</file>