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5" w:rsidRPr="00BD4B09" w:rsidRDefault="00210544" w:rsidP="002F5A8A">
      <w:pPr>
        <w:jc w:val="center"/>
        <w:rPr>
          <w:b/>
          <w:bCs/>
          <w:sz w:val="36"/>
          <w:szCs w:val="36"/>
          <w:rtl/>
          <w:lang w:bidi="ar-IQ"/>
        </w:rPr>
      </w:pPr>
      <w:r w:rsidRPr="00BD4B09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2F5A8A" w:rsidRPr="002F5A8A" w:rsidRDefault="002F5A8A" w:rsidP="002F5A8A">
      <w:pPr>
        <w:jc w:val="center"/>
        <w:rPr>
          <w:b/>
          <w:bCs/>
          <w:sz w:val="32"/>
          <w:szCs w:val="32"/>
          <w:rtl/>
          <w:lang w:bidi="ar-IQ"/>
        </w:rPr>
      </w:pPr>
    </w:p>
    <w:p w:rsidR="00210544" w:rsidRPr="002F5A8A" w:rsidRDefault="00210544" w:rsidP="00623E0C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الاسم الرباعي : عقيل ثامر جواد </w:t>
      </w:r>
      <w:bookmarkStart w:id="0" w:name="_GoBack"/>
      <w:bookmarkEnd w:id="0"/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تاريخ الولادة : 19/4/1974 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الشهادة :ماجستير               </w:t>
      </w:r>
      <w:r w:rsidR="002F5A8A">
        <w:rPr>
          <w:rFonts w:hint="cs"/>
          <w:sz w:val="28"/>
          <w:szCs w:val="28"/>
          <w:rtl/>
          <w:lang w:bidi="ar-IQ"/>
        </w:rPr>
        <w:t xml:space="preserve">      </w:t>
      </w:r>
      <w:r w:rsidRPr="002F5A8A">
        <w:rPr>
          <w:rFonts w:hint="cs"/>
          <w:sz w:val="28"/>
          <w:szCs w:val="28"/>
          <w:rtl/>
          <w:lang w:bidi="ar-IQ"/>
        </w:rPr>
        <w:t xml:space="preserve">  </w:t>
      </w:r>
      <w:r w:rsidR="00031018">
        <w:rPr>
          <w:rFonts w:hint="cs"/>
          <w:sz w:val="28"/>
          <w:szCs w:val="28"/>
          <w:rtl/>
          <w:lang w:bidi="ar-IQ"/>
        </w:rPr>
        <w:t xml:space="preserve"> </w:t>
      </w:r>
      <w:r w:rsidRPr="002F5A8A">
        <w:rPr>
          <w:rFonts w:hint="cs"/>
          <w:sz w:val="28"/>
          <w:szCs w:val="28"/>
          <w:rtl/>
          <w:lang w:bidi="ar-IQ"/>
        </w:rPr>
        <w:t xml:space="preserve"> تاريخ الحصول عليها (2010)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التخصص العام : علوم حاسبات 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>التخصص الدقيق : نظم معلومات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>اللقب العلمي :مدرس مساعد            تاريخ الحصول عليه (12/4/2011)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>عدد سنوات الخدمة داخل التعليم : 5،6 سنة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البريد الالكتروني </w:t>
      </w:r>
      <w:hyperlink r:id="rId6" w:history="1">
        <w:r w:rsidRPr="002F5A8A">
          <w:rPr>
            <w:rStyle w:val="Hyperlink"/>
            <w:sz w:val="28"/>
            <w:szCs w:val="28"/>
            <w:lang w:bidi="ar-IQ"/>
          </w:rPr>
          <w:t>akeelthm1@yahoo.com</w:t>
        </w:r>
      </w:hyperlink>
      <w:r w:rsidRPr="002F5A8A">
        <w:rPr>
          <w:rFonts w:hint="cs"/>
          <w:sz w:val="28"/>
          <w:szCs w:val="28"/>
          <w:rtl/>
          <w:lang w:bidi="ar-IQ"/>
        </w:rPr>
        <w:t xml:space="preserve"> </w:t>
      </w:r>
    </w:p>
    <w:p w:rsidR="00210544" w:rsidRPr="002F5A8A" w:rsidRDefault="00210544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الجهة المانحة لشهادة الماجستير : الهند جامعة بونا </w:t>
      </w:r>
    </w:p>
    <w:p w:rsidR="00AA1974" w:rsidRPr="002F5A8A" w:rsidRDefault="00AA1974" w:rsidP="002F5A8A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معاون مبرمج في قسم البرمجيات </w:t>
      </w:r>
      <w:r w:rsidR="00505E02" w:rsidRPr="002F5A8A">
        <w:rPr>
          <w:rFonts w:hint="cs"/>
          <w:sz w:val="28"/>
          <w:szCs w:val="28"/>
          <w:rtl/>
          <w:lang w:bidi="ar-IQ"/>
        </w:rPr>
        <w:t>للمركز القومي للحاسبات (الهيئة العراقية للحاسوب والمعلوماتية)</w:t>
      </w:r>
      <w:r w:rsidR="002F5A8A">
        <w:rPr>
          <w:rFonts w:hint="cs"/>
          <w:sz w:val="28"/>
          <w:szCs w:val="28"/>
          <w:rtl/>
          <w:lang w:bidi="ar-IQ"/>
        </w:rPr>
        <w:t xml:space="preserve"> </w:t>
      </w:r>
      <w:r w:rsidR="00505E02" w:rsidRPr="002F5A8A">
        <w:rPr>
          <w:rFonts w:hint="cs"/>
          <w:sz w:val="28"/>
          <w:szCs w:val="28"/>
          <w:rtl/>
          <w:lang w:bidi="ar-IQ"/>
        </w:rPr>
        <w:t>وقسم الحاسوب في المصرف العراقي</w:t>
      </w:r>
    </w:p>
    <w:p w:rsidR="00505E02" w:rsidRPr="002F5A8A" w:rsidRDefault="00505E02" w:rsidP="00210544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 xml:space="preserve">رئيس مبرمجين اقدم في قسم الحاسوب للوزارة النقل </w:t>
      </w:r>
    </w:p>
    <w:p w:rsidR="00505E02" w:rsidRPr="002F5A8A" w:rsidRDefault="00505E02" w:rsidP="00E476E6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2F5A8A">
        <w:rPr>
          <w:rFonts w:hint="cs"/>
          <w:sz w:val="28"/>
          <w:szCs w:val="28"/>
          <w:rtl/>
          <w:lang w:bidi="ar-IQ"/>
        </w:rPr>
        <w:t>مدير مكتب في برنامج المنظمة الدولية (</w:t>
      </w:r>
      <w:r w:rsidR="00E476E6" w:rsidRPr="002F5A8A">
        <w:rPr>
          <w:rFonts w:hint="cs"/>
          <w:sz w:val="28"/>
          <w:szCs w:val="28"/>
          <w:rtl/>
          <w:lang w:bidi="ar-IQ"/>
        </w:rPr>
        <w:t xml:space="preserve">النفط </w:t>
      </w:r>
      <w:r w:rsidRPr="002F5A8A">
        <w:rPr>
          <w:rFonts w:hint="cs"/>
          <w:sz w:val="28"/>
          <w:szCs w:val="28"/>
          <w:rtl/>
          <w:lang w:bidi="ar-IQ"/>
        </w:rPr>
        <w:t>مقابل</w:t>
      </w:r>
      <w:r w:rsidR="00E476E6" w:rsidRPr="00E476E6">
        <w:rPr>
          <w:rFonts w:hint="cs"/>
          <w:sz w:val="28"/>
          <w:szCs w:val="28"/>
          <w:rtl/>
          <w:lang w:bidi="ar-IQ"/>
        </w:rPr>
        <w:t xml:space="preserve"> </w:t>
      </w:r>
      <w:r w:rsidR="00E476E6" w:rsidRPr="002F5A8A">
        <w:rPr>
          <w:rFonts w:hint="cs"/>
          <w:sz w:val="28"/>
          <w:szCs w:val="28"/>
          <w:rtl/>
          <w:lang w:bidi="ar-IQ"/>
        </w:rPr>
        <w:t>الغذاء</w:t>
      </w:r>
      <w:r w:rsidRPr="002F5A8A">
        <w:rPr>
          <w:rFonts w:hint="cs"/>
          <w:sz w:val="28"/>
          <w:szCs w:val="28"/>
          <w:rtl/>
          <w:lang w:bidi="ar-IQ"/>
        </w:rPr>
        <w:t>)</w:t>
      </w:r>
    </w:p>
    <w:p w:rsidR="00210544" w:rsidRPr="002F5A8A" w:rsidRDefault="00210544" w:rsidP="00210544">
      <w:pPr>
        <w:pStyle w:val="ListParagraph"/>
        <w:rPr>
          <w:sz w:val="28"/>
          <w:szCs w:val="28"/>
          <w:rtl/>
          <w:lang w:bidi="ar-IQ"/>
        </w:rPr>
      </w:pPr>
    </w:p>
    <w:p w:rsidR="00210544" w:rsidRDefault="00505E02" w:rsidP="00210544">
      <w:pPr>
        <w:rPr>
          <w:b/>
          <w:bCs/>
          <w:sz w:val="32"/>
          <w:szCs w:val="32"/>
          <w:rtl/>
          <w:lang w:bidi="ar-IQ"/>
        </w:rPr>
      </w:pPr>
      <w:r w:rsidRPr="002F5A8A">
        <w:rPr>
          <w:rFonts w:hint="cs"/>
          <w:b/>
          <w:bCs/>
          <w:sz w:val="32"/>
          <w:szCs w:val="32"/>
          <w:rtl/>
          <w:lang w:bidi="ar-IQ"/>
        </w:rPr>
        <w:t xml:space="preserve">المؤتمرات والندوات العلمية والورش التي شارك فيها </w:t>
      </w:r>
    </w:p>
    <w:p w:rsidR="002F5A8A" w:rsidRPr="002F5A8A" w:rsidRDefault="002F5A8A" w:rsidP="00210544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2551"/>
        <w:gridCol w:w="2693"/>
        <w:gridCol w:w="1560"/>
        <w:gridCol w:w="1559"/>
      </w:tblGrid>
      <w:tr w:rsidR="000912BB" w:rsidRPr="002F5A8A" w:rsidTr="002F5A8A">
        <w:tc>
          <w:tcPr>
            <w:tcW w:w="62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51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2693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مكان الانعقاد</w:t>
            </w:r>
          </w:p>
        </w:tc>
        <w:tc>
          <w:tcPr>
            <w:tcW w:w="1560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155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912BB" w:rsidRPr="002F5A8A" w:rsidTr="002F5A8A">
        <w:tc>
          <w:tcPr>
            <w:tcW w:w="62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51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 xml:space="preserve">مؤتمر اقتصاد المعرفة ومعطياتة في التعليم العالي </w:t>
            </w:r>
          </w:p>
        </w:tc>
        <w:tc>
          <w:tcPr>
            <w:tcW w:w="2693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0912BB" w:rsidRPr="002F5A8A" w:rsidTr="002F5A8A">
        <w:tc>
          <w:tcPr>
            <w:tcW w:w="62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مؤتمر التنمية المستدامة</w:t>
            </w:r>
          </w:p>
        </w:tc>
        <w:tc>
          <w:tcPr>
            <w:tcW w:w="2693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0912BB" w:rsidRPr="002F5A8A" w:rsidTr="002F5A8A">
        <w:tc>
          <w:tcPr>
            <w:tcW w:w="62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المؤتمر السنوي لبحوث التخرج</w:t>
            </w:r>
          </w:p>
        </w:tc>
        <w:tc>
          <w:tcPr>
            <w:tcW w:w="2693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0912BB" w:rsidRPr="002F5A8A" w:rsidRDefault="00474BBC" w:rsidP="002105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155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2013و2014و2015</w:t>
            </w:r>
          </w:p>
        </w:tc>
      </w:tr>
      <w:tr w:rsidR="000912BB" w:rsidRPr="002F5A8A" w:rsidTr="002F5A8A">
        <w:tc>
          <w:tcPr>
            <w:tcW w:w="62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العلمي السادس كلية التربية الاساسية </w:t>
            </w:r>
          </w:p>
        </w:tc>
        <w:tc>
          <w:tcPr>
            <w:tcW w:w="2693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0912BB" w:rsidRPr="002F5A8A" w:rsidTr="002F5A8A">
        <w:tc>
          <w:tcPr>
            <w:tcW w:w="62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مؤتمر العلمي السابع كلية التربية الاساسية</w:t>
            </w:r>
          </w:p>
        </w:tc>
        <w:tc>
          <w:tcPr>
            <w:tcW w:w="2693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بحث</w:t>
            </w:r>
          </w:p>
        </w:tc>
        <w:tc>
          <w:tcPr>
            <w:tcW w:w="1559" w:type="dxa"/>
          </w:tcPr>
          <w:p w:rsidR="000912BB" w:rsidRPr="002F5A8A" w:rsidRDefault="000912BB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45324" w:rsidRPr="002F5A8A" w:rsidTr="002F5A8A">
        <w:tc>
          <w:tcPr>
            <w:tcW w:w="629" w:type="dxa"/>
          </w:tcPr>
          <w:p w:rsidR="00645324" w:rsidRPr="002F5A8A" w:rsidRDefault="00645324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51" w:type="dxa"/>
          </w:tcPr>
          <w:p w:rsidR="00645324" w:rsidRPr="002F5A8A" w:rsidRDefault="00645324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مؤتمر الوطني الثاني للسلم الاهلي والامن المجتمعي</w:t>
            </w:r>
          </w:p>
        </w:tc>
        <w:tc>
          <w:tcPr>
            <w:tcW w:w="2693" w:type="dxa"/>
          </w:tcPr>
          <w:p w:rsidR="00645324" w:rsidRPr="002F5A8A" w:rsidRDefault="00645324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 xml:space="preserve">فندق فلسطين مريديان </w:t>
            </w:r>
          </w:p>
        </w:tc>
        <w:tc>
          <w:tcPr>
            <w:tcW w:w="1560" w:type="dxa"/>
          </w:tcPr>
          <w:p w:rsidR="00645324" w:rsidRPr="002F5A8A" w:rsidRDefault="00C42F30" w:rsidP="002105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</w:t>
            </w:r>
          </w:p>
        </w:tc>
        <w:tc>
          <w:tcPr>
            <w:tcW w:w="1559" w:type="dxa"/>
          </w:tcPr>
          <w:p w:rsidR="00645324" w:rsidRPr="002F5A8A" w:rsidRDefault="00645324" w:rsidP="00210544">
            <w:pPr>
              <w:rPr>
                <w:sz w:val="28"/>
                <w:szCs w:val="28"/>
                <w:rtl/>
                <w:lang w:bidi="ar-IQ"/>
              </w:rPr>
            </w:pPr>
            <w:r w:rsidRPr="002F5A8A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</w:tbl>
    <w:p w:rsidR="00505E02" w:rsidRDefault="00505E02" w:rsidP="00210544">
      <w:pPr>
        <w:rPr>
          <w:sz w:val="28"/>
          <w:szCs w:val="28"/>
          <w:rtl/>
          <w:lang w:bidi="ar-IQ"/>
        </w:rPr>
      </w:pPr>
    </w:p>
    <w:p w:rsidR="00623E0C" w:rsidRDefault="00623E0C" w:rsidP="00210544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23E0C" w:rsidRDefault="00623E0C" w:rsidP="00210544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2F5A8A" w:rsidRDefault="002F5A8A" w:rsidP="00210544">
      <w:pPr>
        <w:rPr>
          <w:b/>
          <w:bCs/>
          <w:sz w:val="32"/>
          <w:szCs w:val="32"/>
          <w:rtl/>
          <w:lang w:bidi="ar-IQ"/>
        </w:rPr>
      </w:pPr>
      <w:r w:rsidRPr="002F5A8A">
        <w:rPr>
          <w:rFonts w:hint="cs"/>
          <w:b/>
          <w:bCs/>
          <w:sz w:val="32"/>
          <w:szCs w:val="32"/>
          <w:rtl/>
          <w:lang w:bidi="ar-IQ"/>
        </w:rPr>
        <w:lastRenderedPageBreak/>
        <w:t>البحوث المنشورة</w:t>
      </w:r>
    </w:p>
    <w:p w:rsidR="000C6A40" w:rsidRDefault="000C6A40" w:rsidP="000C6A40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C6A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دراسة تحليلية لادوات النظم التعليمية القائمة على الحوسبة السحابية </w:t>
      </w:r>
    </w:p>
    <w:p w:rsidR="000C6A40" w:rsidRDefault="000C6A40" w:rsidP="000C6A40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C6A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الحوسبة السحابية في المؤسسات التعليمية العراقية</w:t>
      </w:r>
      <w:r w:rsidRPr="000C6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0C6A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بين الواقع والطموح</w:t>
      </w:r>
    </w:p>
    <w:p w:rsidR="000C6A40" w:rsidRDefault="001E708D" w:rsidP="000C6A40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E708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تأثير استخدام تكنلوجيا المعلومات في تحديد التمرينات وفق بعض المتغيرات الفسيولوجية لتطوير اللياقة البدنية للموظفين بأعمار 30-4</w:t>
      </w:r>
      <w:r w:rsidRPr="001E70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0</w:t>
      </w:r>
    </w:p>
    <w:p w:rsidR="001E708D" w:rsidRDefault="001E708D" w:rsidP="000C6A40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E70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Using Feedback Sessions for Inferring User Search Goals</w:t>
      </w:r>
    </w:p>
    <w:p w:rsidR="001E708D" w:rsidRDefault="001E708D" w:rsidP="000C6A40">
      <w:pPr>
        <w:pStyle w:val="ListParagraph"/>
        <w:numPr>
          <w:ilvl w:val="0"/>
          <w:numId w:val="2"/>
        </w:numPr>
        <w:spacing w:line="360" w:lineRule="auto"/>
        <w:ind w:right="284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1E708D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Represent Aggregate Knowledge in Data Warehouse and OLAP Systems by Gathering bases with Objects</w:t>
      </w:r>
    </w:p>
    <w:p w:rsidR="00210544" w:rsidRDefault="00A05320" w:rsidP="00623E0C">
      <w:pPr>
        <w:pStyle w:val="ListParagraph"/>
        <w:numPr>
          <w:ilvl w:val="0"/>
          <w:numId w:val="2"/>
        </w:numPr>
        <w:spacing w:line="360" w:lineRule="auto"/>
        <w:ind w:right="284"/>
        <w:rPr>
          <w:rFonts w:hint="cs"/>
          <w:lang w:bidi="ar-IQ"/>
        </w:rPr>
      </w:pPr>
      <w:r w:rsidRPr="00623E0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دور مواقع التواصل الاجتماعي في السلم المجتمعي</w:t>
      </w:r>
      <w:r w:rsidRPr="00623E0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 رؤية تحليله لواقع المجتمع العراقي )</w:t>
      </w:r>
      <w:r w:rsidR="003B797E">
        <w:rPr>
          <w:rFonts w:hint="cs"/>
          <w:rtl/>
          <w:lang w:bidi="ar-IQ"/>
        </w:rPr>
        <w:t xml:space="preserve"> </w:t>
      </w:r>
    </w:p>
    <w:sectPr w:rsidR="00210544" w:rsidSect="00210544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C50"/>
    <w:multiLevelType w:val="hybridMultilevel"/>
    <w:tmpl w:val="C4429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4000"/>
    <w:multiLevelType w:val="hybridMultilevel"/>
    <w:tmpl w:val="DEC84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4"/>
    <w:rsid w:val="00030830"/>
    <w:rsid w:val="00031018"/>
    <w:rsid w:val="000912BB"/>
    <w:rsid w:val="000C6A40"/>
    <w:rsid w:val="001E708D"/>
    <w:rsid w:val="00210544"/>
    <w:rsid w:val="002548D5"/>
    <w:rsid w:val="002F5A8A"/>
    <w:rsid w:val="003B797E"/>
    <w:rsid w:val="00474BBC"/>
    <w:rsid w:val="00505E02"/>
    <w:rsid w:val="00513AE8"/>
    <w:rsid w:val="005C59FF"/>
    <w:rsid w:val="00601680"/>
    <w:rsid w:val="00623E0C"/>
    <w:rsid w:val="00645324"/>
    <w:rsid w:val="00771BB7"/>
    <w:rsid w:val="00885F46"/>
    <w:rsid w:val="00A05320"/>
    <w:rsid w:val="00AA1974"/>
    <w:rsid w:val="00BD4B09"/>
    <w:rsid w:val="00C42F30"/>
    <w:rsid w:val="00E476E6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elthm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14</cp:revision>
  <dcterms:created xsi:type="dcterms:W3CDTF">2016-10-17T17:32:00Z</dcterms:created>
  <dcterms:modified xsi:type="dcterms:W3CDTF">2017-02-05T17:10:00Z</dcterms:modified>
</cp:coreProperties>
</file>