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F" w:rsidRPr="00755F1F" w:rsidRDefault="00755F1F" w:rsidP="00755F1F">
      <w:pPr>
        <w:tabs>
          <w:tab w:val="left" w:pos="990"/>
          <w:tab w:val="center" w:pos="4140"/>
        </w:tabs>
        <w:bidi w:val="0"/>
        <w:spacing w:after="0" w:line="240" w:lineRule="auto"/>
        <w:jc w:val="center"/>
        <w:rPr>
          <w:rFonts w:ascii="AGA Arabesque" w:eastAsia="Times New Roman" w:hAnsi="AGA Arabesque" w:cs="Old Antic Bold"/>
          <w:bCs/>
          <w:sz w:val="180"/>
          <w:szCs w:val="180"/>
        </w:rPr>
      </w:pPr>
      <w:r w:rsidRPr="00755F1F">
        <w:rPr>
          <w:rFonts w:ascii="AGA Arabesque" w:eastAsia="Times New Roman" w:hAnsi="AGA Arabesque" w:cs="Old Antic Bold"/>
          <w:bCs/>
          <w:noProof/>
          <w:sz w:val="180"/>
          <w:szCs w:val="180"/>
        </w:rPr>
        <w:drawing>
          <wp:anchor distT="0" distB="0" distL="114300" distR="114300" simplePos="0" relativeHeight="251661312" behindDoc="0" locked="0" layoutInCell="1" allowOverlap="1" wp14:anchorId="614DD8D3" wp14:editId="0284143C">
            <wp:simplePos x="0" y="0"/>
            <wp:positionH relativeFrom="column">
              <wp:posOffset>2193925</wp:posOffset>
            </wp:positionH>
            <wp:positionV relativeFrom="paragraph">
              <wp:posOffset>117475</wp:posOffset>
            </wp:positionV>
            <wp:extent cx="1984375" cy="359410"/>
            <wp:effectExtent l="0" t="0" r="0" b="0"/>
            <wp:wrapNone/>
            <wp:docPr id="1" name="صورة 4" descr="بسملـــــــــ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بسملـــــــــ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F1F">
        <w:rPr>
          <w:rFonts w:ascii="AGA Arabesque" w:eastAsia="Times New Roman" w:hAnsi="AGA Arabesque" w:cs="Old Antic Bold"/>
          <w:bCs/>
          <w:noProof/>
          <w:sz w:val="180"/>
          <w:szCs w:val="180"/>
        </w:rPr>
        <w:drawing>
          <wp:anchor distT="0" distB="0" distL="114300" distR="114300" simplePos="0" relativeHeight="251659264" behindDoc="1" locked="0" layoutInCell="1" allowOverlap="1" wp14:anchorId="200905C2" wp14:editId="152EB3A8">
            <wp:simplePos x="0" y="0"/>
            <wp:positionH relativeFrom="column">
              <wp:posOffset>4917198</wp:posOffset>
            </wp:positionH>
            <wp:positionV relativeFrom="paragraph">
              <wp:posOffset>353431</wp:posOffset>
            </wp:positionV>
            <wp:extent cx="1152204" cy="1150706"/>
            <wp:effectExtent l="0" t="0" r="0" b="0"/>
            <wp:wrapNone/>
            <wp:docPr id="2" name="صورة 2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04" cy="115070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F1F">
        <w:rPr>
          <w:rFonts w:ascii="AGA Arabesque" w:eastAsia="Times New Roman" w:hAnsi="AGA Arabesque" w:cs="Old Antic Bold"/>
          <w:bCs/>
          <w:noProof/>
          <w:sz w:val="180"/>
          <w:szCs w:val="180"/>
        </w:rPr>
        <w:drawing>
          <wp:anchor distT="0" distB="0" distL="114300" distR="114300" simplePos="0" relativeHeight="251660288" behindDoc="1" locked="0" layoutInCell="1" allowOverlap="1" wp14:anchorId="3BAEE5C9" wp14:editId="3FB21AE0">
            <wp:simplePos x="0" y="0"/>
            <wp:positionH relativeFrom="column">
              <wp:posOffset>-209550</wp:posOffset>
            </wp:positionH>
            <wp:positionV relativeFrom="paragraph">
              <wp:posOffset>297430</wp:posOffset>
            </wp:positionV>
            <wp:extent cx="1563170" cy="2198669"/>
            <wp:effectExtent l="38100" t="57150" r="113230" b="87331"/>
            <wp:wrapNone/>
            <wp:docPr id="3" name="صورة 3" descr="صورة جدي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 جديد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70" cy="21986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5F1F" w:rsidRPr="00755F1F" w:rsidRDefault="00755F1F" w:rsidP="00755F1F">
      <w:pPr>
        <w:bidi w:val="0"/>
        <w:spacing w:after="0" w:line="240" w:lineRule="auto"/>
        <w:jc w:val="center"/>
        <w:rPr>
          <w:rFonts w:ascii="Times New Roman" w:eastAsia="Times New Roman" w:hAnsi="Times New Roman" w:cs="Monotype Koufi"/>
          <w:sz w:val="20"/>
          <w:szCs w:val="20"/>
          <w:rtl/>
        </w:rPr>
      </w:pPr>
    </w:p>
    <w:p w:rsidR="00755F1F" w:rsidRPr="00755F1F" w:rsidRDefault="00755F1F" w:rsidP="00755F1F">
      <w:pPr>
        <w:spacing w:before="120" w:after="120" w:line="240" w:lineRule="auto"/>
        <w:jc w:val="center"/>
        <w:rPr>
          <w:rFonts w:ascii="Times New Roman" w:eastAsia="Times New Roman" w:hAnsi="Times New Roman" w:cs="Monotype Koufi"/>
          <w:b/>
          <w:bCs/>
          <w:color w:val="FFFFFF" w:themeColor="background1"/>
          <w:sz w:val="28"/>
          <w:szCs w:val="28"/>
          <w:rtl/>
        </w:rPr>
      </w:pP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khalaad al-arabeh 2"/>
          <w:b/>
          <w:bCs/>
          <w:sz w:val="28"/>
          <w:szCs w:val="28"/>
          <w:rtl/>
        </w:rPr>
      </w:pPr>
      <w:r w:rsidRPr="00755F1F">
        <w:rPr>
          <w:rFonts w:ascii="Times New Roman" w:eastAsia="Times New Roman" w:hAnsi="Times New Roman" w:cs="khalaad al-arabeh 2" w:hint="cs"/>
          <w:b/>
          <w:bCs/>
          <w:sz w:val="28"/>
          <w:szCs w:val="28"/>
          <w:rtl/>
        </w:rPr>
        <w:t xml:space="preserve">    </w:t>
      </w:r>
      <w:proofErr w:type="gramStart"/>
      <w:r w:rsidRPr="00755F1F">
        <w:rPr>
          <w:rFonts w:ascii="Times New Roman" w:eastAsia="Times New Roman" w:hAnsi="Times New Roman" w:cs="khalaad al-arabeh 2" w:hint="cs"/>
          <w:b/>
          <w:bCs/>
          <w:sz w:val="28"/>
          <w:szCs w:val="28"/>
          <w:rtl/>
        </w:rPr>
        <w:t>الجامعة</w:t>
      </w:r>
      <w:proofErr w:type="gramEnd"/>
      <w:r w:rsidRPr="00755F1F">
        <w:rPr>
          <w:rFonts w:ascii="Times New Roman" w:eastAsia="Times New Roman" w:hAnsi="Times New Roman" w:cs="khalaad al-arabeh 2" w:hint="cs"/>
          <w:b/>
          <w:bCs/>
          <w:sz w:val="28"/>
          <w:szCs w:val="28"/>
          <w:rtl/>
        </w:rPr>
        <w:t xml:space="preserve"> الإسلامية- غزة</w:t>
      </w:r>
    </w:p>
    <w:p w:rsidR="00755F1F" w:rsidRPr="00755F1F" w:rsidRDefault="00755F1F" w:rsidP="00755F1F">
      <w:pPr>
        <w:tabs>
          <w:tab w:val="left" w:pos="6675"/>
        </w:tabs>
        <w:spacing w:before="120" w:after="120" w:line="240" w:lineRule="auto"/>
        <w:rPr>
          <w:rFonts w:ascii="Times New Roman" w:eastAsia="Times New Roman" w:hAnsi="Times New Roman" w:cs="khalaad al-arabeh 2"/>
          <w:b/>
          <w:bCs/>
          <w:sz w:val="28"/>
          <w:szCs w:val="28"/>
          <w:rtl/>
        </w:rPr>
      </w:pPr>
      <w:r w:rsidRPr="00755F1F">
        <w:rPr>
          <w:rFonts w:ascii="Times New Roman" w:eastAsia="Times New Roman" w:hAnsi="Times New Roman" w:cs="khalaad al-arabeh 2" w:hint="cs"/>
          <w:b/>
          <w:bCs/>
          <w:sz w:val="28"/>
          <w:szCs w:val="28"/>
          <w:rtl/>
        </w:rPr>
        <w:t xml:space="preserve">          </w:t>
      </w:r>
      <w:proofErr w:type="gramStart"/>
      <w:r w:rsidRPr="00755F1F">
        <w:rPr>
          <w:rFonts w:ascii="Times New Roman" w:eastAsia="Times New Roman" w:hAnsi="Times New Roman" w:cs="khalaad al-arabeh 2" w:hint="cs"/>
          <w:b/>
          <w:bCs/>
          <w:sz w:val="28"/>
          <w:szCs w:val="28"/>
          <w:rtl/>
        </w:rPr>
        <w:t>كليـــة</w:t>
      </w:r>
      <w:proofErr w:type="gramEnd"/>
      <w:r w:rsidRPr="00755F1F">
        <w:rPr>
          <w:rFonts w:ascii="Times New Roman" w:eastAsia="Times New Roman" w:hAnsi="Times New Roman" w:cs="khalaad al-arabeh 2" w:hint="cs"/>
          <w:b/>
          <w:bCs/>
          <w:sz w:val="28"/>
          <w:szCs w:val="28"/>
          <w:rtl/>
        </w:rPr>
        <w:t xml:space="preserve"> الآداب</w:t>
      </w:r>
      <w:r w:rsidRPr="00755F1F">
        <w:rPr>
          <w:rFonts w:ascii="Times New Roman" w:eastAsia="Times New Roman" w:hAnsi="Times New Roman" w:cs="khalaad al-arabeh 2"/>
          <w:b/>
          <w:bCs/>
          <w:sz w:val="28"/>
          <w:szCs w:val="28"/>
          <w:rtl/>
        </w:rPr>
        <w:tab/>
      </w: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Monotype Koufi"/>
          <w:b/>
          <w:bCs/>
          <w:sz w:val="28"/>
          <w:szCs w:val="28"/>
          <w:rtl/>
        </w:rPr>
      </w:pPr>
      <w:r w:rsidRPr="00755F1F">
        <w:rPr>
          <w:rFonts w:ascii="Times New Roman" w:eastAsia="Times New Roman" w:hAnsi="Times New Roman" w:cs="khalaad al-arabeh 2" w:hint="cs"/>
          <w:b/>
          <w:bCs/>
          <w:sz w:val="28"/>
          <w:szCs w:val="28"/>
          <w:rtl/>
        </w:rPr>
        <w:t xml:space="preserve">    قسم الخدمة الاجتماعية</w:t>
      </w:r>
    </w:p>
    <w:p w:rsidR="00755F1F" w:rsidRPr="00755F1F" w:rsidRDefault="00755F1F" w:rsidP="00755F1F">
      <w:pPr>
        <w:shd w:val="clear" w:color="auto" w:fill="800000"/>
        <w:spacing w:before="120" w:after="120" w:line="240" w:lineRule="auto"/>
        <w:jc w:val="center"/>
        <w:rPr>
          <w:rFonts w:ascii="Times New Roman" w:eastAsia="Times New Roman" w:hAnsi="Times New Roman" w:cs="PT Bold Heading"/>
          <w:sz w:val="40"/>
          <w:szCs w:val="40"/>
          <w:rtl/>
        </w:rPr>
      </w:pPr>
      <w:r w:rsidRPr="00755F1F">
        <w:rPr>
          <w:rFonts w:ascii="Times New Roman" w:eastAsia="Times New Roman" w:hAnsi="Times New Roman" w:cs="PT Bold Heading" w:hint="cs"/>
          <w:sz w:val="40"/>
          <w:szCs w:val="40"/>
          <w:rtl/>
        </w:rPr>
        <w:t xml:space="preserve">السيــرة الذاتيــــــــــة </w:t>
      </w:r>
      <w:r w:rsidRPr="00755F1F">
        <w:rPr>
          <w:rFonts w:ascii="Times New Roman" w:eastAsia="Times New Roman" w:hAnsi="Times New Roman" w:cs="PT Bold Heading"/>
          <w:sz w:val="40"/>
          <w:szCs w:val="40"/>
        </w:rPr>
        <w:t>C.V.</w:t>
      </w:r>
    </w:p>
    <w:p w:rsidR="00755F1F" w:rsidRPr="00755F1F" w:rsidRDefault="00755F1F" w:rsidP="00755F1F">
      <w:pPr>
        <w:spacing w:after="0" w:line="240" w:lineRule="auto"/>
        <w:rPr>
          <w:rFonts w:ascii="Times New Roman" w:eastAsia="Times New Roman" w:hAnsi="Times New Roman" w:cs="Monotype Koufi"/>
          <w:sz w:val="28"/>
          <w:szCs w:val="28"/>
          <w:rtl/>
        </w:rPr>
      </w:pPr>
      <w:r w:rsidRPr="00755F1F">
        <w:rPr>
          <w:rFonts w:ascii="Times New Roman" w:eastAsia="Times New Roman" w:hAnsi="Times New Roman" w:cs="Monotype Koufi" w:hint="cs"/>
          <w:sz w:val="28"/>
          <w:szCs w:val="28"/>
          <w:rtl/>
        </w:rPr>
        <w:t xml:space="preserve">                                                               </w:t>
      </w:r>
    </w:p>
    <w:p w:rsidR="00755F1F" w:rsidRPr="00755F1F" w:rsidRDefault="00755F1F" w:rsidP="00755F1F">
      <w:pPr>
        <w:tabs>
          <w:tab w:val="left" w:pos="3315"/>
        </w:tabs>
        <w:spacing w:before="120" w:after="12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الاســـم: أحمد محمد </w:t>
      </w:r>
      <w:proofErr w:type="spell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محمد</w:t>
      </w:r>
      <w:proofErr w:type="spell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الرنتيسي.</w:t>
      </w:r>
    </w:p>
    <w:p w:rsidR="00755F1F" w:rsidRPr="00755F1F" w:rsidRDefault="00755F1F" w:rsidP="00755F1F">
      <w:pPr>
        <w:tabs>
          <w:tab w:val="left" w:pos="3315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تاريخ ومكان الميلاد: </w:t>
      </w:r>
      <w:r w:rsidRPr="00755F1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19/3/1983</w:t>
      </w: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gramStart"/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غزة</w:t>
      </w:r>
      <w:proofErr w:type="gramEnd"/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فلسطين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755F1F" w:rsidRPr="00755F1F" w:rsidRDefault="00755F1F" w:rsidP="00755F1F">
      <w:pPr>
        <w:tabs>
          <w:tab w:val="left" w:pos="3315"/>
        </w:tabs>
        <w:spacing w:before="120" w:after="12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الجنسية: </w:t>
      </w: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فلسطيني</w:t>
      </w:r>
      <w:proofErr w:type="gramEnd"/>
      <w:r w:rsidRPr="00755F1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.</w:t>
      </w: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محل الإقامـــــــة: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بلوك 5 -  معسكر جباليا - غزة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الحالة</w:t>
      </w:r>
      <w:proofErr w:type="gram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الاجتماعية</w:t>
      </w:r>
      <w:r w:rsidRPr="00755F1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: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متزوج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الوظيفـــــة: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رئيس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قسم الخدمة الاجتماعية- كلية الآداب- الجامعة الإسلامية بغزة.</w:t>
      </w: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جوال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/ </w:t>
      </w: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059880166.</w:t>
      </w: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هاتف العمل: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</w:t>
      </w: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2644400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/    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هاتف داخلي/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2360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proofErr w:type="gramEnd"/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البريد</w:t>
      </w:r>
      <w:proofErr w:type="gram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الالكتروني: </w:t>
      </w:r>
      <w:hyperlink r:id="rId11" w:history="1">
        <w:r w:rsidRPr="00755F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aalrantisi@iugaza.edu.ps</w:t>
        </w:r>
      </w:hyperlink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55F1F" w:rsidRPr="00755F1F" w:rsidRDefault="00755F1F" w:rsidP="00755F1F">
      <w:pPr>
        <w:spacing w:before="120" w:after="12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/>
          <w:sz w:val="28"/>
          <w:szCs w:val="28"/>
        </w:rPr>
        <w:lastRenderedPageBreak/>
        <w:t xml:space="preserve"> </w:t>
      </w:r>
    </w:p>
    <w:p w:rsidR="00755F1F" w:rsidRPr="00755F1F" w:rsidRDefault="00755F1F" w:rsidP="00755F1F">
      <w:pPr>
        <w:shd w:val="clear" w:color="auto" w:fill="800000"/>
        <w:spacing w:before="120" w:after="120" w:line="240" w:lineRule="auto"/>
        <w:jc w:val="lowKashida"/>
        <w:rPr>
          <w:rFonts w:ascii="Times New Roman" w:eastAsia="Times New Roman" w:hAnsi="Times New Roman" w:cs="PT Bold Heading"/>
          <w:color w:val="FFFFFF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color w:val="FFFFFF"/>
          <w:sz w:val="28"/>
          <w:szCs w:val="28"/>
          <w:rtl/>
        </w:rPr>
        <w:t xml:space="preserve">  </w:t>
      </w:r>
      <w:proofErr w:type="gramStart"/>
      <w:r w:rsidRPr="00755F1F">
        <w:rPr>
          <w:rFonts w:ascii="Times New Roman" w:eastAsia="Times New Roman" w:hAnsi="Times New Roman" w:cs="PT Bold Heading" w:hint="cs"/>
          <w:color w:val="FFFFFF"/>
          <w:sz w:val="28"/>
          <w:szCs w:val="28"/>
          <w:rtl/>
        </w:rPr>
        <w:t>المؤهلات</w:t>
      </w:r>
      <w:proofErr w:type="gramEnd"/>
      <w:r w:rsidRPr="00755F1F">
        <w:rPr>
          <w:rFonts w:ascii="Times New Roman" w:eastAsia="Times New Roman" w:hAnsi="Times New Roman" w:cs="PT Bold Heading" w:hint="cs"/>
          <w:color w:val="FFFFFF"/>
          <w:sz w:val="28"/>
          <w:szCs w:val="28"/>
          <w:rtl/>
        </w:rPr>
        <w:t xml:space="preserve"> العلمية:</w:t>
      </w:r>
    </w:p>
    <w:p w:rsidR="00755F1F" w:rsidRDefault="00755F1F" w:rsidP="00DD1CB4">
      <w:pPr>
        <w:numPr>
          <w:ilvl w:val="0"/>
          <w:numId w:val="1"/>
        </w:numPr>
        <w:tabs>
          <w:tab w:val="clear" w:pos="360"/>
          <w:tab w:val="num" w:pos="558"/>
        </w:tabs>
        <w:spacing w:after="0" w:line="240" w:lineRule="auto"/>
        <w:ind w:hanging="84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الثانوية العامة (توجيهي) مدرسة أحمد الشقيري, 15/7/2001، بتقدير عام جيد.</w:t>
      </w:r>
    </w:p>
    <w:p w:rsidR="00755F1F" w:rsidRDefault="00755F1F" w:rsidP="00DD1CB4">
      <w:pPr>
        <w:numPr>
          <w:ilvl w:val="0"/>
          <w:numId w:val="1"/>
        </w:numPr>
        <w:tabs>
          <w:tab w:val="clear" w:pos="360"/>
          <w:tab w:val="num" w:pos="558"/>
        </w:tabs>
        <w:spacing w:after="0" w:line="240" w:lineRule="auto"/>
        <w:ind w:hanging="84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r w:rsidRPr="002012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بكالوريوس الخدمة الاجتماعية- كلية الآداب- الجامعة الإسلامية بغزة- دور يونيو 2005 بتقدير </w:t>
      </w:r>
      <w:proofErr w:type="gramStart"/>
      <w:r w:rsidRPr="002012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عام</w:t>
      </w:r>
      <w:proofErr w:type="gramEnd"/>
      <w:r w:rsidRPr="002012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جيد جداً.</w:t>
      </w:r>
    </w:p>
    <w:p w:rsidR="00755F1F" w:rsidRPr="002012A7" w:rsidRDefault="00755F1F" w:rsidP="00DD1CB4">
      <w:pPr>
        <w:numPr>
          <w:ilvl w:val="0"/>
          <w:numId w:val="1"/>
        </w:numPr>
        <w:tabs>
          <w:tab w:val="clear" w:pos="360"/>
          <w:tab w:val="num" w:pos="558"/>
        </w:tabs>
        <w:spacing w:after="0" w:line="240" w:lineRule="auto"/>
        <w:ind w:hanging="84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2012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ماجستير الخدمة الاجتماعية- كلية الخدمة الاجتماعية- جامعة حلوان- </w:t>
      </w:r>
      <w:proofErr w:type="gramStart"/>
      <w:r w:rsidRPr="002012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جمهورية</w:t>
      </w:r>
      <w:proofErr w:type="gramEnd"/>
      <w:r w:rsidRPr="002012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مصر العربية (أكتوبر، 2008).</w:t>
      </w:r>
    </w:p>
    <w:p w:rsidR="00755F1F" w:rsidRPr="00755F1F" w:rsidRDefault="00755F1F" w:rsidP="00755F1F">
      <w:pPr>
        <w:tabs>
          <w:tab w:val="num" w:pos="360"/>
          <w:tab w:val="left" w:pos="7110"/>
        </w:tabs>
        <w:spacing w:after="0" w:line="240" w:lineRule="auto"/>
        <w:ind w:hanging="84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755F1F">
        <w:rPr>
          <w:rFonts w:ascii="Times New Roman" w:eastAsia="Times New Roman" w:hAnsi="Times New Roman" w:cs="Monotype Koufi" w:hint="cs"/>
          <w:b/>
          <w:bCs/>
          <w:sz w:val="28"/>
          <w:szCs w:val="28"/>
          <w:rtl/>
        </w:rPr>
        <w:t xml:space="preserve"> </w:t>
      </w:r>
      <w:proofErr w:type="gramStart"/>
      <w:r w:rsidRPr="00755F1F">
        <w:rPr>
          <w:rFonts w:ascii="Times New Roman" w:eastAsia="Times New Roman" w:hAnsi="Times New Roman" w:cs="Monotype Koufi" w:hint="cs"/>
          <w:b/>
          <w:bCs/>
          <w:sz w:val="28"/>
          <w:szCs w:val="28"/>
          <w:rtl/>
        </w:rPr>
        <w:t>موضوع</w:t>
      </w:r>
      <w:proofErr w:type="gramEnd"/>
      <w:r w:rsidRPr="00755F1F">
        <w:rPr>
          <w:rFonts w:ascii="Times New Roman" w:eastAsia="Times New Roman" w:hAnsi="Times New Roman" w:cs="Monotype Koufi" w:hint="cs"/>
          <w:b/>
          <w:bCs/>
          <w:sz w:val="28"/>
          <w:szCs w:val="28"/>
          <w:rtl/>
        </w:rPr>
        <w:t xml:space="preserve"> الرسالة</w:t>
      </w:r>
      <w:r w:rsidRPr="00755F1F">
        <w:rPr>
          <w:rFonts w:ascii="Times New Roman" w:eastAsia="Times New Roman" w:hAnsi="Times New Roman" w:cs="Monotype Koufi"/>
          <w:b/>
          <w:bCs/>
          <w:sz w:val="28"/>
          <w:szCs w:val="28"/>
          <w:rtl/>
        </w:rPr>
        <w:t xml:space="preserve">: </w:t>
      </w:r>
      <w:r w:rsidRPr="00755F1F">
        <w:rPr>
          <w:rFonts w:ascii="Times New Roman" w:eastAsia="Times New Roman" w:hAnsi="Times New Roman" w:cs="Monotype Koufi"/>
          <w:b/>
          <w:bCs/>
          <w:sz w:val="28"/>
          <w:szCs w:val="28"/>
        </w:rPr>
        <w:t xml:space="preserve">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منظور للممارسة العامة في الخدمة الاجتماعية للتغلب على المشكلات التي تحد من التحاق المعاقين حركياً بفرص العمل.</w:t>
      </w:r>
    </w:p>
    <w:p w:rsidR="00755F1F" w:rsidRPr="00755F1F" w:rsidRDefault="00755F1F" w:rsidP="00755F1F">
      <w:pPr>
        <w:tabs>
          <w:tab w:val="num" w:pos="360"/>
          <w:tab w:val="left" w:pos="7382"/>
        </w:tabs>
        <w:spacing w:after="0" w:line="240" w:lineRule="auto"/>
        <w:ind w:hanging="84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 xml:space="preserve">Perspective for </w:t>
      </w:r>
      <w:proofErr w:type="gramStart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The</w:t>
      </w:r>
      <w:proofErr w:type="gramEnd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 xml:space="preserve"> Generalist Practice Of Social Work to Overcome </w:t>
      </w:r>
    </w:p>
    <w:p w:rsidR="00755F1F" w:rsidRPr="00755F1F" w:rsidRDefault="00755F1F" w:rsidP="00755F1F">
      <w:pPr>
        <w:tabs>
          <w:tab w:val="num" w:pos="360"/>
          <w:tab w:val="left" w:pos="7382"/>
        </w:tabs>
        <w:spacing w:after="0" w:line="240" w:lineRule="auto"/>
        <w:ind w:hanging="84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 xml:space="preserve">Problems Which Prevent Motor Handicapped </w:t>
      </w:r>
      <w:proofErr w:type="gramStart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From</w:t>
      </w:r>
      <w:proofErr w:type="gramEnd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 xml:space="preserve"> Joining Work</w:t>
      </w:r>
    </w:p>
    <w:p w:rsidR="00755F1F" w:rsidRPr="00755F1F" w:rsidRDefault="00755F1F" w:rsidP="00DD1CB4">
      <w:pPr>
        <w:numPr>
          <w:ilvl w:val="0"/>
          <w:numId w:val="1"/>
        </w:numPr>
        <w:tabs>
          <w:tab w:val="clear" w:pos="360"/>
          <w:tab w:val="num" w:pos="558"/>
        </w:tabs>
        <w:spacing w:after="0" w:line="240" w:lineRule="auto"/>
        <w:ind w:hanging="84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دكتوراه الفلسفة في الخدمة الاجتماعية من كلية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الآداب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- جامعة الإسكندرية- جمهورية مصر العربية (سبتمب</w:t>
      </w:r>
      <w:r w:rsidRPr="00755F1F">
        <w:rPr>
          <w:rFonts w:ascii="Times New Roman" w:eastAsia="Times New Roman" w:hAnsi="Times New Roman" w:cs="Simplified Arabic" w:hint="eastAsia"/>
          <w:b/>
          <w:bCs/>
          <w:sz w:val="28"/>
          <w:szCs w:val="28"/>
          <w:rtl/>
        </w:rPr>
        <w:t>ر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، 2013).</w:t>
      </w:r>
    </w:p>
    <w:p w:rsidR="00755F1F" w:rsidRPr="00755F1F" w:rsidRDefault="00755F1F" w:rsidP="00755F1F">
      <w:pPr>
        <w:tabs>
          <w:tab w:val="num" w:pos="360"/>
          <w:tab w:val="left" w:pos="7110"/>
        </w:tabs>
        <w:spacing w:after="0" w:line="240" w:lineRule="auto"/>
        <w:ind w:hanging="84"/>
        <w:jc w:val="both"/>
        <w:rPr>
          <w:rFonts w:ascii="BrushScript BT" w:eastAsia="Times New Roman" w:hAnsi="BrushScript BT" w:cs="PT Bold Heading"/>
          <w:sz w:val="36"/>
          <w:szCs w:val="36"/>
          <w:rtl/>
        </w:rPr>
      </w:pPr>
      <w:r w:rsidRPr="00755F1F">
        <w:rPr>
          <w:rFonts w:ascii="Times New Roman" w:eastAsia="Times New Roman" w:hAnsi="Times New Roman" w:cs="Monotype Koufi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Monotype Koufi"/>
          <w:b/>
          <w:bCs/>
          <w:sz w:val="28"/>
          <w:szCs w:val="28"/>
        </w:rPr>
        <w:t xml:space="preserve"> </w:t>
      </w:r>
      <w:proofErr w:type="gramStart"/>
      <w:r w:rsidRPr="00755F1F">
        <w:rPr>
          <w:rFonts w:ascii="Times New Roman" w:eastAsia="Times New Roman" w:hAnsi="Times New Roman" w:cs="Monotype Koufi" w:hint="cs"/>
          <w:b/>
          <w:bCs/>
          <w:sz w:val="28"/>
          <w:szCs w:val="28"/>
          <w:rtl/>
        </w:rPr>
        <w:t>موضوع</w:t>
      </w:r>
      <w:proofErr w:type="gramEnd"/>
      <w:r w:rsidRPr="00755F1F">
        <w:rPr>
          <w:rFonts w:ascii="Times New Roman" w:eastAsia="Times New Roman" w:hAnsi="Times New Roman" w:cs="Monotype Koufi" w:hint="cs"/>
          <w:b/>
          <w:bCs/>
          <w:sz w:val="28"/>
          <w:szCs w:val="28"/>
          <w:rtl/>
        </w:rPr>
        <w:t xml:space="preserve"> الرسالة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: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مشكلات العمال الفلسطينيين العاطلين عن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العمل نتيجة انتفاضة الأقصى ودور الخدمة الاجتماعية في مواجهتها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755F1F">
      <w:pPr>
        <w:tabs>
          <w:tab w:val="num" w:pos="360"/>
          <w:tab w:val="left" w:pos="7382"/>
        </w:tabs>
        <w:spacing w:after="0" w:line="240" w:lineRule="auto"/>
        <w:ind w:hanging="84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The Problems of the Unemployed Palestinian Workers Because of Al-Aqsa Intifada and the Role of Social Work to confro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  <w:t>nt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 xml:space="preserve"> it.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           </w:t>
      </w:r>
    </w:p>
    <w:p w:rsidR="00755F1F" w:rsidRPr="00755F1F" w:rsidRDefault="00755F1F" w:rsidP="00755F1F">
      <w:pPr>
        <w:tabs>
          <w:tab w:val="left" w:pos="7382"/>
        </w:tabs>
        <w:bidi w:val="0"/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755F1F" w:rsidRPr="00755F1F" w:rsidRDefault="00755F1F" w:rsidP="00755F1F">
      <w:pPr>
        <w:shd w:val="clear" w:color="auto" w:fill="800000"/>
        <w:tabs>
          <w:tab w:val="left" w:pos="7110"/>
        </w:tabs>
        <w:spacing w:after="0" w:line="240" w:lineRule="auto"/>
        <w:ind w:left="-113"/>
        <w:rPr>
          <w:rFonts w:ascii="Times New Roman" w:eastAsia="Times New Roman" w:hAnsi="Times New Roman" w:cs="PT Bold Heading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المؤتمرات</w:t>
      </w:r>
      <w:proofErr w:type="gram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العلمية:</w:t>
      </w:r>
    </w:p>
    <w:p w:rsidR="00755F1F" w:rsidRPr="00755F1F" w:rsidRDefault="00755F1F" w:rsidP="00755F1F">
      <w:pPr>
        <w:numPr>
          <w:ilvl w:val="0"/>
          <w:numId w:val="3"/>
        </w:numPr>
        <w:tabs>
          <w:tab w:val="clear" w:pos="360"/>
          <w:tab w:val="num" w:pos="58"/>
          <w:tab w:val="left" w:pos="342"/>
        </w:tabs>
        <w:spacing w:before="120" w:after="120" w:line="240" w:lineRule="auto"/>
        <w:ind w:left="-57" w:hanging="27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المؤتمر العلمي الدولي التاسع عشر للخدمة الاجتماعية بكلية الخدمة الاجتماعية جامعة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حلوان  بعنوان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: 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ضمان الجودة والاعتماد في تعليم الخدمة الاجتماعية في مصر والوطن العربي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) بجمهورية مصر العربية، وذلك في الفترة من 12-13/3/2006.    </w:t>
      </w:r>
    </w:p>
    <w:p w:rsidR="00755F1F" w:rsidRPr="00755F1F" w:rsidRDefault="00755F1F" w:rsidP="00755F1F">
      <w:pPr>
        <w:numPr>
          <w:ilvl w:val="0"/>
          <w:numId w:val="3"/>
        </w:numPr>
        <w:spacing w:before="120" w:after="120" w:line="240" w:lineRule="auto"/>
        <w:ind w:left="58" w:hanging="142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المؤتمر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العلمي الدولي العشرون للخدمة الاجتماعية بكلية الخدمة الاجتماعية جامعة حلون بعنوان: 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الخدمة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الاجتماعية بين المتغيرات المحلية والعالمية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) بجمهورية مصر العربية، وذلك في الفترة من 11-12/3/2007.</w:t>
      </w:r>
    </w:p>
    <w:p w:rsidR="00755F1F" w:rsidRPr="00755F1F" w:rsidRDefault="00755F1F" w:rsidP="00755F1F">
      <w:pPr>
        <w:numPr>
          <w:ilvl w:val="0"/>
          <w:numId w:val="3"/>
        </w:numPr>
        <w:tabs>
          <w:tab w:val="clear" w:pos="360"/>
          <w:tab w:val="num" w:pos="132"/>
          <w:tab w:val="right" w:pos="846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المؤتمر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العلمي الدولي الحادي والعشرون للخدمة الاجتماعية بكلية الخدمة الاجتماعية جامعة حلوان بعنوان: 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الخدمة الاجتماعية والرعاية الإنسانية في مجتمع متغير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) بجمهورية مصر العربية، وذلك في الفترة من 12-13/3/2008م. </w:t>
      </w:r>
    </w:p>
    <w:p w:rsidR="00755F1F" w:rsidRPr="00755F1F" w:rsidRDefault="00755F1F" w:rsidP="00755F1F">
      <w:pPr>
        <w:numPr>
          <w:ilvl w:val="0"/>
          <w:numId w:val="3"/>
        </w:numPr>
        <w:tabs>
          <w:tab w:val="clear" w:pos="360"/>
          <w:tab w:val="num" w:pos="132"/>
          <w:tab w:val="right" w:pos="846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lastRenderedPageBreak/>
        <w:t>المؤتمر العلمي لكلية الآداب بالجامعة الإسلامية بغزة بعنوان 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الأسرى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الفلسطينيون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نحو الحرية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)، وذلك في الفترة 15-16/4/ 2014.</w:t>
      </w:r>
    </w:p>
    <w:p w:rsidR="00755F1F" w:rsidRPr="00755F1F" w:rsidRDefault="00755F1F" w:rsidP="00755F1F">
      <w:pPr>
        <w:numPr>
          <w:ilvl w:val="0"/>
          <w:numId w:val="3"/>
        </w:numPr>
        <w:tabs>
          <w:tab w:val="clear" w:pos="360"/>
          <w:tab w:val="num" w:pos="132"/>
          <w:tab w:val="right" w:pos="846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المؤتمر 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>ا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لتربوي الخامس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كلية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التربية الجامعة الاسلامية غزة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(ا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لتداعيات التربوية والنفسية للعدوان على غزة)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في الفترة 12-13/5/2015.</w:t>
      </w:r>
    </w:p>
    <w:p w:rsidR="00755F1F" w:rsidRPr="00755F1F" w:rsidRDefault="00755F1F" w:rsidP="00755F1F">
      <w:pPr>
        <w:shd w:val="clear" w:color="auto" w:fill="800000"/>
        <w:tabs>
          <w:tab w:val="right" w:pos="8460"/>
        </w:tabs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الابحاث العلمية المنشورة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: </w:t>
      </w:r>
    </w:p>
    <w:p w:rsidR="00755F1F" w:rsidRPr="00755F1F" w:rsidRDefault="00755F1F" w:rsidP="00755F1F">
      <w:pPr>
        <w:numPr>
          <w:ilvl w:val="0"/>
          <w:numId w:val="9"/>
        </w:numPr>
        <w:tabs>
          <w:tab w:val="right" w:pos="846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تصور مقترح للحد من مشكلة البطالة لدى المعاقين حركياً من وجهة نظر الاخصائيين الاجتماعيين</w:t>
      </w:r>
    </w:p>
    <w:p w:rsidR="00755F1F" w:rsidRPr="00755F1F" w:rsidRDefault="00755F1F" w:rsidP="0075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(</w:t>
      </w:r>
      <w:r w:rsidRPr="00755F1F">
        <w:rPr>
          <w:rFonts w:ascii="Times New Roman" w:eastAsia="Times New Roman" w:hAnsi="Times New Roman" w:cs="Times New Roman"/>
          <w:sz w:val="28"/>
          <w:szCs w:val="28"/>
          <w:rtl/>
        </w:rPr>
        <w:t>دراسة مطبقة على عينة من الاخصائيين الاجتماعيين العاملين بجمعية المعاقين حركياً- غز</w:t>
      </w: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>ة، 2008)</w:t>
      </w:r>
    </w:p>
    <w:p w:rsidR="00755F1F" w:rsidRPr="00755F1F" w:rsidRDefault="00755F1F" w:rsidP="00755F1F">
      <w:pPr>
        <w:numPr>
          <w:ilvl w:val="0"/>
          <w:numId w:val="9"/>
        </w:numPr>
        <w:tabs>
          <w:tab w:val="clear" w:pos="360"/>
          <w:tab w:val="num" w:pos="132"/>
          <w:tab w:val="right" w:pos="8460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55F1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الآثار المترتبة على الإهمال الطبي للأسرى الفلسطينيون في السجون الإسرائيلية</w:t>
      </w:r>
    </w:p>
    <w:p w:rsidR="00755F1F" w:rsidRPr="00755F1F" w:rsidRDefault="00755F1F" w:rsidP="00755F1F">
      <w:pPr>
        <w:tabs>
          <w:tab w:val="left" w:pos="1211"/>
        </w:tabs>
        <w:spacing w:before="120" w:after="120" w:line="360" w:lineRule="auto"/>
        <w:ind w:left="-142" w:firstLine="142"/>
        <w:rPr>
          <w:rFonts w:ascii="Times New Roman" w:eastAsia="Calibri" w:hAnsi="Times New Roman" w:cs="Times New Roman"/>
          <w:sz w:val="28"/>
          <w:szCs w:val="28"/>
          <w:rtl/>
        </w:rPr>
      </w:pPr>
      <w:r w:rsidRPr="00755F1F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  (</w:t>
      </w:r>
      <w:r w:rsidRPr="00755F1F">
        <w:rPr>
          <w:rFonts w:ascii="Times New Roman" w:eastAsia="Calibri" w:hAnsi="Times New Roman" w:cs="Times New Roman"/>
          <w:sz w:val="28"/>
          <w:szCs w:val="28"/>
          <w:rtl/>
        </w:rPr>
        <w:t xml:space="preserve">دراسة </w:t>
      </w:r>
      <w:r w:rsidRPr="00755F1F">
        <w:rPr>
          <w:rFonts w:ascii="Times New Roman" w:eastAsia="Times New Roman" w:hAnsi="Times New Roman" w:cs="Times New Roman"/>
          <w:sz w:val="28"/>
          <w:szCs w:val="28"/>
          <w:rtl/>
        </w:rPr>
        <w:t>مطبقة</w:t>
      </w:r>
      <w:r w:rsidRPr="00755F1F">
        <w:rPr>
          <w:rFonts w:ascii="Times New Roman" w:eastAsia="Calibri" w:hAnsi="Times New Roman" w:cs="Times New Roman"/>
          <w:sz w:val="28"/>
          <w:szCs w:val="28"/>
          <w:rtl/>
        </w:rPr>
        <w:t xml:space="preserve"> على عينة من الأسرى المحررين في صفقة وفاء الأحرار </w:t>
      </w:r>
      <w:proofErr w:type="gramStart"/>
      <w:r w:rsidRPr="00755F1F">
        <w:rPr>
          <w:rFonts w:ascii="Times New Roman" w:eastAsia="Calibri" w:hAnsi="Times New Roman" w:cs="Times New Roman"/>
          <w:sz w:val="28"/>
          <w:szCs w:val="28"/>
          <w:rtl/>
        </w:rPr>
        <w:t>أكتوبر</w:t>
      </w:r>
      <w:proofErr w:type="gramEnd"/>
      <w:r w:rsidRPr="00755F1F">
        <w:rPr>
          <w:rFonts w:ascii="Times New Roman" w:eastAsia="Calibri" w:hAnsi="Times New Roman" w:cs="Times New Roman"/>
          <w:sz w:val="28"/>
          <w:szCs w:val="28"/>
          <w:rtl/>
        </w:rPr>
        <w:t xml:space="preserve"> 2011</w:t>
      </w:r>
      <w:r w:rsidRPr="00755F1F">
        <w:rPr>
          <w:rFonts w:ascii="Times New Roman" w:eastAsia="Calibri" w:hAnsi="Times New Roman" w:cs="Times New Roman" w:hint="cs"/>
          <w:sz w:val="28"/>
          <w:szCs w:val="28"/>
          <w:rtl/>
        </w:rPr>
        <w:t>).</w:t>
      </w:r>
    </w:p>
    <w:p w:rsidR="00755F1F" w:rsidRPr="00755F1F" w:rsidRDefault="00755F1F" w:rsidP="00755F1F">
      <w:pPr>
        <w:numPr>
          <w:ilvl w:val="0"/>
          <w:numId w:val="9"/>
        </w:numPr>
        <w:tabs>
          <w:tab w:val="right" w:pos="846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المشكلات الاجتماعية للعمال الفلسطينيين العاطلين عن العمل نتيجة انتفاضة الأقصى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وتصور </w:t>
      </w:r>
      <w:proofErr w:type="gramStart"/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مقترح</w:t>
      </w:r>
      <w:proofErr w:type="gramEnd"/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لمواجهتها</w:t>
      </w:r>
    </w:p>
    <w:p w:rsidR="00755F1F" w:rsidRPr="00755F1F" w:rsidRDefault="00755F1F" w:rsidP="00755F1F">
      <w:p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(</w:t>
      </w:r>
      <w:r w:rsidRPr="00755F1F">
        <w:rPr>
          <w:rFonts w:ascii="Times New Roman" w:eastAsia="Times New Roman" w:hAnsi="Times New Roman" w:cs="Times New Roman"/>
          <w:sz w:val="28"/>
          <w:szCs w:val="28"/>
          <w:rtl/>
        </w:rPr>
        <w:t>دراسة مطبقة على عينة من الأخصائيين الاجتماعيين العاملين في المؤسسات الاجتماعية المعنية بقطاع غزة</w:t>
      </w:r>
      <w:proofErr w:type="gramStart"/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>،2013)</w:t>
      </w:r>
      <w:proofErr w:type="gramEnd"/>
      <w:r w:rsidRPr="00755F1F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755F1F" w:rsidRPr="00755F1F" w:rsidRDefault="00755F1F" w:rsidP="00755F1F">
      <w:pPr>
        <w:numPr>
          <w:ilvl w:val="0"/>
          <w:numId w:val="9"/>
        </w:numPr>
        <w:tabs>
          <w:tab w:val="right" w:pos="846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مشكلات الأسر </w:t>
      </w:r>
      <w:proofErr w:type="gramStart"/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الفلسطينية</w:t>
      </w:r>
      <w:proofErr w:type="gramEnd"/>
      <w:r w:rsidRPr="00755F1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النازحة إلى مراكز الإيواء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755F1F" w:rsidRPr="00755F1F" w:rsidRDefault="00755F1F" w:rsidP="00755F1F">
      <w:pPr>
        <w:tabs>
          <w:tab w:val="right" w:pos="8460"/>
        </w:tabs>
        <w:spacing w:before="120" w:after="120" w:line="240" w:lineRule="auto"/>
        <w:ind w:left="360" w:hanging="36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 (</w:t>
      </w:r>
      <w:r w:rsidRPr="00755F1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دراسة مطبقة على </w:t>
      </w:r>
      <w:r w:rsidRPr="00755F1F">
        <w:rPr>
          <w:rFonts w:ascii="Simplified Arabic" w:eastAsia="Times New Roman" w:hAnsi="Simplified Arabic" w:cs="Simplified Arabic"/>
          <w:sz w:val="28"/>
          <w:szCs w:val="28"/>
          <w:rtl/>
        </w:rPr>
        <w:t>عينة من</w:t>
      </w:r>
      <w:r w:rsidRPr="00755F1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أرباب</w:t>
      </w:r>
      <w:r w:rsidRPr="00755F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755F1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الأسر </w:t>
      </w:r>
      <w:proofErr w:type="gramStart"/>
      <w:r w:rsidRPr="00755F1F">
        <w:rPr>
          <w:rFonts w:ascii="Simplified Arabic" w:eastAsia="Times New Roman" w:hAnsi="Simplified Arabic" w:cs="Simplified Arabic" w:hint="cs"/>
          <w:sz w:val="28"/>
          <w:szCs w:val="28"/>
          <w:rtl/>
        </w:rPr>
        <w:t>الفلسطينية</w:t>
      </w:r>
      <w:proofErr w:type="gramEnd"/>
      <w:r w:rsidRPr="00755F1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النازحة إلى مراكز الإيواء بمدينة غزة 2015)</w:t>
      </w:r>
      <w:r w:rsidRPr="00755F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755F1F" w:rsidRPr="00755F1F" w:rsidRDefault="00755F1F" w:rsidP="00755F1F">
      <w:p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</w:p>
    <w:p w:rsidR="00755F1F" w:rsidRPr="00755F1F" w:rsidRDefault="00755F1F" w:rsidP="00755F1F">
      <w:pPr>
        <w:shd w:val="clear" w:color="auto" w:fill="800000"/>
        <w:tabs>
          <w:tab w:val="right" w:pos="8460"/>
        </w:tabs>
        <w:spacing w:before="120" w:after="12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أوراق</w:t>
      </w:r>
      <w:proofErr w:type="gram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العمل والأيام الدراسية:</w:t>
      </w:r>
    </w:p>
    <w:p w:rsidR="00755F1F" w:rsidRPr="00755F1F" w:rsidRDefault="00755F1F" w:rsidP="00755F1F">
      <w:pPr>
        <w:numPr>
          <w:ilvl w:val="0"/>
          <w:numId w:val="7"/>
        </w:num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ورقة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عمل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الآثار السلبية لغلاء المهور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في اليوم الدراسي الذي نظمه قسم الخدمة الاجتماعية بالتعاون مع جمعية التيسير للزواج "غلاء المهور-الواقع والمأمول بتاريخ 16/5/2011.</w:t>
      </w:r>
    </w:p>
    <w:p w:rsidR="00755F1F" w:rsidRPr="00755F1F" w:rsidRDefault="00755F1F" w:rsidP="00755F1F">
      <w:pPr>
        <w:numPr>
          <w:ilvl w:val="0"/>
          <w:numId w:val="7"/>
        </w:num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ورقة عمل بعنوان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"التقاليع والموضة وأثرها على طلبة الجامعات الفلسطينية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" 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في اليوم الدراسي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الذي نظمته عمادة شئون الطلبة بالجامعة الاسلامية بغزة بعنوان "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>المشكلات النفسية والاجتماعية لطلبة الجامعات الفلسطينية"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2011.</w:t>
      </w:r>
    </w:p>
    <w:p w:rsidR="00755F1F" w:rsidRPr="00755F1F" w:rsidRDefault="00755F1F" w:rsidP="00755F1F">
      <w:pPr>
        <w:numPr>
          <w:ilvl w:val="0"/>
          <w:numId w:val="7"/>
        </w:num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ورقة عمل بعنوان 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أدوار ومهارات الاخصائي الاجتماعي في التعامل مع المعاقين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"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في اليوم الدراسي الذي نظمه قسم الخدمة الاجتماعية بالتعاون مع بالتعاون مع وزارة الشئون الاجتماعية "دور الاخصائي الاجتماعي في رعاية الأسر الفقيرة والفئات المهمشة" بتاريخ 20/4/2013.</w:t>
      </w:r>
    </w:p>
    <w:p w:rsidR="00755F1F" w:rsidRPr="00755F1F" w:rsidRDefault="00755F1F" w:rsidP="00755F1F">
      <w:pPr>
        <w:numPr>
          <w:ilvl w:val="0"/>
          <w:numId w:val="7"/>
        </w:num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ورقة عمل بعنوان 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الأدوار المهنية للأخصائي الاجتماعي في حماية الطفل من التسول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"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في اليوم الدراسي الذي نظمه قسم الخدمة الاجتماعية وعمادة خدمة المجتمع والتعليم المستمر بالجامعة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الاسلامية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وبالشراكة مع منظمة الأمم المتحدة للطفولة- يونيسيف- حول 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حماية الطفل الحاضر والمستقبل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2014.</w:t>
      </w:r>
    </w:p>
    <w:p w:rsidR="00755F1F" w:rsidRPr="00755F1F" w:rsidRDefault="00755F1F" w:rsidP="00755F1F">
      <w:pPr>
        <w:numPr>
          <w:ilvl w:val="0"/>
          <w:numId w:val="7"/>
        </w:num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lastRenderedPageBreak/>
        <w:t>ورقة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عمل بعنوان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"جودة تعليم الخدمة الاجتماعية في ظل المتغيرات المعاصرة"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في اليوم الدراسي الذي نظمته جامعة القدس المفتوحة فرع غزة بعنوان "الخدمة الاجتماعية واستشراف المستقبل في ظل المتغيرات المعاصرة"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6/4/2015.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</w:p>
    <w:p w:rsidR="00755F1F" w:rsidRPr="00E251F7" w:rsidRDefault="00755F1F" w:rsidP="00E251F7">
      <w:pPr>
        <w:numPr>
          <w:ilvl w:val="0"/>
          <w:numId w:val="7"/>
        </w:num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ورقة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عمل بعنوان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"أسباب الطلاق بين حديثي الزواج في قطاع غزة"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في اليوم الدراسي الذي نظمته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جمعية فتيات الغد الفلسطينية بعنوان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"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الطلاق بين حديثي الزواج...أسباب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وحلول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30/12/2015.</w:t>
      </w:r>
    </w:p>
    <w:p w:rsidR="00755F1F" w:rsidRPr="00755F1F" w:rsidRDefault="00755F1F" w:rsidP="00755F1F">
      <w:pPr>
        <w:shd w:val="clear" w:color="auto" w:fill="800000"/>
        <w:tabs>
          <w:tab w:val="right" w:pos="8460"/>
        </w:tabs>
        <w:spacing w:before="120" w:after="12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الندوات</w:t>
      </w:r>
      <w:proofErr w:type="gram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العلمية وورش العمل: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 ندوة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التدريب الميداني بالمؤسسات الاجتماعية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الاسلامية بغزة، مارس/2010.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ندوة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الأسرة والطفل المعاق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بجمعية دير البلح لتأهيل المعاقين، مارس /2012.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 ندوة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العنف ضد المرأة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الاسلامية بغزة، مارس /2012.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 ندوة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واقع المعاقين في فلسطين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الاسلامية بغزة، سبتمب</w:t>
      </w:r>
      <w:r w:rsidRPr="00755F1F">
        <w:rPr>
          <w:rFonts w:ascii="Times New Roman" w:eastAsia="Times New Roman" w:hAnsi="Times New Roman" w:cs="Simplified Arabic" w:hint="eastAsia"/>
          <w:sz w:val="28"/>
          <w:szCs w:val="28"/>
          <w:rtl/>
        </w:rPr>
        <w:t>ر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/2012.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 ندوة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المعاقين بصرياً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الاسلامية بغزة، أكتوبر /2012.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 محاضرة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واقع العمال الفلسطينيين العاطلين عن العمل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الاسلامية بغزة، مارس /2013.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 ندوة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قانون حقوق العاقين رقم (4) لسنة 1999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الاسلامية بغزة، ديسمبر /2014.</w:t>
      </w:r>
    </w:p>
    <w:p w:rsidR="00755F1F" w:rsidRPr="00755F1F" w:rsidRDefault="00755F1F" w:rsidP="00755F1F">
      <w:pPr>
        <w:numPr>
          <w:ilvl w:val="0"/>
          <w:numId w:val="10"/>
        </w:numPr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 محاضرة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منظمات الخدمة الاجتماعية الدولية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الاسلامية بغزة، يناير/2015.</w:t>
      </w:r>
    </w:p>
    <w:p w:rsidR="00755F1F" w:rsidRPr="00755F1F" w:rsidRDefault="00755F1F" w:rsidP="00755F1F">
      <w:pPr>
        <w:numPr>
          <w:ilvl w:val="0"/>
          <w:numId w:val="10"/>
        </w:numPr>
        <w:shd w:val="clear" w:color="auto" w:fill="FFFFFF" w:themeFill="background1"/>
        <w:tabs>
          <w:tab w:val="left" w:pos="76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إلقاء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محاضرة علمية بعنوان "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أدوار الأخصائي الاجتماعي مع المعاقين بصرياً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بقاعة المؤتمرات بالجامعة الإسلامية بغزة، إبريل/ 2015.</w:t>
      </w:r>
    </w:p>
    <w:p w:rsidR="00755F1F" w:rsidRDefault="00755F1F" w:rsidP="00755F1F">
      <w:pPr>
        <w:numPr>
          <w:ilvl w:val="0"/>
          <w:numId w:val="10"/>
        </w:numPr>
        <w:tabs>
          <w:tab w:val="left" w:pos="841"/>
        </w:tabs>
        <w:spacing w:before="120" w:after="0" w:line="240" w:lineRule="auto"/>
        <w:ind w:hanging="446"/>
        <w:contextualSpacing/>
        <w:jc w:val="both"/>
        <w:rPr>
          <w:rFonts w:ascii="Times New Roman" w:eastAsia="Times New Roman" w:hAnsi="Times New Roman" w:cs="Simplified Arabic" w:hint="cs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إلقاء ندوة علمية بعنوان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"مهارات التعامل مع ضغوط الحياة"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للسيدات بمركز خدمات اللاجئين الفلسطينيين التابع لهيئة الأمم المتحدة "الأونرو</w:t>
      </w:r>
      <w:r w:rsidRPr="00755F1F">
        <w:rPr>
          <w:rFonts w:ascii="Times New Roman" w:eastAsia="Times New Roman" w:hAnsi="Times New Roman" w:cs="Simplified Arabic" w:hint="eastAsia"/>
          <w:sz w:val="28"/>
          <w:szCs w:val="28"/>
          <w:rtl/>
        </w:rPr>
        <w:t>ا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" في مخيم الشاطئ، إبريل/ 2015.</w:t>
      </w:r>
    </w:p>
    <w:p w:rsidR="00E251F7" w:rsidRDefault="00E251F7" w:rsidP="00E251F7">
      <w:pPr>
        <w:tabs>
          <w:tab w:val="left" w:pos="84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 w:hint="cs"/>
          <w:sz w:val="28"/>
          <w:szCs w:val="28"/>
          <w:rtl/>
        </w:rPr>
      </w:pPr>
    </w:p>
    <w:p w:rsidR="00E251F7" w:rsidRDefault="00E251F7" w:rsidP="00E251F7">
      <w:pPr>
        <w:tabs>
          <w:tab w:val="left" w:pos="84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 w:hint="cs"/>
          <w:sz w:val="28"/>
          <w:szCs w:val="28"/>
          <w:rtl/>
        </w:rPr>
      </w:pPr>
    </w:p>
    <w:p w:rsidR="00E251F7" w:rsidRPr="00755F1F" w:rsidRDefault="00E251F7" w:rsidP="00E251F7">
      <w:pPr>
        <w:tabs>
          <w:tab w:val="left" w:pos="84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755F1F" w:rsidRPr="00755F1F" w:rsidRDefault="00755F1F" w:rsidP="00755F1F">
      <w:pPr>
        <w:shd w:val="clear" w:color="auto" w:fill="800000"/>
        <w:tabs>
          <w:tab w:val="right" w:pos="8460"/>
        </w:tabs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lastRenderedPageBreak/>
        <w:t>الدورات</w:t>
      </w:r>
      <w:proofErr w:type="gram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التدريبية التي حصلت عليها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: </w:t>
      </w:r>
    </w:p>
    <w:p w:rsidR="00755F1F" w:rsidRPr="00E251F7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E251F7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دورة تدريبية </w:t>
      </w:r>
      <w:r w:rsidRPr="00E251F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لغة الإشارة الفلسطينية بجمعية أطفالنا للصم</w:t>
      </w:r>
      <w:r w:rsidRPr="00E251F7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، غزة- فلسطين، وذلك في الفترة </w:t>
      </w:r>
      <w:proofErr w:type="gramStart"/>
      <w:r w:rsidRPr="00E251F7">
        <w:rPr>
          <w:rFonts w:ascii="Times New Roman" w:eastAsia="Times New Roman" w:hAnsi="Times New Roman" w:cs="Simplified Arabic" w:hint="cs"/>
          <w:sz w:val="28"/>
          <w:szCs w:val="28"/>
          <w:rtl/>
        </w:rPr>
        <w:t>من</w:t>
      </w:r>
      <w:proofErr w:type="gramEnd"/>
      <w:r w:rsidRPr="00E251F7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21/10/2002م إلى 2/12/2002م.</w:t>
      </w:r>
    </w:p>
    <w:p w:rsidR="00755F1F" w:rsidRP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دورة تدريبية بمركز الإبداع الثقافي ،غزة- فلسطين، بعنوان 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الكتابة النقطية البارزة للمكفوفين-</w:t>
      </w:r>
      <w:proofErr w:type="spell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ابرايل</w:t>
      </w:r>
      <w:proofErr w:type="spell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) وذلك في الفترة من 15/3/2005م إلى 15/4/2005م.</w:t>
      </w:r>
    </w:p>
    <w:p w:rsidR="00755F1F" w:rsidRP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دورة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تدريبية بمركز بحوث وتدريب القادة بكلية الخدمة الاجتماعية، جامعة حلوان، بعنوان</w:t>
      </w:r>
      <w:r w:rsidRPr="00755F1F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جودة بحوث الخدمة الاجتماعية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) بجمهورية مصر العربية وذلك في الفترة من 11-13/12/2005م.</w:t>
      </w:r>
    </w:p>
    <w:p w:rsidR="00755F1F" w:rsidRP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دورة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من برنامج التنمية الأكاديمية في الخدمة الاجتماعية بكلية الخدمة الاجتماعية، جامعة حلوان بعنوان</w:t>
      </w:r>
      <w:r w:rsidRPr="00755F1F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برنامج تنمية مهارات الممارسين في الخدمة الاجتماعية الطبية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)</w:t>
      </w:r>
      <w:r w:rsidRPr="00755F1F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بجمهورية مصر العربية وذلك في 11/3/2008م.</w:t>
      </w:r>
    </w:p>
    <w:p w:rsidR="00755F1F" w:rsidRP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32"/>
          <w:szCs w:val="32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دورة بمركز زدني بجمهورية مصر العربية بعنوان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(مهارات العرض،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presentation skills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)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وذلك في صيف 2007م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32"/>
          <w:szCs w:val="32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دورة تدريبي</w:t>
      </w:r>
      <w:r w:rsidRPr="00755F1F">
        <w:rPr>
          <w:rFonts w:ascii="Times New Roman" w:eastAsia="Times New Roman" w:hAnsi="Times New Roman" w:cs="Simplified Arabic" w:hint="eastAsia"/>
          <w:sz w:val="28"/>
          <w:szCs w:val="28"/>
          <w:rtl/>
        </w:rPr>
        <w:t>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بالجامعة الإسلامية بغزة،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بعنوان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ممارسات تعليمية صديقة للطفل)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، وذلك في أكتوبر 2009م.</w:t>
      </w:r>
    </w:p>
    <w:p w:rsidR="00755F1F" w:rsidRP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دورة تدريبي</w:t>
      </w:r>
      <w:r w:rsidRPr="00755F1F">
        <w:rPr>
          <w:rFonts w:ascii="Times New Roman" w:eastAsia="Times New Roman" w:hAnsi="Times New Roman" w:cs="Simplified Arabic" w:hint="eastAsia"/>
          <w:sz w:val="28"/>
          <w:szCs w:val="28"/>
          <w:rtl/>
        </w:rPr>
        <w:t>ة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بالجامعة الإسلامية بغزة، بعنوان 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التحليل الإحصائي استخدام برنامج (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SPSS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) الإحصائي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)، وذلك خلال الفترة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من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10 إلى 27 يوليو 2010م.</w:t>
      </w:r>
    </w:p>
    <w:p w:rsidR="00755F1F" w:rsidRP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دورة تدريبية بالجامعة الإسلامية بغزة، بعنوان (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استخدام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التكنولوجيا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في التدريس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/>
          <w:sz w:val="28"/>
          <w:szCs w:val="28"/>
        </w:rPr>
        <w:t>Using Technology in Teaching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)، خلال الفترة من 21 يوليو إلى 4 أغسطس 2010م.</w:t>
      </w:r>
    </w:p>
    <w:p w:rsidR="00755F1F" w:rsidRDefault="00755F1F" w:rsidP="00E251F7">
      <w:pPr>
        <w:pStyle w:val="a5"/>
        <w:numPr>
          <w:ilvl w:val="0"/>
          <w:numId w:val="12"/>
        </w:numPr>
        <w:tabs>
          <w:tab w:val="right" w:pos="8460"/>
        </w:tabs>
        <w:spacing w:before="120" w:after="120" w:line="240" w:lineRule="auto"/>
        <w:jc w:val="both"/>
        <w:rPr>
          <w:rFonts w:ascii="Times New Roman" w:eastAsia="Times New Roman" w:hAnsi="Times New Roman" w:cs="Simplified Arabic" w:hint="cs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دورة تدريبية بالجامعة الإسلامية بغزة، بعنوان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(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مهارات التدريس الجامعي الفعال وإعداد الاختبارات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)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gramStart"/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>في</w:t>
      </w:r>
      <w:proofErr w:type="gramEnd"/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شهر أغسطس 2010م</w:t>
      </w:r>
      <w:r w:rsidRPr="00755F1F">
        <w:rPr>
          <w:rFonts w:ascii="Times New Roman" w:eastAsia="Times New Roman" w:hAnsi="Times New Roman" w:cs="Simplified Arabic"/>
          <w:sz w:val="28"/>
          <w:szCs w:val="28"/>
        </w:rPr>
        <w:t>.</w:t>
      </w:r>
    </w:p>
    <w:p w:rsidR="00755F1F" w:rsidRPr="00E251F7" w:rsidRDefault="00755F1F" w:rsidP="00E251F7">
      <w:pPr>
        <w:pStyle w:val="a5"/>
        <w:numPr>
          <w:ilvl w:val="0"/>
          <w:numId w:val="12"/>
        </w:numPr>
        <w:tabs>
          <w:tab w:val="right" w:pos="416"/>
        </w:tabs>
        <w:spacing w:before="120" w:after="120" w:line="240" w:lineRule="auto"/>
        <w:jc w:val="both"/>
        <w:rPr>
          <w:rFonts w:ascii="Times New Roman" w:eastAsia="Times New Roman" w:hAnsi="Times New Roman" w:cs="Simplified Arabic" w:hint="cs"/>
          <w:sz w:val="28"/>
          <w:szCs w:val="28"/>
        </w:rPr>
      </w:pPr>
      <w:r w:rsidRPr="00E251F7">
        <w:rPr>
          <w:rFonts w:ascii="Times New Roman" w:eastAsia="Times New Roman" w:hAnsi="Times New Roman" w:cs="Simplified Arabic" w:hint="cs"/>
          <w:sz w:val="28"/>
          <w:szCs w:val="28"/>
          <w:rtl/>
        </w:rPr>
        <w:t>دورة تدريبية بالجامعة الإسلامية بغزة، بعنوان (</w:t>
      </w:r>
      <w:r w:rsidRPr="00E251F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فهرسة المراجع باستخدام </w:t>
      </w:r>
      <w:r w:rsidRPr="00E251F7">
        <w:rPr>
          <w:rFonts w:ascii="Times New Roman" w:eastAsia="Times New Roman" w:hAnsi="Times New Roman" w:cs="Simplified Arabic"/>
          <w:b/>
          <w:bCs/>
          <w:sz w:val="28"/>
          <w:szCs w:val="28"/>
        </w:rPr>
        <w:t>Endnote</w:t>
      </w:r>
      <w:r w:rsidRPr="00E251F7">
        <w:rPr>
          <w:rFonts w:ascii="Times New Roman" w:eastAsia="Times New Roman" w:hAnsi="Times New Roman" w:cs="Simplified Arabic" w:hint="cs"/>
          <w:sz w:val="28"/>
          <w:szCs w:val="28"/>
          <w:rtl/>
        </w:rPr>
        <w:t>) خلال الفترة من 14-16 يونيو 2015م.</w:t>
      </w:r>
    </w:p>
    <w:p w:rsidR="00E251F7" w:rsidRDefault="00E251F7" w:rsidP="00E251F7">
      <w:p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 w:hint="cs"/>
          <w:sz w:val="28"/>
          <w:szCs w:val="28"/>
          <w:rtl/>
        </w:rPr>
      </w:pPr>
    </w:p>
    <w:p w:rsidR="00E251F7" w:rsidRDefault="00E251F7" w:rsidP="00E251F7">
      <w:p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 w:hint="cs"/>
          <w:sz w:val="28"/>
          <w:szCs w:val="28"/>
          <w:rtl/>
        </w:rPr>
      </w:pPr>
    </w:p>
    <w:p w:rsidR="00691F1E" w:rsidRDefault="00691F1E" w:rsidP="00E251F7">
      <w:p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 w:hint="cs"/>
          <w:sz w:val="28"/>
          <w:szCs w:val="28"/>
          <w:rtl/>
        </w:rPr>
      </w:pPr>
    </w:p>
    <w:p w:rsidR="00691F1E" w:rsidRPr="00755F1F" w:rsidRDefault="00691F1E" w:rsidP="00E251F7">
      <w:p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</w:p>
    <w:p w:rsidR="00755F1F" w:rsidRPr="00755F1F" w:rsidRDefault="00755F1F" w:rsidP="00755F1F">
      <w:pPr>
        <w:tabs>
          <w:tab w:val="left" w:pos="767"/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</w:p>
    <w:p w:rsidR="00755F1F" w:rsidRPr="00755F1F" w:rsidRDefault="00755F1F" w:rsidP="00755F1F">
      <w:pPr>
        <w:shd w:val="clear" w:color="auto" w:fill="800000"/>
        <w:tabs>
          <w:tab w:val="right" w:pos="8460"/>
        </w:tabs>
        <w:spacing w:before="120" w:after="12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lastRenderedPageBreak/>
        <w:t xml:space="preserve">الحاسب الآلي </w:t>
      </w:r>
      <w:proofErr w:type="gramStart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واللغة</w:t>
      </w:r>
      <w:proofErr w:type="gramEnd"/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:</w:t>
      </w:r>
    </w:p>
    <w:p w:rsidR="00755F1F" w:rsidRPr="00755F1F" w:rsidRDefault="00755F1F" w:rsidP="00755F1F">
      <w:pPr>
        <w:numPr>
          <w:ilvl w:val="0"/>
          <w:numId w:val="4"/>
        </w:numPr>
        <w:spacing w:after="0" w:line="240" w:lineRule="auto"/>
        <w:ind w:left="-84" w:hanging="283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الحصول على شهادة الرخصة الدولية لقيادة الحاسوب، من منظمة اليونسكو بجمهورية مصر العربية، وذلك بتاريخ 17/6/2008م. </w:t>
      </w:r>
    </w:p>
    <w:p w:rsidR="00755F1F" w:rsidRPr="00755F1F" w:rsidRDefault="00755F1F" w:rsidP="00755F1F">
      <w:pPr>
        <w:tabs>
          <w:tab w:val="right" w:pos="142"/>
        </w:tabs>
        <w:bidi w:val="0"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proofErr w:type="gramStart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 xml:space="preserve">International Computer Driving </w:t>
      </w:r>
      <w:proofErr w:type="spellStart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Licence</w:t>
      </w:r>
      <w:proofErr w:type="spellEnd"/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 xml:space="preserve"> with that Support of UNESCO.</w:t>
      </w:r>
      <w:proofErr w:type="gramEnd"/>
    </w:p>
    <w:p w:rsidR="00755F1F" w:rsidRPr="00755F1F" w:rsidRDefault="00755F1F" w:rsidP="00755F1F">
      <w:pPr>
        <w:numPr>
          <w:ilvl w:val="0"/>
          <w:numId w:val="4"/>
        </w:numPr>
        <w:tabs>
          <w:tab w:val="left" w:pos="58"/>
        </w:tabs>
        <w:spacing w:before="120" w:after="0" w:line="240" w:lineRule="auto"/>
        <w:ind w:left="58" w:hanging="425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الحصول على شهادة في اللغة العربية لطلاب الدراسات العليا من وحدة اللغات والترجمة بك</w:t>
      </w:r>
      <w:r w:rsidR="00E251F7">
        <w:rPr>
          <w:rFonts w:ascii="Times New Roman" w:eastAsia="Times New Roman" w:hAnsi="Times New Roman" w:cs="Simplified Arabic" w:hint="cs"/>
          <w:sz w:val="28"/>
          <w:szCs w:val="28"/>
          <w:rtl/>
        </w:rPr>
        <w:t>-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لية الآداب 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>–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جامعة الإسكندرية، خلال الفترة من 9 أكتوبر2010 إلى 6 يناير 2011م.</w:t>
      </w:r>
    </w:p>
    <w:p w:rsidR="00755F1F" w:rsidRPr="00755F1F" w:rsidRDefault="00755F1F" w:rsidP="00755F1F">
      <w:pPr>
        <w:numPr>
          <w:ilvl w:val="0"/>
          <w:numId w:val="9"/>
        </w:numPr>
        <w:spacing w:before="120" w:after="0" w:line="240" w:lineRule="auto"/>
        <w:ind w:left="160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الحصول على شهادة التوفل المحلي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(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LOCAL TOEFL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)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من مركز</w:t>
      </w:r>
      <w:r w:rsidRPr="00755F1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الدراسات والاستشارات والتدريب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- كلية الآداب - جامعة عين شمس - جمهورية مصر العربية وذلك في الفترة من 1/4/2008م إلى 13/5/2008م.</w:t>
      </w:r>
    </w:p>
    <w:p w:rsidR="00755F1F" w:rsidRPr="00755F1F" w:rsidRDefault="00755F1F" w:rsidP="00755F1F">
      <w:pPr>
        <w:numPr>
          <w:ilvl w:val="0"/>
          <w:numId w:val="9"/>
        </w:numPr>
        <w:spacing w:before="120" w:after="0" w:line="240" w:lineRule="auto"/>
        <w:ind w:left="160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الحصول على شهادة التوفل الدولي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(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</w:rPr>
        <w:t>INTERNATIONAL TOEFL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)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من وحدة اللغات والترجمة - كلية الآداب - جامعة الإسكندرية - جمهورية مصر العربية، خلال الفترة من 20  أكتوبر2010 إلى 15 فبراير 2011م.</w:t>
      </w:r>
    </w:p>
    <w:p w:rsidR="00755F1F" w:rsidRPr="00755F1F" w:rsidRDefault="00755F1F" w:rsidP="00755F1F">
      <w:pPr>
        <w:spacing w:before="120" w:after="0" w:line="240" w:lineRule="auto"/>
        <w:ind w:left="720"/>
        <w:jc w:val="both"/>
        <w:rPr>
          <w:rFonts w:ascii="Times New Roman" w:eastAsia="Times New Roman" w:hAnsi="Times New Roman" w:cs="Simplified Arabic"/>
          <w:sz w:val="28"/>
          <w:szCs w:val="28"/>
        </w:rPr>
      </w:pPr>
    </w:p>
    <w:p w:rsidR="00755F1F" w:rsidRPr="00755F1F" w:rsidRDefault="00755F1F" w:rsidP="00755F1F">
      <w:pPr>
        <w:shd w:val="clear" w:color="auto" w:fill="800000"/>
        <w:spacing w:after="120" w:line="240" w:lineRule="auto"/>
        <w:jc w:val="both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/>
          <w:sz w:val="28"/>
          <w:szCs w:val="28"/>
          <w:rtl/>
        </w:rPr>
        <w:t xml:space="preserve"> المساقات الأكاديمية التي قمت بتدريسها في الجامعة الإسلامية بغزة </w:t>
      </w: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:</w:t>
      </w:r>
    </w:p>
    <w:p w:rsidR="00755F1F" w:rsidRPr="00755F1F" w:rsidRDefault="00755F1F" w:rsidP="00755F1F">
      <w:pPr>
        <w:numPr>
          <w:ilvl w:val="0"/>
          <w:numId w:val="5"/>
        </w:numPr>
        <w:spacing w:after="0" w:line="240" w:lineRule="auto"/>
        <w:ind w:left="465" w:hanging="425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مدخل الخدمة الاجتماعية    2- خدمة الجماعة (1)           3-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الخدمة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الاجتماعية الطبية   </w:t>
      </w:r>
    </w:p>
    <w:p w:rsidR="00755F1F" w:rsidRPr="00755F1F" w:rsidRDefault="00755F1F" w:rsidP="00755F1F">
      <w:pPr>
        <w:spacing w:after="0" w:line="240" w:lineRule="auto"/>
        <w:ind w:left="324" w:hanging="302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4-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رعاية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الأسرة والطفولة      5- رعاية الفئات الخاصة        6-التخطيط الاجتماعي</w:t>
      </w:r>
    </w:p>
    <w:p w:rsidR="00755F1F" w:rsidRPr="00755F1F" w:rsidRDefault="00755F1F" w:rsidP="00755F1F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7-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مبادئ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علم الاجتماع       8- الخدمة الاجتماعية المدرسية   9- الممارسة العامة في الخدمة الاجتماعية                  10- مناهج البحث الاجتماعي 11- تدريب ميداني (1)           12- تدريب ميداني (2)     </w:t>
      </w:r>
    </w:p>
    <w:p w:rsidR="00755F1F" w:rsidRPr="00755F1F" w:rsidRDefault="00755F1F" w:rsidP="00755F1F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13-</w:t>
      </w:r>
      <w:r w:rsidRPr="00755F1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الإشراف على </w:t>
      </w: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بحوث</w:t>
      </w: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 تخرج </w:t>
      </w:r>
      <w:proofErr w:type="gramStart"/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>البكالوريوس</w:t>
      </w:r>
      <w:proofErr w:type="gramEnd"/>
    </w:p>
    <w:p w:rsidR="00755F1F" w:rsidRPr="00755F1F" w:rsidRDefault="00755F1F" w:rsidP="00755F1F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755F1F" w:rsidRPr="00755F1F" w:rsidRDefault="00755F1F" w:rsidP="00755F1F">
      <w:pPr>
        <w:shd w:val="clear" w:color="auto" w:fill="800000"/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755F1F">
        <w:rPr>
          <w:rFonts w:ascii="Times New Roman" w:eastAsia="Times New Roman" w:hAnsi="Times New Roman" w:cs="PT Bold Heading"/>
          <w:sz w:val="28"/>
          <w:szCs w:val="28"/>
          <w:rtl/>
        </w:rPr>
        <w:t>المساقات الأكاديمية التي قمت بتدريسها في جامعة ال</w:t>
      </w: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أم</w:t>
      </w:r>
      <w:r w:rsidRPr="00755F1F">
        <w:rPr>
          <w:rFonts w:ascii="Times New Roman" w:eastAsia="Times New Roman" w:hAnsi="Times New Roman" w:cs="PT Bold Heading"/>
          <w:sz w:val="28"/>
          <w:szCs w:val="28"/>
          <w:rtl/>
        </w:rPr>
        <w:t xml:space="preserve">ة بغزة </w:t>
      </w: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:</w:t>
      </w:r>
    </w:p>
    <w:p w:rsidR="00755F1F" w:rsidRPr="00755F1F" w:rsidRDefault="00755F1F" w:rsidP="00755F1F">
      <w:pPr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أساسيات الدفاع الاجتماعي                                2- نظريات </w:t>
      </w:r>
      <w:proofErr w:type="gramStart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>ونماذج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في التخطيط الاجتماعي</w:t>
      </w:r>
    </w:p>
    <w:p w:rsidR="00755F1F" w:rsidRPr="00755F1F" w:rsidRDefault="00755F1F" w:rsidP="00755F1F">
      <w:pPr>
        <w:numPr>
          <w:ilvl w:val="0"/>
          <w:numId w:val="8"/>
        </w:numPr>
        <w:spacing w:after="0" w:line="240" w:lineRule="auto"/>
        <w:ind w:left="389" w:hanging="389"/>
        <w:contextualSpacing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 xml:space="preserve">الإشراف على بحوث تخرج </w:t>
      </w:r>
      <w:proofErr w:type="gramStart"/>
      <w:r w:rsidRPr="00755F1F">
        <w:rPr>
          <w:rFonts w:ascii="Times New Roman" w:eastAsia="Times New Roman" w:hAnsi="Times New Roman" w:cs="Simplified Arabic"/>
          <w:sz w:val="28"/>
          <w:szCs w:val="28"/>
          <w:rtl/>
        </w:rPr>
        <w:t>البكالوريوس</w:t>
      </w:r>
      <w:proofErr w:type="gramEnd"/>
      <w:r w:rsidRPr="00755F1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                4- الإشراف على طلبة التدريب الميداني</w:t>
      </w:r>
    </w:p>
    <w:p w:rsidR="00755F1F" w:rsidRPr="00755F1F" w:rsidRDefault="00755F1F" w:rsidP="00755F1F">
      <w:pPr>
        <w:shd w:val="clear" w:color="auto" w:fill="800000"/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755F1F">
        <w:rPr>
          <w:rFonts w:ascii="Times New Roman" w:eastAsia="Times New Roman" w:hAnsi="Times New Roman" w:cs="Simplified Arabic"/>
          <w:b/>
          <w:bCs/>
          <w:sz w:val="32"/>
          <w:szCs w:val="32"/>
        </w:rPr>
        <w:t xml:space="preserve">  </w:t>
      </w:r>
      <w:r w:rsidRPr="00755F1F">
        <w:rPr>
          <w:rFonts w:ascii="Times New Roman" w:eastAsia="Times New Roman" w:hAnsi="Times New Roman" w:cs="PT Bold Heading" w:hint="cs"/>
          <w:sz w:val="28"/>
          <w:szCs w:val="28"/>
          <w:rtl/>
        </w:rPr>
        <w:t>الخبرات العملية والادارية: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رئيس قسم الخدمة الاجتماعية بكلية الآداب- الجامعة الإسلامية بغزة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عام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2015-2016م.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عضو مجلس كلية الآداب في الجامعة الإسلامية بغزة عام 20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15-2016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عضو لجنة الجودة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ب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كلية الآداب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بالجامعة الإسلامية بغزة عام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2014-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20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15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lastRenderedPageBreak/>
        <w:t xml:space="preserve"> عضو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ومقرر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لجنة التخطيط والتطوير ب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كلية الآداب بالجامعة الإسلامية بغزة عام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2014-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20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15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عضو لجنة الامتحانات ب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كلية الآداب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بالجامعة الإسلامية بغزة عام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2015-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20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16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عضو اللجنة الاجتماعية بكلية الآداب 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بالجامعة الإسلامية بغزة عام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2015-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20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16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عضو لجنة العلاقات العامة بكلية الآداب 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بالجامعة الإسلامية بغزة عام 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2015-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20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16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ممثل كلية الآداب في العلاقات العامة بالجامعة الاسلامية بغزة 2014-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20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15</w:t>
      </w:r>
      <w:r w:rsidRPr="00755F1F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م</w:t>
      </w: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755F1F" w:rsidRPr="00755F1F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عضو لجنة إعداد دليل كلية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الآداب</w:t>
      </w:r>
      <w:proofErr w:type="gramEnd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2015-2016.</w:t>
      </w:r>
    </w:p>
    <w:p w:rsidR="00D763A9" w:rsidRDefault="00755F1F" w:rsidP="00691F1E">
      <w:pPr>
        <w:numPr>
          <w:ilvl w:val="0"/>
          <w:numId w:val="2"/>
        </w:numPr>
        <w:tabs>
          <w:tab w:val="clear" w:pos="360"/>
          <w:tab w:val="num" w:pos="274"/>
          <w:tab w:val="num" w:pos="483"/>
        </w:tabs>
        <w:spacing w:before="120" w:after="0" w:line="240" w:lineRule="auto"/>
        <w:ind w:hanging="369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عضو اللجنة التحضيرية لمؤتمر كلية الآداب "التحولات الموضوعية للقضية الفلسطينية بعد اتفاقية </w:t>
      </w:r>
      <w:proofErr w:type="gramStart"/>
      <w:r w:rsidRPr="00755F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أسلو" .</w:t>
      </w:r>
      <w:proofErr w:type="gramEnd"/>
    </w:p>
    <w:p w:rsidR="00D763A9" w:rsidRPr="00D763A9" w:rsidRDefault="00477B89" w:rsidP="00D763A9">
      <w:pPr>
        <w:shd w:val="clear" w:color="auto" w:fill="800000"/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اللق</w:t>
      </w:r>
      <w:r w:rsidR="00D31566">
        <w:rPr>
          <w:rFonts w:ascii="Times New Roman" w:eastAsia="Times New Roman" w:hAnsi="Times New Roman" w:cs="PT Bold Heading" w:hint="cs"/>
          <w:sz w:val="28"/>
          <w:szCs w:val="28"/>
          <w:rtl/>
        </w:rPr>
        <w:t>ــ</w:t>
      </w: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اءا</w:t>
      </w:r>
      <w:r w:rsidR="003A7CB8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ت </w:t>
      </w:r>
      <w:r w:rsidR="00D31566">
        <w:rPr>
          <w:rFonts w:ascii="Times New Roman" w:eastAsia="Times New Roman" w:hAnsi="Times New Roman" w:cs="PT Bold Heading" w:hint="cs"/>
          <w:sz w:val="28"/>
          <w:szCs w:val="28"/>
          <w:rtl/>
        </w:rPr>
        <w:t>الاعـــ</w:t>
      </w:r>
      <w:r w:rsidR="00D763A9" w:rsidRPr="00D763A9">
        <w:rPr>
          <w:rFonts w:ascii="Times New Roman" w:eastAsia="Times New Roman" w:hAnsi="Times New Roman" w:cs="PT Bold Heading" w:hint="cs"/>
          <w:sz w:val="28"/>
          <w:szCs w:val="28"/>
          <w:rtl/>
        </w:rPr>
        <w:t>لامية:</w:t>
      </w:r>
    </w:p>
    <w:p w:rsidR="00053C69" w:rsidRPr="00B601D3" w:rsidRDefault="001E6AB4" w:rsidP="00423D91">
      <w:pPr>
        <w:pStyle w:val="a5"/>
        <w:numPr>
          <w:ilvl w:val="0"/>
          <w:numId w:val="11"/>
        </w:numPr>
        <w:ind w:left="416" w:hanging="425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لقاء حول "</w:t>
      </w:r>
      <w:r w:rsidR="00163CAA" w:rsidRPr="00B601D3">
        <w:rPr>
          <w:rFonts w:cs="Simplified Arabic" w:hint="cs"/>
          <w:sz w:val="28"/>
          <w:szCs w:val="28"/>
          <w:rtl/>
        </w:rPr>
        <w:t xml:space="preserve">واقع الاشخاص </w:t>
      </w:r>
      <w:r w:rsidR="001D749F" w:rsidRPr="00B601D3">
        <w:rPr>
          <w:rFonts w:cs="Simplified Arabic" w:hint="cs"/>
          <w:sz w:val="28"/>
          <w:szCs w:val="28"/>
          <w:rtl/>
        </w:rPr>
        <w:t>ذوي الاعاقة في فلسطين</w:t>
      </w:r>
      <w:r>
        <w:rPr>
          <w:rFonts w:cs="Simplified Arabic" w:hint="cs"/>
          <w:sz w:val="28"/>
          <w:szCs w:val="28"/>
          <w:rtl/>
        </w:rPr>
        <w:t>"</w:t>
      </w:r>
      <w:r w:rsidR="001D749F" w:rsidRPr="00B601D3">
        <w:rPr>
          <w:rFonts w:cs="Simplified Arabic" w:hint="cs"/>
          <w:sz w:val="28"/>
          <w:szCs w:val="28"/>
          <w:rtl/>
        </w:rPr>
        <w:t xml:space="preserve"> </w:t>
      </w:r>
      <w:r w:rsidR="00F15C7A">
        <w:rPr>
          <w:rFonts w:cs="Simplified Arabic" w:hint="cs"/>
          <w:sz w:val="28"/>
          <w:szCs w:val="28"/>
          <w:rtl/>
        </w:rPr>
        <w:t>إ</w:t>
      </w:r>
      <w:r w:rsidR="001D749F" w:rsidRPr="00B601D3">
        <w:rPr>
          <w:rFonts w:cs="Simplified Arabic" w:hint="cs"/>
          <w:sz w:val="28"/>
          <w:szCs w:val="28"/>
          <w:rtl/>
        </w:rPr>
        <w:t>ذاعة القر</w:t>
      </w:r>
      <w:r w:rsidR="0011007B">
        <w:rPr>
          <w:rFonts w:cs="Simplified Arabic" w:hint="cs"/>
          <w:sz w:val="28"/>
          <w:szCs w:val="28"/>
          <w:rtl/>
        </w:rPr>
        <w:t>آ</w:t>
      </w:r>
      <w:r w:rsidR="001D749F" w:rsidRPr="00B601D3">
        <w:rPr>
          <w:rFonts w:cs="Simplified Arabic" w:hint="cs"/>
          <w:sz w:val="28"/>
          <w:szCs w:val="28"/>
          <w:rtl/>
        </w:rPr>
        <w:t>ن الكريم الجامعة الاسلامية.</w:t>
      </w:r>
    </w:p>
    <w:p w:rsidR="001D749F" w:rsidRDefault="00675A56" w:rsidP="00423D91">
      <w:pPr>
        <w:pStyle w:val="a5"/>
        <w:numPr>
          <w:ilvl w:val="0"/>
          <w:numId w:val="11"/>
        </w:numPr>
        <w:ind w:left="416" w:hanging="425"/>
      </w:pPr>
      <w:proofErr w:type="gramStart"/>
      <w:r>
        <w:rPr>
          <w:rFonts w:cs="Simplified Arabic" w:hint="cs"/>
          <w:sz w:val="28"/>
          <w:szCs w:val="28"/>
          <w:rtl/>
        </w:rPr>
        <w:t>لقاء</w:t>
      </w:r>
      <w:proofErr w:type="gramEnd"/>
      <w:r>
        <w:rPr>
          <w:rFonts w:cs="Simplified Arabic" w:hint="cs"/>
          <w:sz w:val="28"/>
          <w:szCs w:val="28"/>
          <w:rtl/>
        </w:rPr>
        <w:t xml:space="preserve"> حول واقع </w:t>
      </w:r>
      <w:r w:rsidRPr="00675A56">
        <w:rPr>
          <w:rFonts w:cs="Simplified Arabic" w:hint="cs"/>
          <w:sz w:val="28"/>
          <w:szCs w:val="28"/>
          <w:rtl/>
        </w:rPr>
        <w:t>الخدمة الاجتماعية في المجال الطبي في مستشفيات قطاع غزة.</w:t>
      </w:r>
    </w:p>
    <w:p w:rsidR="00803E57" w:rsidRDefault="00675A56" w:rsidP="00423D91">
      <w:pPr>
        <w:pStyle w:val="a5"/>
        <w:numPr>
          <w:ilvl w:val="0"/>
          <w:numId w:val="11"/>
        </w:numPr>
        <w:ind w:left="416" w:hanging="425"/>
        <w:rPr>
          <w:rFonts w:cs="Simplified Arabic"/>
          <w:sz w:val="28"/>
          <w:szCs w:val="28"/>
        </w:rPr>
      </w:pPr>
      <w:r w:rsidRPr="00675A56">
        <w:rPr>
          <w:rFonts w:cs="Simplified Arabic" w:hint="cs"/>
          <w:sz w:val="28"/>
          <w:szCs w:val="28"/>
          <w:rtl/>
        </w:rPr>
        <w:t>لقاء حول "</w:t>
      </w:r>
      <w:r>
        <w:rPr>
          <w:rFonts w:cs="Simplified Arabic" w:hint="cs"/>
          <w:sz w:val="28"/>
          <w:szCs w:val="28"/>
          <w:rtl/>
        </w:rPr>
        <w:t>مواقع التواصل الاجتماعي</w:t>
      </w:r>
      <w:r w:rsidRPr="00675A56">
        <w:rPr>
          <w:rFonts w:cs="Simplified Arabic" w:hint="cs"/>
          <w:sz w:val="28"/>
          <w:szCs w:val="28"/>
          <w:rtl/>
        </w:rPr>
        <w:t>"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3CF8">
        <w:rPr>
          <w:rFonts w:cs="Simplified Arabic" w:hint="cs"/>
          <w:sz w:val="28"/>
          <w:szCs w:val="28"/>
          <w:rtl/>
        </w:rPr>
        <w:t>اذاعة الإسراء بغزة.</w:t>
      </w:r>
      <w:r w:rsidR="00972A56">
        <w:rPr>
          <w:rFonts w:cs="Simplified Arabic" w:hint="cs"/>
          <w:sz w:val="28"/>
          <w:szCs w:val="28"/>
          <w:rtl/>
        </w:rPr>
        <w:t xml:space="preserve"> </w:t>
      </w:r>
    </w:p>
    <w:p w:rsidR="00675A56" w:rsidRDefault="00545E6D" w:rsidP="00423D91">
      <w:pPr>
        <w:pStyle w:val="a5"/>
        <w:numPr>
          <w:ilvl w:val="0"/>
          <w:numId w:val="11"/>
        </w:numPr>
        <w:ind w:left="416" w:hanging="425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لقاء حول "المسئولية الاجتماعية ودورها في تنمية المجتمع"</w:t>
      </w:r>
      <w:r w:rsidR="00FE3CF8">
        <w:rPr>
          <w:rFonts w:cs="Simplified Arabic" w:hint="cs"/>
          <w:sz w:val="28"/>
          <w:szCs w:val="28"/>
          <w:rtl/>
        </w:rPr>
        <w:t xml:space="preserve"> </w:t>
      </w:r>
      <w:r w:rsidR="00F15C7A">
        <w:rPr>
          <w:rFonts w:cs="Simplified Arabic" w:hint="cs"/>
          <w:sz w:val="28"/>
          <w:szCs w:val="28"/>
          <w:rtl/>
        </w:rPr>
        <w:t>إ</w:t>
      </w:r>
      <w:r w:rsidRPr="00B601D3">
        <w:rPr>
          <w:rFonts w:cs="Simplified Arabic" w:hint="cs"/>
          <w:sz w:val="28"/>
          <w:szCs w:val="28"/>
          <w:rtl/>
        </w:rPr>
        <w:t>ذاعة القر</w:t>
      </w:r>
      <w:r w:rsidR="0011007B">
        <w:rPr>
          <w:rFonts w:cs="Simplified Arabic" w:hint="cs"/>
          <w:sz w:val="28"/>
          <w:szCs w:val="28"/>
          <w:rtl/>
        </w:rPr>
        <w:t>آ</w:t>
      </w:r>
      <w:r w:rsidRPr="00B601D3">
        <w:rPr>
          <w:rFonts w:cs="Simplified Arabic" w:hint="cs"/>
          <w:sz w:val="28"/>
          <w:szCs w:val="28"/>
          <w:rtl/>
        </w:rPr>
        <w:t>ن الكريم الجامعة الاسلامية.</w:t>
      </w:r>
    </w:p>
    <w:p w:rsidR="00B52DF9" w:rsidRPr="00675A56" w:rsidRDefault="00B52DF9" w:rsidP="00423D91">
      <w:pPr>
        <w:pStyle w:val="a5"/>
        <w:numPr>
          <w:ilvl w:val="0"/>
          <w:numId w:val="11"/>
        </w:numPr>
        <w:ind w:left="416" w:hanging="425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لق</w:t>
      </w:r>
      <w:bookmarkStart w:id="0" w:name="_GoBack"/>
      <w:bookmarkEnd w:id="0"/>
      <w:r>
        <w:rPr>
          <w:rFonts w:cs="Simplified Arabic" w:hint="cs"/>
          <w:sz w:val="28"/>
          <w:szCs w:val="28"/>
          <w:rtl/>
        </w:rPr>
        <w:t>اء حول "الاستخدام السيء للإنترنت" صحيفة صوت الجامعة مارس 2014.</w:t>
      </w:r>
      <w:r w:rsidR="009C6E24">
        <w:rPr>
          <w:rFonts w:cs="Simplified Arabic" w:hint="cs"/>
          <w:sz w:val="28"/>
          <w:szCs w:val="28"/>
          <w:rtl/>
        </w:rPr>
        <w:t xml:space="preserve"> </w:t>
      </w:r>
    </w:p>
    <w:sectPr w:rsidR="00B52DF9" w:rsidRPr="00675A56" w:rsidSect="0029607A">
      <w:footerReference w:type="even" r:id="rId12"/>
      <w:footerReference w:type="default" r:id="rId13"/>
      <w:pgSz w:w="12240" w:h="15840"/>
      <w:pgMar w:top="899" w:right="153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17" w:rsidRDefault="00377217">
      <w:pPr>
        <w:spacing w:after="0" w:line="240" w:lineRule="auto"/>
      </w:pPr>
      <w:r>
        <w:separator/>
      </w:r>
    </w:p>
  </w:endnote>
  <w:endnote w:type="continuationSeparator" w:id="0">
    <w:p w:rsidR="00377217" w:rsidRDefault="0037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Antic 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khalaad al-arabeh 2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89" w:rsidRDefault="00755F1F" w:rsidP="001351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A89" w:rsidRDefault="00377217" w:rsidP="00D800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0632105"/>
      <w:docPartObj>
        <w:docPartGallery w:val="Page Numbers (Bottom of Page)"/>
        <w:docPartUnique/>
      </w:docPartObj>
    </w:sdtPr>
    <w:sdtEndPr/>
    <w:sdtContent>
      <w:p w:rsidR="00B23D1E" w:rsidRDefault="00755F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91" w:rsidRPr="00423D91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070A89" w:rsidRDefault="00377217" w:rsidP="00B23D1E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17" w:rsidRDefault="00377217">
      <w:pPr>
        <w:spacing w:after="0" w:line="240" w:lineRule="auto"/>
      </w:pPr>
      <w:r>
        <w:separator/>
      </w:r>
    </w:p>
  </w:footnote>
  <w:footnote w:type="continuationSeparator" w:id="0">
    <w:p w:rsidR="00377217" w:rsidRDefault="0037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56"/>
    <w:multiLevelType w:val="hybridMultilevel"/>
    <w:tmpl w:val="E088578E"/>
    <w:lvl w:ilvl="0" w:tplc="3E72098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415CA"/>
    <w:multiLevelType w:val="hybridMultilevel"/>
    <w:tmpl w:val="1EB432F2"/>
    <w:lvl w:ilvl="0" w:tplc="A4C219EE">
      <w:start w:val="3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4154"/>
    <w:multiLevelType w:val="hybridMultilevel"/>
    <w:tmpl w:val="C498B32C"/>
    <w:lvl w:ilvl="0" w:tplc="61182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A2F"/>
    <w:multiLevelType w:val="hybridMultilevel"/>
    <w:tmpl w:val="D9E00716"/>
    <w:lvl w:ilvl="0" w:tplc="33EAE48E">
      <w:start w:val="1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21207C90"/>
    <w:multiLevelType w:val="hybridMultilevel"/>
    <w:tmpl w:val="84FAFB02"/>
    <w:lvl w:ilvl="0" w:tplc="24BCBF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B1C66B2A">
      <w:start w:val="2"/>
      <w:numFmt w:val="decimal"/>
      <w:lvlText w:val="%2."/>
      <w:lvlJc w:val="left"/>
      <w:pPr>
        <w:tabs>
          <w:tab w:val="num" w:pos="1458"/>
        </w:tabs>
        <w:ind w:left="14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>
    <w:nsid w:val="27AD64FE"/>
    <w:multiLevelType w:val="hybridMultilevel"/>
    <w:tmpl w:val="9296F6C4"/>
    <w:lvl w:ilvl="0" w:tplc="5A20E83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00DAD"/>
    <w:multiLevelType w:val="hybridMultilevel"/>
    <w:tmpl w:val="ABA0BBEC"/>
    <w:lvl w:ilvl="0" w:tplc="DD580F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EB51D8"/>
    <w:multiLevelType w:val="hybridMultilevel"/>
    <w:tmpl w:val="33665BFC"/>
    <w:lvl w:ilvl="0" w:tplc="4EDA53FE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D3C78"/>
    <w:multiLevelType w:val="hybridMultilevel"/>
    <w:tmpl w:val="38FA5640"/>
    <w:lvl w:ilvl="0" w:tplc="4A96C89A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56C2"/>
    <w:multiLevelType w:val="hybridMultilevel"/>
    <w:tmpl w:val="ABA0BBEC"/>
    <w:lvl w:ilvl="0" w:tplc="DD580F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49202B"/>
    <w:multiLevelType w:val="hybridMultilevel"/>
    <w:tmpl w:val="A27046C4"/>
    <w:lvl w:ilvl="0" w:tplc="4DF8A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1917"/>
    <w:multiLevelType w:val="hybridMultilevel"/>
    <w:tmpl w:val="385691F2"/>
    <w:lvl w:ilvl="0" w:tplc="902C864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1F"/>
    <w:rsid w:val="000007DE"/>
    <w:rsid w:val="00002E5A"/>
    <w:rsid w:val="00004CDA"/>
    <w:rsid w:val="00004F06"/>
    <w:rsid w:val="0000759F"/>
    <w:rsid w:val="000076D7"/>
    <w:rsid w:val="000150AC"/>
    <w:rsid w:val="00020063"/>
    <w:rsid w:val="00046BA7"/>
    <w:rsid w:val="00051156"/>
    <w:rsid w:val="00053C69"/>
    <w:rsid w:val="00054CA1"/>
    <w:rsid w:val="00055822"/>
    <w:rsid w:val="000611F6"/>
    <w:rsid w:val="00065CAF"/>
    <w:rsid w:val="00070554"/>
    <w:rsid w:val="000775D7"/>
    <w:rsid w:val="000834DA"/>
    <w:rsid w:val="000A2CB1"/>
    <w:rsid w:val="000A2F4B"/>
    <w:rsid w:val="000A50FD"/>
    <w:rsid w:val="000A6C84"/>
    <w:rsid w:val="000D1255"/>
    <w:rsid w:val="000D4A01"/>
    <w:rsid w:val="000D4EA9"/>
    <w:rsid w:val="000D756F"/>
    <w:rsid w:val="000E1075"/>
    <w:rsid w:val="000E59B7"/>
    <w:rsid w:val="000F5735"/>
    <w:rsid w:val="0010007F"/>
    <w:rsid w:val="00102705"/>
    <w:rsid w:val="0011007B"/>
    <w:rsid w:val="00112E6C"/>
    <w:rsid w:val="00122BAC"/>
    <w:rsid w:val="00122BFC"/>
    <w:rsid w:val="00126985"/>
    <w:rsid w:val="0012710C"/>
    <w:rsid w:val="00135447"/>
    <w:rsid w:val="00137D11"/>
    <w:rsid w:val="00144F65"/>
    <w:rsid w:val="00146270"/>
    <w:rsid w:val="0014633D"/>
    <w:rsid w:val="00154D91"/>
    <w:rsid w:val="001634B5"/>
    <w:rsid w:val="00163CAA"/>
    <w:rsid w:val="00170F61"/>
    <w:rsid w:val="00173EB2"/>
    <w:rsid w:val="00176BDA"/>
    <w:rsid w:val="00183049"/>
    <w:rsid w:val="001876F0"/>
    <w:rsid w:val="001905C2"/>
    <w:rsid w:val="00192C0F"/>
    <w:rsid w:val="001A3567"/>
    <w:rsid w:val="001A35D2"/>
    <w:rsid w:val="001A495E"/>
    <w:rsid w:val="001A76FE"/>
    <w:rsid w:val="001B00F8"/>
    <w:rsid w:val="001B08A1"/>
    <w:rsid w:val="001B5973"/>
    <w:rsid w:val="001B6724"/>
    <w:rsid w:val="001B6A4E"/>
    <w:rsid w:val="001C32F9"/>
    <w:rsid w:val="001C4599"/>
    <w:rsid w:val="001D749F"/>
    <w:rsid w:val="001D7D9B"/>
    <w:rsid w:val="001E6AB4"/>
    <w:rsid w:val="001E76B4"/>
    <w:rsid w:val="001F4077"/>
    <w:rsid w:val="002012A7"/>
    <w:rsid w:val="00204B3B"/>
    <w:rsid w:val="002126A1"/>
    <w:rsid w:val="00213C03"/>
    <w:rsid w:val="00213FBB"/>
    <w:rsid w:val="00216D5C"/>
    <w:rsid w:val="0023561A"/>
    <w:rsid w:val="00240BF4"/>
    <w:rsid w:val="00240CBD"/>
    <w:rsid w:val="00241D34"/>
    <w:rsid w:val="00245411"/>
    <w:rsid w:val="00252F1C"/>
    <w:rsid w:val="00255938"/>
    <w:rsid w:val="00271C1E"/>
    <w:rsid w:val="002736B3"/>
    <w:rsid w:val="00274B85"/>
    <w:rsid w:val="00277298"/>
    <w:rsid w:val="00280D3F"/>
    <w:rsid w:val="00286513"/>
    <w:rsid w:val="00290A59"/>
    <w:rsid w:val="0029224E"/>
    <w:rsid w:val="00292432"/>
    <w:rsid w:val="00292AC3"/>
    <w:rsid w:val="002951AE"/>
    <w:rsid w:val="002A4323"/>
    <w:rsid w:val="002C5C98"/>
    <w:rsid w:val="002D67DE"/>
    <w:rsid w:val="002E4071"/>
    <w:rsid w:val="002E7067"/>
    <w:rsid w:val="002E75F6"/>
    <w:rsid w:val="002F34E2"/>
    <w:rsid w:val="002F4102"/>
    <w:rsid w:val="00300716"/>
    <w:rsid w:val="00302B28"/>
    <w:rsid w:val="00306353"/>
    <w:rsid w:val="0031618E"/>
    <w:rsid w:val="0031695B"/>
    <w:rsid w:val="003226BB"/>
    <w:rsid w:val="00324517"/>
    <w:rsid w:val="00326600"/>
    <w:rsid w:val="003277A6"/>
    <w:rsid w:val="00335508"/>
    <w:rsid w:val="00350EC4"/>
    <w:rsid w:val="00351169"/>
    <w:rsid w:val="003535C0"/>
    <w:rsid w:val="003564DA"/>
    <w:rsid w:val="00360322"/>
    <w:rsid w:val="00360A03"/>
    <w:rsid w:val="00360B8E"/>
    <w:rsid w:val="00361A9D"/>
    <w:rsid w:val="003626D0"/>
    <w:rsid w:val="003631E3"/>
    <w:rsid w:val="00363B9B"/>
    <w:rsid w:val="00363BE2"/>
    <w:rsid w:val="00364A59"/>
    <w:rsid w:val="00365A34"/>
    <w:rsid w:val="0037371C"/>
    <w:rsid w:val="0037386A"/>
    <w:rsid w:val="0037411C"/>
    <w:rsid w:val="00377217"/>
    <w:rsid w:val="003913BE"/>
    <w:rsid w:val="00397061"/>
    <w:rsid w:val="00397291"/>
    <w:rsid w:val="003A249F"/>
    <w:rsid w:val="003A3290"/>
    <w:rsid w:val="003A3F7A"/>
    <w:rsid w:val="003A401A"/>
    <w:rsid w:val="003A7CB8"/>
    <w:rsid w:val="003B10D1"/>
    <w:rsid w:val="003B167C"/>
    <w:rsid w:val="003C2EB2"/>
    <w:rsid w:val="003C7F83"/>
    <w:rsid w:val="003E07DF"/>
    <w:rsid w:val="003E0BB8"/>
    <w:rsid w:val="003E0DC1"/>
    <w:rsid w:val="003E573B"/>
    <w:rsid w:val="003E6516"/>
    <w:rsid w:val="00406A8B"/>
    <w:rsid w:val="00415A42"/>
    <w:rsid w:val="00422E00"/>
    <w:rsid w:val="00423D91"/>
    <w:rsid w:val="004255ED"/>
    <w:rsid w:val="00425CB0"/>
    <w:rsid w:val="00427A7B"/>
    <w:rsid w:val="004379FB"/>
    <w:rsid w:val="00440922"/>
    <w:rsid w:val="00453B1B"/>
    <w:rsid w:val="0046340C"/>
    <w:rsid w:val="00466575"/>
    <w:rsid w:val="00477B89"/>
    <w:rsid w:val="0048184E"/>
    <w:rsid w:val="00484C2A"/>
    <w:rsid w:val="0049753E"/>
    <w:rsid w:val="0049776A"/>
    <w:rsid w:val="004B0B2A"/>
    <w:rsid w:val="004B401A"/>
    <w:rsid w:val="004C0ABB"/>
    <w:rsid w:val="004D0BD8"/>
    <w:rsid w:val="004D63DD"/>
    <w:rsid w:val="004E2E3E"/>
    <w:rsid w:val="004F27BC"/>
    <w:rsid w:val="004F2FD7"/>
    <w:rsid w:val="0050327C"/>
    <w:rsid w:val="00504C1B"/>
    <w:rsid w:val="005123C6"/>
    <w:rsid w:val="005149B0"/>
    <w:rsid w:val="0052302B"/>
    <w:rsid w:val="00525FEE"/>
    <w:rsid w:val="005263FF"/>
    <w:rsid w:val="005265AF"/>
    <w:rsid w:val="00532902"/>
    <w:rsid w:val="00543292"/>
    <w:rsid w:val="00544572"/>
    <w:rsid w:val="005451C5"/>
    <w:rsid w:val="00545E6D"/>
    <w:rsid w:val="005515B9"/>
    <w:rsid w:val="00551A0B"/>
    <w:rsid w:val="005541BF"/>
    <w:rsid w:val="00571DDF"/>
    <w:rsid w:val="005772B4"/>
    <w:rsid w:val="00585430"/>
    <w:rsid w:val="00587C6B"/>
    <w:rsid w:val="005A0E36"/>
    <w:rsid w:val="005B1040"/>
    <w:rsid w:val="005B2062"/>
    <w:rsid w:val="005B4351"/>
    <w:rsid w:val="005B4C87"/>
    <w:rsid w:val="005C0F47"/>
    <w:rsid w:val="005C4C31"/>
    <w:rsid w:val="005C532E"/>
    <w:rsid w:val="005C5BD4"/>
    <w:rsid w:val="005C7579"/>
    <w:rsid w:val="005C7BDB"/>
    <w:rsid w:val="005E33EC"/>
    <w:rsid w:val="005E3B47"/>
    <w:rsid w:val="005F66F7"/>
    <w:rsid w:val="006005EA"/>
    <w:rsid w:val="0060291B"/>
    <w:rsid w:val="00607E49"/>
    <w:rsid w:val="00613C52"/>
    <w:rsid w:val="00614D9E"/>
    <w:rsid w:val="006262E9"/>
    <w:rsid w:val="00632FC5"/>
    <w:rsid w:val="0063529E"/>
    <w:rsid w:val="00635492"/>
    <w:rsid w:val="00635C9C"/>
    <w:rsid w:val="006360B9"/>
    <w:rsid w:val="006408A9"/>
    <w:rsid w:val="00644C5C"/>
    <w:rsid w:val="0064660F"/>
    <w:rsid w:val="00646F52"/>
    <w:rsid w:val="00651EBA"/>
    <w:rsid w:val="00662381"/>
    <w:rsid w:val="0067146A"/>
    <w:rsid w:val="00673401"/>
    <w:rsid w:val="00675A56"/>
    <w:rsid w:val="006817C6"/>
    <w:rsid w:val="00681BCB"/>
    <w:rsid w:val="0068730B"/>
    <w:rsid w:val="00687E52"/>
    <w:rsid w:val="00691F1E"/>
    <w:rsid w:val="00693E5A"/>
    <w:rsid w:val="00695B25"/>
    <w:rsid w:val="006A18B4"/>
    <w:rsid w:val="006A4B60"/>
    <w:rsid w:val="006B2C5B"/>
    <w:rsid w:val="006B2F65"/>
    <w:rsid w:val="006B4415"/>
    <w:rsid w:val="006D4454"/>
    <w:rsid w:val="006D7BC0"/>
    <w:rsid w:val="006F0595"/>
    <w:rsid w:val="006F6259"/>
    <w:rsid w:val="006F79FF"/>
    <w:rsid w:val="00701EE2"/>
    <w:rsid w:val="007046E2"/>
    <w:rsid w:val="00705F4E"/>
    <w:rsid w:val="00712272"/>
    <w:rsid w:val="00716DCD"/>
    <w:rsid w:val="00720A22"/>
    <w:rsid w:val="0072165D"/>
    <w:rsid w:val="00721D3C"/>
    <w:rsid w:val="00722AA3"/>
    <w:rsid w:val="00723C01"/>
    <w:rsid w:val="00723D55"/>
    <w:rsid w:val="0072648A"/>
    <w:rsid w:val="007269F0"/>
    <w:rsid w:val="007339A3"/>
    <w:rsid w:val="007423A4"/>
    <w:rsid w:val="00742E42"/>
    <w:rsid w:val="00744855"/>
    <w:rsid w:val="007506AC"/>
    <w:rsid w:val="007525C0"/>
    <w:rsid w:val="0075300C"/>
    <w:rsid w:val="00754988"/>
    <w:rsid w:val="00754D97"/>
    <w:rsid w:val="00755F1F"/>
    <w:rsid w:val="00766915"/>
    <w:rsid w:val="00767955"/>
    <w:rsid w:val="007769D0"/>
    <w:rsid w:val="00776C1E"/>
    <w:rsid w:val="00785314"/>
    <w:rsid w:val="007926B2"/>
    <w:rsid w:val="0079634E"/>
    <w:rsid w:val="007A24F7"/>
    <w:rsid w:val="007A4AD3"/>
    <w:rsid w:val="007A5A8C"/>
    <w:rsid w:val="007A67AB"/>
    <w:rsid w:val="007B0F62"/>
    <w:rsid w:val="007D08ED"/>
    <w:rsid w:val="007D18FB"/>
    <w:rsid w:val="007D28BB"/>
    <w:rsid w:val="007D5F01"/>
    <w:rsid w:val="007D74B0"/>
    <w:rsid w:val="007E4226"/>
    <w:rsid w:val="007E5FAA"/>
    <w:rsid w:val="007E63B2"/>
    <w:rsid w:val="007F0856"/>
    <w:rsid w:val="007F0C70"/>
    <w:rsid w:val="007F2B38"/>
    <w:rsid w:val="00802FBA"/>
    <w:rsid w:val="00803E57"/>
    <w:rsid w:val="0080536E"/>
    <w:rsid w:val="0080723A"/>
    <w:rsid w:val="00807F03"/>
    <w:rsid w:val="00820CCF"/>
    <w:rsid w:val="0082789C"/>
    <w:rsid w:val="008313F4"/>
    <w:rsid w:val="008365B5"/>
    <w:rsid w:val="008365BE"/>
    <w:rsid w:val="00847166"/>
    <w:rsid w:val="00856AB3"/>
    <w:rsid w:val="00860C3B"/>
    <w:rsid w:val="00861BE1"/>
    <w:rsid w:val="0086458D"/>
    <w:rsid w:val="0087014F"/>
    <w:rsid w:val="008707AB"/>
    <w:rsid w:val="00871A88"/>
    <w:rsid w:val="0088322C"/>
    <w:rsid w:val="00884560"/>
    <w:rsid w:val="008A1147"/>
    <w:rsid w:val="008A2CCD"/>
    <w:rsid w:val="008A48A2"/>
    <w:rsid w:val="008A60DF"/>
    <w:rsid w:val="008B0997"/>
    <w:rsid w:val="008B29F5"/>
    <w:rsid w:val="008B354A"/>
    <w:rsid w:val="008C38A1"/>
    <w:rsid w:val="008C44A8"/>
    <w:rsid w:val="008C5873"/>
    <w:rsid w:val="008C781D"/>
    <w:rsid w:val="008D3B7F"/>
    <w:rsid w:val="008D5358"/>
    <w:rsid w:val="008E3DB4"/>
    <w:rsid w:val="008E48B3"/>
    <w:rsid w:val="008F00A8"/>
    <w:rsid w:val="008F0402"/>
    <w:rsid w:val="008F26E1"/>
    <w:rsid w:val="008F2F74"/>
    <w:rsid w:val="008F45C0"/>
    <w:rsid w:val="00903E19"/>
    <w:rsid w:val="00904927"/>
    <w:rsid w:val="009114AC"/>
    <w:rsid w:val="0091157D"/>
    <w:rsid w:val="009165C0"/>
    <w:rsid w:val="00932BB8"/>
    <w:rsid w:val="00940216"/>
    <w:rsid w:val="00946216"/>
    <w:rsid w:val="00956055"/>
    <w:rsid w:val="00960AEB"/>
    <w:rsid w:val="0096130A"/>
    <w:rsid w:val="00967ED3"/>
    <w:rsid w:val="009708B5"/>
    <w:rsid w:val="00972A56"/>
    <w:rsid w:val="00973947"/>
    <w:rsid w:val="00974C06"/>
    <w:rsid w:val="009774D0"/>
    <w:rsid w:val="00977A5D"/>
    <w:rsid w:val="00993312"/>
    <w:rsid w:val="0099361E"/>
    <w:rsid w:val="00993EA6"/>
    <w:rsid w:val="00997922"/>
    <w:rsid w:val="009A19F3"/>
    <w:rsid w:val="009A276C"/>
    <w:rsid w:val="009B68F6"/>
    <w:rsid w:val="009C5B75"/>
    <w:rsid w:val="009C6E24"/>
    <w:rsid w:val="009D4A7A"/>
    <w:rsid w:val="009D64D6"/>
    <w:rsid w:val="009E5DB4"/>
    <w:rsid w:val="009E7E98"/>
    <w:rsid w:val="009E7EA1"/>
    <w:rsid w:val="009F1F43"/>
    <w:rsid w:val="009F35D6"/>
    <w:rsid w:val="009F4AC9"/>
    <w:rsid w:val="00A00E5D"/>
    <w:rsid w:val="00A0548A"/>
    <w:rsid w:val="00A075DF"/>
    <w:rsid w:val="00A1177E"/>
    <w:rsid w:val="00A117CA"/>
    <w:rsid w:val="00A11C05"/>
    <w:rsid w:val="00A16F14"/>
    <w:rsid w:val="00A255CC"/>
    <w:rsid w:val="00A26995"/>
    <w:rsid w:val="00A30883"/>
    <w:rsid w:val="00A35EA9"/>
    <w:rsid w:val="00A36865"/>
    <w:rsid w:val="00A36EA4"/>
    <w:rsid w:val="00A40B0D"/>
    <w:rsid w:val="00A42C76"/>
    <w:rsid w:val="00A46ADC"/>
    <w:rsid w:val="00A53853"/>
    <w:rsid w:val="00A54CF6"/>
    <w:rsid w:val="00A54D7E"/>
    <w:rsid w:val="00A63DD6"/>
    <w:rsid w:val="00A649BC"/>
    <w:rsid w:val="00A70D38"/>
    <w:rsid w:val="00A71F58"/>
    <w:rsid w:val="00A72B9F"/>
    <w:rsid w:val="00A84315"/>
    <w:rsid w:val="00A87AEC"/>
    <w:rsid w:val="00AB041D"/>
    <w:rsid w:val="00AB1AAD"/>
    <w:rsid w:val="00AB2EFC"/>
    <w:rsid w:val="00AC0E7B"/>
    <w:rsid w:val="00AC2625"/>
    <w:rsid w:val="00AC4228"/>
    <w:rsid w:val="00AC751A"/>
    <w:rsid w:val="00AD3680"/>
    <w:rsid w:val="00AD553B"/>
    <w:rsid w:val="00AF6358"/>
    <w:rsid w:val="00B0329D"/>
    <w:rsid w:val="00B167F3"/>
    <w:rsid w:val="00B24A3F"/>
    <w:rsid w:val="00B260EA"/>
    <w:rsid w:val="00B31FBF"/>
    <w:rsid w:val="00B32FEF"/>
    <w:rsid w:val="00B33AD7"/>
    <w:rsid w:val="00B42F48"/>
    <w:rsid w:val="00B43228"/>
    <w:rsid w:val="00B4619E"/>
    <w:rsid w:val="00B47FB5"/>
    <w:rsid w:val="00B52DF9"/>
    <w:rsid w:val="00B53931"/>
    <w:rsid w:val="00B542B0"/>
    <w:rsid w:val="00B55135"/>
    <w:rsid w:val="00B57E13"/>
    <w:rsid w:val="00B601D3"/>
    <w:rsid w:val="00B63DD7"/>
    <w:rsid w:val="00B64478"/>
    <w:rsid w:val="00B65165"/>
    <w:rsid w:val="00B71B3B"/>
    <w:rsid w:val="00B77157"/>
    <w:rsid w:val="00B831A2"/>
    <w:rsid w:val="00B94054"/>
    <w:rsid w:val="00BB3919"/>
    <w:rsid w:val="00BB4D57"/>
    <w:rsid w:val="00BB5102"/>
    <w:rsid w:val="00BC05DE"/>
    <w:rsid w:val="00BC28D4"/>
    <w:rsid w:val="00BC5988"/>
    <w:rsid w:val="00BD5200"/>
    <w:rsid w:val="00BE15E7"/>
    <w:rsid w:val="00BF6BA4"/>
    <w:rsid w:val="00C0217A"/>
    <w:rsid w:val="00C02F84"/>
    <w:rsid w:val="00C0350C"/>
    <w:rsid w:val="00C20926"/>
    <w:rsid w:val="00C26626"/>
    <w:rsid w:val="00C27BEE"/>
    <w:rsid w:val="00C35C0E"/>
    <w:rsid w:val="00C46CBF"/>
    <w:rsid w:val="00C46E57"/>
    <w:rsid w:val="00C5108A"/>
    <w:rsid w:val="00C549DF"/>
    <w:rsid w:val="00C569CD"/>
    <w:rsid w:val="00C61FD5"/>
    <w:rsid w:val="00C65507"/>
    <w:rsid w:val="00C7497C"/>
    <w:rsid w:val="00C818FC"/>
    <w:rsid w:val="00C82460"/>
    <w:rsid w:val="00C8597E"/>
    <w:rsid w:val="00C977A1"/>
    <w:rsid w:val="00CB4A15"/>
    <w:rsid w:val="00CB7024"/>
    <w:rsid w:val="00CC165F"/>
    <w:rsid w:val="00CC4B72"/>
    <w:rsid w:val="00CE2BFA"/>
    <w:rsid w:val="00CE67B3"/>
    <w:rsid w:val="00D05CAF"/>
    <w:rsid w:val="00D075BD"/>
    <w:rsid w:val="00D13C43"/>
    <w:rsid w:val="00D215D7"/>
    <w:rsid w:val="00D233E4"/>
    <w:rsid w:val="00D26D9F"/>
    <w:rsid w:val="00D31566"/>
    <w:rsid w:val="00D31753"/>
    <w:rsid w:val="00D33610"/>
    <w:rsid w:val="00D34C77"/>
    <w:rsid w:val="00D36CB4"/>
    <w:rsid w:val="00D37739"/>
    <w:rsid w:val="00D54788"/>
    <w:rsid w:val="00D57078"/>
    <w:rsid w:val="00D708D5"/>
    <w:rsid w:val="00D7313D"/>
    <w:rsid w:val="00D74ADC"/>
    <w:rsid w:val="00D763A9"/>
    <w:rsid w:val="00D76587"/>
    <w:rsid w:val="00D84A24"/>
    <w:rsid w:val="00D91AC1"/>
    <w:rsid w:val="00D91E5F"/>
    <w:rsid w:val="00D94341"/>
    <w:rsid w:val="00D945BA"/>
    <w:rsid w:val="00DA1266"/>
    <w:rsid w:val="00DA63C5"/>
    <w:rsid w:val="00DB5267"/>
    <w:rsid w:val="00DD0C4E"/>
    <w:rsid w:val="00DD1CB4"/>
    <w:rsid w:val="00E02614"/>
    <w:rsid w:val="00E0265E"/>
    <w:rsid w:val="00E101D8"/>
    <w:rsid w:val="00E11486"/>
    <w:rsid w:val="00E137AD"/>
    <w:rsid w:val="00E17B46"/>
    <w:rsid w:val="00E17E73"/>
    <w:rsid w:val="00E20A57"/>
    <w:rsid w:val="00E21054"/>
    <w:rsid w:val="00E251F7"/>
    <w:rsid w:val="00E30555"/>
    <w:rsid w:val="00E42C11"/>
    <w:rsid w:val="00E654F7"/>
    <w:rsid w:val="00E664C2"/>
    <w:rsid w:val="00E71EBE"/>
    <w:rsid w:val="00E724DE"/>
    <w:rsid w:val="00E80885"/>
    <w:rsid w:val="00E836BA"/>
    <w:rsid w:val="00E91A15"/>
    <w:rsid w:val="00E91AD6"/>
    <w:rsid w:val="00E96F48"/>
    <w:rsid w:val="00EA7287"/>
    <w:rsid w:val="00EA74E3"/>
    <w:rsid w:val="00ED488C"/>
    <w:rsid w:val="00ED7115"/>
    <w:rsid w:val="00EE0442"/>
    <w:rsid w:val="00EE31B0"/>
    <w:rsid w:val="00EE61C5"/>
    <w:rsid w:val="00EF1A8F"/>
    <w:rsid w:val="00EF20C0"/>
    <w:rsid w:val="00F02D0B"/>
    <w:rsid w:val="00F02E5E"/>
    <w:rsid w:val="00F06AB9"/>
    <w:rsid w:val="00F11855"/>
    <w:rsid w:val="00F118E7"/>
    <w:rsid w:val="00F1289A"/>
    <w:rsid w:val="00F15C7A"/>
    <w:rsid w:val="00F244B6"/>
    <w:rsid w:val="00F32B0D"/>
    <w:rsid w:val="00F376DC"/>
    <w:rsid w:val="00F47730"/>
    <w:rsid w:val="00F52B64"/>
    <w:rsid w:val="00F536D5"/>
    <w:rsid w:val="00F54F0B"/>
    <w:rsid w:val="00F54F75"/>
    <w:rsid w:val="00F578DE"/>
    <w:rsid w:val="00F77964"/>
    <w:rsid w:val="00F969B0"/>
    <w:rsid w:val="00FA4BF2"/>
    <w:rsid w:val="00FC7C08"/>
    <w:rsid w:val="00FD1605"/>
    <w:rsid w:val="00FD1A87"/>
    <w:rsid w:val="00FD1CB2"/>
    <w:rsid w:val="00FD271C"/>
    <w:rsid w:val="00FE3CF8"/>
    <w:rsid w:val="00FF3C8C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5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755F1F"/>
  </w:style>
  <w:style w:type="character" w:styleId="a4">
    <w:name w:val="page number"/>
    <w:basedOn w:val="a0"/>
    <w:rsid w:val="00755F1F"/>
  </w:style>
  <w:style w:type="paragraph" w:styleId="a5">
    <w:name w:val="List Paragraph"/>
    <w:basedOn w:val="a"/>
    <w:uiPriority w:val="34"/>
    <w:qFormat/>
    <w:rsid w:val="0016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5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755F1F"/>
  </w:style>
  <w:style w:type="character" w:styleId="a4">
    <w:name w:val="page number"/>
    <w:basedOn w:val="a0"/>
    <w:rsid w:val="00755F1F"/>
  </w:style>
  <w:style w:type="paragraph" w:styleId="a5">
    <w:name w:val="List Paragraph"/>
    <w:basedOn w:val="a"/>
    <w:uiPriority w:val="34"/>
    <w:qFormat/>
    <w:rsid w:val="0016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lrantisi@iugaza.edu.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FAJER</dc:creator>
  <cp:lastModifiedBy>AL FAJER</cp:lastModifiedBy>
  <cp:revision>50</cp:revision>
  <dcterms:created xsi:type="dcterms:W3CDTF">2016-01-08T18:13:00Z</dcterms:created>
  <dcterms:modified xsi:type="dcterms:W3CDTF">2016-01-29T12:41:00Z</dcterms:modified>
</cp:coreProperties>
</file>