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43" w:rsidRDefault="007468B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الاسم/ فاطمه محمد عبد العزيز صالح</w:t>
      </w:r>
    </w:p>
    <w:p w:rsidR="007468BD" w:rsidRDefault="007468B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بكالوريوس/ اقتصاد منزلي قسم علوم وتكنولوجيا الاغذيه جامعة الازهر عام 2007م</w:t>
      </w:r>
    </w:p>
    <w:p w:rsidR="007468BD" w:rsidRDefault="007468B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ماجستير / </w:t>
      </w:r>
      <w:r>
        <w:rPr>
          <w:rFonts w:hint="cs"/>
          <w:rtl/>
          <w:lang w:bidi="ar-EG"/>
        </w:rPr>
        <w:t>اقتصاد منزلي قسم علوم وتكنولوجيا الاغذيه جامعة الازهر</w:t>
      </w:r>
      <w:r>
        <w:rPr>
          <w:rFonts w:hint="cs"/>
          <w:rtl/>
          <w:lang w:bidi="ar-EG"/>
        </w:rPr>
        <w:t xml:space="preserve"> عام 2014م</w:t>
      </w:r>
    </w:p>
    <w:p w:rsidR="007468BD" w:rsidRDefault="007468BD" w:rsidP="007468BD">
      <w:p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دكتوراه / </w:t>
      </w:r>
      <w:r>
        <w:rPr>
          <w:rFonts w:hint="cs"/>
          <w:rtl/>
          <w:lang w:bidi="ar-EG"/>
        </w:rPr>
        <w:t>اقتصاد منزلي قسم علوم وتكنولوجيا الاغذيه جامعة الازهر عام 201</w:t>
      </w:r>
      <w:r>
        <w:rPr>
          <w:rFonts w:hint="cs"/>
          <w:rtl/>
          <w:lang w:bidi="ar-EG"/>
        </w:rPr>
        <w:t>8</w:t>
      </w:r>
      <w:bookmarkStart w:id="0" w:name="_GoBack"/>
      <w:bookmarkEnd w:id="0"/>
      <w:r>
        <w:rPr>
          <w:rFonts w:hint="cs"/>
          <w:rtl/>
          <w:lang w:bidi="ar-EG"/>
        </w:rPr>
        <w:t>م</w:t>
      </w:r>
    </w:p>
    <w:sectPr w:rsidR="007468BD" w:rsidSect="001A57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E0"/>
    <w:rsid w:val="001A5786"/>
    <w:rsid w:val="00581D43"/>
    <w:rsid w:val="007468BD"/>
    <w:rsid w:val="00B0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2</cp:revision>
  <dcterms:created xsi:type="dcterms:W3CDTF">2021-06-12T17:02:00Z</dcterms:created>
  <dcterms:modified xsi:type="dcterms:W3CDTF">2021-06-12T17:06:00Z</dcterms:modified>
</cp:coreProperties>
</file>