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EFEE" w14:textId="77777777" w:rsidR="006F1D68" w:rsidRPr="006F1D68" w:rsidRDefault="006F1D68" w:rsidP="006F1D68">
      <w:pPr>
        <w:tabs>
          <w:tab w:val="left" w:pos="1050"/>
          <w:tab w:val="left" w:pos="1348"/>
          <w:tab w:val="left" w:pos="2015"/>
          <w:tab w:val="right" w:pos="9808"/>
        </w:tabs>
        <w:bidi/>
        <w:jc w:val="center"/>
        <w:rPr>
          <w:rFonts w:asciiTheme="majorBidi" w:eastAsia="Traditional Arabic" w:hAnsiTheme="majorBidi" w:cstheme="majorBidi"/>
          <w:bCs/>
          <w:sz w:val="32"/>
          <w:szCs w:val="32"/>
        </w:rPr>
      </w:pPr>
      <w:r w:rsidRPr="000D1CB9">
        <w:rPr>
          <w:rFonts w:asciiTheme="majorBidi" w:hAnsiTheme="majorBidi" w:cstheme="majorBidi"/>
          <w:bCs/>
          <w:color w:val="0070C0"/>
          <w:sz w:val="32"/>
          <w:szCs w:val="32"/>
          <w:rtl/>
        </w:rPr>
        <w:t>السيرة الذاتية</w:t>
      </w:r>
    </w:p>
    <w:p w14:paraId="27434AA4" w14:textId="77777777" w:rsidR="006F1D68" w:rsidRPr="000D1CB9" w:rsidRDefault="006F1D68" w:rsidP="006F1D68">
      <w:pPr>
        <w:bidi/>
        <w:rPr>
          <w:rFonts w:asciiTheme="majorBidi" w:hAnsiTheme="majorBidi" w:cstheme="majorBidi"/>
          <w:bCs/>
          <w:color w:val="003366"/>
          <w:sz w:val="32"/>
          <w:szCs w:val="32"/>
        </w:rPr>
      </w:pPr>
    </w:p>
    <w:p w14:paraId="5B932C80" w14:textId="77777777" w:rsidR="006F1D68" w:rsidRPr="000D1CB9" w:rsidRDefault="006F1D68" w:rsidP="006F1D68">
      <w:pPr>
        <w:bidi/>
        <w:rPr>
          <w:rFonts w:asciiTheme="majorBidi" w:hAnsiTheme="majorBidi" w:cstheme="majorBidi"/>
          <w:bCs/>
          <w:color w:val="0070C0"/>
          <w:sz w:val="32"/>
          <w:szCs w:val="32"/>
        </w:rPr>
      </w:pPr>
      <w:r w:rsidRPr="000D1CB9">
        <w:rPr>
          <w:rFonts w:asciiTheme="majorBidi" w:hAnsiTheme="majorBidi" w:cstheme="majorBidi"/>
          <w:bCs/>
          <w:color w:val="0070C0"/>
          <w:sz w:val="32"/>
          <w:szCs w:val="32"/>
          <w:rtl/>
        </w:rPr>
        <w:t>الـبـيـانـات الـشـخـصـيـة</w:t>
      </w:r>
    </w:p>
    <w:p w14:paraId="381F09CF" w14:textId="77777777" w:rsidR="006F1D68" w:rsidRPr="00E978D1" w:rsidRDefault="006F1D68" w:rsidP="006F1D68">
      <w:pPr>
        <w:bidi/>
        <w:rPr>
          <w:rFonts w:asciiTheme="majorBidi" w:hAnsiTheme="majorBidi" w:cstheme="majorBidi"/>
          <w:color w:val="0070C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bidiVisual/>
        <w:tblW w:w="10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057"/>
        <w:gridCol w:w="1701"/>
        <w:gridCol w:w="4450"/>
      </w:tblGrid>
      <w:tr w:rsidR="006F1D68" w:rsidRPr="00E978D1" w14:paraId="42A4281A" w14:textId="77777777" w:rsidTr="00BE6081">
        <w:trPr>
          <w:trHeight w:val="368"/>
        </w:trPr>
        <w:tc>
          <w:tcPr>
            <w:tcW w:w="1994" w:type="dxa"/>
            <w:shd w:val="clear" w:color="auto" w:fill="FDE9D9"/>
            <w:vAlign w:val="center"/>
          </w:tcPr>
          <w:p w14:paraId="19C825D7" w14:textId="77777777" w:rsidR="006F1D68" w:rsidRPr="00E978D1" w:rsidRDefault="006F1D68" w:rsidP="00BE608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الاسم</w:t>
            </w:r>
          </w:p>
        </w:tc>
        <w:tc>
          <w:tcPr>
            <w:tcW w:w="8208" w:type="dxa"/>
            <w:gridSpan w:val="3"/>
            <w:shd w:val="clear" w:color="auto" w:fill="FFFFFF"/>
            <w:vAlign w:val="center"/>
          </w:tcPr>
          <w:p w14:paraId="2E606234" w14:textId="77777777" w:rsidR="006F1D68" w:rsidRPr="00E978D1" w:rsidRDefault="006F1D68" w:rsidP="00BE608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تماضر مرشد سليم آل جعفر</w:t>
            </w:r>
          </w:p>
        </w:tc>
      </w:tr>
      <w:tr w:rsidR="006F1D68" w:rsidRPr="00E978D1" w14:paraId="62F26E61" w14:textId="77777777" w:rsidTr="00BE6081">
        <w:trPr>
          <w:trHeight w:val="390"/>
        </w:trPr>
        <w:tc>
          <w:tcPr>
            <w:tcW w:w="1994" w:type="dxa"/>
            <w:shd w:val="clear" w:color="auto" w:fill="FDE9D9"/>
            <w:vAlign w:val="center"/>
          </w:tcPr>
          <w:p w14:paraId="2EA344AA" w14:textId="77777777" w:rsidR="006F1D68" w:rsidRPr="00E978D1" w:rsidRDefault="006F1D68" w:rsidP="00BE608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الشهادة</w:t>
            </w:r>
          </w:p>
        </w:tc>
        <w:tc>
          <w:tcPr>
            <w:tcW w:w="2057" w:type="dxa"/>
            <w:shd w:val="clear" w:color="auto" w:fill="FFFFFF"/>
            <w:vAlign w:val="center"/>
          </w:tcPr>
          <w:p w14:paraId="488DF1B8" w14:textId="77777777" w:rsidR="006F1D68" w:rsidRPr="00E978D1" w:rsidRDefault="006F1D68" w:rsidP="00BE608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>دكتوراه</w:t>
            </w:r>
          </w:p>
        </w:tc>
        <w:tc>
          <w:tcPr>
            <w:tcW w:w="1701" w:type="dxa"/>
            <w:shd w:val="clear" w:color="auto" w:fill="FDE9D9"/>
            <w:vAlign w:val="center"/>
          </w:tcPr>
          <w:p w14:paraId="087EF005" w14:textId="77777777" w:rsidR="006F1D68" w:rsidRPr="00E978D1" w:rsidRDefault="006F1D68" w:rsidP="00BE60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4450" w:type="dxa"/>
            <w:shd w:val="clear" w:color="auto" w:fill="FFFFFF"/>
            <w:vAlign w:val="center"/>
          </w:tcPr>
          <w:p w14:paraId="08CAB0EF" w14:textId="77777777" w:rsidR="006F1D68" w:rsidRPr="00E978D1" w:rsidRDefault="006F1D68" w:rsidP="00BE608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>مدرس دكتور</w:t>
            </w:r>
          </w:p>
        </w:tc>
      </w:tr>
      <w:tr w:rsidR="006F1D68" w:rsidRPr="00E978D1" w14:paraId="470186AE" w14:textId="77777777" w:rsidTr="00BE6081">
        <w:trPr>
          <w:trHeight w:val="390"/>
        </w:trPr>
        <w:tc>
          <w:tcPr>
            <w:tcW w:w="1994" w:type="dxa"/>
            <w:shd w:val="clear" w:color="auto" w:fill="FDE9D9"/>
            <w:vAlign w:val="center"/>
          </w:tcPr>
          <w:p w14:paraId="098169DD" w14:textId="77777777" w:rsidR="006F1D68" w:rsidRPr="00E978D1" w:rsidRDefault="006F1D68" w:rsidP="00BE608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الكلية</w:t>
            </w:r>
          </w:p>
        </w:tc>
        <w:tc>
          <w:tcPr>
            <w:tcW w:w="2057" w:type="dxa"/>
            <w:shd w:val="clear" w:color="auto" w:fill="FFFFFF"/>
            <w:vAlign w:val="center"/>
          </w:tcPr>
          <w:p w14:paraId="44C708F8" w14:textId="77777777" w:rsidR="006F1D68" w:rsidRPr="00E978D1" w:rsidRDefault="006F1D68" w:rsidP="00BE608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>العلوم الإسلامية</w:t>
            </w:r>
          </w:p>
        </w:tc>
        <w:tc>
          <w:tcPr>
            <w:tcW w:w="1701" w:type="dxa"/>
            <w:shd w:val="clear" w:color="auto" w:fill="FDE9D9"/>
            <w:vAlign w:val="center"/>
          </w:tcPr>
          <w:p w14:paraId="22AFE916" w14:textId="77777777" w:rsidR="006F1D68" w:rsidRPr="00E978D1" w:rsidRDefault="006F1D68" w:rsidP="00BE60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القسم العلمي</w:t>
            </w:r>
          </w:p>
        </w:tc>
        <w:tc>
          <w:tcPr>
            <w:tcW w:w="4450" w:type="dxa"/>
            <w:shd w:val="clear" w:color="auto" w:fill="FFFFFF"/>
            <w:vAlign w:val="center"/>
          </w:tcPr>
          <w:p w14:paraId="518DC669" w14:textId="77777777" w:rsidR="006F1D68" w:rsidRPr="00E978D1" w:rsidRDefault="006F1D68" w:rsidP="00BE608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>أصول الدين</w:t>
            </w:r>
          </w:p>
        </w:tc>
      </w:tr>
      <w:tr w:rsidR="006F1D68" w:rsidRPr="00E978D1" w14:paraId="16599E03" w14:textId="77777777" w:rsidTr="00BE6081">
        <w:trPr>
          <w:trHeight w:val="390"/>
        </w:trPr>
        <w:tc>
          <w:tcPr>
            <w:tcW w:w="1994" w:type="dxa"/>
            <w:shd w:val="clear" w:color="auto" w:fill="FDE9D9"/>
            <w:vAlign w:val="center"/>
          </w:tcPr>
          <w:p w14:paraId="2098A791" w14:textId="77777777" w:rsidR="006F1D68" w:rsidRPr="00E978D1" w:rsidRDefault="006F1D68" w:rsidP="00BE608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2057" w:type="dxa"/>
            <w:shd w:val="clear" w:color="auto" w:fill="FFFFFF"/>
            <w:vAlign w:val="center"/>
          </w:tcPr>
          <w:p w14:paraId="1B611DCD" w14:textId="77777777" w:rsidR="006F1D68" w:rsidRPr="00E978D1" w:rsidRDefault="006F1D68" w:rsidP="00BE608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>علوم إسلامية</w:t>
            </w:r>
          </w:p>
        </w:tc>
        <w:tc>
          <w:tcPr>
            <w:tcW w:w="1701" w:type="dxa"/>
            <w:shd w:val="clear" w:color="auto" w:fill="FDE9D9"/>
            <w:vAlign w:val="center"/>
          </w:tcPr>
          <w:p w14:paraId="77C0F6D2" w14:textId="77777777" w:rsidR="006F1D68" w:rsidRPr="00E978D1" w:rsidRDefault="006F1D68" w:rsidP="00BE60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4450" w:type="dxa"/>
            <w:shd w:val="clear" w:color="auto" w:fill="FFFFFF"/>
            <w:vAlign w:val="center"/>
          </w:tcPr>
          <w:p w14:paraId="40C9BCB7" w14:textId="77777777" w:rsidR="006F1D68" w:rsidRPr="00E978D1" w:rsidRDefault="006F1D68" w:rsidP="00BE608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>فلسفة إسلامية</w:t>
            </w:r>
          </w:p>
        </w:tc>
      </w:tr>
      <w:tr w:rsidR="006F1D68" w:rsidRPr="00E978D1" w14:paraId="345406D6" w14:textId="77777777" w:rsidTr="00BE6081">
        <w:trPr>
          <w:trHeight w:val="390"/>
        </w:trPr>
        <w:tc>
          <w:tcPr>
            <w:tcW w:w="1994" w:type="dxa"/>
            <w:shd w:val="clear" w:color="auto" w:fill="FDE9D9"/>
            <w:vAlign w:val="center"/>
          </w:tcPr>
          <w:p w14:paraId="070F914A" w14:textId="77777777" w:rsidR="006F1D68" w:rsidRPr="00E978D1" w:rsidRDefault="006F1D68" w:rsidP="00BE608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8208" w:type="dxa"/>
            <w:gridSpan w:val="3"/>
            <w:shd w:val="clear" w:color="auto" w:fill="FFFFFF"/>
            <w:vAlign w:val="center"/>
          </w:tcPr>
          <w:p w14:paraId="7B458032" w14:textId="77777777" w:rsidR="006F1D68" w:rsidRPr="00E978D1" w:rsidRDefault="006F1D68" w:rsidP="00BE608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</w:rPr>
              <w:t>tm.saleem@yahoo.com</w:t>
            </w:r>
          </w:p>
        </w:tc>
      </w:tr>
    </w:tbl>
    <w:p w14:paraId="1696FF36" w14:textId="77777777" w:rsidR="006F1D68" w:rsidRPr="00E978D1" w:rsidRDefault="006F1D68" w:rsidP="006F1D68">
      <w:pPr>
        <w:tabs>
          <w:tab w:val="left" w:pos="240"/>
          <w:tab w:val="left" w:pos="1104"/>
        </w:tabs>
        <w:bidi/>
        <w:jc w:val="both"/>
        <w:rPr>
          <w:rFonts w:asciiTheme="majorBidi" w:hAnsiTheme="majorBidi" w:cstheme="majorBidi"/>
          <w:color w:val="0070C0"/>
          <w:sz w:val="28"/>
          <w:szCs w:val="28"/>
        </w:rPr>
      </w:pPr>
    </w:p>
    <w:p w14:paraId="39C96853" w14:textId="77777777" w:rsidR="006F1D68" w:rsidRPr="000D1CB9" w:rsidRDefault="006F1D68" w:rsidP="006F1D68">
      <w:pPr>
        <w:tabs>
          <w:tab w:val="left" w:pos="240"/>
          <w:tab w:val="left" w:pos="1104"/>
        </w:tabs>
        <w:bidi/>
        <w:jc w:val="both"/>
        <w:rPr>
          <w:rFonts w:asciiTheme="majorBidi" w:hAnsiTheme="majorBidi" w:cstheme="majorBidi"/>
          <w:bCs/>
          <w:color w:val="0070C0"/>
          <w:sz w:val="32"/>
          <w:szCs w:val="32"/>
        </w:rPr>
      </w:pPr>
      <w:r w:rsidRPr="000D1CB9">
        <w:rPr>
          <w:rFonts w:asciiTheme="majorBidi" w:hAnsiTheme="majorBidi" w:cstheme="majorBidi"/>
          <w:bCs/>
          <w:color w:val="0070C0"/>
          <w:sz w:val="32"/>
          <w:szCs w:val="32"/>
          <w:rtl/>
        </w:rPr>
        <w:t>المؤهلات الـعـلـمـيـة</w:t>
      </w:r>
    </w:p>
    <w:p w14:paraId="7EB40A58" w14:textId="77777777" w:rsidR="006F1D68" w:rsidRPr="00E978D1" w:rsidRDefault="006F1D68" w:rsidP="006F1D68">
      <w:pPr>
        <w:bidi/>
        <w:rPr>
          <w:rFonts w:asciiTheme="majorBidi" w:hAnsiTheme="majorBidi" w:cstheme="majorBidi"/>
          <w:color w:val="003366"/>
          <w:sz w:val="28"/>
          <w:szCs w:val="28"/>
        </w:rPr>
      </w:pPr>
    </w:p>
    <w:tbl>
      <w:tblPr>
        <w:bidiVisual/>
        <w:tblW w:w="10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2963"/>
        <w:gridCol w:w="1530"/>
        <w:gridCol w:w="2362"/>
        <w:gridCol w:w="1605"/>
      </w:tblGrid>
      <w:tr w:rsidR="006F1D68" w:rsidRPr="00E978D1" w14:paraId="10B89A4D" w14:textId="77777777" w:rsidTr="00BE6081">
        <w:trPr>
          <w:trHeight w:val="317"/>
          <w:jc w:val="center"/>
        </w:trPr>
        <w:tc>
          <w:tcPr>
            <w:tcW w:w="1723" w:type="dxa"/>
            <w:tcBorders>
              <w:bottom w:val="single" w:sz="4" w:space="0" w:color="000000"/>
            </w:tcBorders>
            <w:shd w:val="clear" w:color="auto" w:fill="FDE9D9"/>
          </w:tcPr>
          <w:p w14:paraId="5BFDDC23" w14:textId="77777777" w:rsidR="006F1D68" w:rsidRPr="00E978D1" w:rsidRDefault="006F1D68" w:rsidP="00BE60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الدرجـة</w:t>
            </w:r>
          </w:p>
        </w:tc>
        <w:tc>
          <w:tcPr>
            <w:tcW w:w="2963" w:type="dxa"/>
            <w:tcBorders>
              <w:bottom w:val="single" w:sz="4" w:space="0" w:color="000000"/>
            </w:tcBorders>
            <w:shd w:val="clear" w:color="auto" w:fill="FDE9D9"/>
          </w:tcPr>
          <w:p w14:paraId="34F30275" w14:textId="77777777" w:rsidR="006F1D68" w:rsidRPr="00E978D1" w:rsidRDefault="006F1D68" w:rsidP="00BE60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اسم الجامعة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FDE9D9"/>
          </w:tcPr>
          <w:p w14:paraId="69B210E0" w14:textId="77777777" w:rsidR="006F1D68" w:rsidRPr="00E978D1" w:rsidRDefault="006F1D68" w:rsidP="00BE60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بلد التخرج</w:t>
            </w:r>
          </w:p>
        </w:tc>
        <w:tc>
          <w:tcPr>
            <w:tcW w:w="2362" w:type="dxa"/>
            <w:tcBorders>
              <w:bottom w:val="single" w:sz="4" w:space="0" w:color="000000"/>
            </w:tcBorders>
            <w:shd w:val="clear" w:color="auto" w:fill="FDE9D9"/>
          </w:tcPr>
          <w:p w14:paraId="6F3E616D" w14:textId="77777777" w:rsidR="006F1D68" w:rsidRPr="00E978D1" w:rsidRDefault="006F1D68" w:rsidP="00BE60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التخصص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FDE9D9"/>
          </w:tcPr>
          <w:p w14:paraId="472C7CB2" w14:textId="77777777" w:rsidR="006F1D68" w:rsidRPr="00E978D1" w:rsidRDefault="006F1D68" w:rsidP="00BE60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تاريخ التخرج</w:t>
            </w:r>
          </w:p>
        </w:tc>
      </w:tr>
      <w:tr w:rsidR="006F1D68" w:rsidRPr="00E978D1" w14:paraId="2E5816C7" w14:textId="77777777" w:rsidTr="00BE6081">
        <w:trPr>
          <w:trHeight w:val="263"/>
          <w:jc w:val="center"/>
        </w:trPr>
        <w:tc>
          <w:tcPr>
            <w:tcW w:w="1723" w:type="dxa"/>
            <w:shd w:val="clear" w:color="auto" w:fill="FDE9D9"/>
          </w:tcPr>
          <w:p w14:paraId="15042317" w14:textId="77777777" w:rsidR="006F1D68" w:rsidRPr="00E978D1" w:rsidRDefault="006F1D68" w:rsidP="00BE60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بكالوريوس</w:t>
            </w:r>
          </w:p>
        </w:tc>
        <w:tc>
          <w:tcPr>
            <w:tcW w:w="2963" w:type="dxa"/>
            <w:shd w:val="clear" w:color="auto" w:fill="FFFFFF"/>
          </w:tcPr>
          <w:p w14:paraId="5AC2D5C9" w14:textId="77777777" w:rsidR="006F1D68" w:rsidRPr="00E978D1" w:rsidRDefault="006F1D68" w:rsidP="00BE60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>بغداد/كلية العلوم الإسلامية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7F907534" w14:textId="77777777" w:rsidR="006F1D68" w:rsidRPr="00E978D1" w:rsidRDefault="006F1D68" w:rsidP="00BE60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>العراق</w:t>
            </w:r>
          </w:p>
        </w:tc>
        <w:tc>
          <w:tcPr>
            <w:tcW w:w="2362" w:type="dxa"/>
            <w:shd w:val="clear" w:color="auto" w:fill="FFFFFF"/>
          </w:tcPr>
          <w:p w14:paraId="63ED4F63" w14:textId="77777777" w:rsidR="006F1D68" w:rsidRPr="00E978D1" w:rsidRDefault="006F1D68" w:rsidP="00BE60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>أصول دين</w:t>
            </w:r>
          </w:p>
        </w:tc>
        <w:tc>
          <w:tcPr>
            <w:tcW w:w="1605" w:type="dxa"/>
            <w:shd w:val="clear" w:color="auto" w:fill="FFFFFF"/>
          </w:tcPr>
          <w:p w14:paraId="220B80C7" w14:textId="77777777" w:rsidR="006F1D68" w:rsidRPr="00E978D1" w:rsidRDefault="006F1D68" w:rsidP="00BE60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>1993م</w:t>
            </w:r>
          </w:p>
        </w:tc>
      </w:tr>
      <w:tr w:rsidR="006F1D68" w:rsidRPr="00E978D1" w14:paraId="55E0CB49" w14:textId="77777777" w:rsidTr="00BE6081">
        <w:trPr>
          <w:trHeight w:val="245"/>
          <w:jc w:val="center"/>
        </w:trPr>
        <w:tc>
          <w:tcPr>
            <w:tcW w:w="1723" w:type="dxa"/>
            <w:shd w:val="clear" w:color="auto" w:fill="FDE9D9"/>
          </w:tcPr>
          <w:p w14:paraId="046EAAE3" w14:textId="77777777" w:rsidR="006F1D68" w:rsidRPr="00E978D1" w:rsidRDefault="006F1D68" w:rsidP="00BE60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ماجستير</w:t>
            </w:r>
          </w:p>
        </w:tc>
        <w:tc>
          <w:tcPr>
            <w:tcW w:w="2963" w:type="dxa"/>
            <w:shd w:val="clear" w:color="auto" w:fill="FFFFFF"/>
          </w:tcPr>
          <w:p w14:paraId="249E6ABB" w14:textId="77777777" w:rsidR="006F1D68" w:rsidRPr="00E978D1" w:rsidRDefault="006F1D68" w:rsidP="00BE60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>بغداد/كلية العلوم الإسلامية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6C715E79" w14:textId="77777777" w:rsidR="006F1D68" w:rsidRPr="00E978D1" w:rsidRDefault="006F1D68" w:rsidP="00BE60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>العراق</w:t>
            </w:r>
          </w:p>
        </w:tc>
        <w:tc>
          <w:tcPr>
            <w:tcW w:w="2362" w:type="dxa"/>
            <w:shd w:val="clear" w:color="auto" w:fill="FFFFFF"/>
          </w:tcPr>
          <w:p w14:paraId="5442404A" w14:textId="77777777" w:rsidR="006F1D68" w:rsidRPr="00E978D1" w:rsidRDefault="006F1D68" w:rsidP="00BE60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>أصول دين</w:t>
            </w:r>
          </w:p>
        </w:tc>
        <w:tc>
          <w:tcPr>
            <w:tcW w:w="1605" w:type="dxa"/>
            <w:shd w:val="clear" w:color="auto" w:fill="FFFFFF"/>
          </w:tcPr>
          <w:p w14:paraId="0CA94C4D" w14:textId="77777777" w:rsidR="006F1D68" w:rsidRPr="00E978D1" w:rsidRDefault="006F1D68" w:rsidP="00BE60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>2012م</w:t>
            </w:r>
          </w:p>
        </w:tc>
      </w:tr>
      <w:tr w:rsidR="006F1D68" w:rsidRPr="00E978D1" w14:paraId="7DE2D75B" w14:textId="77777777" w:rsidTr="00BE6081">
        <w:trPr>
          <w:trHeight w:val="245"/>
          <w:jc w:val="center"/>
        </w:trPr>
        <w:tc>
          <w:tcPr>
            <w:tcW w:w="1723" w:type="dxa"/>
            <w:shd w:val="clear" w:color="auto" w:fill="FDE9D9"/>
          </w:tcPr>
          <w:p w14:paraId="2BE39AE5" w14:textId="77777777" w:rsidR="006F1D68" w:rsidRPr="00E978D1" w:rsidRDefault="006F1D68" w:rsidP="00BE60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دكتوراة</w:t>
            </w:r>
          </w:p>
        </w:tc>
        <w:tc>
          <w:tcPr>
            <w:tcW w:w="2963" w:type="dxa"/>
            <w:shd w:val="clear" w:color="auto" w:fill="FFFFFF"/>
          </w:tcPr>
          <w:p w14:paraId="55BA01D5" w14:textId="77777777" w:rsidR="006F1D68" w:rsidRPr="00E978D1" w:rsidRDefault="006F1D68" w:rsidP="00BE60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>الإسكندرية/كلية الآداب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5BE51C86" w14:textId="77777777" w:rsidR="006F1D68" w:rsidRPr="00E978D1" w:rsidRDefault="006F1D68" w:rsidP="00BE60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>مصر</w:t>
            </w:r>
          </w:p>
        </w:tc>
        <w:tc>
          <w:tcPr>
            <w:tcW w:w="2362" w:type="dxa"/>
            <w:shd w:val="clear" w:color="auto" w:fill="FFFFFF"/>
          </w:tcPr>
          <w:p w14:paraId="7F8419D7" w14:textId="77777777" w:rsidR="006F1D68" w:rsidRPr="00E978D1" w:rsidRDefault="006F1D68" w:rsidP="00BE60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>فلسفة إسلامية</w:t>
            </w:r>
          </w:p>
        </w:tc>
        <w:tc>
          <w:tcPr>
            <w:tcW w:w="1605" w:type="dxa"/>
            <w:shd w:val="clear" w:color="auto" w:fill="FFFFFF"/>
          </w:tcPr>
          <w:p w14:paraId="09E05328" w14:textId="77777777" w:rsidR="006F1D68" w:rsidRPr="00E978D1" w:rsidRDefault="006F1D68" w:rsidP="00BE60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>2017م</w:t>
            </w:r>
          </w:p>
        </w:tc>
      </w:tr>
    </w:tbl>
    <w:p w14:paraId="026CB63F" w14:textId="77777777" w:rsidR="006F1D68" w:rsidRDefault="006F1D68" w:rsidP="006F1D68">
      <w:pPr>
        <w:bidi/>
        <w:rPr>
          <w:rFonts w:asciiTheme="majorBidi" w:hAnsiTheme="majorBidi" w:cstheme="majorBidi"/>
          <w:color w:val="0070C0"/>
          <w:sz w:val="28"/>
          <w:szCs w:val="28"/>
          <w:rtl/>
        </w:rPr>
      </w:pPr>
    </w:p>
    <w:p w14:paraId="1F984FDA" w14:textId="77777777" w:rsidR="006F1D68" w:rsidRPr="00E978D1" w:rsidRDefault="006F1D68" w:rsidP="006F1D68">
      <w:pPr>
        <w:bidi/>
        <w:rPr>
          <w:rFonts w:asciiTheme="majorBidi" w:hAnsiTheme="majorBidi" w:cstheme="majorBidi"/>
          <w:color w:val="0070C0"/>
          <w:sz w:val="28"/>
          <w:szCs w:val="28"/>
        </w:rPr>
      </w:pPr>
    </w:p>
    <w:p w14:paraId="313C242F" w14:textId="77777777" w:rsidR="006F1D68" w:rsidRPr="000D1CB9" w:rsidRDefault="006F1D68" w:rsidP="006F1D68">
      <w:pPr>
        <w:bidi/>
        <w:rPr>
          <w:rFonts w:asciiTheme="majorBidi" w:hAnsiTheme="majorBidi" w:cstheme="majorBidi"/>
          <w:bCs/>
          <w:color w:val="0070C0"/>
          <w:sz w:val="32"/>
          <w:szCs w:val="32"/>
        </w:rPr>
      </w:pPr>
      <w:r w:rsidRPr="000D1CB9">
        <w:rPr>
          <w:rFonts w:asciiTheme="majorBidi" w:hAnsiTheme="majorBidi" w:cstheme="majorBidi"/>
          <w:bCs/>
          <w:color w:val="0070C0"/>
          <w:sz w:val="32"/>
          <w:szCs w:val="32"/>
          <w:rtl/>
        </w:rPr>
        <w:t>الخبرات العملية:</w:t>
      </w:r>
    </w:p>
    <w:tbl>
      <w:tblPr>
        <w:bidiVisual/>
        <w:tblW w:w="100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9"/>
        <w:gridCol w:w="3537"/>
        <w:gridCol w:w="1440"/>
        <w:gridCol w:w="1440"/>
      </w:tblGrid>
      <w:tr w:rsidR="006F1D68" w:rsidRPr="00E978D1" w14:paraId="02B1CA63" w14:textId="77777777" w:rsidTr="00BE6081">
        <w:trPr>
          <w:jc w:val="right"/>
        </w:trPr>
        <w:tc>
          <w:tcPr>
            <w:tcW w:w="3679" w:type="dxa"/>
            <w:vMerge w:val="restart"/>
            <w:tcBorders>
              <w:right w:val="single" w:sz="4" w:space="0" w:color="000000"/>
            </w:tcBorders>
            <w:shd w:val="clear" w:color="auto" w:fill="FDE9D9"/>
          </w:tcPr>
          <w:p w14:paraId="6B44DC37" w14:textId="77777777" w:rsidR="006F1D68" w:rsidRPr="00E978D1" w:rsidRDefault="006F1D68" w:rsidP="00BE60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الوظيفة</w:t>
            </w:r>
          </w:p>
        </w:tc>
        <w:tc>
          <w:tcPr>
            <w:tcW w:w="3537" w:type="dxa"/>
            <w:vMerge w:val="restart"/>
            <w:tcBorders>
              <w:left w:val="single" w:sz="4" w:space="0" w:color="000000"/>
            </w:tcBorders>
            <w:shd w:val="clear" w:color="auto" w:fill="FDE9D9"/>
          </w:tcPr>
          <w:p w14:paraId="4BC10C36" w14:textId="77777777" w:rsidR="006F1D68" w:rsidRPr="00E978D1" w:rsidRDefault="006F1D68" w:rsidP="00BE60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جهة العمل</w:t>
            </w:r>
          </w:p>
        </w:tc>
        <w:tc>
          <w:tcPr>
            <w:tcW w:w="2880" w:type="dxa"/>
            <w:gridSpan w:val="2"/>
            <w:shd w:val="clear" w:color="auto" w:fill="FDE9D9"/>
          </w:tcPr>
          <w:p w14:paraId="47FE528D" w14:textId="77777777" w:rsidR="006F1D68" w:rsidRPr="00E978D1" w:rsidRDefault="006F1D68" w:rsidP="00BE60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الفترة الزمنية</w:t>
            </w:r>
          </w:p>
        </w:tc>
      </w:tr>
      <w:tr w:rsidR="006F1D68" w:rsidRPr="00E978D1" w14:paraId="2A9B1980" w14:textId="77777777" w:rsidTr="006F1D68">
        <w:trPr>
          <w:jc w:val="right"/>
        </w:trPr>
        <w:tc>
          <w:tcPr>
            <w:tcW w:w="3679" w:type="dxa"/>
            <w:vMerge/>
            <w:tcBorders>
              <w:right w:val="single" w:sz="4" w:space="0" w:color="000000"/>
            </w:tcBorders>
            <w:shd w:val="clear" w:color="auto" w:fill="FDE9D9"/>
          </w:tcPr>
          <w:p w14:paraId="79ADDF4D" w14:textId="77777777" w:rsidR="006F1D68" w:rsidRPr="00E978D1" w:rsidRDefault="006F1D68" w:rsidP="00BE6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/>
            </w:tcBorders>
            <w:shd w:val="clear" w:color="auto" w:fill="FDE9D9"/>
          </w:tcPr>
          <w:p w14:paraId="1E5C74AE" w14:textId="77777777" w:rsidR="006F1D68" w:rsidRPr="00E978D1" w:rsidRDefault="006F1D68" w:rsidP="00BE6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DE9D9"/>
          </w:tcPr>
          <w:p w14:paraId="5BF4EA63" w14:textId="77777777" w:rsidR="006F1D68" w:rsidRPr="00E978D1" w:rsidRDefault="006F1D68" w:rsidP="00BE60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من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DE9D9"/>
          </w:tcPr>
          <w:p w14:paraId="5DD0B420" w14:textId="77777777" w:rsidR="006F1D68" w:rsidRPr="00E978D1" w:rsidRDefault="006F1D68" w:rsidP="00BE60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الى</w:t>
            </w:r>
          </w:p>
        </w:tc>
      </w:tr>
      <w:tr w:rsidR="006F1D68" w:rsidRPr="00E978D1" w14:paraId="55350A3A" w14:textId="77777777" w:rsidTr="006F1D68">
        <w:trPr>
          <w:jc w:val="right"/>
        </w:trPr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14:paraId="1B2E103B" w14:textId="77777777" w:rsidR="006F1D68" w:rsidRPr="00E978D1" w:rsidRDefault="006F1D68" w:rsidP="00BE60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>مدرسة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14:paraId="51315AE9" w14:textId="77777777" w:rsidR="006F1D68" w:rsidRPr="00E978D1" w:rsidRDefault="006F1D68" w:rsidP="00BE60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>وزارة التربية/الملاك الثانوي</w:t>
            </w:r>
          </w:p>
        </w:tc>
        <w:tc>
          <w:tcPr>
            <w:tcW w:w="1440" w:type="dxa"/>
            <w:shd w:val="clear" w:color="auto" w:fill="FFFFFF"/>
          </w:tcPr>
          <w:p w14:paraId="6D796E50" w14:textId="77777777" w:rsidR="006F1D68" w:rsidRPr="00E978D1" w:rsidRDefault="006F1D68" w:rsidP="00BE6081">
            <w:pPr>
              <w:bidi/>
              <w:rPr>
                <w:rFonts w:asciiTheme="majorBidi" w:hAnsiTheme="majorBidi" w:cstheme="majorBidi"/>
                <w:color w:val="00B0F0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color w:val="00B0F0"/>
                <w:sz w:val="28"/>
                <w:szCs w:val="28"/>
                <w:rtl/>
              </w:rPr>
              <w:t>1993م</w:t>
            </w:r>
          </w:p>
        </w:tc>
        <w:tc>
          <w:tcPr>
            <w:tcW w:w="1440" w:type="dxa"/>
            <w:shd w:val="clear" w:color="auto" w:fill="FFFFFF"/>
          </w:tcPr>
          <w:p w14:paraId="6689F2D0" w14:textId="77777777" w:rsidR="006F1D68" w:rsidRPr="00E978D1" w:rsidRDefault="006F1D68" w:rsidP="00BE6081">
            <w:pPr>
              <w:bidi/>
              <w:rPr>
                <w:rFonts w:asciiTheme="majorBidi" w:hAnsiTheme="majorBidi" w:cstheme="majorBidi"/>
                <w:color w:val="00B0F0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color w:val="00B0F0"/>
                <w:sz w:val="28"/>
                <w:szCs w:val="28"/>
                <w:rtl/>
              </w:rPr>
              <w:t>مستمر</w:t>
            </w:r>
          </w:p>
        </w:tc>
      </w:tr>
      <w:tr w:rsidR="006F1D68" w:rsidRPr="00E978D1" w14:paraId="2B7735C2" w14:textId="77777777" w:rsidTr="006F1D68">
        <w:trPr>
          <w:jc w:val="right"/>
        </w:trPr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14:paraId="6ED625CA" w14:textId="7CF8FF7E" w:rsidR="006F1D68" w:rsidRPr="00E978D1" w:rsidRDefault="006F1D68" w:rsidP="00BE60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>مدرس</w:t>
            </w:r>
            <w:r w:rsidR="001F153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دكتور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14:paraId="2874A49B" w14:textId="77777777" w:rsidR="006F1D68" w:rsidRPr="00E978D1" w:rsidRDefault="006F1D68" w:rsidP="00BE60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>كلية العلوم الإسلامية/بغداد</w:t>
            </w:r>
          </w:p>
        </w:tc>
        <w:tc>
          <w:tcPr>
            <w:tcW w:w="1440" w:type="dxa"/>
            <w:shd w:val="clear" w:color="auto" w:fill="FFFFFF"/>
          </w:tcPr>
          <w:p w14:paraId="1DDB8948" w14:textId="77777777" w:rsidR="006F1D68" w:rsidRPr="00E978D1" w:rsidRDefault="006F1D68" w:rsidP="00BE6081">
            <w:pPr>
              <w:bidi/>
              <w:rPr>
                <w:rFonts w:asciiTheme="majorBidi" w:hAnsiTheme="majorBidi" w:cstheme="majorBidi"/>
                <w:color w:val="00B0F0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color w:val="00B0F0"/>
                <w:sz w:val="28"/>
                <w:szCs w:val="28"/>
                <w:rtl/>
              </w:rPr>
              <w:t>2017</w:t>
            </w:r>
          </w:p>
        </w:tc>
        <w:tc>
          <w:tcPr>
            <w:tcW w:w="1440" w:type="dxa"/>
            <w:shd w:val="clear" w:color="auto" w:fill="FFFFFF"/>
          </w:tcPr>
          <w:p w14:paraId="0A2E40C3" w14:textId="77777777" w:rsidR="006F1D68" w:rsidRPr="00E978D1" w:rsidRDefault="006F1D68" w:rsidP="00BE6081">
            <w:pPr>
              <w:bidi/>
              <w:rPr>
                <w:rFonts w:asciiTheme="majorBidi" w:hAnsiTheme="majorBidi" w:cstheme="majorBidi"/>
                <w:color w:val="00B0F0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color w:val="00B0F0"/>
                <w:sz w:val="28"/>
                <w:szCs w:val="28"/>
                <w:rtl/>
              </w:rPr>
              <w:t>2018</w:t>
            </w:r>
          </w:p>
        </w:tc>
      </w:tr>
      <w:tr w:rsidR="006F1D68" w:rsidRPr="00E978D1" w14:paraId="719E6634" w14:textId="77777777" w:rsidTr="006F1D68">
        <w:trPr>
          <w:trHeight w:val="70"/>
          <w:jc w:val="right"/>
        </w:trPr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14:paraId="175620CE" w14:textId="3204C74B" w:rsidR="006F1D68" w:rsidRPr="00E978D1" w:rsidRDefault="006F1D68" w:rsidP="00BE60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مدرسة </w:t>
            </w:r>
            <w:r w:rsidR="001F153F">
              <w:rPr>
                <w:rFonts w:asciiTheme="majorBidi" w:hAnsiTheme="majorBidi" w:cstheme="majorBidi" w:hint="cs"/>
                <w:sz w:val="28"/>
                <w:szCs w:val="28"/>
                <w:rtl/>
              </w:rPr>
              <w:t>دكتور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14:paraId="5E3543B2" w14:textId="77777777" w:rsidR="006F1D68" w:rsidRPr="00E978D1" w:rsidRDefault="006F1D68" w:rsidP="00BE60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>الكلية التربوية المفتوحة</w:t>
            </w:r>
          </w:p>
        </w:tc>
        <w:tc>
          <w:tcPr>
            <w:tcW w:w="1440" w:type="dxa"/>
            <w:shd w:val="clear" w:color="auto" w:fill="FFFFFF"/>
          </w:tcPr>
          <w:p w14:paraId="3C72DABB" w14:textId="77777777" w:rsidR="006F1D68" w:rsidRPr="00E978D1" w:rsidRDefault="006F1D68" w:rsidP="00BE6081">
            <w:pPr>
              <w:bidi/>
              <w:rPr>
                <w:rFonts w:asciiTheme="majorBidi" w:hAnsiTheme="majorBidi" w:cstheme="majorBidi"/>
                <w:color w:val="00B0F0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color w:val="00B0F0"/>
                <w:sz w:val="28"/>
                <w:szCs w:val="28"/>
                <w:rtl/>
              </w:rPr>
              <w:t>2018</w:t>
            </w:r>
          </w:p>
        </w:tc>
        <w:tc>
          <w:tcPr>
            <w:tcW w:w="1440" w:type="dxa"/>
            <w:shd w:val="clear" w:color="auto" w:fill="FFFFFF"/>
          </w:tcPr>
          <w:p w14:paraId="1D3E1453" w14:textId="77777777" w:rsidR="006F1D68" w:rsidRPr="00E978D1" w:rsidRDefault="006F1D68" w:rsidP="00BE6081">
            <w:pPr>
              <w:bidi/>
              <w:rPr>
                <w:rFonts w:asciiTheme="majorBidi" w:hAnsiTheme="majorBidi" w:cstheme="majorBidi"/>
                <w:color w:val="00B0F0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color w:val="00B0F0"/>
                <w:sz w:val="28"/>
                <w:szCs w:val="28"/>
                <w:rtl/>
              </w:rPr>
              <w:t>2019</w:t>
            </w:r>
          </w:p>
        </w:tc>
      </w:tr>
      <w:tr w:rsidR="006F1D68" w:rsidRPr="00E978D1" w14:paraId="553F7A09" w14:textId="77777777" w:rsidTr="006F1D68">
        <w:trPr>
          <w:trHeight w:val="70"/>
          <w:jc w:val="right"/>
        </w:trPr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14:paraId="64C3BF9E" w14:textId="342C2C39" w:rsidR="006F1D68" w:rsidRPr="00E978D1" w:rsidRDefault="006F1D68" w:rsidP="00BE60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>مدرس</w:t>
            </w:r>
            <w:r w:rsidR="001F153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دكتور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14:paraId="449AEB70" w14:textId="77777777" w:rsidR="006F1D68" w:rsidRPr="00E978D1" w:rsidRDefault="006F1D68" w:rsidP="00BE60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>كلية الإمام الأعظم الجامعة</w:t>
            </w:r>
          </w:p>
        </w:tc>
        <w:tc>
          <w:tcPr>
            <w:tcW w:w="1440" w:type="dxa"/>
            <w:shd w:val="clear" w:color="auto" w:fill="FFFFFF"/>
          </w:tcPr>
          <w:p w14:paraId="0646F5C4" w14:textId="77777777" w:rsidR="006F1D68" w:rsidRPr="00E978D1" w:rsidRDefault="006F1D68" w:rsidP="00BE6081">
            <w:pPr>
              <w:bidi/>
              <w:rPr>
                <w:rFonts w:asciiTheme="majorBidi" w:hAnsiTheme="majorBidi" w:cstheme="majorBidi"/>
                <w:color w:val="00B0F0"/>
                <w:sz w:val="28"/>
                <w:szCs w:val="28"/>
                <w:rtl/>
              </w:rPr>
            </w:pPr>
            <w:r w:rsidRPr="00E978D1">
              <w:rPr>
                <w:rFonts w:asciiTheme="majorBidi" w:hAnsiTheme="majorBidi" w:cstheme="majorBidi"/>
                <w:color w:val="00B0F0"/>
                <w:sz w:val="28"/>
                <w:szCs w:val="28"/>
                <w:rtl/>
              </w:rPr>
              <w:t>11/2020</w:t>
            </w:r>
          </w:p>
        </w:tc>
        <w:tc>
          <w:tcPr>
            <w:tcW w:w="1440" w:type="dxa"/>
            <w:shd w:val="clear" w:color="auto" w:fill="FFFFFF"/>
          </w:tcPr>
          <w:p w14:paraId="6B4F1E04" w14:textId="77777777" w:rsidR="006F1D68" w:rsidRPr="00E978D1" w:rsidRDefault="006F1D68" w:rsidP="00BE6081">
            <w:pPr>
              <w:bidi/>
              <w:rPr>
                <w:rFonts w:asciiTheme="majorBidi" w:hAnsiTheme="majorBidi" w:cstheme="majorBidi"/>
                <w:color w:val="00B0F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>1/12/2021</w:t>
            </w:r>
          </w:p>
        </w:tc>
      </w:tr>
      <w:tr w:rsidR="001F153F" w:rsidRPr="00E978D1" w14:paraId="53A5E9C7" w14:textId="77777777" w:rsidTr="006F1D68">
        <w:trPr>
          <w:trHeight w:val="70"/>
          <w:jc w:val="right"/>
        </w:trPr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14:paraId="5913279A" w14:textId="01155838" w:rsidR="001F153F" w:rsidRPr="00E978D1" w:rsidRDefault="001F153F" w:rsidP="00BE60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مدرس دكتور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14:paraId="4EE3285E" w14:textId="7FE09E1B" w:rsidR="001F153F" w:rsidRPr="00E978D1" w:rsidRDefault="001F153F" w:rsidP="00BE60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الكلية التربوية المفتوحة</w:t>
            </w:r>
          </w:p>
        </w:tc>
        <w:tc>
          <w:tcPr>
            <w:tcW w:w="1440" w:type="dxa"/>
            <w:shd w:val="clear" w:color="auto" w:fill="FFFFFF"/>
          </w:tcPr>
          <w:p w14:paraId="7B908DCA" w14:textId="327A55C0" w:rsidR="001F153F" w:rsidRPr="00E978D1" w:rsidRDefault="001F153F" w:rsidP="00BE6081">
            <w:pPr>
              <w:bidi/>
              <w:rPr>
                <w:rFonts w:asciiTheme="majorBidi" w:hAnsiTheme="majorBidi" w:cstheme="majorBidi"/>
                <w:color w:val="00B0F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>10/2022</w:t>
            </w:r>
          </w:p>
        </w:tc>
        <w:tc>
          <w:tcPr>
            <w:tcW w:w="1440" w:type="dxa"/>
            <w:shd w:val="clear" w:color="auto" w:fill="FFFFFF"/>
          </w:tcPr>
          <w:p w14:paraId="739C70F2" w14:textId="7B78BDF2" w:rsidR="001F153F" w:rsidRDefault="001F153F" w:rsidP="00BE6081">
            <w:pPr>
              <w:bidi/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>مستمر</w:t>
            </w:r>
          </w:p>
        </w:tc>
      </w:tr>
    </w:tbl>
    <w:p w14:paraId="7F398B66" w14:textId="77777777" w:rsidR="006F1D68" w:rsidRDefault="006F1D68" w:rsidP="006F1D68">
      <w:pPr>
        <w:bidi/>
        <w:rPr>
          <w:rFonts w:asciiTheme="majorBidi" w:hAnsiTheme="majorBidi" w:cstheme="majorBidi"/>
          <w:color w:val="00B0F0"/>
          <w:sz w:val="28"/>
          <w:szCs w:val="28"/>
          <w:rtl/>
        </w:rPr>
      </w:pPr>
    </w:p>
    <w:p w14:paraId="5DA5C9FB" w14:textId="77777777" w:rsidR="006F1D68" w:rsidRPr="00E978D1" w:rsidRDefault="006F1D68" w:rsidP="006F1D68">
      <w:pPr>
        <w:bidi/>
        <w:rPr>
          <w:rFonts w:asciiTheme="majorBidi" w:hAnsiTheme="majorBidi" w:cstheme="majorBidi"/>
          <w:color w:val="00B0F0"/>
          <w:sz w:val="28"/>
          <w:szCs w:val="28"/>
        </w:rPr>
      </w:pPr>
    </w:p>
    <w:p w14:paraId="3C427AD3" w14:textId="77777777" w:rsidR="006F1D68" w:rsidRPr="000D1CB9" w:rsidRDefault="006F1D68" w:rsidP="006F1D68">
      <w:pPr>
        <w:tabs>
          <w:tab w:val="left" w:pos="240"/>
          <w:tab w:val="left" w:pos="1104"/>
        </w:tabs>
        <w:bidi/>
        <w:jc w:val="both"/>
        <w:rPr>
          <w:rFonts w:asciiTheme="majorBidi" w:hAnsiTheme="majorBidi" w:cstheme="majorBidi"/>
          <w:bCs/>
          <w:color w:val="00B0F0"/>
          <w:sz w:val="32"/>
          <w:szCs w:val="32"/>
        </w:rPr>
      </w:pPr>
      <w:r w:rsidRPr="000D1CB9">
        <w:rPr>
          <w:rFonts w:asciiTheme="majorBidi" w:hAnsiTheme="majorBidi" w:cstheme="majorBidi"/>
          <w:bCs/>
          <w:color w:val="0070C0"/>
          <w:sz w:val="32"/>
          <w:szCs w:val="32"/>
          <w:rtl/>
        </w:rPr>
        <w:t>البحوث العلمية (المنشورة):</w:t>
      </w:r>
    </w:p>
    <w:tbl>
      <w:tblPr>
        <w:bidiVisual/>
        <w:tblW w:w="1005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25"/>
        <w:gridCol w:w="1843"/>
        <w:gridCol w:w="7"/>
        <w:gridCol w:w="1680"/>
        <w:gridCol w:w="14"/>
        <w:gridCol w:w="2694"/>
      </w:tblGrid>
      <w:tr w:rsidR="006F1D68" w:rsidRPr="00E978D1" w14:paraId="45AD000E" w14:textId="77777777" w:rsidTr="001F3CAC">
        <w:trPr>
          <w:jc w:val="right"/>
        </w:trPr>
        <w:tc>
          <w:tcPr>
            <w:tcW w:w="3820" w:type="dxa"/>
            <w:gridSpan w:val="2"/>
            <w:tcBorders>
              <w:bottom w:val="single" w:sz="4" w:space="0" w:color="000000"/>
            </w:tcBorders>
            <w:shd w:val="clear" w:color="auto" w:fill="FDE9D9"/>
          </w:tcPr>
          <w:p w14:paraId="5D6EC5EB" w14:textId="77777777" w:rsidR="006F1D68" w:rsidRPr="00E978D1" w:rsidRDefault="006F1D68" w:rsidP="001F3CA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DE9D9"/>
          </w:tcPr>
          <w:p w14:paraId="7DABBD55" w14:textId="77777777" w:rsidR="006F1D68" w:rsidRPr="00E978D1" w:rsidRDefault="006F1D68" w:rsidP="001F3CA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مكان النشر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shd w:val="clear" w:color="auto" w:fill="FDE9D9"/>
          </w:tcPr>
          <w:p w14:paraId="408B5479" w14:textId="77777777" w:rsidR="006F1D68" w:rsidRPr="00E978D1" w:rsidRDefault="006F1D68" w:rsidP="001F3CA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بلد النشر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DE9D9"/>
          </w:tcPr>
          <w:p w14:paraId="3C3483B1" w14:textId="77777777" w:rsidR="006F1D68" w:rsidRPr="00E978D1" w:rsidRDefault="006F1D68" w:rsidP="001F3CA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تاريخ النشر</w:t>
            </w:r>
          </w:p>
        </w:tc>
      </w:tr>
      <w:tr w:rsidR="006F1D68" w:rsidRPr="00E978D1" w14:paraId="4B0B6402" w14:textId="77777777" w:rsidTr="001F3CAC">
        <w:trPr>
          <w:jc w:val="right"/>
        </w:trPr>
        <w:tc>
          <w:tcPr>
            <w:tcW w:w="3820" w:type="dxa"/>
            <w:gridSpan w:val="2"/>
            <w:shd w:val="clear" w:color="auto" w:fill="FFFFFF"/>
          </w:tcPr>
          <w:p w14:paraId="18E8025D" w14:textId="77777777" w:rsidR="006F1D68" w:rsidRPr="00E978D1" w:rsidRDefault="006F1D68" w:rsidP="001F3CA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>1. العقلية النقدية في فلسفة الملا صدرا الشيرازي، مفهوم الزمن</w:t>
            </w:r>
          </w:p>
        </w:tc>
        <w:tc>
          <w:tcPr>
            <w:tcW w:w="1843" w:type="dxa"/>
            <w:shd w:val="clear" w:color="auto" w:fill="FFFFFF"/>
          </w:tcPr>
          <w:p w14:paraId="17AF6522" w14:textId="77777777" w:rsidR="006F1D68" w:rsidRPr="00E978D1" w:rsidRDefault="006F1D68" w:rsidP="001F3CAC">
            <w:pPr>
              <w:jc w:val="center"/>
              <w:rPr>
                <w:rFonts w:asciiTheme="majorBidi" w:eastAsia="Arial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E978D1"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  <w:t>مجلة كلية العلوم الإسلامية</w:t>
            </w:r>
          </w:p>
        </w:tc>
        <w:tc>
          <w:tcPr>
            <w:tcW w:w="1701" w:type="dxa"/>
            <w:gridSpan w:val="3"/>
            <w:shd w:val="clear" w:color="auto" w:fill="FFFFFF"/>
          </w:tcPr>
          <w:p w14:paraId="3EC7776F" w14:textId="77777777" w:rsidR="006F1D68" w:rsidRPr="00E978D1" w:rsidRDefault="006F1D68" w:rsidP="001F3CAC">
            <w:pPr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</w:pPr>
          </w:p>
          <w:p w14:paraId="053DAC01" w14:textId="77777777" w:rsidR="006F1D68" w:rsidRPr="00E978D1" w:rsidRDefault="006F1D68" w:rsidP="001F3CAC">
            <w:pPr>
              <w:jc w:val="center"/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</w:pPr>
            <w:r w:rsidRPr="00E978D1"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  <w:t>العراق/جامعة بغداد</w:t>
            </w:r>
          </w:p>
          <w:p w14:paraId="29FC4B33" w14:textId="77777777" w:rsidR="006F1D68" w:rsidRPr="00E978D1" w:rsidRDefault="006F1D68" w:rsidP="001F3CAC">
            <w:pPr>
              <w:jc w:val="center"/>
              <w:rPr>
                <w:rFonts w:asciiTheme="majorBidi" w:eastAsia="Arial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/>
          </w:tcPr>
          <w:p w14:paraId="4EDDBD24" w14:textId="77777777" w:rsidR="006F1D68" w:rsidRPr="00E978D1" w:rsidRDefault="006F1D68" w:rsidP="001F3CAC">
            <w:pPr>
              <w:jc w:val="center"/>
              <w:rPr>
                <w:rFonts w:asciiTheme="majorBidi" w:eastAsia="Arial" w:hAnsiTheme="majorBidi" w:cstheme="majorBidi"/>
                <w:sz w:val="28"/>
                <w:szCs w:val="28"/>
                <w:rtl/>
              </w:rPr>
            </w:pPr>
          </w:p>
          <w:p w14:paraId="2BADF136" w14:textId="77777777" w:rsidR="006F1D68" w:rsidRPr="00E978D1" w:rsidRDefault="006F1D68" w:rsidP="001F3CAC">
            <w:pPr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2014</w:t>
            </w:r>
          </w:p>
        </w:tc>
      </w:tr>
      <w:tr w:rsidR="006F1D68" w:rsidRPr="00E978D1" w14:paraId="0DE33AE5" w14:textId="77777777" w:rsidTr="001F3CAC">
        <w:trPr>
          <w:jc w:val="right"/>
        </w:trPr>
        <w:tc>
          <w:tcPr>
            <w:tcW w:w="3820" w:type="dxa"/>
            <w:gridSpan w:val="2"/>
            <w:shd w:val="clear" w:color="auto" w:fill="FFFFFF"/>
          </w:tcPr>
          <w:p w14:paraId="0F086DD5" w14:textId="77777777" w:rsidR="006F1D68" w:rsidRPr="00E978D1" w:rsidRDefault="006F1D68" w:rsidP="001F3CAC">
            <w:pPr>
              <w:jc w:val="right"/>
              <w:rPr>
                <w:rFonts w:asciiTheme="majorBidi" w:eastAsia="Arial" w:hAnsiTheme="majorBidi" w:cstheme="majorBidi"/>
                <w:color w:val="000000"/>
                <w:sz w:val="28"/>
                <w:szCs w:val="28"/>
              </w:rPr>
            </w:pPr>
            <w:r w:rsidRPr="00E978D1"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  <w:t>2.فلسفة الأخلاق والمفهوم القرآني لمكارمها</w:t>
            </w:r>
          </w:p>
        </w:tc>
        <w:tc>
          <w:tcPr>
            <w:tcW w:w="1843" w:type="dxa"/>
            <w:shd w:val="clear" w:color="auto" w:fill="FFFFFF"/>
          </w:tcPr>
          <w:p w14:paraId="516A3455" w14:textId="77777777" w:rsidR="006F1D68" w:rsidRPr="00E978D1" w:rsidRDefault="006F1D68" w:rsidP="001F3CAC">
            <w:pPr>
              <w:jc w:val="center"/>
              <w:rPr>
                <w:rFonts w:asciiTheme="majorBidi" w:eastAsia="Arial" w:hAnsiTheme="majorBidi" w:cstheme="majorBidi"/>
                <w:color w:val="000000"/>
                <w:sz w:val="28"/>
                <w:szCs w:val="28"/>
              </w:rPr>
            </w:pPr>
            <w:r w:rsidRPr="00E978D1"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  <w:t>مجلة أشنونا</w:t>
            </w:r>
          </w:p>
        </w:tc>
        <w:tc>
          <w:tcPr>
            <w:tcW w:w="1701" w:type="dxa"/>
            <w:gridSpan w:val="3"/>
            <w:shd w:val="clear" w:color="auto" w:fill="FFFFFF"/>
          </w:tcPr>
          <w:p w14:paraId="7266844E" w14:textId="77777777" w:rsidR="006F1D68" w:rsidRPr="00E978D1" w:rsidRDefault="006F1D68" w:rsidP="001F3CAC">
            <w:pPr>
              <w:jc w:val="center"/>
              <w:rPr>
                <w:rFonts w:asciiTheme="majorBidi" w:eastAsia="Arial" w:hAnsiTheme="majorBidi" w:cstheme="majorBidi"/>
                <w:color w:val="000000"/>
                <w:sz w:val="28"/>
                <w:szCs w:val="28"/>
              </w:rPr>
            </w:pPr>
            <w:r w:rsidRPr="00E978D1"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2694" w:type="dxa"/>
            <w:shd w:val="clear" w:color="auto" w:fill="FFFFFF"/>
          </w:tcPr>
          <w:p w14:paraId="61EEA5F6" w14:textId="77777777" w:rsidR="006F1D68" w:rsidRPr="00E978D1" w:rsidRDefault="006F1D68" w:rsidP="001F3CAC">
            <w:pPr>
              <w:jc w:val="center"/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</w:pPr>
            <w:r w:rsidRPr="00E978D1"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  <w:t>2018</w:t>
            </w:r>
          </w:p>
          <w:p w14:paraId="1B61B180" w14:textId="77777777" w:rsidR="006F1D68" w:rsidRPr="00E978D1" w:rsidRDefault="006F1D68" w:rsidP="001F3CAC">
            <w:pPr>
              <w:jc w:val="center"/>
              <w:rPr>
                <w:rFonts w:asciiTheme="majorBidi" w:eastAsia="Arial" w:hAnsiTheme="majorBidi" w:cstheme="majorBidi"/>
                <w:color w:val="000000"/>
                <w:sz w:val="28"/>
                <w:szCs w:val="28"/>
              </w:rPr>
            </w:pPr>
          </w:p>
        </w:tc>
      </w:tr>
      <w:tr w:rsidR="006F1D68" w:rsidRPr="00E978D1" w14:paraId="3ECE94B0" w14:textId="77777777" w:rsidTr="001F3CAC">
        <w:trPr>
          <w:jc w:val="right"/>
        </w:trPr>
        <w:tc>
          <w:tcPr>
            <w:tcW w:w="3820" w:type="dxa"/>
            <w:gridSpan w:val="2"/>
            <w:shd w:val="clear" w:color="auto" w:fill="FFFFFF"/>
          </w:tcPr>
          <w:p w14:paraId="615709ED" w14:textId="77777777" w:rsidR="006F1D68" w:rsidRPr="00E978D1" w:rsidRDefault="006F1D68" w:rsidP="001F3CAC">
            <w:pPr>
              <w:ind w:right="180"/>
              <w:jc w:val="right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3.دور مدرس التربية الإسلامية في بيان مفاهيم الحرية السياسية</w:t>
            </w:r>
          </w:p>
        </w:tc>
        <w:tc>
          <w:tcPr>
            <w:tcW w:w="1843" w:type="dxa"/>
            <w:shd w:val="clear" w:color="auto" w:fill="FFFFFF"/>
          </w:tcPr>
          <w:p w14:paraId="6324C5C7" w14:textId="77777777" w:rsidR="006F1D68" w:rsidRPr="00E978D1" w:rsidRDefault="006F1D68" w:rsidP="001F3CAC">
            <w:pPr>
              <w:jc w:val="center"/>
              <w:rPr>
                <w:rFonts w:asciiTheme="majorBidi" w:eastAsia="Arial" w:hAnsiTheme="majorBidi" w:cstheme="majorBidi"/>
                <w:color w:val="000000"/>
                <w:sz w:val="28"/>
                <w:szCs w:val="28"/>
              </w:rPr>
            </w:pPr>
            <w:r w:rsidRPr="00E978D1"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  <w:t>مجلة كلية العلوم الإسلامية</w:t>
            </w:r>
          </w:p>
        </w:tc>
        <w:tc>
          <w:tcPr>
            <w:tcW w:w="1701" w:type="dxa"/>
            <w:gridSpan w:val="3"/>
            <w:shd w:val="clear" w:color="auto" w:fill="FFFFFF"/>
          </w:tcPr>
          <w:p w14:paraId="14C446BA" w14:textId="77777777" w:rsidR="006F1D68" w:rsidRPr="00E978D1" w:rsidRDefault="006F1D68" w:rsidP="001F3CAC">
            <w:pPr>
              <w:jc w:val="center"/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</w:pPr>
          </w:p>
          <w:p w14:paraId="48DA0278" w14:textId="77777777" w:rsidR="006F1D68" w:rsidRPr="00E978D1" w:rsidRDefault="006F1D68" w:rsidP="001F3CAC">
            <w:pPr>
              <w:jc w:val="center"/>
              <w:rPr>
                <w:rFonts w:asciiTheme="majorBidi" w:eastAsia="Arial" w:hAnsiTheme="majorBidi" w:cstheme="majorBidi"/>
                <w:color w:val="000000"/>
                <w:sz w:val="28"/>
                <w:szCs w:val="28"/>
              </w:rPr>
            </w:pPr>
            <w:r w:rsidRPr="00E978D1"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  <w:t>العراق/جامعة بغداد</w:t>
            </w:r>
          </w:p>
        </w:tc>
        <w:tc>
          <w:tcPr>
            <w:tcW w:w="2694" w:type="dxa"/>
            <w:shd w:val="clear" w:color="auto" w:fill="FFFFFF"/>
          </w:tcPr>
          <w:p w14:paraId="6E9D9892" w14:textId="77777777" w:rsidR="006F1D68" w:rsidRPr="00E978D1" w:rsidRDefault="006F1D68" w:rsidP="001F3CAC">
            <w:pPr>
              <w:jc w:val="center"/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</w:pPr>
          </w:p>
          <w:p w14:paraId="2EF31738" w14:textId="77777777" w:rsidR="006F1D68" w:rsidRPr="00E978D1" w:rsidRDefault="006F1D68" w:rsidP="001F3CAC">
            <w:pPr>
              <w:jc w:val="center"/>
              <w:rPr>
                <w:rFonts w:asciiTheme="majorBidi" w:eastAsia="Arial" w:hAnsiTheme="majorBidi" w:cstheme="majorBidi"/>
                <w:color w:val="000000"/>
                <w:sz w:val="28"/>
                <w:szCs w:val="28"/>
              </w:rPr>
            </w:pPr>
            <w:r w:rsidRPr="00E978D1"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  <w:t>2019</w:t>
            </w:r>
          </w:p>
        </w:tc>
      </w:tr>
      <w:tr w:rsidR="006F1D68" w:rsidRPr="00E978D1" w14:paraId="48FBB7E0" w14:textId="77777777" w:rsidTr="001F3CAC">
        <w:trPr>
          <w:jc w:val="right"/>
        </w:trPr>
        <w:tc>
          <w:tcPr>
            <w:tcW w:w="3820" w:type="dxa"/>
            <w:gridSpan w:val="2"/>
            <w:shd w:val="clear" w:color="auto" w:fill="FFFFFF"/>
          </w:tcPr>
          <w:p w14:paraId="162AF982" w14:textId="77777777" w:rsidR="006F1D68" w:rsidRPr="00E978D1" w:rsidRDefault="006F1D68" w:rsidP="001F3CAC">
            <w:pPr>
              <w:jc w:val="right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lastRenderedPageBreak/>
              <w:t>4.الإرهاب وليد السلوك التربوي الخاطئ والعنف في المدارس</w:t>
            </w:r>
          </w:p>
        </w:tc>
        <w:tc>
          <w:tcPr>
            <w:tcW w:w="1843" w:type="dxa"/>
            <w:shd w:val="clear" w:color="auto" w:fill="FFFFFF"/>
          </w:tcPr>
          <w:p w14:paraId="09B2B457" w14:textId="77777777" w:rsidR="006F1D68" w:rsidRPr="00E978D1" w:rsidRDefault="006F1D68" w:rsidP="001F3CAC">
            <w:pPr>
              <w:jc w:val="center"/>
              <w:rPr>
                <w:rFonts w:asciiTheme="majorBidi" w:eastAsia="Arial" w:hAnsiTheme="majorBidi" w:cstheme="majorBidi"/>
                <w:color w:val="000000"/>
                <w:sz w:val="28"/>
                <w:szCs w:val="28"/>
              </w:rPr>
            </w:pPr>
            <w:r w:rsidRPr="00E978D1"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  <w:t>مجلة الفنون والأدب</w:t>
            </w:r>
          </w:p>
        </w:tc>
        <w:tc>
          <w:tcPr>
            <w:tcW w:w="1701" w:type="dxa"/>
            <w:gridSpan w:val="3"/>
            <w:shd w:val="clear" w:color="auto" w:fill="FFFFFF"/>
          </w:tcPr>
          <w:p w14:paraId="27BD255B" w14:textId="77777777" w:rsidR="006F1D68" w:rsidRPr="00E978D1" w:rsidRDefault="006F1D68" w:rsidP="001F3CAC">
            <w:pPr>
              <w:jc w:val="center"/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</w:pPr>
          </w:p>
          <w:p w14:paraId="1E4ECCEE" w14:textId="77777777" w:rsidR="006F1D68" w:rsidRPr="00E978D1" w:rsidRDefault="006F1D68" w:rsidP="001F3CAC">
            <w:pPr>
              <w:jc w:val="center"/>
              <w:rPr>
                <w:rFonts w:asciiTheme="majorBidi" w:eastAsia="Arial" w:hAnsiTheme="majorBidi" w:cstheme="majorBidi"/>
                <w:color w:val="000000"/>
                <w:sz w:val="28"/>
                <w:szCs w:val="28"/>
              </w:rPr>
            </w:pPr>
            <w:r w:rsidRPr="00E978D1"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  <w:t>الإمارات</w:t>
            </w:r>
          </w:p>
        </w:tc>
        <w:tc>
          <w:tcPr>
            <w:tcW w:w="2694" w:type="dxa"/>
            <w:shd w:val="clear" w:color="auto" w:fill="FFFFFF"/>
          </w:tcPr>
          <w:p w14:paraId="50189B21" w14:textId="77777777" w:rsidR="006F1D68" w:rsidRPr="00E978D1" w:rsidRDefault="006F1D68" w:rsidP="001F3CAC">
            <w:pPr>
              <w:jc w:val="center"/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</w:pPr>
          </w:p>
          <w:p w14:paraId="5B042491" w14:textId="77777777" w:rsidR="006F1D68" w:rsidRPr="00E978D1" w:rsidRDefault="006F1D68" w:rsidP="001F3CAC">
            <w:pPr>
              <w:jc w:val="center"/>
              <w:rPr>
                <w:rFonts w:asciiTheme="majorBidi" w:eastAsia="Arial" w:hAnsiTheme="majorBidi" w:cstheme="majorBidi"/>
                <w:color w:val="000000"/>
                <w:sz w:val="28"/>
                <w:szCs w:val="28"/>
              </w:rPr>
            </w:pPr>
            <w:r w:rsidRPr="00E978D1"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  <w:t>2020</w:t>
            </w:r>
          </w:p>
        </w:tc>
      </w:tr>
      <w:tr w:rsidR="006F1D68" w:rsidRPr="00E978D1" w14:paraId="0E67C415" w14:textId="77777777" w:rsidTr="001F3CAC">
        <w:trPr>
          <w:jc w:val="right"/>
        </w:trPr>
        <w:tc>
          <w:tcPr>
            <w:tcW w:w="3820" w:type="dxa"/>
            <w:gridSpan w:val="2"/>
            <w:shd w:val="clear" w:color="auto" w:fill="FFFFFF"/>
          </w:tcPr>
          <w:p w14:paraId="7BC9E71C" w14:textId="77777777" w:rsidR="006F1D68" w:rsidRPr="00E978D1" w:rsidRDefault="006F1D68" w:rsidP="001F3CA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>5.حقوق الإنسان في القرآن والفكر الإسلامي،وأثرها في ترسيخ قيم المواطنة</w:t>
            </w:r>
          </w:p>
        </w:tc>
        <w:tc>
          <w:tcPr>
            <w:tcW w:w="1843" w:type="dxa"/>
            <w:shd w:val="clear" w:color="auto" w:fill="FFFFFF"/>
          </w:tcPr>
          <w:p w14:paraId="0BB41C1B" w14:textId="77777777" w:rsidR="006F1D68" w:rsidRPr="00E978D1" w:rsidRDefault="006F1D68" w:rsidP="001F3CAC">
            <w:pPr>
              <w:jc w:val="center"/>
              <w:rPr>
                <w:rFonts w:asciiTheme="majorBidi" w:eastAsia="Arial" w:hAnsiTheme="majorBidi" w:cstheme="majorBidi"/>
                <w:color w:val="000000"/>
                <w:sz w:val="28"/>
                <w:szCs w:val="28"/>
              </w:rPr>
            </w:pPr>
            <w:r w:rsidRPr="00E978D1"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  <w:t>مجلة دراسات تربوية</w:t>
            </w:r>
          </w:p>
        </w:tc>
        <w:tc>
          <w:tcPr>
            <w:tcW w:w="1701" w:type="dxa"/>
            <w:gridSpan w:val="3"/>
            <w:shd w:val="clear" w:color="auto" w:fill="FFFFFF"/>
          </w:tcPr>
          <w:p w14:paraId="17A6DFE6" w14:textId="77777777" w:rsidR="006F1D68" w:rsidRPr="00E978D1" w:rsidRDefault="006F1D68" w:rsidP="001F3CAC">
            <w:pPr>
              <w:jc w:val="center"/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</w:pPr>
          </w:p>
          <w:p w14:paraId="77E834D9" w14:textId="77777777" w:rsidR="006F1D68" w:rsidRPr="00E978D1" w:rsidRDefault="006F1D68" w:rsidP="001F3CAC">
            <w:pPr>
              <w:jc w:val="center"/>
              <w:rPr>
                <w:rFonts w:asciiTheme="majorBidi" w:eastAsia="Arial" w:hAnsiTheme="majorBidi" w:cstheme="majorBidi"/>
                <w:color w:val="000000"/>
                <w:sz w:val="28"/>
                <w:szCs w:val="28"/>
              </w:rPr>
            </w:pPr>
            <w:r w:rsidRPr="00E978D1"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  <w:t>العراق/وزارة التربية</w:t>
            </w:r>
          </w:p>
        </w:tc>
        <w:tc>
          <w:tcPr>
            <w:tcW w:w="2694" w:type="dxa"/>
            <w:shd w:val="clear" w:color="auto" w:fill="FFFFFF"/>
          </w:tcPr>
          <w:p w14:paraId="22404ED0" w14:textId="77777777" w:rsidR="006F1D68" w:rsidRPr="00E978D1" w:rsidRDefault="006F1D68" w:rsidP="001F3CAC">
            <w:pPr>
              <w:jc w:val="center"/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</w:pPr>
          </w:p>
          <w:p w14:paraId="181C3D48" w14:textId="77777777" w:rsidR="006F1D68" w:rsidRPr="00E978D1" w:rsidRDefault="006F1D68" w:rsidP="001F3CAC">
            <w:pPr>
              <w:jc w:val="center"/>
              <w:rPr>
                <w:rFonts w:asciiTheme="majorBidi" w:eastAsia="Arial" w:hAnsiTheme="majorBidi" w:cstheme="majorBidi"/>
                <w:color w:val="000000"/>
                <w:sz w:val="28"/>
                <w:szCs w:val="28"/>
              </w:rPr>
            </w:pPr>
            <w:r w:rsidRPr="00E978D1"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  <w:t>2021</w:t>
            </w:r>
          </w:p>
        </w:tc>
      </w:tr>
      <w:tr w:rsidR="006F1D68" w:rsidRPr="00E978D1" w14:paraId="0F419161" w14:textId="77777777" w:rsidTr="001F3CAC">
        <w:trPr>
          <w:jc w:val="right"/>
        </w:trPr>
        <w:tc>
          <w:tcPr>
            <w:tcW w:w="3820" w:type="dxa"/>
            <w:gridSpan w:val="2"/>
            <w:shd w:val="clear" w:color="auto" w:fill="FFFFFF"/>
          </w:tcPr>
          <w:p w14:paraId="3DDA13B3" w14:textId="0F401C97" w:rsidR="006F1D68" w:rsidRPr="00E978D1" w:rsidRDefault="006F1D68" w:rsidP="001F3CA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6.العدالة في الف</w:t>
            </w:r>
            <w:r w:rsidR="001F153F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لسفة</w:t>
            </w:r>
            <w:r w:rsidRPr="00E978D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الإسلامي</w:t>
            </w:r>
            <w:r w:rsidR="001F153F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ة</w:t>
            </w:r>
            <w:r w:rsidRPr="00E978D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ونظرية في العدالة لجون راولز</w:t>
            </w:r>
          </w:p>
          <w:p w14:paraId="72328B19" w14:textId="77777777" w:rsidR="006F1D68" w:rsidRPr="00E978D1" w:rsidRDefault="006F1D68" w:rsidP="001F3CA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ـ دراسة مقارنة </w:t>
            </w:r>
            <w:r w:rsidRPr="00E978D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في</w:t>
            </w:r>
            <w:r w:rsidRPr="00E978D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تجديد المفاهيم المشتركة بين الفكر الإسلامي  والغربي ـ</w:t>
            </w:r>
          </w:p>
          <w:p w14:paraId="180F2C74" w14:textId="77777777" w:rsidR="006F1D68" w:rsidRPr="00E978D1" w:rsidRDefault="006F1D68" w:rsidP="001F3CAC">
            <w:pPr>
              <w:jc w:val="right"/>
              <w:rPr>
                <w:rFonts w:asciiTheme="majorBidi" w:eastAsia="Arial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843" w:type="dxa"/>
            <w:shd w:val="clear" w:color="auto" w:fill="FFFFFF"/>
          </w:tcPr>
          <w:p w14:paraId="1929270C" w14:textId="77777777" w:rsidR="006F1D68" w:rsidRPr="00E978D1" w:rsidRDefault="006F1D68" w:rsidP="001F3CAC">
            <w:pPr>
              <w:rPr>
                <w:rFonts w:asciiTheme="majorBidi" w:eastAsia="Arial" w:hAnsiTheme="majorBidi" w:cstheme="majorBidi"/>
                <w:sz w:val="28"/>
                <w:szCs w:val="28"/>
                <w:rtl/>
              </w:rPr>
            </w:pPr>
          </w:p>
          <w:p w14:paraId="5ACBC715" w14:textId="77777777" w:rsidR="006F1D68" w:rsidRPr="00E978D1" w:rsidRDefault="006F1D68" w:rsidP="001F3CAC">
            <w:pPr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مجلة العلوم الأساسية</w:t>
            </w:r>
          </w:p>
        </w:tc>
        <w:tc>
          <w:tcPr>
            <w:tcW w:w="1701" w:type="dxa"/>
            <w:gridSpan w:val="3"/>
            <w:shd w:val="clear" w:color="auto" w:fill="FFFFFF"/>
          </w:tcPr>
          <w:p w14:paraId="56A154A8" w14:textId="77777777" w:rsidR="006F1D68" w:rsidRPr="00E978D1" w:rsidRDefault="006F1D68" w:rsidP="001F3CAC">
            <w:pPr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</w:pPr>
          </w:p>
          <w:p w14:paraId="06399DAE" w14:textId="77777777" w:rsidR="006F1D68" w:rsidRPr="00E978D1" w:rsidRDefault="006F1D68" w:rsidP="001F3CAC">
            <w:pPr>
              <w:jc w:val="center"/>
              <w:rPr>
                <w:rFonts w:asciiTheme="majorBidi" w:eastAsia="Arial" w:hAnsiTheme="majorBidi" w:cstheme="majorBidi"/>
                <w:color w:val="000000"/>
                <w:sz w:val="28"/>
                <w:szCs w:val="28"/>
              </w:rPr>
            </w:pPr>
            <w:r w:rsidRPr="00E978D1"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  <w:t>العراق/ جامعة واسط</w:t>
            </w:r>
          </w:p>
        </w:tc>
        <w:tc>
          <w:tcPr>
            <w:tcW w:w="2694" w:type="dxa"/>
            <w:shd w:val="clear" w:color="auto" w:fill="FFFFFF"/>
          </w:tcPr>
          <w:p w14:paraId="6B62DE38" w14:textId="77777777" w:rsidR="006F1D68" w:rsidRPr="00E978D1" w:rsidRDefault="006F1D68" w:rsidP="001F3CAC">
            <w:pPr>
              <w:jc w:val="center"/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</w:pPr>
          </w:p>
          <w:p w14:paraId="4AF40B85" w14:textId="77777777" w:rsidR="006F1D68" w:rsidRPr="00E978D1" w:rsidRDefault="006F1D68" w:rsidP="001F3CAC">
            <w:pPr>
              <w:jc w:val="center"/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</w:pPr>
          </w:p>
          <w:p w14:paraId="0F6ACCDA" w14:textId="77777777" w:rsidR="006F1D68" w:rsidRPr="00E978D1" w:rsidRDefault="006F1D68" w:rsidP="001F3CAC">
            <w:pPr>
              <w:jc w:val="center"/>
              <w:rPr>
                <w:rFonts w:asciiTheme="majorBidi" w:eastAsia="Arial" w:hAnsiTheme="majorBidi" w:cstheme="majorBidi"/>
                <w:color w:val="000000"/>
                <w:sz w:val="28"/>
                <w:szCs w:val="28"/>
              </w:rPr>
            </w:pPr>
            <w:r w:rsidRPr="00E978D1"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  <w:t>2021</w:t>
            </w:r>
          </w:p>
        </w:tc>
      </w:tr>
      <w:tr w:rsidR="006F1D68" w:rsidRPr="00E978D1" w14:paraId="7BCC2B7B" w14:textId="77777777" w:rsidTr="001F3CAC">
        <w:trPr>
          <w:trHeight w:val="564"/>
          <w:jc w:val="right"/>
        </w:trPr>
        <w:tc>
          <w:tcPr>
            <w:tcW w:w="3820" w:type="dxa"/>
            <w:gridSpan w:val="2"/>
            <w:vMerge w:val="restart"/>
            <w:shd w:val="clear" w:color="auto" w:fill="FFFFFF"/>
          </w:tcPr>
          <w:tbl>
            <w:tblPr>
              <w:bidiVisual/>
              <w:tblW w:w="100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1844"/>
              <w:gridCol w:w="1702"/>
              <w:gridCol w:w="2696"/>
            </w:tblGrid>
            <w:tr w:rsidR="006F1D68" w14:paraId="55CF31D8" w14:textId="77777777" w:rsidTr="006F1D68"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6172E2F8" w14:textId="77777777" w:rsidR="006F1D68" w:rsidRPr="0078793C" w:rsidRDefault="006F1D68" w:rsidP="001F3CAC">
                  <w:pPr>
                    <w:bidi/>
                    <w:jc w:val="center"/>
                    <w:rPr>
                      <w:rFonts w:asciiTheme="majorBidi" w:eastAsiaTheme="minorHAnsi" w:hAnsiTheme="majorBidi" w:cstheme="majorBidi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EG"/>
                    </w:rPr>
                    <w:t>7</w:t>
                  </w:r>
                  <w:r w:rsidRPr="0078793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EG"/>
                    </w:rPr>
                    <w:t xml:space="preserve">. </w:t>
                  </w:r>
                  <w:r w:rsidRPr="0078793C">
                    <w:rPr>
                      <w:rFonts w:asciiTheme="majorBidi" w:eastAsiaTheme="minorHAnsi" w:hAnsiTheme="majorBidi" w:cstheme="majorBidi"/>
                      <w:sz w:val="28"/>
                      <w:szCs w:val="28"/>
                      <w:rtl/>
                      <w:lang w:bidi="ar-IQ"/>
                    </w:rPr>
                    <w:t>الفايروس التاجي كوفد 19 وأثره في:</w:t>
                  </w:r>
                </w:p>
                <w:p w14:paraId="0F7A2ECC" w14:textId="77777777" w:rsidR="006F1D68" w:rsidRDefault="006F1D68" w:rsidP="001F3CAC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EG"/>
                    </w:rPr>
                  </w:pPr>
                  <w:r w:rsidRPr="0078793C">
                    <w:rPr>
                      <w:rFonts w:asciiTheme="majorBidi" w:eastAsiaTheme="minorHAnsi" w:hAnsiTheme="majorBidi" w:cstheme="majorBidi"/>
                      <w:sz w:val="28"/>
                      <w:szCs w:val="28"/>
                      <w:rtl/>
                      <w:lang w:bidi="ar-IQ"/>
                    </w:rPr>
                    <w:t>تطبيق مبادئ الشريعة الإسلامية،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5D61EE65" w14:textId="77777777" w:rsidR="006F1D68" w:rsidRDefault="006F1D68" w:rsidP="001F3CAC">
                  <w:pPr>
                    <w:jc w:val="center"/>
                    <w:rPr>
                      <w:rFonts w:asciiTheme="majorBidi" w:eastAsia="Arial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="Arial" w:hAnsiTheme="majorBidi" w:cstheme="majorBidi" w:hint="cs"/>
                      <w:sz w:val="28"/>
                      <w:szCs w:val="28"/>
                      <w:rtl/>
                    </w:rPr>
                    <w:t>مجلة كلية الإمام الأعظم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110391EE" w14:textId="77777777" w:rsidR="006F1D68" w:rsidRDefault="006F1D68" w:rsidP="001F3CAC">
                  <w:pPr>
                    <w:jc w:val="center"/>
                    <w:rPr>
                      <w:rFonts w:asciiTheme="majorBidi" w:eastAsia="Arial" w:hAnsiTheme="majorBidi" w:cstheme="majorBid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Bidi" w:eastAsia="Arial" w:hAnsiTheme="majorBidi" w:cstheme="majorBidi" w:hint="cs"/>
                      <w:color w:val="000000"/>
                      <w:sz w:val="28"/>
                      <w:szCs w:val="28"/>
                      <w:rtl/>
                    </w:rPr>
                    <w:t>العراق/ كلية الإمام الأعظم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510206E4" w14:textId="77777777" w:rsidR="006F1D68" w:rsidRDefault="006F1D68" w:rsidP="001F3CAC">
                  <w:pPr>
                    <w:jc w:val="center"/>
                    <w:rPr>
                      <w:rFonts w:asciiTheme="majorBidi" w:eastAsia="Arial" w:hAnsiTheme="majorBidi" w:cstheme="majorBid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Bidi" w:eastAsia="Arial" w:hAnsiTheme="majorBidi" w:cstheme="majorBidi" w:hint="cs"/>
                      <w:color w:val="000000"/>
                      <w:sz w:val="28"/>
                      <w:szCs w:val="28"/>
                      <w:rtl/>
                    </w:rPr>
                    <w:t>2021</w:t>
                  </w:r>
                </w:p>
              </w:tc>
            </w:tr>
            <w:tr w:rsidR="006F1D68" w14:paraId="36389158" w14:textId="77777777" w:rsidTr="001F153F">
              <w:tc>
                <w:tcPr>
                  <w:tcW w:w="3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08B7FD38" w14:textId="77777777" w:rsidR="006F1D68" w:rsidRDefault="006F1D68" w:rsidP="001F3CAC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EG"/>
                    </w:rPr>
                    <w:t xml:space="preserve">8. الإحكام في تفسير آيات الأحكام لطلبة المرحلة الثانوية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157A0757" w14:textId="77777777" w:rsidR="006F1D68" w:rsidRDefault="006F1D68" w:rsidP="001F3CAC">
                  <w:pPr>
                    <w:jc w:val="center"/>
                    <w:rPr>
                      <w:rFonts w:asciiTheme="majorBidi" w:eastAsia="Arial" w:hAnsiTheme="majorBidi" w:cstheme="majorBidi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Theme="majorBidi" w:eastAsia="Arial" w:hAnsiTheme="majorBidi" w:cstheme="majorBidi" w:hint="cs"/>
                      <w:sz w:val="28"/>
                      <w:szCs w:val="28"/>
                      <w:rtl/>
                      <w:lang w:bidi="ar-EG"/>
                    </w:rPr>
                    <w:t>قيد النشر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05785EB7" w14:textId="77777777" w:rsidR="006F1D68" w:rsidRDefault="006F1D68" w:rsidP="001F3CAC">
                  <w:pPr>
                    <w:jc w:val="center"/>
                    <w:rPr>
                      <w:rFonts w:asciiTheme="majorBidi" w:eastAsia="Arial" w:hAnsiTheme="majorBidi" w:cstheme="majorBidi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75D6383E" w14:textId="77777777" w:rsidR="006F1D68" w:rsidRDefault="006F1D68" w:rsidP="001F3CAC">
                  <w:pPr>
                    <w:jc w:val="center"/>
                    <w:rPr>
                      <w:rFonts w:asciiTheme="majorBidi" w:eastAsia="Arial" w:hAnsiTheme="majorBidi" w:cstheme="majorBidi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eastAsia="Arial" w:hAnsiTheme="majorBidi" w:cstheme="majorBidi" w:hint="cs"/>
                      <w:color w:val="000000"/>
                      <w:sz w:val="28"/>
                      <w:szCs w:val="28"/>
                      <w:rtl/>
                    </w:rPr>
                    <w:t>2022</w:t>
                  </w:r>
                </w:p>
              </w:tc>
            </w:tr>
            <w:tr w:rsidR="001F153F" w14:paraId="588DB677" w14:textId="77777777" w:rsidTr="006F1D68">
              <w:tc>
                <w:tcPr>
                  <w:tcW w:w="3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71F2B13" w14:textId="77777777" w:rsidR="001F153F" w:rsidRDefault="001F153F" w:rsidP="001F3CAC">
                  <w:pPr>
                    <w:bidi/>
                    <w:jc w:val="center"/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EG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1C43AE3" w14:textId="77777777" w:rsidR="001F153F" w:rsidRDefault="001F153F" w:rsidP="001F3CAC">
                  <w:pPr>
                    <w:jc w:val="center"/>
                    <w:rPr>
                      <w:rFonts w:asciiTheme="majorBidi" w:eastAsia="Arial" w:hAnsiTheme="majorBidi" w:cstheme="majorBidi" w:hint="cs"/>
                      <w:sz w:val="28"/>
                      <w:szCs w:val="28"/>
                      <w:rtl/>
                      <w:lang w:bidi="ar-EG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013FF24" w14:textId="77777777" w:rsidR="001F153F" w:rsidRDefault="001F153F" w:rsidP="001F3CAC">
                  <w:pPr>
                    <w:jc w:val="center"/>
                    <w:rPr>
                      <w:rFonts w:asciiTheme="majorBidi" w:eastAsia="Arial" w:hAnsiTheme="majorBidi" w:cstheme="majorBidi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A2FD867" w14:textId="77777777" w:rsidR="001F153F" w:rsidRDefault="001F153F" w:rsidP="001F3CAC">
                  <w:pPr>
                    <w:jc w:val="center"/>
                    <w:rPr>
                      <w:rFonts w:asciiTheme="majorBidi" w:eastAsia="Arial" w:hAnsiTheme="majorBidi" w:cstheme="majorBidi" w:hint="cs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332CA952" w14:textId="77777777" w:rsidR="006F1D68" w:rsidRPr="00E978D1" w:rsidRDefault="006F1D68" w:rsidP="001F3CA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53688C26" w14:textId="77777777" w:rsidR="006F1D68" w:rsidRPr="00E978D1" w:rsidRDefault="006F1D68" w:rsidP="001F3CAC">
            <w:pPr>
              <w:jc w:val="right"/>
              <w:rPr>
                <w:rFonts w:asciiTheme="majorBidi" w:eastAsia="Arial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Arial" w:hAnsiTheme="majorBidi" w:cstheme="majorBidi" w:hint="cs"/>
                <w:sz w:val="28"/>
                <w:szCs w:val="28"/>
                <w:rtl/>
              </w:rPr>
              <w:t>مجلة كلية الإمام الأعظم الجامعة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CD57414" w14:textId="77777777" w:rsidR="006F1D68" w:rsidRPr="00E978D1" w:rsidRDefault="006F1D68" w:rsidP="001F3CAC">
            <w:pPr>
              <w:jc w:val="right"/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Arial" w:hAnsiTheme="majorBidi" w:cstheme="majorBidi" w:hint="cs"/>
                <w:color w:val="000000"/>
                <w:sz w:val="28"/>
                <w:szCs w:val="28"/>
                <w:rtl/>
              </w:rPr>
              <w:t>العراق/ كلية الامام الأعظم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14:paraId="53D32125" w14:textId="77777777" w:rsidR="006F1D68" w:rsidRDefault="006F1D68" w:rsidP="001F3CAC">
            <w:pPr>
              <w:jc w:val="center"/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Arial" w:hAnsiTheme="majorBidi" w:cstheme="majorBidi" w:hint="cs"/>
                <w:color w:val="000000"/>
                <w:sz w:val="28"/>
                <w:szCs w:val="28"/>
                <w:rtl/>
              </w:rPr>
              <w:t>2021</w:t>
            </w:r>
          </w:p>
          <w:p w14:paraId="65AB6846" w14:textId="77777777" w:rsidR="006F1D68" w:rsidRPr="00E978D1" w:rsidRDefault="006F1D68" w:rsidP="001F3CAC">
            <w:pPr>
              <w:jc w:val="center"/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6F1D68" w:rsidRPr="00E978D1" w14:paraId="429A7DD6" w14:textId="77777777" w:rsidTr="001F3CAC">
        <w:trPr>
          <w:trHeight w:val="749"/>
          <w:jc w:val="right"/>
        </w:trPr>
        <w:tc>
          <w:tcPr>
            <w:tcW w:w="3820" w:type="dxa"/>
            <w:gridSpan w:val="2"/>
            <w:vMerge/>
            <w:shd w:val="clear" w:color="auto" w:fill="FFFFFF"/>
          </w:tcPr>
          <w:p w14:paraId="62ACF6A8" w14:textId="77777777" w:rsidR="006F1D68" w:rsidRDefault="006F1D68" w:rsidP="001F3CA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07F774E" w14:textId="77777777" w:rsidR="006F1D68" w:rsidRDefault="006F1D68" w:rsidP="001F3CAC">
            <w:pPr>
              <w:jc w:val="right"/>
              <w:rPr>
                <w:rFonts w:asciiTheme="majorBidi" w:eastAsia="Arial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Arial" w:hAnsiTheme="majorBidi" w:cstheme="majorBidi" w:hint="cs"/>
                <w:sz w:val="28"/>
                <w:szCs w:val="28"/>
                <w:rtl/>
              </w:rPr>
              <w:t>قيد النشر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0B0DE" w14:textId="77777777" w:rsidR="006F1D68" w:rsidRDefault="006F1D68" w:rsidP="001F3CAC">
            <w:pPr>
              <w:jc w:val="right"/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Arial" w:hAnsiTheme="majorBidi" w:cstheme="majorBidi" w:hint="cs"/>
                <w:color w:val="000000"/>
                <w:sz w:val="28"/>
                <w:szCs w:val="28"/>
                <w:rtl/>
              </w:rPr>
              <w:t>وزارة التربية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</w:tcPr>
          <w:p w14:paraId="7C5E2410" w14:textId="77777777" w:rsidR="006F1D68" w:rsidRDefault="006F1D68" w:rsidP="001F3CAC">
            <w:pPr>
              <w:jc w:val="center"/>
              <w:rPr>
                <w:rFonts w:asciiTheme="majorBidi" w:eastAsia="Arial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Arial" w:hAnsiTheme="majorBidi" w:cstheme="majorBidi" w:hint="cs"/>
                <w:color w:val="000000"/>
                <w:sz w:val="28"/>
                <w:szCs w:val="28"/>
                <w:rtl/>
              </w:rPr>
              <w:t>2022</w:t>
            </w:r>
          </w:p>
        </w:tc>
      </w:tr>
      <w:tr w:rsidR="001F3CAC" w14:paraId="3F8BF4D3" w14:textId="372B02F5" w:rsidTr="001F3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right"/>
        </w:trPr>
        <w:tc>
          <w:tcPr>
            <w:tcW w:w="3795" w:type="dxa"/>
          </w:tcPr>
          <w:p w14:paraId="663D41DB" w14:textId="77777777" w:rsidR="001F3CAC" w:rsidRDefault="002D208F" w:rsidP="002D208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9. الرؤية الفلسفية الإسلامية في معنى الزمان، ابن سينا والملا صدرا الشيرازي أنموذجا</w:t>
            </w:r>
          </w:p>
          <w:p w14:paraId="6B0525E7" w14:textId="65D3F5DB" w:rsidR="002D208F" w:rsidRPr="002D208F" w:rsidRDefault="002D208F" w:rsidP="002D208F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10مذهب السهروردي في مسألة علم الله تعالى</w:t>
            </w:r>
          </w:p>
        </w:tc>
        <w:tc>
          <w:tcPr>
            <w:tcW w:w="1875" w:type="dxa"/>
            <w:gridSpan w:val="3"/>
          </w:tcPr>
          <w:p w14:paraId="1BB47D4B" w14:textId="77777777" w:rsidR="001F3CAC" w:rsidRDefault="002D208F" w:rsidP="002D208F">
            <w:pPr>
              <w:jc w:val="right"/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70C0"/>
                <w:sz w:val="28"/>
                <w:szCs w:val="28"/>
                <w:rtl/>
                <w:lang w:bidi="ar-IQ"/>
              </w:rPr>
              <w:t>مجلة العلوم الأساسية</w:t>
            </w:r>
          </w:p>
          <w:p w14:paraId="48FA8C05" w14:textId="77777777" w:rsidR="002D208F" w:rsidRDefault="002D208F" w:rsidP="002D208F">
            <w:pPr>
              <w:jc w:val="right"/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ar-IQ"/>
              </w:rPr>
            </w:pPr>
          </w:p>
          <w:p w14:paraId="1C125BA6" w14:textId="243A479A" w:rsidR="002D208F" w:rsidRDefault="002D208F" w:rsidP="002D208F">
            <w:pPr>
              <w:jc w:val="right"/>
              <w:rPr>
                <w:rFonts w:asciiTheme="majorBidi" w:hAnsiTheme="majorBidi" w:cstheme="majorBidi" w:hint="cs"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70C0"/>
                <w:sz w:val="28"/>
                <w:szCs w:val="28"/>
                <w:rtl/>
                <w:lang w:bidi="ar-IQ"/>
              </w:rPr>
              <w:t>المجلة الدولية للعلوم الانسانية</w:t>
            </w:r>
          </w:p>
        </w:tc>
        <w:tc>
          <w:tcPr>
            <w:tcW w:w="1680" w:type="dxa"/>
          </w:tcPr>
          <w:p w14:paraId="3A768C84" w14:textId="77777777" w:rsidR="001F3CAC" w:rsidRDefault="002D208F" w:rsidP="002D208F">
            <w:pPr>
              <w:jc w:val="right"/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70C0"/>
                <w:sz w:val="28"/>
                <w:szCs w:val="28"/>
                <w:rtl/>
                <w:lang w:bidi="ar-IQ"/>
              </w:rPr>
              <w:t>كلية التربية/ واسط</w:t>
            </w:r>
          </w:p>
          <w:p w14:paraId="2CE5F73B" w14:textId="77777777" w:rsidR="002D208F" w:rsidRDefault="002D208F" w:rsidP="002D208F">
            <w:pPr>
              <w:jc w:val="right"/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ar-IQ"/>
              </w:rPr>
            </w:pPr>
          </w:p>
          <w:p w14:paraId="3BFBDBAA" w14:textId="08558CDD" w:rsidR="002D208F" w:rsidRDefault="002D208F" w:rsidP="002D208F">
            <w:pPr>
              <w:jc w:val="right"/>
              <w:rPr>
                <w:rFonts w:asciiTheme="majorBidi" w:hAnsiTheme="majorBidi" w:cstheme="majorBidi" w:hint="cs"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70C0"/>
                <w:sz w:val="28"/>
                <w:szCs w:val="28"/>
                <w:rtl/>
                <w:lang w:bidi="ar-IQ"/>
              </w:rPr>
              <w:t>لبنان</w:t>
            </w:r>
          </w:p>
        </w:tc>
        <w:tc>
          <w:tcPr>
            <w:tcW w:w="2708" w:type="dxa"/>
            <w:gridSpan w:val="2"/>
          </w:tcPr>
          <w:p w14:paraId="71C8C793" w14:textId="77777777" w:rsidR="002D208F" w:rsidRDefault="002D208F" w:rsidP="002D208F">
            <w:pPr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</w:p>
          <w:p w14:paraId="081D4CF2" w14:textId="5509BDF2" w:rsidR="001F3CAC" w:rsidRDefault="002D208F" w:rsidP="002D208F">
            <w:pPr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2022</w:t>
            </w:r>
          </w:p>
        </w:tc>
      </w:tr>
    </w:tbl>
    <w:p w14:paraId="3BDA56AE" w14:textId="77777777" w:rsidR="006F1D68" w:rsidRPr="00E978D1" w:rsidRDefault="006F1D68" w:rsidP="006F1D68">
      <w:pPr>
        <w:rPr>
          <w:rFonts w:asciiTheme="majorBidi" w:hAnsiTheme="majorBidi" w:cstheme="majorBidi"/>
          <w:color w:val="0070C0"/>
          <w:sz w:val="28"/>
          <w:szCs w:val="28"/>
        </w:rPr>
      </w:pPr>
    </w:p>
    <w:p w14:paraId="423C262E" w14:textId="77777777" w:rsidR="006F1D68" w:rsidRPr="00E978D1" w:rsidRDefault="006F1D68" w:rsidP="006F1D68">
      <w:pPr>
        <w:rPr>
          <w:rFonts w:asciiTheme="majorBidi" w:hAnsiTheme="majorBidi" w:cstheme="majorBidi"/>
          <w:color w:val="0070C0"/>
          <w:sz w:val="28"/>
          <w:szCs w:val="28"/>
        </w:rPr>
      </w:pPr>
    </w:p>
    <w:p w14:paraId="18918BCE" w14:textId="77777777" w:rsidR="006F1D68" w:rsidRPr="00F767A0" w:rsidRDefault="006F1D68" w:rsidP="006F1D68">
      <w:pPr>
        <w:jc w:val="right"/>
        <w:rPr>
          <w:rFonts w:asciiTheme="majorBidi" w:hAnsiTheme="majorBidi" w:cstheme="majorBidi"/>
          <w:bCs/>
          <w:color w:val="0070C0"/>
          <w:sz w:val="32"/>
          <w:szCs w:val="32"/>
        </w:rPr>
      </w:pPr>
      <w:r w:rsidRPr="00F767A0">
        <w:rPr>
          <w:rFonts w:asciiTheme="majorBidi" w:hAnsiTheme="majorBidi" w:cstheme="majorBidi"/>
          <w:bCs/>
          <w:color w:val="0070C0"/>
          <w:sz w:val="32"/>
          <w:szCs w:val="32"/>
          <w:rtl/>
        </w:rPr>
        <w:t>الكتب المنشورة</w:t>
      </w:r>
    </w:p>
    <w:p w14:paraId="22AD1031" w14:textId="77777777" w:rsidR="006F1D68" w:rsidRPr="00E978D1" w:rsidRDefault="006F1D68" w:rsidP="006F1D68">
      <w:pPr>
        <w:jc w:val="right"/>
        <w:rPr>
          <w:rFonts w:asciiTheme="majorBidi" w:hAnsiTheme="majorBidi" w:cstheme="majorBidi"/>
          <w:color w:val="0070C0"/>
          <w:sz w:val="28"/>
          <w:szCs w:val="28"/>
        </w:rPr>
      </w:pPr>
    </w:p>
    <w:tbl>
      <w:tblPr>
        <w:bidiVisual/>
        <w:tblW w:w="99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0"/>
        <w:gridCol w:w="3543"/>
        <w:gridCol w:w="2745"/>
      </w:tblGrid>
      <w:tr w:rsidR="006F1D68" w:rsidRPr="00E978D1" w14:paraId="002A027B" w14:textId="77777777" w:rsidTr="00BE6081">
        <w:trPr>
          <w:trHeight w:val="548"/>
          <w:jc w:val="center"/>
        </w:trPr>
        <w:tc>
          <w:tcPr>
            <w:tcW w:w="3620" w:type="dxa"/>
            <w:shd w:val="clear" w:color="auto" w:fill="FDE9D9"/>
            <w:vAlign w:val="center"/>
          </w:tcPr>
          <w:p w14:paraId="6452DDAC" w14:textId="77777777" w:rsidR="006F1D68" w:rsidRPr="00E978D1" w:rsidRDefault="006F1D68" w:rsidP="00BE6081">
            <w:pPr>
              <w:spacing w:before="48" w:after="4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عنوان الكتاب</w:t>
            </w:r>
          </w:p>
        </w:tc>
        <w:tc>
          <w:tcPr>
            <w:tcW w:w="3543" w:type="dxa"/>
            <w:shd w:val="clear" w:color="auto" w:fill="FDE9D9"/>
            <w:vAlign w:val="center"/>
          </w:tcPr>
          <w:p w14:paraId="5A0F0053" w14:textId="77777777" w:rsidR="006F1D68" w:rsidRPr="00E978D1" w:rsidRDefault="006F1D68" w:rsidP="00BE6081">
            <w:pPr>
              <w:spacing w:before="48" w:after="4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دار النشر</w:t>
            </w:r>
          </w:p>
        </w:tc>
        <w:tc>
          <w:tcPr>
            <w:tcW w:w="2745" w:type="dxa"/>
            <w:shd w:val="clear" w:color="auto" w:fill="FDE9D9"/>
            <w:vAlign w:val="center"/>
          </w:tcPr>
          <w:p w14:paraId="0C8C5F20" w14:textId="77777777" w:rsidR="006F1D68" w:rsidRPr="00E978D1" w:rsidRDefault="006F1D68" w:rsidP="00BE6081">
            <w:pPr>
              <w:spacing w:before="48" w:after="4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سنة النشر</w:t>
            </w:r>
          </w:p>
        </w:tc>
      </w:tr>
      <w:tr w:rsidR="006F1D68" w:rsidRPr="00E978D1" w14:paraId="0D0497F1" w14:textId="77777777" w:rsidTr="00BE6081">
        <w:trPr>
          <w:trHeight w:val="393"/>
          <w:jc w:val="center"/>
        </w:trPr>
        <w:tc>
          <w:tcPr>
            <w:tcW w:w="3620" w:type="dxa"/>
            <w:shd w:val="clear" w:color="auto" w:fill="FFFFFF"/>
            <w:vAlign w:val="center"/>
          </w:tcPr>
          <w:p w14:paraId="66ADD078" w14:textId="77777777" w:rsidR="006F1D68" w:rsidRPr="00E978D1" w:rsidRDefault="006F1D68" w:rsidP="00BE6081">
            <w:pPr>
              <w:spacing w:before="48" w:after="4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E978D1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وحدة الوجود بين الملا صدرا الشيرازي وباروخ سبينوزا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352376BE" w14:textId="77777777" w:rsidR="006F1D68" w:rsidRPr="00E978D1" w:rsidRDefault="006F1D68" w:rsidP="00BE6081">
            <w:pPr>
              <w:spacing w:before="48" w:after="4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>دار العارف للمطبوعات / بيروت</w:t>
            </w:r>
          </w:p>
        </w:tc>
        <w:tc>
          <w:tcPr>
            <w:tcW w:w="2745" w:type="dxa"/>
            <w:shd w:val="clear" w:color="auto" w:fill="FFFFFF"/>
          </w:tcPr>
          <w:p w14:paraId="2C8F3582" w14:textId="77777777" w:rsidR="006F1D68" w:rsidRPr="00E978D1" w:rsidRDefault="006F1D68" w:rsidP="00BE6081">
            <w:pPr>
              <w:spacing w:before="48" w:after="4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>2019م</w:t>
            </w:r>
          </w:p>
        </w:tc>
      </w:tr>
    </w:tbl>
    <w:p w14:paraId="0445B89E" w14:textId="77777777" w:rsidR="006F1D68" w:rsidRPr="00E978D1" w:rsidRDefault="006F1D68" w:rsidP="006F1D68">
      <w:pPr>
        <w:bidi/>
        <w:rPr>
          <w:rFonts w:asciiTheme="majorBidi" w:hAnsiTheme="majorBidi" w:cstheme="majorBidi"/>
          <w:color w:val="0070C0"/>
          <w:sz w:val="28"/>
          <w:szCs w:val="28"/>
          <w:rtl/>
        </w:rPr>
      </w:pPr>
    </w:p>
    <w:p w14:paraId="01C8447E" w14:textId="77777777" w:rsidR="006F1D68" w:rsidRPr="00E978D1" w:rsidRDefault="006F1D68" w:rsidP="006F1D68">
      <w:pPr>
        <w:bidi/>
        <w:rPr>
          <w:rFonts w:asciiTheme="majorBidi" w:hAnsiTheme="majorBidi" w:cstheme="majorBidi"/>
          <w:color w:val="0070C0"/>
          <w:sz w:val="28"/>
          <w:szCs w:val="28"/>
        </w:rPr>
      </w:pPr>
    </w:p>
    <w:p w14:paraId="7AF84700" w14:textId="77777777" w:rsidR="006F1D68" w:rsidRPr="00F767A0" w:rsidRDefault="006F1D68" w:rsidP="006F1D68">
      <w:pPr>
        <w:bidi/>
        <w:rPr>
          <w:rFonts w:asciiTheme="majorBidi" w:hAnsiTheme="majorBidi" w:cstheme="majorBidi"/>
          <w:bCs/>
          <w:color w:val="0070C0"/>
          <w:sz w:val="32"/>
          <w:szCs w:val="32"/>
        </w:rPr>
      </w:pPr>
      <w:r w:rsidRPr="00F767A0">
        <w:rPr>
          <w:rFonts w:asciiTheme="majorBidi" w:hAnsiTheme="majorBidi" w:cstheme="majorBidi"/>
          <w:bCs/>
          <w:color w:val="0070C0"/>
          <w:sz w:val="32"/>
          <w:szCs w:val="32"/>
          <w:rtl/>
        </w:rPr>
        <w:t>المقررات (المواد) الدراسية التي قمت بتدريسها:</w:t>
      </w:r>
    </w:p>
    <w:tbl>
      <w:tblPr>
        <w:bidiVisual/>
        <w:tblW w:w="1005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4678"/>
      </w:tblGrid>
      <w:tr w:rsidR="006F1D68" w:rsidRPr="00E978D1" w14:paraId="36849BF0" w14:textId="77777777" w:rsidTr="00BE6081">
        <w:trPr>
          <w:jc w:val="right"/>
        </w:trPr>
        <w:tc>
          <w:tcPr>
            <w:tcW w:w="5380" w:type="dxa"/>
            <w:tcBorders>
              <w:bottom w:val="single" w:sz="4" w:space="0" w:color="000000"/>
            </w:tcBorders>
            <w:shd w:val="clear" w:color="auto" w:fill="FDE9D9"/>
          </w:tcPr>
          <w:p w14:paraId="21C8B1CE" w14:textId="77777777" w:rsidR="006F1D68" w:rsidRPr="00E978D1" w:rsidRDefault="006F1D68" w:rsidP="00BE60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اسم المقرر (المادة)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DE9D9"/>
          </w:tcPr>
          <w:p w14:paraId="2B59FE7C" w14:textId="77777777" w:rsidR="006F1D68" w:rsidRPr="00E978D1" w:rsidRDefault="006F1D68" w:rsidP="00BE60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مكان التدريس</w:t>
            </w:r>
          </w:p>
        </w:tc>
      </w:tr>
      <w:tr w:rsidR="006F1D68" w:rsidRPr="00E978D1" w14:paraId="3E1B2B26" w14:textId="77777777" w:rsidTr="00BE6081">
        <w:trPr>
          <w:jc w:val="right"/>
        </w:trPr>
        <w:tc>
          <w:tcPr>
            <w:tcW w:w="5380" w:type="dxa"/>
            <w:shd w:val="clear" w:color="auto" w:fill="FFFFFF"/>
          </w:tcPr>
          <w:p w14:paraId="185F0534" w14:textId="77777777" w:rsidR="006F1D68" w:rsidRPr="00E978D1" w:rsidRDefault="006F1D68" w:rsidP="00BE6081">
            <w:pPr>
              <w:bidi/>
              <w:spacing w:line="360" w:lineRule="auto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مادتي التربية الإسلامية واللغة العربية للمراحل الإعدادية</w:t>
            </w:r>
          </w:p>
        </w:tc>
        <w:tc>
          <w:tcPr>
            <w:tcW w:w="4678" w:type="dxa"/>
            <w:shd w:val="clear" w:color="auto" w:fill="FFFFFF"/>
          </w:tcPr>
          <w:p w14:paraId="10576C84" w14:textId="77777777" w:rsidR="006F1D68" w:rsidRPr="00E978D1" w:rsidRDefault="006F1D68" w:rsidP="00BE608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>وزارة التربية</w:t>
            </w:r>
          </w:p>
          <w:p w14:paraId="04EAC884" w14:textId="77777777" w:rsidR="006F1D68" w:rsidRPr="00E978D1" w:rsidRDefault="006F1D68" w:rsidP="00BE60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>مديريات: الأنبار، الكرخ الأولى ، الكرخ الثانية</w:t>
            </w:r>
          </w:p>
        </w:tc>
      </w:tr>
      <w:tr w:rsidR="006F1D68" w:rsidRPr="00E978D1" w14:paraId="5F342482" w14:textId="77777777" w:rsidTr="00BE6081">
        <w:trPr>
          <w:jc w:val="right"/>
        </w:trPr>
        <w:tc>
          <w:tcPr>
            <w:tcW w:w="5380" w:type="dxa"/>
            <w:shd w:val="clear" w:color="auto" w:fill="FFFFFF"/>
          </w:tcPr>
          <w:p w14:paraId="33531750" w14:textId="77777777" w:rsidR="006F1D68" w:rsidRPr="00E978D1" w:rsidRDefault="006F1D68" w:rsidP="00BE6081">
            <w:pPr>
              <w:bidi/>
              <w:spacing w:line="360" w:lineRule="auto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E978D1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مادة الأديان المقارنة/ أديان فارس</w:t>
            </w:r>
          </w:p>
        </w:tc>
        <w:tc>
          <w:tcPr>
            <w:tcW w:w="4678" w:type="dxa"/>
            <w:shd w:val="clear" w:color="auto" w:fill="FFFFFF"/>
          </w:tcPr>
          <w:p w14:paraId="15B22EFB" w14:textId="77777777" w:rsidR="006F1D68" w:rsidRPr="00E978D1" w:rsidRDefault="006F1D68" w:rsidP="00BE608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>كلية العلوم الإسلامية/ جامعة بغداد</w:t>
            </w:r>
          </w:p>
          <w:p w14:paraId="6FC121A2" w14:textId="77777777" w:rsidR="006F1D68" w:rsidRPr="00E978D1" w:rsidRDefault="006F1D68" w:rsidP="00BE608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F1D68" w:rsidRPr="00E978D1" w14:paraId="5A3DB1ED" w14:textId="77777777" w:rsidTr="00BE6081">
        <w:trPr>
          <w:jc w:val="right"/>
        </w:trPr>
        <w:tc>
          <w:tcPr>
            <w:tcW w:w="5380" w:type="dxa"/>
            <w:shd w:val="clear" w:color="auto" w:fill="FFFFFF"/>
          </w:tcPr>
          <w:p w14:paraId="6E69755A" w14:textId="4F9DE545" w:rsidR="006F1D68" w:rsidRDefault="006F1D68" w:rsidP="00BE608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تفسير آيات </w:t>
            </w:r>
            <w:proofErr w:type="gramStart"/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>الأحكام ،</w:t>
            </w:r>
            <w:proofErr w:type="gramEnd"/>
            <w:r w:rsidRPr="00E978D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أصول الدين ، النظم الإسلامية</w:t>
            </w:r>
          </w:p>
          <w:p w14:paraId="77717370" w14:textId="5708ED09" w:rsidR="001F153F" w:rsidRPr="00E978D1" w:rsidRDefault="001F153F" w:rsidP="001F153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علوم القرآن / اللغة العربية</w:t>
            </w:r>
          </w:p>
          <w:p w14:paraId="5EC7EDA3" w14:textId="77777777" w:rsidR="006F1D68" w:rsidRPr="00E978D1" w:rsidRDefault="006F1D68" w:rsidP="00BE608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14:paraId="36F46E71" w14:textId="77777777" w:rsidR="006F1D68" w:rsidRPr="00E978D1" w:rsidRDefault="006F1D68" w:rsidP="00BE608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الكلية التربوية المفتوحة</w:t>
            </w:r>
          </w:p>
        </w:tc>
      </w:tr>
      <w:tr w:rsidR="006F1D68" w:rsidRPr="00E978D1" w14:paraId="58595800" w14:textId="77777777" w:rsidTr="00BE6081">
        <w:trPr>
          <w:jc w:val="right"/>
        </w:trPr>
        <w:tc>
          <w:tcPr>
            <w:tcW w:w="5380" w:type="dxa"/>
            <w:shd w:val="clear" w:color="auto" w:fill="FFFFFF"/>
          </w:tcPr>
          <w:p w14:paraId="0BDFB8E0" w14:textId="77777777" w:rsidR="006F1D68" w:rsidRPr="00E978D1" w:rsidRDefault="006F1D68" w:rsidP="00BE6081">
            <w:pPr>
              <w:bidi/>
              <w:jc w:val="center"/>
              <w:rPr>
                <w:rFonts w:asciiTheme="majorBidi" w:eastAsia="Arial" w:hAnsiTheme="majorBidi" w:cstheme="majorBidi"/>
                <w:sz w:val="28"/>
                <w:szCs w:val="28"/>
                <w:rtl/>
              </w:rPr>
            </w:pPr>
            <w:r w:rsidRPr="00E978D1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العقيدة(الفقه الأكبر)، الفلسفة الإسلامية، التاريخ الإسلامي</w:t>
            </w:r>
          </w:p>
          <w:p w14:paraId="20C432CF" w14:textId="77777777" w:rsidR="006F1D68" w:rsidRPr="00E978D1" w:rsidRDefault="006F1D68" w:rsidP="00BE6081">
            <w:pPr>
              <w:bidi/>
              <w:rPr>
                <w:rFonts w:asciiTheme="majorBidi" w:eastAsia="Arial" w:hAnsiTheme="majorBidi" w:cstheme="majorBidi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14:paraId="21DDE2FA" w14:textId="77777777" w:rsidR="006F1D68" w:rsidRPr="00E978D1" w:rsidRDefault="006F1D68" w:rsidP="00BE608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978D1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كلية الإمام الأعظم(أبو حنيفة رحمه الله الجامعة)</w:t>
            </w:r>
          </w:p>
        </w:tc>
      </w:tr>
    </w:tbl>
    <w:p w14:paraId="566211CA" w14:textId="77777777" w:rsidR="00FC17CC" w:rsidRPr="006F1D68" w:rsidRDefault="00FC17CC" w:rsidP="006F1D68">
      <w:pPr>
        <w:bidi/>
        <w:rPr>
          <w:rFonts w:hint="cs"/>
          <w:rtl/>
          <w:lang w:bidi="ar-IQ"/>
        </w:rPr>
      </w:pPr>
    </w:p>
    <w:sectPr w:rsidR="00FC17CC" w:rsidRPr="006F1D68" w:rsidSect="00BC5505">
      <w:pgSz w:w="12240" w:h="15840"/>
      <w:pgMar w:top="1080" w:right="144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68"/>
    <w:rsid w:val="001F153F"/>
    <w:rsid w:val="001F3CAC"/>
    <w:rsid w:val="002D208F"/>
    <w:rsid w:val="006F1D68"/>
    <w:rsid w:val="00BC5505"/>
    <w:rsid w:val="00FC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E6CA"/>
  <w15:chartTrackingRefBased/>
  <w15:docId w15:val="{17BE30BA-983E-4A15-ADBF-A7D7EF1A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1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D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hp</cp:lastModifiedBy>
  <cp:revision>5</cp:revision>
  <cp:lastPrinted>2022-06-24T21:02:00Z</cp:lastPrinted>
  <dcterms:created xsi:type="dcterms:W3CDTF">2022-06-24T20:55:00Z</dcterms:created>
  <dcterms:modified xsi:type="dcterms:W3CDTF">2022-12-28T21:25:00Z</dcterms:modified>
</cp:coreProperties>
</file>