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3" w:rsidRPr="00163ED6" w:rsidRDefault="00BD34A3" w:rsidP="00BD34A3">
      <w:pPr>
        <w:jc w:val="right"/>
        <w:rPr>
          <w:b/>
          <w:bCs/>
          <w:sz w:val="36"/>
          <w:szCs w:val="36"/>
          <w:rtl/>
        </w:rPr>
      </w:pPr>
    </w:p>
    <w:p w:rsidR="00B956CE" w:rsidRPr="00BD34A3" w:rsidRDefault="00B956CE" w:rsidP="00B956CE">
      <w:pPr>
        <w:rPr>
          <w:b/>
          <w:bCs/>
          <w:sz w:val="32"/>
          <w:szCs w:val="32"/>
          <w:rtl/>
        </w:rPr>
      </w:pPr>
    </w:p>
    <w:p w:rsidR="00287F25" w:rsidRPr="00287F25" w:rsidRDefault="00E96AE6" w:rsidP="002E0416">
      <w:pPr>
        <w:tabs>
          <w:tab w:val="center" w:pos="4153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مختصر</w:t>
      </w:r>
      <w:r w:rsidR="00287F25" w:rsidRPr="00287F25">
        <w:rPr>
          <w:rFonts w:hint="cs"/>
          <w:b/>
          <w:bCs/>
          <w:sz w:val="32"/>
          <w:szCs w:val="32"/>
          <w:rtl/>
          <w:lang w:bidi="ar-DZ"/>
        </w:rPr>
        <w:t xml:space="preserve"> السيرة الذاتية</w:t>
      </w:r>
      <w:r w:rsidR="002E0416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</w:t>
      </w:r>
      <w:r w:rsidR="002E0416" w:rsidRPr="002E04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0416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1700449" cy="2062109"/>
            <wp:effectExtent l="0" t="0" r="0" b="0"/>
            <wp:docPr id="1" name="صورة 1" descr="C:\Users\ssaed\Pictures\ملفات الهاتف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ed\Pictures\ملفات الهاتف\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8" cy="20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25" w:rsidRDefault="00287F25" w:rsidP="00163ED6">
      <w:pPr>
        <w:tabs>
          <w:tab w:val="center" w:pos="4153"/>
        </w:tabs>
        <w:rPr>
          <w:b/>
          <w:bCs/>
          <w:sz w:val="32"/>
          <w:szCs w:val="32"/>
          <w:rtl/>
          <w:lang w:bidi="ar-DZ"/>
        </w:rPr>
      </w:pPr>
    </w:p>
    <w:p w:rsidR="008E22BA" w:rsidRPr="00287F25" w:rsidRDefault="008E22BA" w:rsidP="00163ED6">
      <w:pPr>
        <w:tabs>
          <w:tab w:val="center" w:pos="4153"/>
        </w:tabs>
        <w:rPr>
          <w:b/>
          <w:bCs/>
          <w:sz w:val="32"/>
          <w:szCs w:val="32"/>
          <w:rtl/>
          <w:lang w:bidi="ar-DZ"/>
        </w:rPr>
      </w:pPr>
    </w:p>
    <w:p w:rsidR="00464F45" w:rsidRPr="00287F25" w:rsidRDefault="00464F45" w:rsidP="00ED5DB5">
      <w:pPr>
        <w:tabs>
          <w:tab w:val="center" w:pos="4153"/>
        </w:tabs>
        <w:rPr>
          <w:b/>
          <w:bCs/>
          <w:sz w:val="32"/>
          <w:szCs w:val="32"/>
          <w:rtl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>س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>ـــــــــ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اعد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>س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>ـــــــــ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اعد </w:t>
      </w:r>
      <w:r w:rsidRPr="00287F25">
        <w:rPr>
          <w:b/>
          <w:bCs/>
          <w:sz w:val="32"/>
          <w:szCs w:val="32"/>
          <w:rtl/>
          <w:lang w:bidi="ar-DZ"/>
        </w:rPr>
        <w:tab/>
      </w:r>
      <w:r w:rsidR="002D55B1" w:rsidRPr="00287F2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</w:t>
      </w:r>
    </w:p>
    <w:p w:rsidR="007C2580" w:rsidRDefault="00163ED6" w:rsidP="008C1F54">
      <w:pPr>
        <w:rPr>
          <w:b/>
          <w:bCs/>
          <w:sz w:val="32"/>
          <w:szCs w:val="32"/>
          <w:rtl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أستاذ </w:t>
      </w:r>
      <w:r w:rsidR="00287F25" w:rsidRPr="00287F25">
        <w:rPr>
          <w:rFonts w:hint="cs"/>
          <w:b/>
          <w:bCs/>
          <w:sz w:val="32"/>
          <w:szCs w:val="32"/>
          <w:rtl/>
          <w:lang w:bidi="ar-DZ"/>
        </w:rPr>
        <w:t>م</w:t>
      </w:r>
      <w:r w:rsidR="008C1F54">
        <w:rPr>
          <w:rFonts w:hint="cs"/>
          <w:b/>
          <w:bCs/>
          <w:sz w:val="32"/>
          <w:szCs w:val="32"/>
          <w:rtl/>
          <w:lang w:bidi="ar-DZ"/>
        </w:rPr>
        <w:t>ساعد</w:t>
      </w:r>
      <w:r w:rsidR="00282CDF" w:rsidRPr="00287F25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287F25" w:rsidRPr="00287F25">
        <w:rPr>
          <w:rFonts w:hint="cs"/>
          <w:b/>
          <w:bCs/>
          <w:sz w:val="32"/>
          <w:szCs w:val="32"/>
          <w:rtl/>
          <w:lang w:bidi="ar-DZ"/>
        </w:rPr>
        <w:t>قسم الاعلام جامعه الملك خالد</w:t>
      </w:r>
      <w:r w:rsidR="00E96AE6">
        <w:rPr>
          <w:rFonts w:hint="cs"/>
          <w:b/>
          <w:bCs/>
          <w:sz w:val="32"/>
          <w:szCs w:val="32"/>
          <w:rtl/>
        </w:rPr>
        <w:t>/</w:t>
      </w:r>
      <w:r w:rsidR="00280BED">
        <w:rPr>
          <w:rFonts w:hint="cs"/>
          <w:b/>
          <w:bCs/>
          <w:sz w:val="32"/>
          <w:szCs w:val="32"/>
          <w:rtl/>
        </w:rPr>
        <w:t>السعودية</w:t>
      </w:r>
      <w:r w:rsidR="00E96AE6">
        <w:rPr>
          <w:rFonts w:hint="cs"/>
          <w:b/>
          <w:bCs/>
          <w:sz w:val="32"/>
          <w:szCs w:val="32"/>
          <w:rtl/>
        </w:rPr>
        <w:t xml:space="preserve"> </w:t>
      </w:r>
    </w:p>
    <w:p w:rsidR="008E22BA" w:rsidRDefault="008E22BA" w:rsidP="00287F25">
      <w:pPr>
        <w:rPr>
          <w:b/>
          <w:bCs/>
          <w:sz w:val="32"/>
          <w:szCs w:val="32"/>
          <w:rtl/>
        </w:rPr>
      </w:pPr>
    </w:p>
    <w:p w:rsidR="00F35091" w:rsidRDefault="00F35091" w:rsidP="00287F2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دكتورة في الصحافة والنشر الالكتروني </w:t>
      </w:r>
      <w:r w:rsidR="00E85201">
        <w:rPr>
          <w:rFonts w:hint="cs"/>
          <w:b/>
          <w:bCs/>
          <w:sz w:val="32"/>
          <w:szCs w:val="32"/>
          <w:rtl/>
        </w:rPr>
        <w:t>/ جامعة الجزائر</w:t>
      </w:r>
    </w:p>
    <w:p w:rsidR="00745F43" w:rsidRDefault="00745F43" w:rsidP="00287F2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ماجستير في اقتصاديا</w:t>
      </w:r>
      <w:r>
        <w:rPr>
          <w:rFonts w:hint="eastAsia"/>
          <w:b/>
          <w:bCs/>
          <w:sz w:val="32"/>
          <w:szCs w:val="32"/>
          <w:rtl/>
        </w:rPr>
        <w:t>ت</w:t>
      </w:r>
      <w:r>
        <w:rPr>
          <w:rFonts w:hint="cs"/>
          <w:b/>
          <w:bCs/>
          <w:sz w:val="32"/>
          <w:szCs w:val="32"/>
          <w:rtl/>
        </w:rPr>
        <w:t xml:space="preserve"> وتكنولوجيا الاعلام </w:t>
      </w:r>
      <w:r w:rsidR="00E85201" w:rsidRPr="00E85201">
        <w:rPr>
          <w:b/>
          <w:bCs/>
          <w:sz w:val="32"/>
          <w:szCs w:val="32"/>
          <w:rtl/>
        </w:rPr>
        <w:t>جامعة الجزائر</w:t>
      </w:r>
    </w:p>
    <w:p w:rsidR="008E22BA" w:rsidRPr="00287F25" w:rsidRDefault="008C1F54" w:rsidP="00287F2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بكالوريوس</w:t>
      </w:r>
      <w:r w:rsidR="008E22BA">
        <w:rPr>
          <w:rFonts w:hint="cs"/>
          <w:b/>
          <w:bCs/>
          <w:sz w:val="32"/>
          <w:szCs w:val="32"/>
          <w:rtl/>
        </w:rPr>
        <w:t xml:space="preserve"> اعلام واتصال تخصص سمعي بصري .</w:t>
      </w:r>
      <w:r w:rsidR="00E85201" w:rsidRPr="00E85201">
        <w:rPr>
          <w:rtl/>
        </w:rPr>
        <w:t xml:space="preserve"> </w:t>
      </w:r>
      <w:r w:rsidR="00E85201" w:rsidRPr="00E85201">
        <w:rPr>
          <w:b/>
          <w:bCs/>
          <w:sz w:val="32"/>
          <w:szCs w:val="32"/>
          <w:rtl/>
        </w:rPr>
        <w:t>جامعة الجزائر</w:t>
      </w:r>
    </w:p>
    <w:p w:rsidR="00287F25" w:rsidRPr="00287F25" w:rsidRDefault="00287F25" w:rsidP="00287F25">
      <w:pPr>
        <w:rPr>
          <w:b/>
          <w:bCs/>
          <w:sz w:val="32"/>
          <w:szCs w:val="32"/>
          <w:rtl/>
        </w:rPr>
      </w:pPr>
    </w:p>
    <w:p w:rsidR="007C2580" w:rsidRPr="00287F25" w:rsidRDefault="00E85201" w:rsidP="007C2580">
      <w:pPr>
        <w:rPr>
          <w:b/>
          <w:bCs/>
          <w:sz w:val="32"/>
          <w:szCs w:val="32"/>
          <w:rtl/>
          <w:lang w:val="fr-FR"/>
        </w:rPr>
      </w:pPr>
      <w:hyperlink r:id="rId7" w:history="1">
        <w:r w:rsidR="007C2580" w:rsidRPr="00287F25">
          <w:rPr>
            <w:rStyle w:val="Hyperlink"/>
            <w:b/>
            <w:bCs/>
            <w:sz w:val="32"/>
            <w:szCs w:val="32"/>
            <w:u w:val="none"/>
            <w:lang w:val="fr-FR"/>
          </w:rPr>
          <w:t>p.saadsaad@gmail.com</w:t>
        </w:r>
      </w:hyperlink>
    </w:p>
    <w:p w:rsidR="007C2580" w:rsidRPr="00287F25" w:rsidRDefault="007C2580" w:rsidP="007C2580">
      <w:pPr>
        <w:rPr>
          <w:b/>
          <w:bCs/>
          <w:sz w:val="32"/>
          <w:szCs w:val="32"/>
          <w:rtl/>
          <w:lang w:val="fr-FR"/>
        </w:rPr>
      </w:pPr>
      <w:r w:rsidRPr="00287F25">
        <w:rPr>
          <w:rFonts w:hint="cs"/>
          <w:b/>
          <w:bCs/>
          <w:sz w:val="32"/>
          <w:szCs w:val="32"/>
          <w:rtl/>
          <w:lang w:val="fr-FR"/>
        </w:rPr>
        <w:t xml:space="preserve">   </w:t>
      </w:r>
    </w:p>
    <w:p w:rsidR="007C2580" w:rsidRDefault="00287F25" w:rsidP="007C2580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المهام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العلميه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287F25" w:rsidRPr="00287F25" w:rsidRDefault="00287F25" w:rsidP="007C2580">
      <w:pPr>
        <w:rPr>
          <w:b/>
          <w:bCs/>
          <w:sz w:val="32"/>
          <w:szCs w:val="32"/>
          <w:rtl/>
          <w:lang w:bidi="ar-DZ"/>
        </w:rPr>
      </w:pPr>
    </w:p>
    <w:p w:rsidR="00643E2C" w:rsidRDefault="00643E2C" w:rsidP="007D74F2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استاذ الصحافة والنشر الالكتروني جامعه الملك خالد السعودية</w:t>
      </w:r>
      <w:r w:rsidR="003D49BD">
        <w:rPr>
          <w:rFonts w:hint="cs"/>
          <w:b/>
          <w:bCs/>
          <w:sz w:val="32"/>
          <w:szCs w:val="32"/>
          <w:rtl/>
          <w:lang w:bidi="ar-DZ"/>
        </w:rPr>
        <w:t xml:space="preserve"> حاليا </w:t>
      </w:r>
    </w:p>
    <w:p w:rsidR="00643E2C" w:rsidRDefault="00ED5DB5" w:rsidP="007D74F2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المشرف على </w:t>
      </w:r>
      <w:r w:rsidR="00643E2C">
        <w:rPr>
          <w:rFonts w:hint="cs"/>
          <w:b/>
          <w:bCs/>
          <w:sz w:val="32"/>
          <w:szCs w:val="32"/>
          <w:rtl/>
          <w:lang w:bidi="ar-DZ"/>
        </w:rPr>
        <w:t xml:space="preserve">برامج التدريب الاعلامي لطلاب وطالبات الاعلام </w:t>
      </w:r>
      <w:r w:rsidR="003D49BD">
        <w:rPr>
          <w:rFonts w:hint="cs"/>
          <w:b/>
          <w:bCs/>
          <w:sz w:val="32"/>
          <w:szCs w:val="32"/>
          <w:rtl/>
          <w:lang w:bidi="ar-DZ"/>
        </w:rPr>
        <w:t>حاليا</w:t>
      </w:r>
    </w:p>
    <w:p w:rsidR="00643E2C" w:rsidRDefault="00643E2C" w:rsidP="00ED5DB5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كاتب صحفي " عمود لحظة تأمل " صحيفه افاق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 xml:space="preserve"> السعودية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 xml:space="preserve">وهمسات بصحيفة الحوار الجزائرية  حاليا  </w:t>
      </w:r>
    </w:p>
    <w:p w:rsidR="003D49BD" w:rsidRDefault="007D74F2" w:rsidP="00ED5DB5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أستاذ الصحافة في جامعة الجزائر </w:t>
      </w:r>
      <w:r w:rsidR="003D49BD" w:rsidRPr="003D49BD">
        <w:rPr>
          <w:b/>
          <w:bCs/>
          <w:sz w:val="32"/>
          <w:szCs w:val="32"/>
          <w:rtl/>
          <w:lang w:bidi="ar-DZ"/>
        </w:rPr>
        <w:t xml:space="preserve">2005 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>- 2009</w:t>
      </w:r>
    </w:p>
    <w:p w:rsidR="00ED5DB5" w:rsidRDefault="003D49BD" w:rsidP="00ED5DB5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ED5DB5">
        <w:rPr>
          <w:rFonts w:hint="cs"/>
          <w:b/>
          <w:bCs/>
          <w:sz w:val="32"/>
          <w:szCs w:val="32"/>
          <w:rtl/>
          <w:lang w:bidi="ar-DZ"/>
        </w:rPr>
        <w:t xml:space="preserve">استاذ </w:t>
      </w:r>
      <w:r w:rsidR="007C2580" w:rsidRPr="00ED5DB5">
        <w:rPr>
          <w:rFonts w:hint="cs"/>
          <w:b/>
          <w:bCs/>
          <w:sz w:val="32"/>
          <w:szCs w:val="32"/>
          <w:rtl/>
          <w:lang w:bidi="ar-DZ"/>
        </w:rPr>
        <w:t xml:space="preserve">بجامعة </w:t>
      </w:r>
      <w:proofErr w:type="spellStart"/>
      <w:r w:rsidR="007C2580" w:rsidRPr="00ED5DB5">
        <w:rPr>
          <w:rFonts w:hint="cs"/>
          <w:b/>
          <w:bCs/>
          <w:sz w:val="32"/>
          <w:szCs w:val="32"/>
          <w:rtl/>
          <w:lang w:bidi="ar-DZ"/>
        </w:rPr>
        <w:t>ألسانيا</w:t>
      </w:r>
      <w:proofErr w:type="spellEnd"/>
      <w:r w:rsidR="007C2580" w:rsidRPr="00ED5DB5">
        <w:rPr>
          <w:rFonts w:hint="cs"/>
          <w:b/>
          <w:bCs/>
          <w:sz w:val="32"/>
          <w:szCs w:val="32"/>
          <w:rtl/>
          <w:lang w:bidi="ar-DZ"/>
        </w:rPr>
        <w:t xml:space="preserve"> وهران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>2010</w:t>
      </w:r>
      <w:r w:rsidRPr="00ED5DB5">
        <w:rPr>
          <w:b/>
          <w:bCs/>
          <w:sz w:val="32"/>
          <w:szCs w:val="32"/>
          <w:rtl/>
          <w:lang w:bidi="ar-DZ"/>
        </w:rPr>
        <w:t xml:space="preserve"> 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ED5DB5">
        <w:rPr>
          <w:b/>
          <w:bCs/>
          <w:sz w:val="32"/>
          <w:szCs w:val="32"/>
          <w:rtl/>
          <w:lang w:bidi="ar-DZ"/>
        </w:rPr>
        <w:t>201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>2</w:t>
      </w:r>
    </w:p>
    <w:p w:rsidR="007C2580" w:rsidRPr="00ED5DB5" w:rsidRDefault="003D49BD" w:rsidP="00ED5DB5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ED5DB5">
        <w:rPr>
          <w:rFonts w:hint="cs"/>
          <w:b/>
          <w:bCs/>
          <w:sz w:val="32"/>
          <w:szCs w:val="32"/>
          <w:rtl/>
          <w:lang w:bidi="ar-DZ"/>
        </w:rPr>
        <w:t xml:space="preserve">استاذ </w:t>
      </w:r>
      <w:r w:rsidR="00F35091" w:rsidRPr="00ED5DB5">
        <w:rPr>
          <w:rFonts w:hint="cs"/>
          <w:b/>
          <w:bCs/>
          <w:sz w:val="32"/>
          <w:szCs w:val="32"/>
          <w:rtl/>
          <w:lang w:bidi="ar-DZ"/>
        </w:rPr>
        <w:t>ب</w:t>
      </w:r>
      <w:r w:rsidR="007C2580" w:rsidRPr="00ED5DB5">
        <w:rPr>
          <w:rFonts w:hint="cs"/>
          <w:b/>
          <w:bCs/>
          <w:sz w:val="32"/>
          <w:szCs w:val="32"/>
          <w:rtl/>
          <w:lang w:bidi="ar-DZ"/>
        </w:rPr>
        <w:t>المركز الجامعي عين تموشنت . 200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>9</w:t>
      </w:r>
      <w:r w:rsidR="007C2580" w:rsidRPr="00ED5DB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="007C2580" w:rsidRPr="00ED5DB5">
        <w:rPr>
          <w:rFonts w:hint="cs"/>
          <w:b/>
          <w:bCs/>
          <w:sz w:val="32"/>
          <w:szCs w:val="32"/>
          <w:rtl/>
          <w:lang w:bidi="ar-DZ"/>
        </w:rPr>
        <w:t>2012</w:t>
      </w:r>
    </w:p>
    <w:p w:rsidR="007C2580" w:rsidRDefault="007C2580" w:rsidP="007C2580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>مؤسس و مدير مركز التدريب الإعلامي 2004-2012.</w:t>
      </w:r>
    </w:p>
    <w:p w:rsidR="00492CA2" w:rsidRPr="00287F25" w:rsidRDefault="00492CA2" w:rsidP="008E22BA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مشرف على</w:t>
      </w:r>
      <w:r w:rsidR="008E22BA">
        <w:rPr>
          <w:rFonts w:hint="cs"/>
          <w:b/>
          <w:bCs/>
          <w:sz w:val="32"/>
          <w:szCs w:val="32"/>
          <w:rtl/>
          <w:lang w:bidi="ar-DZ"/>
        </w:rPr>
        <w:t xml:space="preserve"> اكثر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100 دورة تدريبيه </w:t>
      </w:r>
      <w:r w:rsidR="008E22BA">
        <w:rPr>
          <w:rFonts w:hint="cs"/>
          <w:b/>
          <w:bCs/>
          <w:sz w:val="32"/>
          <w:szCs w:val="32"/>
          <w:rtl/>
          <w:lang w:bidi="ar-DZ"/>
        </w:rPr>
        <w:t xml:space="preserve">بالوطن العربي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7C2580" w:rsidRDefault="007C2580" w:rsidP="007C2580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صحفي كاتب مقالات وتحليلات </w:t>
      </w:r>
      <w:r w:rsidR="00DE6F8F" w:rsidRPr="00287F25">
        <w:rPr>
          <w:rFonts w:hint="cs"/>
          <w:b/>
          <w:bCs/>
          <w:sz w:val="32"/>
          <w:szCs w:val="32"/>
          <w:rtl/>
          <w:lang w:bidi="ar-DZ"/>
        </w:rPr>
        <w:t>بالجزائر</w:t>
      </w:r>
      <w:r w:rsidR="00DE6F8F">
        <w:rPr>
          <w:rFonts w:hint="cs"/>
          <w:b/>
          <w:bCs/>
          <w:sz w:val="32"/>
          <w:szCs w:val="32"/>
          <w:rtl/>
          <w:lang w:bidi="ar-DZ"/>
        </w:rPr>
        <w:t>. قط</w:t>
      </w:r>
      <w:r w:rsidR="00DE6F8F">
        <w:rPr>
          <w:rFonts w:hint="eastAsia"/>
          <w:b/>
          <w:bCs/>
          <w:sz w:val="32"/>
          <w:szCs w:val="32"/>
          <w:rtl/>
          <w:lang w:bidi="ar-DZ"/>
        </w:rPr>
        <w:t>ر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E6F8F">
        <w:rPr>
          <w:rFonts w:hint="cs"/>
          <w:b/>
          <w:bCs/>
          <w:sz w:val="32"/>
          <w:szCs w:val="32"/>
          <w:rtl/>
          <w:lang w:bidi="ar-DZ"/>
        </w:rPr>
        <w:t xml:space="preserve">والسعودية 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>م</w:t>
      </w:r>
      <w:r w:rsidRPr="00287F25">
        <w:rPr>
          <w:rFonts w:hint="eastAsia"/>
          <w:b/>
          <w:bCs/>
          <w:sz w:val="32"/>
          <w:szCs w:val="32"/>
          <w:rtl/>
          <w:lang w:bidi="ar-DZ"/>
        </w:rPr>
        <w:t>ن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سنة 1996 إلى اليوم </w:t>
      </w:r>
      <w:r w:rsidR="00DE6F8F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4C1977" w:rsidRPr="00287F25" w:rsidRDefault="004C1977" w:rsidP="007C2580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</w:p>
    <w:p w:rsidR="004C6036" w:rsidRPr="00287F25" w:rsidRDefault="004C6036" w:rsidP="00282CDF">
      <w:pPr>
        <w:rPr>
          <w:b/>
          <w:bCs/>
          <w:sz w:val="32"/>
          <w:szCs w:val="32"/>
          <w:rtl/>
        </w:rPr>
      </w:pPr>
    </w:p>
    <w:p w:rsidR="004C6036" w:rsidRPr="00ED5DB5" w:rsidRDefault="004C6036" w:rsidP="00ED5DB5">
      <w:pPr>
        <w:rPr>
          <w:b/>
          <w:bCs/>
          <w:sz w:val="32"/>
          <w:szCs w:val="32"/>
          <w:rtl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lastRenderedPageBreak/>
        <w:t>مؤلفات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>ه</w:t>
      </w:r>
      <w:r w:rsidR="008E22B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87F25" w:rsidRPr="00287F25">
        <w:rPr>
          <w:rFonts w:hint="cs"/>
          <w:b/>
          <w:bCs/>
          <w:sz w:val="32"/>
          <w:szCs w:val="32"/>
          <w:rtl/>
          <w:lang w:bidi="ar-DZ"/>
        </w:rPr>
        <w:t xml:space="preserve">من الكتب </w:t>
      </w:r>
      <w:r w:rsidR="007C2580" w:rsidRPr="008C1F54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8C1F54" w:rsidRDefault="008C1F54" w:rsidP="0058333A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التحرير الصحفي ط1.دار الخوارزمي . السعودية 2016.</w:t>
      </w:r>
    </w:p>
    <w:p w:rsidR="008C1F54" w:rsidRDefault="008C1F54" w:rsidP="008C1F54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الصورة الصحفية في وسائل الاعلام </w:t>
      </w:r>
      <w:r w:rsidRPr="008C1F54">
        <w:rPr>
          <w:b/>
          <w:bCs/>
          <w:sz w:val="32"/>
          <w:szCs w:val="32"/>
          <w:rtl/>
          <w:lang w:bidi="ar-DZ"/>
        </w:rPr>
        <w:t>دار الخوارزمي . السعودية 2016.</w:t>
      </w:r>
    </w:p>
    <w:p w:rsidR="004C6036" w:rsidRPr="00287F25" w:rsidRDefault="004C6036" w:rsidP="0058333A">
      <w:pPr>
        <w:numPr>
          <w:ilvl w:val="0"/>
          <w:numId w:val="1"/>
        </w:numPr>
        <w:rPr>
          <w:b/>
          <w:bCs/>
          <w:sz w:val="32"/>
          <w:szCs w:val="32"/>
          <w:rtl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فنيات التحرير الصحفي 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>ط1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2005 .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 xml:space="preserve"> ط2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287F25">
        <w:rPr>
          <w:b/>
          <w:bCs/>
          <w:sz w:val="32"/>
          <w:szCs w:val="32"/>
          <w:lang w:bidi="ar-DZ"/>
        </w:rPr>
        <w:t>2009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 xml:space="preserve">.  ط3 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2012</w:t>
      </w:r>
    </w:p>
    <w:p w:rsidR="004C6036" w:rsidRPr="00287F25" w:rsidRDefault="004C6036" w:rsidP="008C1F54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التعليق الصحفي </w:t>
      </w:r>
      <w:r w:rsidR="008C1F54">
        <w:rPr>
          <w:rFonts w:hint="cs"/>
          <w:b/>
          <w:bCs/>
          <w:sz w:val="32"/>
          <w:szCs w:val="32"/>
          <w:rtl/>
          <w:lang w:bidi="ar-DZ"/>
        </w:rPr>
        <w:t xml:space="preserve">.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>ط1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2009.</w:t>
      </w:r>
    </w:p>
    <w:p w:rsidR="004C6036" w:rsidRPr="00287F25" w:rsidRDefault="004C6036" w:rsidP="0058333A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الصورة الصحفية </w:t>
      </w:r>
      <w:r w:rsidR="008C1F54">
        <w:rPr>
          <w:rFonts w:hint="cs"/>
          <w:b/>
          <w:bCs/>
          <w:sz w:val="32"/>
          <w:szCs w:val="32"/>
          <w:rtl/>
          <w:lang w:bidi="ar-DZ"/>
        </w:rPr>
        <w:t xml:space="preserve">. دراسة سيمولوجية .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>ط 1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2010.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8333A" w:rsidRPr="00287F25">
        <w:rPr>
          <w:rFonts w:hint="cs"/>
          <w:b/>
          <w:bCs/>
          <w:sz w:val="32"/>
          <w:szCs w:val="32"/>
          <w:rtl/>
          <w:lang w:bidi="ar-DZ"/>
        </w:rPr>
        <w:t xml:space="preserve">ط2 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2012</w:t>
      </w:r>
    </w:p>
    <w:p w:rsidR="008E22BA" w:rsidRDefault="004C6036" w:rsidP="00ED5DB5">
      <w:pPr>
        <w:numPr>
          <w:ilvl w:val="0"/>
          <w:numId w:val="1"/>
        </w:numPr>
        <w:rPr>
          <w:rFonts w:hint="cs"/>
          <w:b/>
          <w:bCs/>
          <w:sz w:val="32"/>
          <w:szCs w:val="32"/>
          <w:lang w:bidi="ar-DZ"/>
        </w:rPr>
      </w:pP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التدريب الإعلامي </w:t>
      </w:r>
      <w:bookmarkStart w:id="0" w:name="_GoBack"/>
      <w:bookmarkEnd w:id="0"/>
      <w:r w:rsidRPr="00287F25">
        <w:rPr>
          <w:rFonts w:hint="cs"/>
          <w:b/>
          <w:bCs/>
          <w:sz w:val="32"/>
          <w:szCs w:val="32"/>
          <w:rtl/>
          <w:lang w:bidi="ar-DZ"/>
        </w:rPr>
        <w:t>الطبعة الأولى 2012</w:t>
      </w:r>
      <w:r w:rsidR="00ED5DB5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E85201" w:rsidRPr="00ED5DB5" w:rsidRDefault="00E85201" w:rsidP="00ED5DB5">
      <w:pPr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</w:p>
    <w:p w:rsidR="00ED5DB5" w:rsidRPr="00287F25" w:rsidRDefault="00ED5DB5" w:rsidP="00ED5DB5">
      <w:pPr>
        <w:ind w:left="36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له العديد من الدراسا</w:t>
      </w:r>
      <w:r>
        <w:rPr>
          <w:rFonts w:hint="eastAsia"/>
          <w:b/>
          <w:bCs/>
          <w:sz w:val="32"/>
          <w:szCs w:val="32"/>
          <w:rtl/>
          <w:lang w:bidi="ar-DZ"/>
        </w:rPr>
        <w:t>ت</w:t>
      </w:r>
      <w:r w:rsidRPr="00287F2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العلمية والمشاركات الدولية المنشورة .  </w:t>
      </w:r>
      <w:r w:rsidR="007D74F2" w:rsidRPr="00287F25">
        <w:rPr>
          <w:b/>
          <w:bCs/>
          <w:sz w:val="32"/>
          <w:szCs w:val="32"/>
          <w:lang w:bidi="ar-DZ"/>
        </w:rPr>
        <w:t xml:space="preserve"> </w:t>
      </w:r>
    </w:p>
    <w:p w:rsidR="00464F45" w:rsidRPr="00E85201" w:rsidRDefault="00464F45" w:rsidP="00ED5DB5">
      <w:pPr>
        <w:ind w:left="720"/>
        <w:rPr>
          <w:b/>
          <w:bCs/>
          <w:sz w:val="32"/>
          <w:szCs w:val="32"/>
          <w:lang w:bidi="ar-DZ"/>
        </w:rPr>
      </w:pPr>
    </w:p>
    <w:sectPr w:rsidR="00464F45" w:rsidRPr="00E85201" w:rsidSect="001B6B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405"/>
    <w:multiLevelType w:val="hybridMultilevel"/>
    <w:tmpl w:val="2B6E6CEE"/>
    <w:lvl w:ilvl="0" w:tplc="5808A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822B5"/>
    <w:multiLevelType w:val="hybridMultilevel"/>
    <w:tmpl w:val="144AA5C2"/>
    <w:lvl w:ilvl="0" w:tplc="21AE5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5"/>
    <w:rsid w:val="00017046"/>
    <w:rsid w:val="00070056"/>
    <w:rsid w:val="000B5AC0"/>
    <w:rsid w:val="00163ED6"/>
    <w:rsid w:val="00172086"/>
    <w:rsid w:val="001A1ED1"/>
    <w:rsid w:val="001B6B51"/>
    <w:rsid w:val="00277E88"/>
    <w:rsid w:val="00280BED"/>
    <w:rsid w:val="00282CDF"/>
    <w:rsid w:val="00287F25"/>
    <w:rsid w:val="002D55B1"/>
    <w:rsid w:val="002E0416"/>
    <w:rsid w:val="003B086A"/>
    <w:rsid w:val="003D49BD"/>
    <w:rsid w:val="003D7A56"/>
    <w:rsid w:val="003F3389"/>
    <w:rsid w:val="00464F45"/>
    <w:rsid w:val="00492CA2"/>
    <w:rsid w:val="004C1977"/>
    <w:rsid w:val="004C6036"/>
    <w:rsid w:val="004F5FA6"/>
    <w:rsid w:val="005332B3"/>
    <w:rsid w:val="0058333A"/>
    <w:rsid w:val="005F5635"/>
    <w:rsid w:val="00637BE9"/>
    <w:rsid w:val="00643E2C"/>
    <w:rsid w:val="006E4F20"/>
    <w:rsid w:val="00745F43"/>
    <w:rsid w:val="007B310D"/>
    <w:rsid w:val="007C2580"/>
    <w:rsid w:val="007D74F2"/>
    <w:rsid w:val="00877BE4"/>
    <w:rsid w:val="008C1F54"/>
    <w:rsid w:val="008E22BA"/>
    <w:rsid w:val="00B956CE"/>
    <w:rsid w:val="00BD34A3"/>
    <w:rsid w:val="00C437F4"/>
    <w:rsid w:val="00C87AEA"/>
    <w:rsid w:val="00C96913"/>
    <w:rsid w:val="00D300DD"/>
    <w:rsid w:val="00D7563E"/>
    <w:rsid w:val="00DC21E7"/>
    <w:rsid w:val="00DE24D4"/>
    <w:rsid w:val="00DE6F8F"/>
    <w:rsid w:val="00E85201"/>
    <w:rsid w:val="00E96AE6"/>
    <w:rsid w:val="00ED5DB5"/>
    <w:rsid w:val="00F231F3"/>
    <w:rsid w:val="00F35091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F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9691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D74F2"/>
    <w:pPr>
      <w:ind w:left="708"/>
    </w:pPr>
  </w:style>
  <w:style w:type="paragraph" w:styleId="a4">
    <w:name w:val="Balloon Text"/>
    <w:basedOn w:val="a"/>
    <w:link w:val="Char"/>
    <w:rsid w:val="002E041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E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F4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9691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D74F2"/>
    <w:pPr>
      <w:ind w:left="708"/>
    </w:pPr>
  </w:style>
  <w:style w:type="paragraph" w:styleId="a4">
    <w:name w:val="Balloon Text"/>
    <w:basedOn w:val="a"/>
    <w:link w:val="Char"/>
    <w:rsid w:val="002E041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E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saadsa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الاسم واللقب :   ساعد ساعد</vt:lpstr>
      <vt:lpstr>الاسم واللقب :   ساعد ساعد </vt:lpstr>
    </vt:vector>
  </TitlesOfParts>
  <Company>2</Company>
  <LinksUpToDate>false</LinksUpToDate>
  <CharactersWithSpaces>1327</CharactersWithSpaces>
  <SharedDoc>false</SharedDoc>
  <HLinks>
    <vt:vector size="6" baseType="variant"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mailto:p.saadsaad@gmail.com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 واللقب :   ساعد ساعد</dc:title>
  <dc:creator>m</dc:creator>
  <cp:lastModifiedBy>Saed 0 0 Saed</cp:lastModifiedBy>
  <cp:revision>13</cp:revision>
  <dcterms:created xsi:type="dcterms:W3CDTF">2014-05-11T11:26:00Z</dcterms:created>
  <dcterms:modified xsi:type="dcterms:W3CDTF">2016-11-07T11:49:00Z</dcterms:modified>
</cp:coreProperties>
</file>