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E1" w:rsidRDefault="00715FE1" w:rsidP="00715FE1">
      <w:pPr>
        <w:rPr>
          <w:rFonts w:hint="cs"/>
          <w:rtl/>
        </w:rPr>
      </w:pPr>
      <w:r>
        <w:rPr>
          <w:rFonts w:hint="cs"/>
          <w:rtl/>
        </w:rPr>
        <w:t>السيرة الذاتية</w:t>
      </w:r>
    </w:p>
    <w:p w:rsidR="00715FE1" w:rsidRDefault="00715FE1" w:rsidP="00715FE1">
      <w:pPr>
        <w:rPr>
          <w:rFonts w:hint="cs"/>
          <w:rtl/>
        </w:rPr>
      </w:pPr>
      <w:proofErr w:type="spellStart"/>
      <w:r w:rsidRPr="00715FE1">
        <w:rPr>
          <w:rtl/>
        </w:rPr>
        <w:t>بكلوريوس</w:t>
      </w:r>
      <w:proofErr w:type="spellEnd"/>
      <w:r w:rsidRPr="00715FE1">
        <w:rPr>
          <w:rtl/>
        </w:rPr>
        <w:t xml:space="preserve"> علوم حياة /كلية التربية للبنات جامعة الكوفة وحاصلة على شهادة الماجستير </w:t>
      </w:r>
      <w:proofErr w:type="spellStart"/>
      <w:r w:rsidRPr="00715FE1">
        <w:rPr>
          <w:rFonts w:hint="cs"/>
          <w:rtl/>
        </w:rPr>
        <w:t>ودكتوراة</w:t>
      </w:r>
      <w:proofErr w:type="spellEnd"/>
      <w:r w:rsidRPr="00715FE1">
        <w:rPr>
          <w:rFonts w:hint="cs"/>
          <w:rtl/>
        </w:rPr>
        <w:t xml:space="preserve"> </w:t>
      </w:r>
      <w:r w:rsidRPr="00715FE1">
        <w:rPr>
          <w:rtl/>
        </w:rPr>
        <w:t>في اختصاص وراثة الاحياء المجهرية</w:t>
      </w:r>
      <w:r>
        <w:rPr>
          <w:rFonts w:hint="cs"/>
          <w:rtl/>
        </w:rPr>
        <w:t xml:space="preserve"> المرضية. </w:t>
      </w:r>
      <w:r>
        <w:rPr>
          <w:rFonts w:hint="cs"/>
          <w:rtl/>
          <w:lang w:bidi="ar-IQ"/>
        </w:rPr>
        <w:t xml:space="preserve">الاهتمامات البحثية </w:t>
      </w:r>
      <w:r w:rsidRPr="00715FE1">
        <w:rPr>
          <w:rtl/>
        </w:rPr>
        <w:t>لاستجابة المناعية ضد السرطان</w:t>
      </w:r>
      <w:r w:rsidRPr="00715FE1">
        <w:rPr>
          <w:lang w:bidi="ar-IQ"/>
        </w:rPr>
        <w:t>, </w:t>
      </w:r>
      <w:r w:rsidRPr="00715FE1">
        <w:rPr>
          <w:rtl/>
        </w:rPr>
        <w:t>تكنلوجيا النانو- عوامل مساعدة</w:t>
      </w:r>
      <w:r>
        <w:rPr>
          <w:rFonts w:hint="cs"/>
          <w:rtl/>
        </w:rPr>
        <w:t>.</w:t>
      </w:r>
    </w:p>
    <w:p w:rsidR="00715FE1" w:rsidRPr="00715FE1" w:rsidRDefault="00715FE1" w:rsidP="00715FE1">
      <w:pPr>
        <w:rPr>
          <w:rFonts w:hint="cs"/>
          <w:rtl/>
        </w:rPr>
      </w:pPr>
      <w:r>
        <w:rPr>
          <w:rFonts w:hint="cs"/>
          <w:rtl/>
        </w:rPr>
        <w:t xml:space="preserve">البحوث المنشورة: </w:t>
      </w:r>
      <w:r w:rsidRPr="00715FE1">
        <w:t>http://staff.uokufa.edu.iq/publication_details.php?saharm.alkarawy&amp;recordID=6134</w:t>
      </w:r>
    </w:p>
    <w:p w:rsidR="002C123E" w:rsidRPr="00715FE1" w:rsidRDefault="00715FE1" w:rsidP="00715FE1">
      <w:pPr>
        <w:rPr>
          <w:rFonts w:hint="cs"/>
          <w:rtl/>
        </w:rPr>
      </w:pPr>
      <w:r w:rsidRPr="00715FE1">
        <w:t>http://staff.uokufa.edu.iq/publication_details.php?saharm.alkarawy&amp;recordID=6135</w:t>
      </w:r>
    </w:p>
    <w:p w:rsidR="00B62164" w:rsidRDefault="00715FE1">
      <w:r w:rsidRPr="00715FE1">
        <w:t>http://staff.uokufa.edu.iq/publication_details.php?saharm.alkarawy&amp;recordID=6136</w:t>
      </w:r>
    </w:p>
    <w:p w:rsidR="00A9635B" w:rsidRPr="00B62164" w:rsidRDefault="00B62164" w:rsidP="00B62164">
      <w:pPr>
        <w:tabs>
          <w:tab w:val="left" w:pos="2426"/>
        </w:tabs>
        <w:rPr>
          <w:rFonts w:hint="cs"/>
          <w:lang w:bidi="ar-IQ"/>
        </w:rPr>
      </w:pPr>
      <w:r>
        <w:rPr>
          <w:rtl/>
        </w:rPr>
        <w:tab/>
      </w:r>
      <w:bookmarkStart w:id="0" w:name="_GoBack"/>
      <w:bookmarkEnd w:id="0"/>
    </w:p>
    <w:sectPr w:rsidR="00A9635B" w:rsidRPr="00B62164" w:rsidSect="00766F39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C7"/>
    <w:rsid w:val="002C123E"/>
    <w:rsid w:val="005F4E48"/>
    <w:rsid w:val="00715FE1"/>
    <w:rsid w:val="00766F39"/>
    <w:rsid w:val="00A9635B"/>
    <w:rsid w:val="00B62164"/>
    <w:rsid w:val="00F2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96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96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Salah Aldeen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Soft 2</dc:creator>
  <cp:keywords/>
  <dc:description/>
  <cp:lastModifiedBy>King Soft 2</cp:lastModifiedBy>
  <cp:revision>3</cp:revision>
  <dcterms:created xsi:type="dcterms:W3CDTF">2020-10-21T15:55:00Z</dcterms:created>
  <dcterms:modified xsi:type="dcterms:W3CDTF">2020-10-21T18:49:00Z</dcterms:modified>
</cp:coreProperties>
</file>