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AB" w:rsidRDefault="00EF1AAB" w:rsidP="00EF1AAB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6C711E" w:rsidRPr="001B4E7F" w:rsidRDefault="00D31F6A" w:rsidP="00EF1AAB">
      <w:pPr>
        <w:jc w:val="center"/>
        <w:rPr>
          <w:b/>
          <w:bCs/>
          <w:sz w:val="40"/>
          <w:szCs w:val="40"/>
          <w:u w:val="single"/>
          <w:rtl/>
        </w:rPr>
      </w:pPr>
      <w:r w:rsidRPr="001B4E7F">
        <w:rPr>
          <w:rFonts w:hint="cs"/>
          <w:b/>
          <w:bCs/>
          <w:sz w:val="40"/>
          <w:szCs w:val="40"/>
          <w:u w:val="single"/>
          <w:rtl/>
        </w:rPr>
        <w:t>السيرة الذاتية والعلمية</w:t>
      </w:r>
    </w:p>
    <w:p w:rsidR="00FF17FF" w:rsidRPr="00FF17FF" w:rsidRDefault="00FF17FF" w:rsidP="00EF1AAB">
      <w:pPr>
        <w:ind w:left="-99"/>
        <w:rPr>
          <w:sz w:val="2"/>
          <w:szCs w:val="2"/>
          <w:u w:val="single"/>
          <w:rtl/>
        </w:rPr>
      </w:pPr>
    </w:p>
    <w:p w:rsidR="00D31F6A" w:rsidRPr="00AC253A" w:rsidRDefault="00D31F6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الاسم الرباعي/ أ.</w:t>
      </w:r>
      <w:r w:rsidR="00EF1AAB">
        <w:rPr>
          <w:rFonts w:hint="cs"/>
          <w:b/>
          <w:bCs/>
          <w:sz w:val="32"/>
          <w:szCs w:val="32"/>
          <w:rtl/>
        </w:rPr>
        <w:t xml:space="preserve"> </w:t>
      </w:r>
      <w:r w:rsidRPr="00AC253A">
        <w:rPr>
          <w:rFonts w:hint="cs"/>
          <w:b/>
          <w:bCs/>
          <w:sz w:val="32"/>
          <w:szCs w:val="32"/>
          <w:rtl/>
        </w:rPr>
        <w:t>د كاظم كريم رضا موسى الجابري</w:t>
      </w:r>
    </w:p>
    <w:p w:rsidR="00D31F6A" w:rsidRPr="00AC253A" w:rsidRDefault="00D31F6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المواليد / بغداد 1950</w:t>
      </w:r>
    </w:p>
    <w:p w:rsidR="00D31F6A" w:rsidRPr="00AC253A" w:rsidRDefault="00D31F6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المنصب الحالي/ عميد كلية صدر العراق الجامعة الاهلية</w:t>
      </w:r>
    </w:p>
    <w:p w:rsidR="00D31F6A" w:rsidRPr="00AC253A" w:rsidRDefault="00D31F6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اللقب العلمي / استاذ</w:t>
      </w:r>
    </w:p>
    <w:p w:rsidR="00D31F6A" w:rsidRPr="00AC253A" w:rsidRDefault="00D31F6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lastRenderedPageBreak/>
        <w:t>رقم الهاتف/ 07817305041</w:t>
      </w:r>
    </w:p>
    <w:p w:rsidR="002D60C4" w:rsidRPr="00AC253A" w:rsidRDefault="002D60C4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الشهادة / دكتوراه من بريطانيا</w:t>
      </w:r>
    </w:p>
    <w:p w:rsidR="002D60C4" w:rsidRPr="00AC253A" w:rsidRDefault="002D60C4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التخصص العام/ تربية</w:t>
      </w:r>
      <w:r w:rsidR="00AC253A">
        <w:rPr>
          <w:rFonts w:hint="cs"/>
          <w:b/>
          <w:bCs/>
          <w:sz w:val="32"/>
          <w:szCs w:val="32"/>
          <w:rtl/>
        </w:rPr>
        <w:t xml:space="preserve"> وعلم النفس</w:t>
      </w:r>
    </w:p>
    <w:p w:rsidR="002D60C4" w:rsidRPr="00AC253A" w:rsidRDefault="002D60C4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 xml:space="preserve">التخصص الدقيق/ نظم تربوية وتعلميه </w:t>
      </w:r>
    </w:p>
    <w:p w:rsidR="002D60C4" w:rsidRPr="00AC253A" w:rsidRDefault="002D60C4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الماجستير/ علم النفس قدرات إبداعية من جامعة بغداد</w:t>
      </w:r>
    </w:p>
    <w:p w:rsidR="002D60C4" w:rsidRPr="00AC253A" w:rsidRDefault="002D60C4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t>البكالوريوس/ علوم تربوية ونفسية/ الجامعة المستنصرية</w:t>
      </w:r>
    </w:p>
    <w:p w:rsidR="00EF1AAB" w:rsidRDefault="006B5C3A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  <w:r w:rsidRPr="00AC253A">
        <w:rPr>
          <w:rFonts w:hint="cs"/>
          <w:b/>
          <w:bCs/>
          <w:sz w:val="32"/>
          <w:szCs w:val="32"/>
          <w:rtl/>
        </w:rPr>
        <w:lastRenderedPageBreak/>
        <w:t>معلم 9 سنوات استاذ في معهد المعلمين المركزي/ بغداد وتدريسي</w:t>
      </w:r>
      <w:r w:rsidR="007B725A" w:rsidRPr="00AC253A">
        <w:rPr>
          <w:rFonts w:hint="cs"/>
          <w:b/>
          <w:bCs/>
          <w:sz w:val="32"/>
          <w:szCs w:val="32"/>
          <w:rtl/>
        </w:rPr>
        <w:t xml:space="preserve"> في الجامعة 20 سنة</w:t>
      </w:r>
    </w:p>
    <w:p w:rsidR="00EF1AAB" w:rsidRPr="00FF17FF" w:rsidRDefault="00EF1AAB" w:rsidP="00EF1AAB">
      <w:pPr>
        <w:spacing w:line="360" w:lineRule="auto"/>
        <w:ind w:left="-99"/>
        <w:rPr>
          <w:b/>
          <w:bCs/>
          <w:sz w:val="32"/>
          <w:szCs w:val="32"/>
          <w:rtl/>
        </w:rPr>
      </w:pPr>
    </w:p>
    <w:p w:rsidR="00EF1AAB" w:rsidRPr="00AC253A" w:rsidRDefault="007B725A" w:rsidP="00EF1AAB">
      <w:pPr>
        <w:spacing w:line="360" w:lineRule="auto"/>
        <w:ind w:left="-99"/>
        <w:rPr>
          <w:b/>
          <w:bCs/>
          <w:sz w:val="36"/>
          <w:szCs w:val="36"/>
          <w:u w:val="single"/>
          <w:rtl/>
        </w:rPr>
      </w:pPr>
      <w:r w:rsidRPr="00AC253A">
        <w:rPr>
          <w:rFonts w:hint="cs"/>
          <w:b/>
          <w:bCs/>
          <w:sz w:val="40"/>
          <w:szCs w:val="40"/>
          <w:u w:val="single"/>
          <w:rtl/>
        </w:rPr>
        <w:t>الشهادات</w:t>
      </w:r>
    </w:p>
    <w:p w:rsidR="007B725A" w:rsidRPr="00AC253A" w:rsidRDefault="007B725A" w:rsidP="00EF1A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C253A">
        <w:rPr>
          <w:rFonts w:hint="cs"/>
          <w:b/>
          <w:bCs/>
          <w:sz w:val="32"/>
          <w:szCs w:val="32"/>
          <w:rtl/>
        </w:rPr>
        <w:t>دار المعلمين الابتدائية 1969-1970</w:t>
      </w:r>
    </w:p>
    <w:p w:rsidR="007B725A" w:rsidRPr="00AC253A" w:rsidRDefault="007B725A" w:rsidP="00EF1A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C253A">
        <w:rPr>
          <w:rFonts w:hint="cs"/>
          <w:b/>
          <w:bCs/>
          <w:sz w:val="32"/>
          <w:szCs w:val="32"/>
          <w:rtl/>
        </w:rPr>
        <w:lastRenderedPageBreak/>
        <w:t xml:space="preserve">بكالوريوس اداب </w:t>
      </w:r>
      <w:r w:rsidRPr="00AC253A">
        <w:rPr>
          <w:b/>
          <w:bCs/>
          <w:sz w:val="32"/>
          <w:szCs w:val="32"/>
          <w:rtl/>
        </w:rPr>
        <w:t>–</w:t>
      </w:r>
      <w:r w:rsidRPr="00AC253A">
        <w:rPr>
          <w:rFonts w:hint="cs"/>
          <w:b/>
          <w:bCs/>
          <w:sz w:val="32"/>
          <w:szCs w:val="32"/>
          <w:rtl/>
        </w:rPr>
        <w:t xml:space="preserve"> ادارة واشراف- كلية الاداب- الجامعة المستنصرية  1978</w:t>
      </w:r>
    </w:p>
    <w:p w:rsidR="007B725A" w:rsidRPr="00AC253A" w:rsidRDefault="007B725A" w:rsidP="00EF1A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C253A">
        <w:rPr>
          <w:rFonts w:hint="cs"/>
          <w:b/>
          <w:bCs/>
          <w:sz w:val="32"/>
          <w:szCs w:val="32"/>
          <w:rtl/>
        </w:rPr>
        <w:t>ماجستير علم النفس- كلية التربية- جامعة بغداد 1982</w:t>
      </w:r>
    </w:p>
    <w:p w:rsidR="00EF1AAB" w:rsidRPr="00EF1AAB" w:rsidRDefault="007B725A" w:rsidP="00EF1A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AC253A">
        <w:rPr>
          <w:rFonts w:hint="cs"/>
          <w:b/>
          <w:bCs/>
          <w:sz w:val="32"/>
          <w:szCs w:val="32"/>
          <w:rtl/>
        </w:rPr>
        <w:t xml:space="preserve">دكتوراه تربية/ نظم تعليمية اعداد وتدريب المعلمين والمدرسين / تقنيات تربوية /جامعة </w:t>
      </w:r>
      <w:r w:rsidRPr="00AC253A">
        <w:rPr>
          <w:b/>
          <w:bCs/>
          <w:sz w:val="32"/>
          <w:szCs w:val="32"/>
          <w:lang w:bidi="ar-IQ"/>
        </w:rPr>
        <w:t>Hull</w:t>
      </w:r>
      <w:r w:rsidRPr="00AC253A">
        <w:rPr>
          <w:rFonts w:hint="cs"/>
          <w:b/>
          <w:bCs/>
          <w:sz w:val="32"/>
          <w:szCs w:val="32"/>
          <w:rtl/>
        </w:rPr>
        <w:t xml:space="preserve"> </w:t>
      </w:r>
      <w:r w:rsidRPr="00AC253A">
        <w:rPr>
          <w:b/>
          <w:bCs/>
          <w:sz w:val="32"/>
          <w:szCs w:val="32"/>
          <w:rtl/>
        </w:rPr>
        <w:t>–</w:t>
      </w:r>
      <w:r w:rsidRPr="00AC253A">
        <w:rPr>
          <w:rFonts w:hint="cs"/>
          <w:b/>
          <w:bCs/>
          <w:sz w:val="32"/>
          <w:szCs w:val="32"/>
          <w:rtl/>
        </w:rPr>
        <w:t xml:space="preserve"> انكلترا 1990</w:t>
      </w:r>
    </w:p>
    <w:p w:rsidR="00EF1AAB" w:rsidRPr="001B4E7F" w:rsidRDefault="007B725A" w:rsidP="00EF1AAB">
      <w:pPr>
        <w:spacing w:line="240" w:lineRule="auto"/>
        <w:rPr>
          <w:b/>
          <w:bCs/>
          <w:sz w:val="36"/>
          <w:szCs w:val="36"/>
          <w:u w:val="single"/>
          <w:rtl/>
        </w:rPr>
      </w:pPr>
      <w:r w:rsidRPr="001B4E7F">
        <w:rPr>
          <w:rFonts w:hint="cs"/>
          <w:b/>
          <w:bCs/>
          <w:sz w:val="40"/>
          <w:szCs w:val="40"/>
          <w:u w:val="single"/>
          <w:rtl/>
        </w:rPr>
        <w:t>الخبرات العلمية</w:t>
      </w:r>
    </w:p>
    <w:p w:rsidR="007B725A" w:rsidRPr="000740DF" w:rsidRDefault="007B725A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 xml:space="preserve">معلم مدرسة ابتدائية للفترة من 1973- ولغاية 1982 </w:t>
      </w:r>
    </w:p>
    <w:p w:rsidR="007C2C18" w:rsidRPr="000740DF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lastRenderedPageBreak/>
        <w:t xml:space="preserve">مدرس معهد المعلمين المركزي </w:t>
      </w:r>
      <w:r w:rsidRPr="000740DF">
        <w:rPr>
          <w:b/>
          <w:bCs/>
          <w:sz w:val="32"/>
          <w:szCs w:val="32"/>
          <w:rtl/>
        </w:rPr>
        <w:t>–</w:t>
      </w:r>
      <w:r w:rsidRPr="000740DF">
        <w:rPr>
          <w:rFonts w:hint="cs"/>
          <w:b/>
          <w:bCs/>
          <w:sz w:val="32"/>
          <w:szCs w:val="32"/>
          <w:rtl/>
        </w:rPr>
        <w:t xml:space="preserve"> بغداد </w:t>
      </w:r>
      <w:r w:rsidRPr="000740DF">
        <w:rPr>
          <w:b/>
          <w:bCs/>
          <w:sz w:val="32"/>
          <w:szCs w:val="32"/>
          <w:rtl/>
        </w:rPr>
        <w:t>–</w:t>
      </w:r>
      <w:r w:rsidRPr="000740DF">
        <w:rPr>
          <w:rFonts w:hint="cs"/>
          <w:b/>
          <w:bCs/>
          <w:sz w:val="32"/>
          <w:szCs w:val="32"/>
          <w:rtl/>
        </w:rPr>
        <w:t xml:space="preserve"> 1982 لغاية 1993</w:t>
      </w:r>
    </w:p>
    <w:p w:rsidR="007C2C18" w:rsidRPr="000740DF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استاذ جامعي- كلية المعلمين منذ عام 1993لغاية 2003</w:t>
      </w:r>
    </w:p>
    <w:p w:rsidR="007C2C18" w:rsidRPr="000740DF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 xml:space="preserve">استاذ في المعهد العالي- اعداد المعلمين في ليبيا للفتره من 1998-2001 </w:t>
      </w:r>
    </w:p>
    <w:p w:rsidR="007C2C18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عميد كلية التربية الاساسية/ الجامعة</w:t>
      </w:r>
      <w:r w:rsidR="00AC253A">
        <w:rPr>
          <w:rFonts w:hint="cs"/>
          <w:b/>
          <w:bCs/>
          <w:sz w:val="32"/>
          <w:szCs w:val="32"/>
          <w:rtl/>
        </w:rPr>
        <w:t xml:space="preserve"> المستنصرية منذ عام 2003 ولغاية </w:t>
      </w:r>
      <w:r w:rsidR="00DE3498">
        <w:rPr>
          <w:rFonts w:hint="cs"/>
          <w:b/>
          <w:bCs/>
          <w:sz w:val="32"/>
          <w:szCs w:val="32"/>
          <w:rtl/>
        </w:rPr>
        <w:t>1</w:t>
      </w:r>
      <w:r w:rsidRPr="000740DF">
        <w:rPr>
          <w:rFonts w:hint="cs"/>
          <w:b/>
          <w:bCs/>
          <w:sz w:val="32"/>
          <w:szCs w:val="32"/>
          <w:rtl/>
        </w:rPr>
        <w:t>4/8/20</w:t>
      </w:r>
      <w:r w:rsidR="00DE3498">
        <w:rPr>
          <w:rFonts w:hint="cs"/>
          <w:b/>
          <w:bCs/>
          <w:sz w:val="32"/>
          <w:szCs w:val="32"/>
          <w:rtl/>
        </w:rPr>
        <w:t>0</w:t>
      </w:r>
      <w:r w:rsidRPr="000740DF">
        <w:rPr>
          <w:rFonts w:hint="cs"/>
          <w:b/>
          <w:bCs/>
          <w:sz w:val="32"/>
          <w:szCs w:val="32"/>
          <w:rtl/>
        </w:rPr>
        <w:t>8</w:t>
      </w:r>
    </w:p>
    <w:p w:rsidR="00551FFD" w:rsidRPr="000740DF" w:rsidRDefault="00551FFD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رئيساً للجامعة ألمستنصريه عام 20</w:t>
      </w:r>
      <w:r>
        <w:rPr>
          <w:rFonts w:hint="cs"/>
          <w:b/>
          <w:bCs/>
          <w:sz w:val="32"/>
          <w:szCs w:val="32"/>
          <w:rtl/>
        </w:rPr>
        <w:t>09</w:t>
      </w:r>
    </w:p>
    <w:p w:rsidR="007C2C18" w:rsidRPr="000740DF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عميد كلية التربية / ابن رشد للعلوم الانسانية / جامعة بغداد من 14/8/2012 ــ  1/7/2016</w:t>
      </w:r>
    </w:p>
    <w:p w:rsidR="007C2C18" w:rsidRPr="000740DF" w:rsidRDefault="007C2C18" w:rsidP="00FF17F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عميد كلية صدر العراق الجامعة من 2/1/2016ولحد الان</w:t>
      </w:r>
    </w:p>
    <w:p w:rsidR="000740DF" w:rsidRDefault="000740DF" w:rsidP="00551FFD">
      <w:pPr>
        <w:pStyle w:val="ListParagraph"/>
        <w:spacing w:line="240" w:lineRule="auto"/>
        <w:rPr>
          <w:b/>
          <w:bCs/>
          <w:sz w:val="32"/>
          <w:szCs w:val="32"/>
        </w:rPr>
      </w:pPr>
    </w:p>
    <w:p w:rsidR="00EF1AAB" w:rsidRPr="00FF17FF" w:rsidRDefault="00EF1AAB" w:rsidP="00EF1AAB">
      <w:pPr>
        <w:pStyle w:val="ListParagraph"/>
        <w:spacing w:line="240" w:lineRule="auto"/>
        <w:rPr>
          <w:b/>
          <w:bCs/>
          <w:sz w:val="32"/>
          <w:szCs w:val="32"/>
        </w:rPr>
      </w:pPr>
    </w:p>
    <w:p w:rsidR="007C2C18" w:rsidRPr="001B4E7F" w:rsidRDefault="007C2C18" w:rsidP="00FF17FF">
      <w:pPr>
        <w:spacing w:line="240" w:lineRule="auto"/>
        <w:rPr>
          <w:b/>
          <w:bCs/>
          <w:sz w:val="36"/>
          <w:szCs w:val="36"/>
          <w:u w:val="single"/>
          <w:rtl/>
        </w:rPr>
      </w:pPr>
      <w:r w:rsidRPr="001B4E7F">
        <w:rPr>
          <w:rFonts w:hint="cs"/>
          <w:b/>
          <w:bCs/>
          <w:sz w:val="36"/>
          <w:szCs w:val="36"/>
          <w:u w:val="single"/>
          <w:rtl/>
        </w:rPr>
        <w:t>المواد التي درسها في البكالوريوس</w:t>
      </w:r>
      <w:r w:rsidR="00535602" w:rsidRPr="001B4E7F">
        <w:rPr>
          <w:rFonts w:hint="cs"/>
          <w:b/>
          <w:bCs/>
          <w:sz w:val="36"/>
          <w:szCs w:val="36"/>
          <w:u w:val="single"/>
          <w:rtl/>
        </w:rPr>
        <w:t xml:space="preserve"> والدراسات العليا </w:t>
      </w:r>
      <w:r w:rsidRPr="001B4E7F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1B4E7F" w:rsidRPr="001B4E7F" w:rsidRDefault="001B4E7F" w:rsidP="00FF17FF">
      <w:pPr>
        <w:spacing w:line="240" w:lineRule="auto"/>
        <w:rPr>
          <w:sz w:val="2"/>
          <w:szCs w:val="2"/>
          <w:u w:val="single"/>
          <w:rtl/>
        </w:rPr>
      </w:pPr>
    </w:p>
    <w:p w:rsidR="00535602" w:rsidRPr="000740DF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مناهج البحث العلمي /مرحلة الماجستير</w:t>
      </w:r>
      <w:r w:rsidR="006A0904">
        <w:rPr>
          <w:rFonts w:hint="cs"/>
          <w:b/>
          <w:bCs/>
          <w:sz w:val="32"/>
          <w:szCs w:val="32"/>
          <w:rtl/>
        </w:rPr>
        <w:t xml:space="preserve"> والدكتوراه</w:t>
      </w:r>
    </w:p>
    <w:p w:rsidR="00535602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علم النفس اللغوي/ مرحلة الماجستير</w:t>
      </w:r>
    </w:p>
    <w:p w:rsidR="006A0904" w:rsidRDefault="006A0904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علم النفس العام والتربوي/ البكالوريوس والماجستير</w:t>
      </w:r>
    </w:p>
    <w:p w:rsidR="00FF17FF" w:rsidRPr="000740DF" w:rsidRDefault="00FF17FF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تعليم التفكير/ الدكتوراه </w:t>
      </w:r>
    </w:p>
    <w:p w:rsidR="00535602" w:rsidRPr="000740DF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تقنيات تربوية /مرحلة الماجستير</w:t>
      </w:r>
    </w:p>
    <w:p w:rsidR="00535602" w:rsidRPr="000740DF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 xml:space="preserve">معظم المواد التربوية والنفسية في البكالوريوس </w:t>
      </w:r>
    </w:p>
    <w:p w:rsidR="00535602" w:rsidRPr="000740DF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lastRenderedPageBreak/>
        <w:t>مشرف على أكثر من (50) رسالة ماجستير وأطروحة دكتوراه</w:t>
      </w:r>
    </w:p>
    <w:p w:rsidR="00995620" w:rsidRDefault="00535602" w:rsidP="00FF17F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 w:rsidRPr="000740DF">
        <w:rPr>
          <w:rFonts w:hint="cs"/>
          <w:b/>
          <w:bCs/>
          <w:sz w:val="32"/>
          <w:szCs w:val="32"/>
          <w:rtl/>
        </w:rPr>
        <w:t>ناقش مايقارب من (60) اطروحة / دكتوراه ورسالة ماجستير</w:t>
      </w:r>
    </w:p>
    <w:p w:rsidR="00EF1AAB" w:rsidRDefault="00EF1AAB" w:rsidP="00EF1AAB">
      <w:pPr>
        <w:pStyle w:val="ListParagraph"/>
        <w:spacing w:line="240" w:lineRule="auto"/>
        <w:ind w:left="643"/>
        <w:rPr>
          <w:b/>
          <w:bCs/>
          <w:sz w:val="32"/>
          <w:szCs w:val="32"/>
        </w:rPr>
      </w:pPr>
    </w:p>
    <w:p w:rsidR="00FF17FF" w:rsidRPr="00FF17FF" w:rsidRDefault="00FF17FF" w:rsidP="00FF17FF">
      <w:pPr>
        <w:pStyle w:val="ListParagraph"/>
        <w:spacing w:line="240" w:lineRule="auto"/>
        <w:ind w:left="643"/>
        <w:rPr>
          <w:b/>
          <w:bCs/>
          <w:sz w:val="32"/>
          <w:szCs w:val="32"/>
          <w:rtl/>
        </w:rPr>
      </w:pPr>
    </w:p>
    <w:p w:rsidR="00995620" w:rsidRDefault="00995620" w:rsidP="00FF17FF">
      <w:pPr>
        <w:spacing w:line="240" w:lineRule="auto"/>
        <w:ind w:left="-99"/>
        <w:rPr>
          <w:b/>
          <w:bCs/>
          <w:sz w:val="36"/>
          <w:szCs w:val="36"/>
          <w:u w:val="single"/>
          <w:rtl/>
        </w:rPr>
      </w:pPr>
      <w:r w:rsidRPr="00995620">
        <w:rPr>
          <w:rFonts w:hint="cs"/>
          <w:b/>
          <w:bCs/>
          <w:sz w:val="36"/>
          <w:szCs w:val="36"/>
          <w:u w:val="single"/>
          <w:rtl/>
        </w:rPr>
        <w:t>الأنشطة العلمية والتربوية</w:t>
      </w:r>
    </w:p>
    <w:p w:rsidR="00995620" w:rsidRDefault="00995620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 w:rsidRPr="00995620">
        <w:rPr>
          <w:rFonts w:hint="cs"/>
          <w:b/>
          <w:bCs/>
          <w:sz w:val="32"/>
          <w:szCs w:val="32"/>
          <w:rtl/>
        </w:rPr>
        <w:t>شاركت بحوالي (30) مؤتمرا علميا وتربوياً كباحث ومشارك داخل العراق</w:t>
      </w:r>
    </w:p>
    <w:p w:rsidR="00B24DF4" w:rsidRPr="00995620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اللجان لاكثر من (10) مؤتمرات تربوية وعلمية داخل العراق </w:t>
      </w:r>
    </w:p>
    <w:p w:rsidR="00995620" w:rsidRPr="00995620" w:rsidRDefault="00995620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 w:rsidRPr="00995620">
        <w:rPr>
          <w:rFonts w:hint="cs"/>
          <w:b/>
          <w:bCs/>
          <w:sz w:val="32"/>
          <w:szCs w:val="32"/>
          <w:rtl/>
        </w:rPr>
        <w:lastRenderedPageBreak/>
        <w:t>رئيس اللجان تحضيريه لاكثر من (20) مؤتمرات علمية في كلية المعلمين (التربية الأساسية) وكلية التربية ابن رشد وكلية صدر العراق الجامعة</w:t>
      </w:r>
    </w:p>
    <w:p w:rsidR="00B24DF4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اللجنة العلمية لمؤتمر رعاية الموهوبين في كلية التربة الأساسية</w:t>
      </w:r>
    </w:p>
    <w:p w:rsidR="00B24DF4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عضو لجنة تحضيرية لمؤتمرين في وزارة التعليم العالي والبحث العلمي للأعوام (2004-2010)</w:t>
      </w:r>
    </w:p>
    <w:p w:rsidR="00B24DF4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اللجنة القطاعية لكليات واقسام التربوية الرياضية منذ عام 2006ولغاية 2009 </w:t>
      </w:r>
    </w:p>
    <w:p w:rsidR="00B24DF4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لجنة عمداء كليات التربية في العراق من 2012- 2016 </w:t>
      </w:r>
    </w:p>
    <w:p w:rsidR="00AC330B" w:rsidRDefault="00B24DF4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لي اكثر من (35) بحثاً منشوراً</w:t>
      </w:r>
      <w:r w:rsidR="009D48AA">
        <w:rPr>
          <w:rFonts w:hint="cs"/>
          <w:b/>
          <w:bCs/>
          <w:sz w:val="32"/>
          <w:szCs w:val="32"/>
          <w:rtl/>
        </w:rPr>
        <w:t xml:space="preserve"> </w:t>
      </w:r>
    </w:p>
    <w:p w:rsidR="00AC330B" w:rsidRDefault="00AC330B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لي مؤلفات مؤلفات عديدة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 سيكولوجية الابداع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 مناهج البحث في التربية وعلم النفس اعيده طبعه ثانية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برامج ارشادية 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 المناهج والكتاب المدرسي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5- التفكير, دراسة نفسية تفسيرية 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 علم النفس التربوي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 التخطيط التربوي</w:t>
      </w:r>
    </w:p>
    <w:p w:rsidR="00AC330B" w:rsidRDefault="00AC330B" w:rsidP="00FF17FF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8- سيكولوجية اللغة </w:t>
      </w:r>
    </w:p>
    <w:p w:rsidR="00AC330B" w:rsidRDefault="00AC330B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ساهمت في اعداد مناهج وبرامج كليات المعلمين والتربية الاساسية لدورين </w:t>
      </w:r>
    </w:p>
    <w:p w:rsidR="00AC330B" w:rsidRDefault="00AC330B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لجنة اعداد مناهج قسم الدراسات العليا في كلية التربية الاساسية</w:t>
      </w:r>
    </w:p>
    <w:p w:rsidR="00AC330B" w:rsidRDefault="00AC330B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المشرف العام لخمسة مجلات (المجلة التاريخية الملغاة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مجلة كلية التربية الاساسية حولية ابحاث الذكاء- مجلة قبس العربية الملغاة) والان مجلة الاستاذ في كلية التربية ابن رشد ومجلة كلية صدر العراق</w:t>
      </w:r>
    </w:p>
    <w:p w:rsidR="000C0ECD" w:rsidRDefault="00AC330B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شاركت في تأليف </w:t>
      </w:r>
      <w:r w:rsidR="000C0ECD">
        <w:rPr>
          <w:rFonts w:hint="cs"/>
          <w:b/>
          <w:bCs/>
          <w:sz w:val="32"/>
          <w:szCs w:val="32"/>
          <w:rtl/>
        </w:rPr>
        <w:t>كتاب (الرياضيات للصف الرابع الابتدائي) لحساب وزارة التربية</w:t>
      </w:r>
    </w:p>
    <w:p w:rsidR="00EF1AAB" w:rsidRDefault="00EF1AAB" w:rsidP="00EF1AAB">
      <w:pPr>
        <w:pStyle w:val="ListParagraph"/>
        <w:spacing w:line="240" w:lineRule="auto"/>
        <w:ind w:left="261"/>
        <w:rPr>
          <w:b/>
          <w:bCs/>
          <w:sz w:val="32"/>
          <w:szCs w:val="32"/>
          <w:rtl/>
        </w:rPr>
      </w:pPr>
    </w:p>
    <w:p w:rsidR="00EF1AAB" w:rsidRDefault="00EF1AAB" w:rsidP="00EF1AAB">
      <w:pPr>
        <w:pStyle w:val="ListParagraph"/>
        <w:spacing w:line="240" w:lineRule="auto"/>
        <w:ind w:left="261"/>
        <w:rPr>
          <w:b/>
          <w:bCs/>
          <w:sz w:val="32"/>
          <w:szCs w:val="32"/>
        </w:rPr>
      </w:pPr>
    </w:p>
    <w:p w:rsidR="000C0ECD" w:rsidRDefault="000C0EC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عضو اللجنة لتحضيرية الندوة التي أقامتها هيئة المستشارين وبأمر ديواني في 19/12/2011 حول كليات التربية الاساسية</w:t>
      </w:r>
    </w:p>
    <w:p w:rsidR="00EE1F6D" w:rsidRDefault="000C0EC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المجلس العربي للموهوبين </w:t>
      </w:r>
      <w:r w:rsidR="00EE1F6D">
        <w:rPr>
          <w:rFonts w:hint="cs"/>
          <w:b/>
          <w:bCs/>
          <w:sz w:val="32"/>
          <w:szCs w:val="32"/>
          <w:rtl/>
        </w:rPr>
        <w:t>والمتفوقين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اعداد سلسلة من (6) حلقات كتيبات )</w:t>
      </w:r>
      <w:r w:rsidR="000C0EC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حول الجودة وزعت على الجامعات العراقية 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محاضراً عن وضع الاختبارات والمقاييس في شهر مايس 2011 امام اعضاء مجلس الجامعة وعدد من تدريسي الجامعة المستنصرية 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لجنة الاشراف على تهيئة الاقسام الداخلية في العراق بأمر وزاري 2011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رئيس لجنة تعيينات العلوم الصرفة والهندسة 2011 في الجامعة المستنصرية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مجلس الجودة في الجامعة المستنصرية 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لجنة تقويم بحوث في المنظمة العربية للتربية والثقافة والعلوم </w:t>
      </w:r>
    </w:p>
    <w:p w:rsidR="00EE1F6D" w:rsidRDefault="00EE1F6D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محاضراً في الكثير من المؤسسات الجامعية منها ( التخطيط الاستراتيجي طريق لجودة الجامعات في كلية التربية الجامعة المستنصريه  2018 </w:t>
      </w:r>
    </w:p>
    <w:p w:rsidR="00312043" w:rsidRDefault="004A70FA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رئيس </w:t>
      </w:r>
      <w:r w:rsidR="00312043">
        <w:rPr>
          <w:rFonts w:hint="cs"/>
          <w:b/>
          <w:bCs/>
          <w:sz w:val="32"/>
          <w:szCs w:val="32"/>
          <w:rtl/>
        </w:rPr>
        <w:t xml:space="preserve">لجنة الموارد المعرفية لمناهج العلوم التربوية والنفسية في الجامعات العراقية </w:t>
      </w:r>
    </w:p>
    <w:p w:rsidR="00E05BCE" w:rsidRDefault="00E05BCE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لجنة دائمية لتطوير مناهج كلية الشرطة والمعهد العالي للتطوير الامني والاداري </w:t>
      </w:r>
    </w:p>
    <w:p w:rsidR="00E05BCE" w:rsidRDefault="00E05BCE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عضو لجنة وضع ادلة لمكافحة الفساد والشافيه بالتعاون مع هيئة النزاهة ووزارة التعليم </w:t>
      </w:r>
    </w:p>
    <w:p w:rsidR="002E1907" w:rsidRDefault="00E05BCE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عضو لجنة مكافحة </w:t>
      </w:r>
      <w:r w:rsidR="002E1907">
        <w:rPr>
          <w:rFonts w:hint="cs"/>
          <w:b/>
          <w:bCs/>
          <w:sz w:val="32"/>
          <w:szCs w:val="32"/>
          <w:rtl/>
        </w:rPr>
        <w:t>الالحاد في وزارة التعليم العالي</w:t>
      </w:r>
    </w:p>
    <w:p w:rsidR="00995620" w:rsidRPr="00995620" w:rsidRDefault="002E1907" w:rsidP="00FF17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محاضراً في مركز الدراسات التربوية والنفسية في بيروت .</w:t>
      </w:r>
      <w:r w:rsidR="00EE1F6D">
        <w:rPr>
          <w:rFonts w:hint="cs"/>
          <w:b/>
          <w:bCs/>
          <w:sz w:val="32"/>
          <w:szCs w:val="32"/>
          <w:rtl/>
        </w:rPr>
        <w:t xml:space="preserve"> </w:t>
      </w:r>
      <w:r w:rsidR="000C0ECD">
        <w:rPr>
          <w:rFonts w:hint="cs"/>
          <w:b/>
          <w:bCs/>
          <w:sz w:val="32"/>
          <w:szCs w:val="32"/>
          <w:rtl/>
        </w:rPr>
        <w:t xml:space="preserve"> </w:t>
      </w:r>
      <w:r w:rsidR="00B24DF4">
        <w:rPr>
          <w:rFonts w:hint="cs"/>
          <w:b/>
          <w:bCs/>
          <w:sz w:val="32"/>
          <w:szCs w:val="32"/>
          <w:rtl/>
        </w:rPr>
        <w:t xml:space="preserve"> </w:t>
      </w:r>
    </w:p>
    <w:p w:rsidR="002D60C4" w:rsidRPr="00995620" w:rsidRDefault="002D60C4" w:rsidP="00FF17FF">
      <w:pPr>
        <w:spacing w:line="240" w:lineRule="auto"/>
        <w:ind w:left="-99"/>
        <w:rPr>
          <w:sz w:val="32"/>
          <w:szCs w:val="32"/>
        </w:rPr>
      </w:pPr>
    </w:p>
    <w:sectPr w:rsidR="002D60C4" w:rsidRPr="00995620" w:rsidSect="00EF1AAB">
      <w:pgSz w:w="11906" w:h="16838"/>
      <w:pgMar w:top="993" w:right="1133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F67"/>
    <w:multiLevelType w:val="hybridMultilevel"/>
    <w:tmpl w:val="0540AE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A609CC"/>
    <w:multiLevelType w:val="hybridMultilevel"/>
    <w:tmpl w:val="1E7C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5A56"/>
    <w:multiLevelType w:val="hybridMultilevel"/>
    <w:tmpl w:val="DCA8C9B0"/>
    <w:lvl w:ilvl="0" w:tplc="1C4E2370">
      <w:numFmt w:val="bullet"/>
      <w:lvlText w:val="-"/>
      <w:lvlJc w:val="left"/>
      <w:pPr>
        <w:ind w:left="2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" w15:restartNumberingAfterBreak="0">
    <w:nsid w:val="67BC5737"/>
    <w:multiLevelType w:val="hybridMultilevel"/>
    <w:tmpl w:val="5ED220E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A"/>
    <w:rsid w:val="00052C7D"/>
    <w:rsid w:val="000740DF"/>
    <w:rsid w:val="000C0ECD"/>
    <w:rsid w:val="001B4E7F"/>
    <w:rsid w:val="002D60C4"/>
    <w:rsid w:val="002E1907"/>
    <w:rsid w:val="00312043"/>
    <w:rsid w:val="0034225A"/>
    <w:rsid w:val="00344203"/>
    <w:rsid w:val="004A70FA"/>
    <w:rsid w:val="00535602"/>
    <w:rsid w:val="00551FFD"/>
    <w:rsid w:val="005854C4"/>
    <w:rsid w:val="006A0904"/>
    <w:rsid w:val="006B5C3A"/>
    <w:rsid w:val="006C711E"/>
    <w:rsid w:val="007B725A"/>
    <w:rsid w:val="007C2C18"/>
    <w:rsid w:val="00995620"/>
    <w:rsid w:val="009D48AA"/>
    <w:rsid w:val="00AC253A"/>
    <w:rsid w:val="00AC330B"/>
    <w:rsid w:val="00B24DF4"/>
    <w:rsid w:val="00CC5379"/>
    <w:rsid w:val="00D31F6A"/>
    <w:rsid w:val="00DE3498"/>
    <w:rsid w:val="00E05BCE"/>
    <w:rsid w:val="00EE1F6D"/>
    <w:rsid w:val="00EF1AA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532A5-A529-42B8-A737-4250F8C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alameer</dc:creator>
  <cp:keywords/>
  <dc:description/>
  <cp:lastModifiedBy>Saad</cp:lastModifiedBy>
  <cp:revision>2</cp:revision>
  <cp:lastPrinted>2019-03-03T10:02:00Z</cp:lastPrinted>
  <dcterms:created xsi:type="dcterms:W3CDTF">2019-03-08T08:37:00Z</dcterms:created>
  <dcterms:modified xsi:type="dcterms:W3CDTF">2019-03-08T08:37:00Z</dcterms:modified>
</cp:coreProperties>
</file>