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72" w:rsidRDefault="00DE6B72" w:rsidP="00DE6B72">
      <w:pPr>
        <w:spacing w:after="0" w:line="240" w:lineRule="auto"/>
        <w:jc w:val="center"/>
        <w:rPr>
          <w:rFonts w:ascii="Adobe Caslon Pro Bold" w:eastAsia="Times New Roman" w:hAnsi="Adobe Caslon Pro Bold" w:cstheme="majorBidi"/>
          <w:sz w:val="40"/>
          <w:szCs w:val="40"/>
        </w:rPr>
      </w:pPr>
      <w:r>
        <w:rPr>
          <w:rFonts w:ascii="Adobe Caslon Pro Bold" w:eastAsia="Times New Roman" w:hAnsi="Adobe Caslon Pro Bold" w:cstheme="majorBidi"/>
          <w:sz w:val="40"/>
          <w:szCs w:val="40"/>
        </w:rPr>
        <w:t xml:space="preserve">                                                    </w:t>
      </w:r>
      <w:r w:rsidR="00875321" w:rsidRPr="00134B95">
        <w:rPr>
          <w:rFonts w:ascii="Adobe Caslon Pro Bold" w:eastAsia="Times New Roman" w:hAnsi="Adobe Caslon Pro Bold" w:cstheme="majorBidi"/>
          <w:sz w:val="40"/>
          <w:szCs w:val="40"/>
        </w:rPr>
        <w:t>C</w:t>
      </w:r>
      <w:r w:rsidR="000417B6" w:rsidRPr="00134B95">
        <w:rPr>
          <w:rFonts w:ascii="Adobe Caslon Pro Bold" w:eastAsia="Times New Roman" w:hAnsi="Adobe Caslon Pro Bold" w:cstheme="majorBidi"/>
          <w:sz w:val="40"/>
          <w:szCs w:val="40"/>
        </w:rPr>
        <w:t>urriculum</w:t>
      </w:r>
      <w:r w:rsidR="00875321" w:rsidRPr="00134B95">
        <w:rPr>
          <w:rFonts w:ascii="Adobe Caslon Pro Bold" w:eastAsia="Times New Roman" w:hAnsi="Adobe Caslon Pro Bold" w:cstheme="majorBidi"/>
          <w:sz w:val="40"/>
          <w:szCs w:val="40"/>
        </w:rPr>
        <w:t xml:space="preserve"> V</w:t>
      </w:r>
      <w:r w:rsidR="000417B6" w:rsidRPr="00134B95">
        <w:rPr>
          <w:rFonts w:ascii="Adobe Caslon Pro Bold" w:eastAsia="Times New Roman" w:hAnsi="Adobe Caslon Pro Bold" w:cstheme="majorBidi"/>
          <w:sz w:val="40"/>
          <w:szCs w:val="40"/>
        </w:rPr>
        <w:t>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466"/>
      </w:tblGrid>
      <w:tr w:rsidR="0041432A" w:rsidTr="0041432A">
        <w:trPr>
          <w:trHeight w:val="737"/>
        </w:trPr>
        <w:tc>
          <w:tcPr>
            <w:tcW w:w="7140" w:type="dxa"/>
          </w:tcPr>
          <w:p w:rsidR="0041432A" w:rsidRDefault="0099303D" w:rsidP="00FF7D58">
            <w:pPr>
              <w:rPr>
                <w:noProof/>
              </w:rPr>
            </w:pPr>
            <w:r>
              <w:rPr>
                <w:rFonts w:ascii="Adobe Caslon Pro Bold" w:eastAsia="Times New Roman" w:hAnsi="Adobe Caslon Pro Bold" w:cstheme="majorBidi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323215</wp:posOffset>
                      </wp:positionV>
                      <wp:extent cx="4581525" cy="9525"/>
                      <wp:effectExtent l="0" t="0" r="28575" b="2857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1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-11.25pt;margin-top:25.45pt;width:360.7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"/>
                  </w:pict>
                </mc:Fallback>
              </mc:AlternateContent>
            </w:r>
            <w:r w:rsidR="00FF7D58">
              <w:rPr>
                <w:rFonts w:ascii="Adobe Caslon Pro Bold" w:eastAsia="Times New Roman" w:hAnsi="Adobe Caslon Pro Bold" w:cstheme="majorBidi"/>
                <w:sz w:val="40"/>
                <w:szCs w:val="40"/>
              </w:rPr>
              <w:t>Dr.</w:t>
            </w:r>
            <w:r w:rsidR="0041432A">
              <w:rPr>
                <w:rFonts w:ascii="Adobe Caslon Pro Bold" w:eastAsia="Times New Roman" w:hAnsi="Adobe Caslon Pro Bold" w:cstheme="majorBidi"/>
                <w:sz w:val="40"/>
                <w:szCs w:val="40"/>
              </w:rPr>
              <w:t xml:space="preserve"> </w:t>
            </w:r>
            <w:r w:rsidR="0041432A" w:rsidRPr="0041432A">
              <w:rPr>
                <w:rFonts w:ascii="Adobe Caslon Pro Bold" w:eastAsia="Times New Roman" w:hAnsi="Adobe Caslon Pro Bold" w:cstheme="majorBidi"/>
                <w:sz w:val="36"/>
                <w:szCs w:val="36"/>
              </w:rPr>
              <w:t>Mohammed F. M.   Abu</w:t>
            </w:r>
            <w:r w:rsidR="00FF7D58">
              <w:rPr>
                <w:rFonts w:ascii="Adobe Caslon Pro Bold" w:eastAsia="Times New Roman" w:hAnsi="Adobe Caslon Pro Bold" w:cstheme="majorBidi"/>
                <w:sz w:val="36"/>
                <w:szCs w:val="36"/>
              </w:rPr>
              <w:t>-O</w:t>
            </w:r>
            <w:r w:rsidR="0041432A" w:rsidRPr="0041432A">
              <w:rPr>
                <w:rFonts w:ascii="Adobe Caslon Pro Bold" w:eastAsia="Times New Roman" w:hAnsi="Adobe Caslon Pro Bold" w:cstheme="majorBidi"/>
                <w:sz w:val="36"/>
                <w:szCs w:val="36"/>
              </w:rPr>
              <w:t>wda</w:t>
            </w:r>
            <w:r w:rsidR="0041432A" w:rsidRPr="0041432A">
              <w:rPr>
                <w:noProof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436" w:type="dxa"/>
            <w:vMerge w:val="restart"/>
          </w:tcPr>
          <w:p w:rsidR="0041432A" w:rsidRDefault="0041432A" w:rsidP="0041432A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                                           </w:t>
            </w:r>
            <w:r w:rsidR="003130FA">
              <w:rPr>
                <w:noProof/>
              </w:rPr>
              <w:drawing>
                <wp:inline distT="0" distB="0" distL="0" distR="0" wp14:anchorId="488F6EEC" wp14:editId="10A768F8">
                  <wp:extent cx="1419225" cy="15049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32A" w:rsidTr="0041432A">
        <w:trPr>
          <w:trHeight w:val="1477"/>
        </w:trPr>
        <w:tc>
          <w:tcPr>
            <w:tcW w:w="7140" w:type="dxa"/>
          </w:tcPr>
          <w:p w:rsidR="0041432A" w:rsidRDefault="0041432A" w:rsidP="0041432A">
            <w:pPr>
              <w:rPr>
                <w:rFonts w:ascii="Adobe Caslon Pro Bold" w:eastAsia="Times New Roman" w:hAnsi="Adobe Caslon Pro Bold" w:cstheme="majorBidi"/>
                <w:noProof/>
                <w:sz w:val="40"/>
                <w:szCs w:val="40"/>
              </w:rPr>
            </w:pPr>
          </w:p>
        </w:tc>
        <w:tc>
          <w:tcPr>
            <w:tcW w:w="2436" w:type="dxa"/>
            <w:vMerge/>
          </w:tcPr>
          <w:p w:rsidR="0041432A" w:rsidRDefault="0041432A" w:rsidP="0041432A">
            <w:pPr>
              <w:jc w:val="right"/>
              <w:rPr>
                <w:noProof/>
              </w:rPr>
            </w:pPr>
          </w:p>
        </w:tc>
      </w:tr>
      <w:tr w:rsidR="00DE6B72" w:rsidTr="0041432A">
        <w:trPr>
          <w:trHeight w:val="760"/>
        </w:trPr>
        <w:tc>
          <w:tcPr>
            <w:tcW w:w="7140" w:type="dxa"/>
          </w:tcPr>
          <w:p w:rsidR="00DE6B72" w:rsidRPr="0041432A" w:rsidRDefault="0099303D" w:rsidP="0041432A">
            <w:pPr>
              <w:spacing w:line="360" w:lineRule="auto"/>
              <w:rPr>
                <w:rFonts w:ascii="Adobe Caslon Pro Bold" w:eastAsia="Times New Roman" w:hAnsi="Adobe Caslon Pro Bold" w:cstheme="majorBidi"/>
                <w:sz w:val="40"/>
                <w:szCs w:val="40"/>
              </w:rPr>
            </w:pPr>
            <w:r>
              <w:rPr>
                <w:rFonts w:ascii="Adobe Caslon Pro Bold" w:eastAsia="Times New Roman" w:hAnsi="Adobe Caslon Pro Bold" w:cstheme="majorBidi"/>
                <w:noProof/>
                <w:sz w:val="40"/>
                <w:szCs w:val="40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365759</wp:posOffset>
                      </wp:positionV>
                      <wp:extent cx="4010025" cy="0"/>
                      <wp:effectExtent l="0" t="0" r="9525" b="1905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left:0;text-align:left;margin-left:-21.75pt;margin-top:28.8pt;width:315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Z4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"/>
                  </w:pict>
                </mc:Fallback>
              </mc:AlternateContent>
            </w:r>
            <w:r w:rsidR="0041432A" w:rsidRPr="00134B95">
              <w:rPr>
                <w:rFonts w:ascii="Adobe Caslon Pro Bold" w:eastAsia="Times New Roman" w:hAnsi="Adobe Caslon Pro Bold" w:cstheme="majorBidi"/>
                <w:sz w:val="40"/>
                <w:szCs w:val="40"/>
              </w:rPr>
              <w:t>Personal Profiles</w:t>
            </w:r>
            <w:r w:rsidR="0041432A">
              <w:rPr>
                <w:rFonts w:ascii="Adobe Caslon Pro Bold" w:eastAsia="Times New Roman" w:hAnsi="Adobe Caslon Pro Bold" w:cstheme="majorBidi"/>
                <w:sz w:val="40"/>
                <w:szCs w:val="40"/>
              </w:rPr>
              <w:t>:</w:t>
            </w:r>
            <w:r w:rsidR="0041432A" w:rsidRPr="00DE6B72">
              <w:rPr>
                <w:noProof/>
              </w:rPr>
              <w:t xml:space="preserve"> </w:t>
            </w:r>
          </w:p>
        </w:tc>
        <w:tc>
          <w:tcPr>
            <w:tcW w:w="2436" w:type="dxa"/>
          </w:tcPr>
          <w:p w:rsidR="00DE6B72" w:rsidRDefault="00DE6B72" w:rsidP="00DE6B72">
            <w:pPr>
              <w:jc w:val="center"/>
              <w:rPr>
                <w:noProof/>
              </w:rPr>
            </w:pPr>
          </w:p>
        </w:tc>
      </w:tr>
    </w:tbl>
    <w:p w:rsidR="008E2E8D" w:rsidRPr="00DE6B72" w:rsidRDefault="00DE6B72" w:rsidP="0041432A">
      <w:pPr>
        <w:spacing w:after="0" w:line="240" w:lineRule="auto"/>
        <w:rPr>
          <w:noProof/>
        </w:rPr>
      </w:pPr>
      <w:r>
        <w:rPr>
          <w:noProof/>
        </w:rPr>
        <w:t xml:space="preserve">              </w:t>
      </w:r>
      <w:r w:rsidR="0041432A">
        <w:rPr>
          <w:noProof/>
        </w:rPr>
        <w:t xml:space="preserve">                               </w:t>
      </w:r>
      <w:r>
        <w:rPr>
          <w:noProof/>
        </w:rPr>
        <w:t xml:space="preserve">                                                                                                                                        </w:t>
      </w:r>
    </w:p>
    <w:p w:rsidR="009E7DAD" w:rsidRPr="00332AB8" w:rsidRDefault="009E7DAD" w:rsidP="00FC4401">
      <w:pPr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332AB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Name: </w:t>
      </w:r>
      <w:r w:rsidR="003478CB">
        <w:rPr>
          <w:rFonts w:asciiTheme="majorBidi" w:eastAsia="Times New Roman" w:hAnsiTheme="majorBidi" w:cstheme="majorBidi"/>
          <w:sz w:val="26"/>
          <w:szCs w:val="26"/>
        </w:rPr>
        <w:t xml:space="preserve">Mohammed </w:t>
      </w:r>
      <w:r w:rsidR="00FC4401">
        <w:rPr>
          <w:rFonts w:asciiTheme="majorBidi" w:eastAsia="Times New Roman" w:hAnsiTheme="majorBidi" w:cstheme="majorBidi"/>
          <w:sz w:val="26"/>
          <w:szCs w:val="26"/>
        </w:rPr>
        <w:t>F. M.</w:t>
      </w:r>
      <w:r w:rsidRPr="00332AB8">
        <w:rPr>
          <w:rFonts w:asciiTheme="majorBidi" w:eastAsia="Times New Roman" w:hAnsiTheme="majorBidi" w:cstheme="majorBidi"/>
          <w:sz w:val="26"/>
          <w:szCs w:val="26"/>
        </w:rPr>
        <w:t xml:space="preserve"> Abu</w:t>
      </w:r>
      <w:r w:rsidR="00FC4401">
        <w:rPr>
          <w:rFonts w:asciiTheme="majorBidi" w:eastAsia="Times New Roman" w:hAnsiTheme="majorBidi" w:cstheme="majorBidi"/>
          <w:sz w:val="26"/>
          <w:szCs w:val="26"/>
        </w:rPr>
        <w:t>-</w:t>
      </w:r>
      <w:proofErr w:type="spellStart"/>
      <w:r w:rsidR="00FC4401">
        <w:rPr>
          <w:rFonts w:asciiTheme="majorBidi" w:eastAsia="Times New Roman" w:hAnsiTheme="majorBidi" w:cstheme="majorBidi"/>
          <w:sz w:val="26"/>
          <w:szCs w:val="26"/>
        </w:rPr>
        <w:t>O</w:t>
      </w:r>
      <w:r w:rsidRPr="00332AB8">
        <w:rPr>
          <w:rFonts w:asciiTheme="majorBidi" w:eastAsia="Times New Roman" w:hAnsiTheme="majorBidi" w:cstheme="majorBidi"/>
          <w:sz w:val="26"/>
          <w:szCs w:val="26"/>
        </w:rPr>
        <w:t>wda</w:t>
      </w:r>
      <w:proofErr w:type="spellEnd"/>
    </w:p>
    <w:p w:rsidR="009E7DAD" w:rsidRPr="00332AB8" w:rsidRDefault="009E7DAD" w:rsidP="008514A3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332AB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Home Address:   </w:t>
      </w:r>
      <w:r w:rsidRPr="00332AB8">
        <w:rPr>
          <w:rFonts w:asciiTheme="majorBidi" w:eastAsia="Times New Roman" w:hAnsiTheme="majorBidi" w:cstheme="majorBidi"/>
          <w:sz w:val="26"/>
          <w:szCs w:val="26"/>
        </w:rPr>
        <w:t xml:space="preserve">Al-Nasser </w:t>
      </w:r>
      <w:r w:rsidR="00FF7D58" w:rsidRPr="00332AB8">
        <w:rPr>
          <w:rFonts w:asciiTheme="majorBidi" w:eastAsia="Times New Roman" w:hAnsiTheme="majorBidi" w:cstheme="majorBidi"/>
          <w:sz w:val="26"/>
          <w:szCs w:val="26"/>
        </w:rPr>
        <w:t>Street</w:t>
      </w:r>
      <w:r w:rsidRPr="00332AB8">
        <w:rPr>
          <w:rFonts w:asciiTheme="majorBidi" w:eastAsia="Times New Roman" w:hAnsiTheme="majorBidi" w:cstheme="majorBidi"/>
          <w:sz w:val="26"/>
          <w:szCs w:val="26"/>
        </w:rPr>
        <w:t>, Gaza Strip, Palestine.</w:t>
      </w:r>
    </w:p>
    <w:p w:rsidR="008E2E8D" w:rsidRDefault="009E7DAD" w:rsidP="00785120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332AB8">
        <w:rPr>
          <w:rFonts w:asciiTheme="majorBidi" w:eastAsia="Times New Roman" w:hAnsiTheme="majorBidi" w:cstheme="majorBidi"/>
          <w:b/>
          <w:bCs/>
          <w:sz w:val="26"/>
          <w:szCs w:val="26"/>
        </w:rPr>
        <w:t>Work Address:  </w:t>
      </w:r>
      <w:r w:rsidR="008514A3" w:rsidRPr="00332AB8">
        <w:rPr>
          <w:rFonts w:asciiTheme="majorBidi" w:eastAsia="Times New Roman" w:hAnsiTheme="majorBidi" w:cstheme="majorBidi"/>
          <w:sz w:val="26"/>
          <w:szCs w:val="26"/>
        </w:rPr>
        <w:t>The Islamic Univer</w:t>
      </w:r>
      <w:r w:rsidR="00B14AD7">
        <w:rPr>
          <w:rFonts w:asciiTheme="majorBidi" w:eastAsia="Times New Roman" w:hAnsiTheme="majorBidi" w:cstheme="majorBidi"/>
          <w:sz w:val="26"/>
          <w:szCs w:val="26"/>
        </w:rPr>
        <w:t xml:space="preserve">sity of Gaza, Faculty of </w:t>
      </w:r>
      <w:r w:rsidR="00801DF3">
        <w:rPr>
          <w:rFonts w:asciiTheme="majorBidi" w:eastAsia="Times New Roman" w:hAnsiTheme="majorBidi" w:cstheme="majorBidi"/>
          <w:sz w:val="26"/>
          <w:szCs w:val="26"/>
        </w:rPr>
        <w:t>Education</w:t>
      </w:r>
      <w:r w:rsidR="008514A3" w:rsidRPr="00332AB8">
        <w:rPr>
          <w:rFonts w:asciiTheme="majorBidi" w:eastAsia="Times New Roman" w:hAnsiTheme="majorBidi" w:cstheme="majorBidi"/>
          <w:sz w:val="26"/>
          <w:szCs w:val="26"/>
        </w:rPr>
        <w:t>, Department of</w:t>
      </w:r>
      <w:r w:rsidR="00B14AD7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801DF3">
        <w:rPr>
          <w:rFonts w:asciiTheme="majorBidi" w:eastAsia="Times New Roman" w:hAnsiTheme="majorBidi" w:cstheme="majorBidi"/>
          <w:sz w:val="26"/>
          <w:szCs w:val="26"/>
        </w:rPr>
        <w:t xml:space="preserve">curriculum and </w:t>
      </w:r>
      <w:r w:rsidR="00785120">
        <w:rPr>
          <w:rFonts w:asciiTheme="majorBidi" w:eastAsia="Times New Roman" w:hAnsiTheme="majorBidi" w:cstheme="majorBidi"/>
          <w:sz w:val="26"/>
          <w:szCs w:val="26"/>
        </w:rPr>
        <w:t>Methodology</w:t>
      </w:r>
      <w:r w:rsidR="009F0F31">
        <w:rPr>
          <w:rFonts w:asciiTheme="majorBidi" w:eastAsia="Times New Roman" w:hAnsiTheme="majorBidi" w:cstheme="majorBidi"/>
          <w:sz w:val="26"/>
          <w:szCs w:val="26"/>
        </w:rPr>
        <w:t>, P.O. Box.108</w:t>
      </w:r>
      <w:r w:rsidR="008514A3" w:rsidRPr="00332AB8">
        <w:rPr>
          <w:rFonts w:asciiTheme="majorBidi" w:eastAsia="Times New Roman" w:hAnsiTheme="majorBidi" w:cstheme="majorBidi"/>
          <w:sz w:val="26"/>
          <w:szCs w:val="26"/>
        </w:rPr>
        <w:t>, Gaza, Palestinia</w:t>
      </w:r>
      <w:r w:rsidR="008E2E8D">
        <w:rPr>
          <w:rFonts w:asciiTheme="majorBidi" w:eastAsia="Times New Roman" w:hAnsiTheme="majorBidi" w:cstheme="majorBidi"/>
          <w:sz w:val="26"/>
          <w:szCs w:val="26"/>
        </w:rPr>
        <w:t>n National Authority, Palestine.</w:t>
      </w:r>
      <w:r w:rsidR="008514A3" w:rsidRPr="00332AB8">
        <w:rPr>
          <w:rFonts w:asciiTheme="majorBidi" w:eastAsia="Times New Roman" w:hAnsiTheme="majorBidi" w:cstheme="majorBidi"/>
          <w:sz w:val="26"/>
          <w:szCs w:val="26"/>
        </w:rPr>
        <w:t> </w:t>
      </w:r>
    </w:p>
    <w:p w:rsidR="00332AB8" w:rsidRDefault="008514A3" w:rsidP="00332AB8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332AB8">
        <w:rPr>
          <w:rFonts w:asciiTheme="majorBidi" w:eastAsia="Times New Roman" w:hAnsiTheme="majorBidi" w:cstheme="majorBidi"/>
          <w:sz w:val="26"/>
          <w:szCs w:val="26"/>
        </w:rPr>
        <w:t xml:space="preserve">             </w:t>
      </w:r>
    </w:p>
    <w:p w:rsidR="009E7DAD" w:rsidRPr="008E2E8D" w:rsidRDefault="009E7DAD" w:rsidP="00332AB8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proofErr w:type="gramStart"/>
      <w:r w:rsidRPr="008E2E8D">
        <w:rPr>
          <w:rFonts w:asciiTheme="majorBidi" w:eastAsia="Times New Roman" w:hAnsiTheme="majorBidi" w:cstheme="majorBidi"/>
          <w:b/>
          <w:bCs/>
          <w:sz w:val="26"/>
          <w:szCs w:val="26"/>
        </w:rPr>
        <w:t>Tel(</w:t>
      </w:r>
      <w:proofErr w:type="gramEnd"/>
      <w:r w:rsidRPr="008E2E8D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Work) 972-8-2823311  </w:t>
      </w:r>
    </w:p>
    <w:p w:rsidR="009E7DAD" w:rsidRPr="008E2E8D" w:rsidRDefault="009E7DAD" w:rsidP="009E7DAD">
      <w:pPr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proofErr w:type="gramStart"/>
      <w:r w:rsidRPr="008E2E8D">
        <w:rPr>
          <w:rFonts w:asciiTheme="majorBidi" w:eastAsia="Times New Roman" w:hAnsiTheme="majorBidi" w:cstheme="majorBidi"/>
          <w:b/>
          <w:bCs/>
          <w:sz w:val="26"/>
          <w:szCs w:val="26"/>
        </w:rPr>
        <w:t>Tel(</w:t>
      </w:r>
      <w:proofErr w:type="gramEnd"/>
      <w:r w:rsidRPr="008E2E8D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Home) 972-8-2879949</w:t>
      </w:r>
    </w:p>
    <w:p w:rsidR="009E7DAD" w:rsidRPr="008E2E8D" w:rsidRDefault="009E7DAD" w:rsidP="009E7DAD">
      <w:pPr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8E2E8D">
        <w:rPr>
          <w:rFonts w:asciiTheme="majorBidi" w:eastAsia="Times New Roman" w:hAnsiTheme="majorBidi" w:cstheme="majorBidi"/>
          <w:b/>
          <w:bCs/>
          <w:sz w:val="26"/>
          <w:szCs w:val="26"/>
        </w:rPr>
        <w:t>Mobile: 972-599-605210</w:t>
      </w:r>
    </w:p>
    <w:p w:rsidR="009E7DAD" w:rsidRPr="008E2E8D" w:rsidRDefault="009E7DAD" w:rsidP="009E7DAD">
      <w:pPr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8E2E8D">
        <w:rPr>
          <w:rFonts w:asciiTheme="majorBidi" w:eastAsia="Times New Roman" w:hAnsiTheme="majorBidi" w:cstheme="majorBidi"/>
          <w:b/>
          <w:bCs/>
          <w:sz w:val="26"/>
          <w:szCs w:val="26"/>
        </w:rPr>
        <w:t>E-mail:</w:t>
      </w:r>
      <w:r w:rsidRPr="008E2E8D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8E2E8D">
        <w:rPr>
          <w:rFonts w:asciiTheme="majorBidi" w:hAnsiTheme="majorBidi" w:cstheme="majorBidi"/>
        </w:rPr>
        <w:t xml:space="preserve">  </w:t>
      </w:r>
      <w:hyperlink r:id="rId10" w:history="1">
        <w:r w:rsidRPr="00F913AE">
          <w:rPr>
            <w:rStyle w:val="Hyperlink"/>
            <w:rFonts w:asciiTheme="majorBidi" w:eastAsia="Times New Roman" w:hAnsiTheme="majorBidi" w:cstheme="majorBidi"/>
            <w:sz w:val="26"/>
            <w:szCs w:val="26"/>
          </w:rPr>
          <w:t>modaa@iugaza.edu</w:t>
        </w:r>
      </w:hyperlink>
    </w:p>
    <w:p w:rsidR="009E7DAD" w:rsidRDefault="008514A3" w:rsidP="008E2E8D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</w:pPr>
      <w:r w:rsidRPr="008E2E8D">
        <w:rPr>
          <w:rFonts w:asciiTheme="majorBidi" w:eastAsia="Times New Roman" w:hAnsiTheme="majorBidi" w:cstheme="majorBidi"/>
          <w:sz w:val="26"/>
          <w:szCs w:val="26"/>
        </w:rPr>
        <w:t xml:space="preserve">          </w:t>
      </w:r>
      <w:r w:rsidR="009E7DAD" w:rsidRPr="008E2E8D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8E2E8D">
        <w:rPr>
          <w:rFonts w:asciiTheme="majorBidi" w:eastAsia="Times New Roman" w:hAnsiTheme="majorBidi" w:cstheme="majorBidi"/>
          <w:sz w:val="26"/>
          <w:szCs w:val="26"/>
        </w:rPr>
        <w:t xml:space="preserve">     </w:t>
      </w:r>
      <w:hyperlink r:id="rId11" w:history="1">
        <w:r w:rsidR="008E2E8D" w:rsidRPr="00F745CE">
          <w:rPr>
            <w:rStyle w:val="Hyperlink"/>
            <w:rFonts w:asciiTheme="majorBidi" w:eastAsia="Times New Roman" w:hAnsiTheme="majorBidi" w:cstheme="majorBidi"/>
            <w:sz w:val="26"/>
            <w:szCs w:val="26"/>
          </w:rPr>
          <w:t>modaa2013@gmail.com</w:t>
        </w:r>
      </w:hyperlink>
    </w:p>
    <w:p w:rsidR="008E2E8D" w:rsidRPr="008E2E8D" w:rsidRDefault="008E2E8D" w:rsidP="008E2E8D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</w:pPr>
    </w:p>
    <w:p w:rsidR="009E7DAD" w:rsidRPr="008E2E8D" w:rsidRDefault="009E7DAD" w:rsidP="009E7DAD">
      <w:pPr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8E2E8D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Date of birth:  </w:t>
      </w:r>
      <w:r w:rsidRPr="008E2E8D">
        <w:rPr>
          <w:rFonts w:asciiTheme="majorBidi" w:eastAsia="Times New Roman" w:hAnsiTheme="majorBidi" w:cstheme="majorBidi"/>
          <w:sz w:val="26"/>
          <w:szCs w:val="26"/>
        </w:rPr>
        <w:t>23</w:t>
      </w:r>
      <w:r w:rsidRPr="008E2E8D">
        <w:rPr>
          <w:rFonts w:asciiTheme="majorBidi" w:eastAsia="Times New Roman" w:hAnsiTheme="majorBidi" w:cstheme="majorBidi"/>
          <w:sz w:val="26"/>
          <w:szCs w:val="26"/>
          <w:vertAlign w:val="superscript"/>
        </w:rPr>
        <w:t>th</w:t>
      </w:r>
      <w:r w:rsidRPr="008E2E8D">
        <w:rPr>
          <w:rFonts w:asciiTheme="majorBidi" w:eastAsia="Times New Roman" w:hAnsiTheme="majorBidi" w:cstheme="majorBidi"/>
          <w:sz w:val="26"/>
          <w:szCs w:val="26"/>
        </w:rPr>
        <w:t xml:space="preserve"> January 1982</w:t>
      </w:r>
    </w:p>
    <w:p w:rsidR="009E7DAD" w:rsidRPr="008E2E8D" w:rsidRDefault="009E7DAD" w:rsidP="009E7DAD">
      <w:pPr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8E2E8D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Nationality:  </w:t>
      </w:r>
      <w:r w:rsidRPr="008E2E8D">
        <w:rPr>
          <w:rFonts w:asciiTheme="majorBidi" w:eastAsia="Times New Roman" w:hAnsiTheme="majorBidi" w:cstheme="majorBidi"/>
          <w:sz w:val="26"/>
          <w:szCs w:val="26"/>
        </w:rPr>
        <w:t>Palestinian</w:t>
      </w:r>
    </w:p>
    <w:p w:rsidR="009E7DAD" w:rsidRDefault="009E7DAD" w:rsidP="003C017B">
      <w:pPr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8E2E8D">
        <w:rPr>
          <w:rFonts w:asciiTheme="majorBidi" w:eastAsia="Times New Roman" w:hAnsiTheme="majorBidi" w:cstheme="majorBidi"/>
          <w:b/>
          <w:bCs/>
          <w:sz w:val="26"/>
          <w:szCs w:val="26"/>
        </w:rPr>
        <w:t>Marital status:</w:t>
      </w:r>
      <w:r w:rsidRPr="008E2E8D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8E2E8D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8E2E8D">
        <w:rPr>
          <w:rFonts w:asciiTheme="majorBidi" w:eastAsia="Times New Roman" w:hAnsiTheme="majorBidi" w:cstheme="majorBidi"/>
          <w:sz w:val="26"/>
          <w:szCs w:val="26"/>
        </w:rPr>
        <w:t xml:space="preserve">Married with </w:t>
      </w:r>
      <w:r w:rsidR="003C017B">
        <w:rPr>
          <w:rFonts w:asciiTheme="majorBidi" w:eastAsia="Times New Roman" w:hAnsiTheme="majorBidi" w:cstheme="majorBidi"/>
          <w:sz w:val="26"/>
          <w:szCs w:val="26"/>
        </w:rPr>
        <w:t>Five</w:t>
      </w:r>
      <w:r w:rsidRPr="008E2E8D">
        <w:rPr>
          <w:rFonts w:asciiTheme="majorBidi" w:eastAsia="Times New Roman" w:hAnsiTheme="majorBidi" w:cstheme="majorBidi"/>
          <w:sz w:val="26"/>
          <w:szCs w:val="26"/>
        </w:rPr>
        <w:t xml:space="preserve"> Children</w:t>
      </w:r>
    </w:p>
    <w:p w:rsidR="008E2E8D" w:rsidRPr="008E2E8D" w:rsidRDefault="008E2E8D" w:rsidP="00410E4B">
      <w:pPr>
        <w:spacing w:after="0" w:line="36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9E7DAD" w:rsidRPr="008E2E8D" w:rsidRDefault="009E7DAD" w:rsidP="009E7DAD">
      <w:pPr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8E2E8D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Languages:  </w:t>
      </w:r>
      <w:r w:rsidRPr="008E2E8D">
        <w:rPr>
          <w:rFonts w:asciiTheme="majorBidi" w:eastAsia="Times New Roman" w:hAnsiTheme="majorBidi" w:cstheme="majorBidi"/>
          <w:sz w:val="26"/>
          <w:szCs w:val="26"/>
        </w:rPr>
        <w:t>Arabic           (Native)</w:t>
      </w:r>
    </w:p>
    <w:p w:rsidR="0050156E" w:rsidRDefault="008514A3" w:rsidP="00DE6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E8D">
        <w:rPr>
          <w:rFonts w:asciiTheme="majorBidi" w:eastAsia="Times New Roman" w:hAnsiTheme="majorBidi" w:cstheme="majorBidi"/>
          <w:sz w:val="26"/>
          <w:szCs w:val="26"/>
        </w:rPr>
        <w:t>                 </w:t>
      </w:r>
      <w:r w:rsidR="009E7DAD" w:rsidRPr="008E2E8D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DE6B72">
        <w:rPr>
          <w:rFonts w:asciiTheme="majorBidi" w:eastAsia="Times New Roman" w:hAnsiTheme="majorBidi" w:cstheme="majorBidi"/>
          <w:sz w:val="26"/>
          <w:szCs w:val="26"/>
        </w:rPr>
        <w:t xml:space="preserve">    English </w:t>
      </w:r>
      <w:r w:rsidR="009E7DAD" w:rsidRPr="008E2E8D">
        <w:rPr>
          <w:rFonts w:asciiTheme="majorBidi" w:eastAsia="Times New Roman" w:hAnsiTheme="majorBidi" w:cstheme="majorBidi"/>
          <w:sz w:val="26"/>
          <w:szCs w:val="26"/>
        </w:rPr>
        <w:t>        (Good)</w:t>
      </w:r>
      <w:r w:rsidR="00DE6B72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3130FA" w:rsidRDefault="003130FA" w:rsidP="009E7D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0FA" w:rsidRDefault="003130FA" w:rsidP="009E7D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DAD" w:rsidRPr="00134B95" w:rsidRDefault="0099303D" w:rsidP="009E7DAD">
      <w:pPr>
        <w:spacing w:after="0" w:line="360" w:lineRule="auto"/>
        <w:rPr>
          <w:rFonts w:ascii="Adobe Caslon Pro Bold" w:eastAsia="Times New Roman" w:hAnsi="Adobe Caslon Pro Bold" w:cstheme="majorBidi"/>
          <w:sz w:val="40"/>
          <w:szCs w:val="40"/>
        </w:rPr>
      </w:pPr>
      <w:r>
        <w:rPr>
          <w:rFonts w:ascii="Adobe Caslon Pro Bold" w:eastAsia="Times New Roman" w:hAnsi="Adobe Caslon Pro Bold" w:cstheme="majorBidi"/>
          <w:noProof/>
          <w:sz w:val="40"/>
          <w:szCs w:val="40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314324</wp:posOffset>
                </wp:positionV>
                <wp:extent cx="4010025" cy="0"/>
                <wp:effectExtent l="0" t="0" r="952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-19.5pt;margin-top:24.75pt;width:31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vO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"/>
            </w:pict>
          </mc:Fallback>
        </mc:AlternateContent>
      </w:r>
      <w:r w:rsidR="009E7DAD" w:rsidRPr="00134B95">
        <w:rPr>
          <w:rFonts w:ascii="Adobe Caslon Pro Bold" w:eastAsia="Times New Roman" w:hAnsi="Adobe Caslon Pro Bold" w:cstheme="majorBidi"/>
          <w:sz w:val="40"/>
          <w:szCs w:val="40"/>
        </w:rPr>
        <w:t>Education and Qualifications:</w:t>
      </w:r>
    </w:p>
    <w:p w:rsidR="00410E4B" w:rsidRPr="000C3F12" w:rsidRDefault="00410E4B" w:rsidP="00761507">
      <w:pPr>
        <w:pStyle w:val="ListParagraph"/>
        <w:numPr>
          <w:ilvl w:val="0"/>
          <w:numId w:val="15"/>
        </w:numPr>
        <w:spacing w:after="0" w:line="360" w:lineRule="auto"/>
        <w:ind w:left="142"/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>PhD, specializ</w:t>
      </w:r>
      <w:r w:rsidR="006553D7">
        <w:rPr>
          <w:rFonts w:asciiTheme="majorBidi" w:eastAsia="Times New Roman" w:hAnsiTheme="majorBidi" w:cstheme="majorBidi"/>
          <w:b/>
          <w:bCs/>
          <w:sz w:val="26"/>
          <w:szCs w:val="26"/>
        </w:rPr>
        <w:t>ing in Curriculum and Science teaching methods</w:t>
      </w:r>
      <w:r w:rsidR="002263F5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, </w:t>
      </w:r>
      <w:proofErr w:type="spellStart"/>
      <w:r w:rsidR="002263F5">
        <w:rPr>
          <w:rFonts w:asciiTheme="majorBidi" w:eastAsia="Times New Roman" w:hAnsiTheme="majorBidi" w:cstheme="majorBidi"/>
          <w:b/>
          <w:bCs/>
          <w:sz w:val="26"/>
          <w:szCs w:val="26"/>
        </w:rPr>
        <w:t>A</w:t>
      </w:r>
      <w:r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>in</w:t>
      </w:r>
      <w:proofErr w:type="spellEnd"/>
      <w:r w:rsidR="00761507">
        <w:rPr>
          <w:rFonts w:asciiTheme="majorBidi" w:eastAsia="Times New Roman" w:hAnsiTheme="majorBidi" w:cstheme="majorBidi"/>
          <w:b/>
          <w:bCs/>
          <w:sz w:val="26"/>
          <w:szCs w:val="26"/>
        </w:rPr>
        <w:t>-</w:t>
      </w:r>
      <w:r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shams University – Egypt, 30th </w:t>
      </w:r>
      <w:r w:rsidR="008E2E8D"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>August</w:t>
      </w:r>
      <w:r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>, 2012.</w:t>
      </w:r>
    </w:p>
    <w:p w:rsidR="008514A3" w:rsidRPr="000C3F12" w:rsidRDefault="009E7DAD" w:rsidP="00134B95">
      <w:pPr>
        <w:pStyle w:val="ListParagraph"/>
        <w:numPr>
          <w:ilvl w:val="0"/>
          <w:numId w:val="15"/>
        </w:numPr>
        <w:spacing w:after="0" w:line="360" w:lineRule="auto"/>
        <w:ind w:left="142"/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M.Sc., specializing in curriculum and science teaching methods, Islamic University of </w:t>
      </w:r>
      <w:r w:rsidR="006D5E52"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 </w:t>
      </w:r>
      <w:r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>Gaza,</w:t>
      </w:r>
      <w:r w:rsidR="002263F5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="008514A3"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26th </w:t>
      </w:r>
      <w:r w:rsidR="008E2E8D"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>August</w:t>
      </w:r>
      <w:r w:rsidR="008514A3"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>, 2006.</w:t>
      </w:r>
    </w:p>
    <w:p w:rsidR="009E7DAD" w:rsidRPr="000C3F12" w:rsidRDefault="009E7DAD" w:rsidP="00134B95">
      <w:pPr>
        <w:pStyle w:val="ListParagraph"/>
        <w:numPr>
          <w:ilvl w:val="0"/>
          <w:numId w:val="15"/>
        </w:numPr>
        <w:spacing w:after="0" w:line="360" w:lineRule="auto"/>
        <w:ind w:left="142"/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>Diploma, specializing in educatio</w:t>
      </w:r>
      <w:r w:rsidR="00FF7D58">
        <w:rPr>
          <w:rFonts w:asciiTheme="majorBidi" w:eastAsia="Times New Roman" w:hAnsiTheme="majorBidi" w:cstheme="majorBidi"/>
          <w:b/>
          <w:bCs/>
          <w:sz w:val="26"/>
          <w:szCs w:val="26"/>
        </w:rPr>
        <w:t>n, Islamic University of Gaza, M</w:t>
      </w:r>
      <w:r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>arch, 2005.</w:t>
      </w:r>
    </w:p>
    <w:p w:rsidR="009E7DAD" w:rsidRPr="000C3F12" w:rsidRDefault="009E7DAD" w:rsidP="00134B95">
      <w:pPr>
        <w:pStyle w:val="ListParagraph"/>
        <w:numPr>
          <w:ilvl w:val="0"/>
          <w:numId w:val="15"/>
        </w:numPr>
        <w:spacing w:after="0" w:line="360" w:lineRule="auto"/>
        <w:ind w:left="142"/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B.Sc., in </w:t>
      </w:r>
      <w:r w:rsidR="00410E4B"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>B</w:t>
      </w:r>
      <w:r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iological science from the Islamic University of Gaza, 12th September, </w:t>
      </w:r>
      <w:r w:rsidR="008514A3"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="008E2E8D"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Pr="000C3F12">
        <w:rPr>
          <w:rFonts w:asciiTheme="majorBidi" w:eastAsia="Times New Roman" w:hAnsiTheme="majorBidi" w:cstheme="majorBidi"/>
          <w:b/>
          <w:bCs/>
          <w:sz w:val="26"/>
          <w:szCs w:val="26"/>
        </w:rPr>
        <w:t>2003.</w:t>
      </w:r>
    </w:p>
    <w:p w:rsidR="00A37461" w:rsidRPr="009E7DAD" w:rsidRDefault="00A37461" w:rsidP="009E7DAD">
      <w:pPr>
        <w:spacing w:after="0" w:line="360" w:lineRule="auto"/>
        <w:ind w:hanging="28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4AD7" w:rsidRPr="003478CB" w:rsidRDefault="0099303D" w:rsidP="003478CB">
      <w:pPr>
        <w:spacing w:after="0" w:line="360" w:lineRule="auto"/>
        <w:rPr>
          <w:rFonts w:ascii="Adobe Caslon Pro Bold" w:eastAsia="Times New Roman" w:hAnsi="Adobe Caslon Pro Bold" w:cstheme="majorBidi"/>
          <w:sz w:val="40"/>
          <w:szCs w:val="40"/>
        </w:rPr>
      </w:pPr>
      <w:r>
        <w:rPr>
          <w:rFonts w:ascii="Adobe Caslon Pro Bold" w:eastAsia="Times New Roman" w:hAnsi="Adobe Caslon Pro Bold" w:cstheme="majorBidi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309879</wp:posOffset>
                </wp:positionV>
                <wp:extent cx="4010025" cy="0"/>
                <wp:effectExtent l="0" t="0" r="95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-23.25pt;margin-top:24.4pt;width:31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0m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"/>
            </w:pict>
          </mc:Fallback>
        </mc:AlternateContent>
      </w:r>
      <w:r w:rsidR="008514A3" w:rsidRPr="00134B95">
        <w:rPr>
          <w:rFonts w:ascii="Adobe Caslon Pro Bold" w:eastAsia="Times New Roman" w:hAnsi="Adobe Caslon Pro Bold" w:cstheme="majorBidi"/>
          <w:sz w:val="40"/>
          <w:szCs w:val="40"/>
        </w:rPr>
        <w:t>Conferences</w:t>
      </w:r>
      <w:r w:rsidR="006D42C5">
        <w:rPr>
          <w:rFonts w:ascii="Adobe Caslon Pro Bold" w:eastAsia="Times New Roman" w:hAnsi="Adobe Caslon Pro Bold" w:cstheme="majorBidi"/>
          <w:sz w:val="40"/>
          <w:szCs w:val="40"/>
        </w:rPr>
        <w:t xml:space="preserve"> </w:t>
      </w:r>
      <w:r w:rsidR="008514A3" w:rsidRPr="00134B95">
        <w:rPr>
          <w:rFonts w:ascii="Adobe Caslon Pro Bold" w:eastAsia="Times New Roman" w:hAnsi="Adobe Caslon Pro Bold" w:cstheme="majorBidi"/>
          <w:sz w:val="40"/>
          <w:szCs w:val="40"/>
        </w:rPr>
        <w:t>and Meetings</w:t>
      </w:r>
      <w:r w:rsidR="007671E0" w:rsidRPr="00134B95">
        <w:rPr>
          <w:rFonts w:ascii="Adobe Caslon Pro Bold" w:eastAsia="Times New Roman" w:hAnsi="Adobe Caslon Pro Bold" w:cstheme="majorBidi"/>
          <w:sz w:val="40"/>
          <w:szCs w:val="40"/>
        </w:rPr>
        <w:t>:</w:t>
      </w:r>
    </w:p>
    <w:p w:rsidR="003A71F2" w:rsidRDefault="003A71F2" w:rsidP="00D72CA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3A71F2">
        <w:rPr>
          <w:rFonts w:asciiTheme="majorBidi" w:hAnsiTheme="majorBidi" w:cstheme="majorBidi"/>
          <w:b/>
          <w:bCs/>
          <w:sz w:val="26"/>
          <w:szCs w:val="26"/>
          <w:lang w:bidi="ar-EG"/>
        </w:rPr>
        <w:t>The Effectiveness of an Educational Environment Based on Learning Entries for Developing Mathematical Communication Skills among Visually Impaired Students in Gaza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B82D2E">
        <w:rPr>
          <w:rFonts w:asciiTheme="majorBidi" w:hAnsiTheme="majorBidi" w:cstheme="majorBidi"/>
          <w:sz w:val="26"/>
          <w:szCs w:val="26"/>
          <w:lang w:bidi="ar-EG"/>
        </w:rPr>
        <w:t xml:space="preserve">IUG </w:t>
      </w:r>
      <w:r w:rsidRPr="00AD0C5D">
        <w:rPr>
          <w:rFonts w:asciiTheme="majorBidi" w:hAnsiTheme="majorBidi" w:cstheme="majorBidi"/>
          <w:sz w:val="26"/>
          <w:szCs w:val="26"/>
          <w:lang w:bidi="ar-EG"/>
        </w:rPr>
        <w:t xml:space="preserve">Journal of </w:t>
      </w:r>
      <w:r w:rsidR="00B82D2E">
        <w:rPr>
          <w:rFonts w:asciiTheme="majorBidi" w:hAnsiTheme="majorBidi" w:cstheme="majorBidi"/>
          <w:sz w:val="26"/>
          <w:szCs w:val="26"/>
          <w:lang w:bidi="ar-EG"/>
        </w:rPr>
        <w:t>Humanities Research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, </w:t>
      </w:r>
      <w:r w:rsidR="00D72CA9">
        <w:rPr>
          <w:rFonts w:asciiTheme="majorBidi" w:hAnsiTheme="majorBidi" w:cstheme="majorBidi"/>
          <w:b/>
          <w:bCs/>
          <w:sz w:val="26"/>
          <w:szCs w:val="26"/>
          <w:lang w:bidi="ar-EG"/>
        </w:rPr>
        <w:t>28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(</w:t>
      </w:r>
      <w:r w:rsidR="00D72CA9">
        <w:rPr>
          <w:rFonts w:asciiTheme="majorBidi" w:hAnsiTheme="majorBidi" w:cstheme="majorBidi"/>
          <w:b/>
          <w:bCs/>
          <w:sz w:val="26"/>
          <w:szCs w:val="26"/>
          <w:lang w:bidi="ar-EG"/>
        </w:rPr>
        <w:t>6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), </w:t>
      </w:r>
      <w:r w:rsidR="00B82D2E">
        <w:rPr>
          <w:rFonts w:asciiTheme="majorBidi" w:hAnsiTheme="majorBidi" w:cstheme="majorBidi"/>
          <w:b/>
          <w:bCs/>
          <w:sz w:val="26"/>
          <w:szCs w:val="26"/>
          <w:lang w:bidi="ar-EG"/>
        </w:rPr>
        <w:t>2020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>.</w:t>
      </w:r>
    </w:p>
    <w:p w:rsidR="006434A6" w:rsidRDefault="006434A6" w:rsidP="006434A6">
      <w:pPr>
        <w:pStyle w:val="ListParagraph"/>
        <w:ind w:left="72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6434A6" w:rsidRDefault="006434A6" w:rsidP="006434A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6434A6">
        <w:rPr>
          <w:rFonts w:asciiTheme="majorBidi" w:hAnsiTheme="majorBidi" w:cstheme="majorBidi"/>
          <w:b/>
          <w:bCs/>
          <w:sz w:val="26"/>
          <w:szCs w:val="26"/>
          <w:lang w:bidi="ar-EG"/>
        </w:rPr>
        <w:t>The Effect of Employing Curriculum Based on   Integral Activity to Develop Scientific Thinking Skills in Science and Life Course among 4th Grade Students in Gaza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IUG </w:t>
      </w:r>
      <w:r w:rsidRPr="00AD0C5D">
        <w:rPr>
          <w:rFonts w:asciiTheme="majorBidi" w:hAnsiTheme="majorBidi" w:cstheme="majorBidi"/>
          <w:sz w:val="26"/>
          <w:szCs w:val="26"/>
          <w:lang w:bidi="ar-EG"/>
        </w:rPr>
        <w:t xml:space="preserve">Journal of </w:t>
      </w:r>
      <w:r>
        <w:rPr>
          <w:rFonts w:asciiTheme="majorBidi" w:hAnsiTheme="majorBidi" w:cstheme="majorBidi"/>
          <w:sz w:val="26"/>
          <w:szCs w:val="26"/>
          <w:lang w:bidi="ar-EG"/>
        </w:rPr>
        <w:t>Humanities Research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, 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28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4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), 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2020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>.</w:t>
      </w:r>
    </w:p>
    <w:p w:rsidR="00847ABC" w:rsidRPr="00847ABC" w:rsidRDefault="00847ABC" w:rsidP="00847ABC">
      <w:pPr>
        <w:pStyle w:val="ListParagrap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847ABC" w:rsidRDefault="00847ABC" w:rsidP="00847AB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847ABC">
        <w:rPr>
          <w:rFonts w:asciiTheme="majorBidi" w:hAnsiTheme="majorBidi" w:cstheme="majorBidi"/>
          <w:b/>
          <w:bCs/>
          <w:sz w:val="26"/>
          <w:szCs w:val="26"/>
          <w:lang w:bidi="ar-EG"/>
        </w:rPr>
        <w:t>The Effect of STEM Curriculum Based on Islamic Perspective on 9th Grade Talented Female Students' Critical Thinking in Gaza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Pr="00847ABC">
        <w:rPr>
          <w:rFonts w:asciiTheme="majorBidi" w:hAnsiTheme="majorBidi" w:cstheme="majorBidi"/>
          <w:sz w:val="26"/>
          <w:szCs w:val="26"/>
          <w:lang w:bidi="ar-EG"/>
        </w:rPr>
        <w:t>International Journal of Elementary Education,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8 (4), 80-85, 2019.</w:t>
      </w:r>
    </w:p>
    <w:p w:rsidR="00D72CA9" w:rsidRDefault="00D72CA9" w:rsidP="00D72CA9">
      <w:pPr>
        <w:pStyle w:val="Default"/>
      </w:pPr>
    </w:p>
    <w:p w:rsidR="00D72CA9" w:rsidRDefault="00D72CA9" w:rsidP="00D72CA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t xml:space="preserve"> </w:t>
      </w:r>
      <w:r w:rsidRPr="00D72CA9">
        <w:rPr>
          <w:rFonts w:asciiTheme="majorBidi" w:hAnsiTheme="majorBidi" w:cstheme="majorBidi"/>
          <w:b/>
          <w:bCs/>
          <w:sz w:val="26"/>
          <w:szCs w:val="26"/>
          <w:lang w:bidi="ar-EG"/>
        </w:rPr>
        <w:t>The Science Curriculum based on STEM Approach with Islamic Perspective and its effect on Improving Love of Learning among 9thstudents in Gaza.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EG"/>
        </w:rPr>
        <w:t>Journal of Humanities and Social Science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, 24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8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), 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33-38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>, 2019.</w:t>
      </w:r>
    </w:p>
    <w:p w:rsidR="003A71F2" w:rsidRDefault="003A71F2" w:rsidP="00847ABC">
      <w:pPr>
        <w:pStyle w:val="ListParagraph"/>
        <w:ind w:left="72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AD0C5D" w:rsidRDefault="00AD0C5D" w:rsidP="00AD0C5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Effect of a Science Unit "Light &amp; Life" designed according to the Integrative STEM approach on the Improvement of Scientific Practices among 9th grade students. </w:t>
      </w:r>
      <w:r w:rsidRPr="00AD0C5D">
        <w:rPr>
          <w:rFonts w:asciiTheme="majorBidi" w:hAnsiTheme="majorBidi" w:cstheme="majorBidi"/>
          <w:sz w:val="26"/>
          <w:szCs w:val="26"/>
          <w:lang w:bidi="ar-EG"/>
        </w:rPr>
        <w:t>Journal of Research &amp; Method in Education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>, 9 (3), 46-50, 2019.</w:t>
      </w:r>
    </w:p>
    <w:p w:rsidR="00AD0C5D" w:rsidRDefault="00AD0C5D" w:rsidP="00AD0C5D">
      <w:pPr>
        <w:pStyle w:val="ListParagraph"/>
        <w:ind w:left="72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AD0C5D" w:rsidRPr="00AD0C5D" w:rsidRDefault="00AD0C5D" w:rsidP="00AD0C5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lastRenderedPageBreak/>
        <w:t xml:space="preserve">Designing a science curriculum model based on STEM with Islamic perspective for 9th talented students. </w:t>
      </w:r>
      <w:r w:rsidRPr="00AD0C5D">
        <w:rPr>
          <w:rFonts w:asciiTheme="majorBidi" w:hAnsiTheme="majorBidi" w:cstheme="majorBidi"/>
          <w:sz w:val="26"/>
          <w:szCs w:val="26"/>
          <w:lang w:bidi="ar-EG"/>
        </w:rPr>
        <w:t>International Conference on Business, Education, Innovation &amp; Social Sciences</w:t>
      </w:r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(ICBEISS 2019),   (</w:t>
      </w:r>
      <w:proofErr w:type="spellStart"/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>eISBN</w:t>
      </w:r>
      <w:proofErr w:type="spellEnd"/>
      <w:r w:rsidRPr="00AD0C5D">
        <w:rPr>
          <w:rFonts w:asciiTheme="majorBidi" w:hAnsiTheme="majorBidi" w:cstheme="majorBidi"/>
          <w:b/>
          <w:bCs/>
          <w:sz w:val="26"/>
          <w:szCs w:val="26"/>
          <w:lang w:bidi="ar-EG"/>
        </w:rPr>
        <w:t>: 978-967-16859-3-8), 2019</w:t>
      </w:r>
    </w:p>
    <w:p w:rsidR="00AD0C5D" w:rsidRPr="00AD0C5D" w:rsidRDefault="00AD0C5D" w:rsidP="00AD0C5D">
      <w:pPr>
        <w:pStyle w:val="ListParagraph"/>
        <w:ind w:left="72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030EC8" w:rsidRDefault="00030EC8" w:rsidP="002C763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030EC8">
        <w:rPr>
          <w:rFonts w:asciiTheme="majorBidi" w:hAnsiTheme="majorBidi" w:cstheme="majorBidi"/>
          <w:b/>
          <w:bCs/>
          <w:sz w:val="26"/>
          <w:szCs w:val="26"/>
          <w:lang w:bidi="ar-EG"/>
        </w:rPr>
        <w:t>The Effect of Using Solving Problems Strategy to Improve the Divergent Thinking Skills in Science Course among Female Students of Ninth Grade.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</w:t>
      </w:r>
      <w:r w:rsidRPr="0050156E">
        <w:rPr>
          <w:rFonts w:asciiTheme="majorBidi" w:hAnsiTheme="majorBidi" w:cstheme="majorBidi"/>
          <w:sz w:val="26"/>
          <w:szCs w:val="26"/>
          <w:lang w:bidi="ar-EG"/>
        </w:rPr>
        <w:t xml:space="preserve">International 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Journal </w:t>
      </w:r>
      <w:r w:rsidR="00764287">
        <w:rPr>
          <w:rFonts w:asciiTheme="majorBidi" w:hAnsiTheme="majorBidi" w:cstheme="majorBidi"/>
          <w:sz w:val="26"/>
          <w:szCs w:val="26"/>
          <w:lang w:bidi="ar-EG"/>
        </w:rPr>
        <w:t>of Research</w:t>
      </w:r>
      <w:r w:rsidR="002C763A">
        <w:rPr>
          <w:rFonts w:asciiTheme="majorBidi" w:hAnsiTheme="majorBidi" w:cstheme="majorBidi"/>
          <w:sz w:val="26"/>
          <w:szCs w:val="26"/>
          <w:lang w:bidi="ar-EG"/>
        </w:rPr>
        <w:t xml:space="preserve"> in Education and </w:t>
      </w:r>
      <w:r>
        <w:rPr>
          <w:rFonts w:asciiTheme="majorBidi" w:hAnsiTheme="majorBidi" w:cstheme="majorBidi"/>
          <w:sz w:val="26"/>
          <w:szCs w:val="26"/>
          <w:lang w:bidi="ar-EG"/>
        </w:rPr>
        <w:t>Psychological</w:t>
      </w:r>
      <w:r w:rsidR="0094766E">
        <w:rPr>
          <w:rFonts w:asciiTheme="majorBidi" w:hAnsiTheme="majorBidi" w:cstheme="majorBidi"/>
          <w:sz w:val="26"/>
          <w:szCs w:val="26"/>
          <w:lang w:bidi="ar-EG"/>
        </w:rPr>
        <w:t>,</w:t>
      </w:r>
      <w:r w:rsidR="002C763A">
        <w:rPr>
          <w:rFonts w:asciiTheme="majorBidi" w:hAnsiTheme="majorBidi" w:cstheme="majorBidi"/>
          <w:sz w:val="26"/>
          <w:szCs w:val="26"/>
          <w:lang w:bidi="ar-EG"/>
        </w:rPr>
        <w:t xml:space="preserve"> Mar</w:t>
      </w:r>
      <w:r w:rsidR="0094766E">
        <w:rPr>
          <w:rFonts w:asciiTheme="majorBidi" w:hAnsiTheme="majorBidi" w:cstheme="majorBidi"/>
          <w:sz w:val="26"/>
          <w:szCs w:val="26"/>
          <w:lang w:bidi="ar-EG"/>
        </w:rPr>
        <w:t xml:space="preserve"> 2016</w:t>
      </w:r>
      <w:r>
        <w:rPr>
          <w:rFonts w:asciiTheme="majorBidi" w:hAnsiTheme="majorBidi" w:cstheme="majorBidi"/>
          <w:sz w:val="26"/>
          <w:szCs w:val="26"/>
          <w:lang w:bidi="ar-EG"/>
        </w:rPr>
        <w:t>.</w:t>
      </w:r>
      <w:r w:rsidR="00883102" w:rsidRPr="00883102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883102" w:rsidRPr="002B44CB">
        <w:rPr>
          <w:rFonts w:asciiTheme="majorBidi" w:hAnsiTheme="majorBidi" w:cstheme="majorBidi"/>
          <w:sz w:val="26"/>
          <w:szCs w:val="26"/>
          <w:lang w:bidi="ar-EG"/>
        </w:rPr>
        <w:t>Co-Operative research.</w:t>
      </w:r>
    </w:p>
    <w:p w:rsidR="00883102" w:rsidRPr="00883102" w:rsidRDefault="00883102" w:rsidP="00883102">
      <w:pPr>
        <w:pStyle w:val="ListParagraph"/>
        <w:spacing w:line="360" w:lineRule="auto"/>
        <w:ind w:left="72"/>
        <w:jc w:val="both"/>
        <w:rPr>
          <w:rFonts w:asciiTheme="majorBidi" w:hAnsiTheme="majorBidi" w:cstheme="majorBidi"/>
          <w:b/>
          <w:bCs/>
          <w:sz w:val="6"/>
          <w:szCs w:val="6"/>
          <w:lang w:bidi="ar-EG"/>
        </w:rPr>
      </w:pPr>
    </w:p>
    <w:p w:rsidR="00883102" w:rsidRPr="00883102" w:rsidRDefault="00883102" w:rsidP="00883102">
      <w:pPr>
        <w:pStyle w:val="ListParagraph"/>
        <w:spacing w:line="240" w:lineRule="auto"/>
        <w:ind w:left="72"/>
        <w:jc w:val="both"/>
        <w:rPr>
          <w:rFonts w:asciiTheme="majorBidi" w:hAnsiTheme="majorBidi" w:cstheme="majorBidi"/>
          <w:b/>
          <w:bCs/>
          <w:sz w:val="6"/>
          <w:szCs w:val="6"/>
          <w:lang w:bidi="ar-EG"/>
        </w:rPr>
      </w:pPr>
    </w:p>
    <w:p w:rsidR="00883102" w:rsidRDefault="0094766E" w:rsidP="0088310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94766E">
        <w:rPr>
          <w:rFonts w:asciiTheme="majorBidi" w:hAnsiTheme="majorBidi" w:cstheme="majorBidi"/>
          <w:b/>
          <w:bCs/>
          <w:sz w:val="26"/>
          <w:szCs w:val="26"/>
          <w:lang w:bidi="ar-EG"/>
        </w:rPr>
        <w:t>Evaluation The Content of "Life Skills" Books in the Three Classes in the light of Modern Trends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883102" w:rsidRPr="00883102">
        <w:rPr>
          <w:rFonts w:asciiTheme="majorBidi" w:hAnsiTheme="majorBidi" w:cstheme="majorBidi"/>
          <w:sz w:val="26"/>
          <w:szCs w:val="26"/>
          <w:lang w:bidi="ar-EG"/>
        </w:rPr>
        <w:t>Sana'a University Journal of Educational &amp; Psychological Science</w:t>
      </w:r>
      <w:r w:rsidR="00883102" w:rsidRPr="0094766E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Pr="0094766E">
        <w:rPr>
          <w:rFonts w:asciiTheme="majorBidi" w:hAnsiTheme="majorBidi" w:cstheme="majorBidi"/>
          <w:sz w:val="26"/>
          <w:szCs w:val="26"/>
          <w:lang w:bidi="ar-EG"/>
        </w:rPr>
        <w:t>Mar 2016</w:t>
      </w:r>
      <w:r w:rsidR="00883102">
        <w:rPr>
          <w:rFonts w:asciiTheme="majorBidi" w:hAnsiTheme="majorBidi" w:cstheme="majorBidi"/>
          <w:sz w:val="26"/>
          <w:szCs w:val="26"/>
          <w:lang w:bidi="ar-EG"/>
        </w:rPr>
        <w:t>.</w:t>
      </w:r>
      <w:r w:rsidR="00883102" w:rsidRPr="00883102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883102" w:rsidRPr="002B44CB">
        <w:rPr>
          <w:rFonts w:asciiTheme="majorBidi" w:hAnsiTheme="majorBidi" w:cstheme="majorBidi"/>
          <w:sz w:val="26"/>
          <w:szCs w:val="26"/>
          <w:lang w:bidi="ar-EG"/>
        </w:rPr>
        <w:t>Co-Operative research.</w:t>
      </w:r>
    </w:p>
    <w:p w:rsidR="00883102" w:rsidRPr="00883102" w:rsidRDefault="00883102" w:rsidP="00883102">
      <w:pPr>
        <w:spacing w:after="0" w:line="240" w:lineRule="auto"/>
        <w:jc w:val="both"/>
        <w:rPr>
          <w:rFonts w:asciiTheme="majorBidi" w:hAnsiTheme="majorBidi" w:cstheme="majorBidi"/>
          <w:sz w:val="6"/>
          <w:szCs w:val="6"/>
          <w:lang w:bidi="ar-EG"/>
        </w:rPr>
      </w:pPr>
    </w:p>
    <w:p w:rsidR="0050156E" w:rsidRDefault="0050156E" w:rsidP="0050156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50156E">
        <w:rPr>
          <w:rFonts w:asciiTheme="majorBidi" w:hAnsiTheme="majorBidi" w:cstheme="majorBidi"/>
          <w:b/>
          <w:bCs/>
          <w:sz w:val="26"/>
          <w:szCs w:val="26"/>
          <w:lang w:bidi="ar-EG"/>
        </w:rPr>
        <w:t>The Effectiveness of Using Virtual Lab in Science Course to Improve Visual Thinking Skills among Female Students of the Ninth Grade.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</w:t>
      </w:r>
      <w:r w:rsidRPr="0050156E">
        <w:rPr>
          <w:rFonts w:asciiTheme="majorBidi" w:hAnsiTheme="majorBidi" w:cstheme="majorBidi"/>
          <w:sz w:val="26"/>
          <w:szCs w:val="26"/>
          <w:lang w:bidi="ar-EG"/>
        </w:rPr>
        <w:t>International Journal of learning Management System (IJLMS)</w:t>
      </w:r>
      <w:r>
        <w:rPr>
          <w:rFonts w:asciiTheme="majorBidi" w:hAnsiTheme="majorBidi" w:cstheme="majorBidi"/>
          <w:sz w:val="26"/>
          <w:szCs w:val="26"/>
          <w:lang w:bidi="ar-EG"/>
        </w:rPr>
        <w:t>, Vol. 3,  No. 1,</w:t>
      </w:r>
      <w:r w:rsidRPr="0050156E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January 2015. </w:t>
      </w:r>
      <w:r w:rsidRPr="002B44CB">
        <w:rPr>
          <w:rFonts w:asciiTheme="majorBidi" w:hAnsiTheme="majorBidi" w:cstheme="majorBidi"/>
          <w:sz w:val="26"/>
          <w:szCs w:val="26"/>
          <w:lang w:bidi="ar-EG"/>
        </w:rPr>
        <w:t>Co-Operative research</w:t>
      </w:r>
      <w:r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883102" w:rsidRPr="00883102" w:rsidRDefault="00883102" w:rsidP="00883102">
      <w:pPr>
        <w:spacing w:after="0" w:line="240" w:lineRule="auto"/>
        <w:jc w:val="both"/>
        <w:rPr>
          <w:rFonts w:asciiTheme="majorBidi" w:hAnsiTheme="majorBidi" w:cstheme="majorBidi"/>
          <w:sz w:val="6"/>
          <w:szCs w:val="6"/>
          <w:lang w:bidi="ar-EG"/>
        </w:rPr>
      </w:pPr>
    </w:p>
    <w:p w:rsidR="00883102" w:rsidRDefault="002B44CB" w:rsidP="0088310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2B44CB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The Effect of Using Thinking Maps Strategy to Improve Science Processes in Science Course on Female Students of the Ninth Grade. </w:t>
      </w:r>
      <w:r w:rsidRPr="002B44CB">
        <w:rPr>
          <w:rFonts w:asciiTheme="majorBidi" w:hAnsiTheme="majorBidi" w:cstheme="majorBidi"/>
          <w:sz w:val="26"/>
          <w:szCs w:val="26"/>
          <w:lang w:bidi="ar-EG"/>
        </w:rPr>
        <w:t>Science Journal of Education. Vol. 2, No. 2, 2014, pp. 44-49. Co-Operative research.</w:t>
      </w:r>
    </w:p>
    <w:p w:rsidR="00883102" w:rsidRPr="00883102" w:rsidRDefault="00883102" w:rsidP="00883102">
      <w:pPr>
        <w:pStyle w:val="ListParagraph"/>
        <w:rPr>
          <w:rFonts w:asciiTheme="majorBidi" w:hAnsiTheme="majorBidi" w:cstheme="majorBidi"/>
          <w:sz w:val="26"/>
          <w:szCs w:val="26"/>
          <w:lang w:bidi="ar-EG"/>
        </w:rPr>
      </w:pPr>
    </w:p>
    <w:p w:rsidR="003478CB" w:rsidRDefault="003478CB" w:rsidP="0088310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Evaluation of Management Quality Processes Associated With the Islamic University Teacher According to </w:t>
      </w:r>
      <w:r w:rsidR="005F0C01">
        <w:rPr>
          <w:rFonts w:asciiTheme="majorBidi" w:hAnsiTheme="majorBidi" w:cstheme="majorBidi"/>
          <w:b/>
          <w:bCs/>
          <w:sz w:val="26"/>
          <w:szCs w:val="26"/>
          <w:lang w:bidi="ar-EG"/>
        </w:rPr>
        <w:t>Point of View.</w:t>
      </w:r>
      <w:r w:rsidR="00883102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</w:t>
      </w:r>
      <w:r w:rsidRPr="00883102">
        <w:rPr>
          <w:rFonts w:asciiTheme="majorBidi" w:eastAsia="Times New Roman" w:hAnsiTheme="majorBidi" w:cstheme="majorBidi"/>
          <w:sz w:val="24"/>
          <w:szCs w:val="24"/>
        </w:rPr>
        <w:t xml:space="preserve">The Fourth International Arab Conference on Quality Assurance in Higher Education, </w:t>
      </w:r>
      <w:proofErr w:type="spellStart"/>
      <w:r w:rsidRPr="00883102">
        <w:rPr>
          <w:rFonts w:asciiTheme="majorBidi" w:eastAsia="Times New Roman" w:hAnsiTheme="majorBidi" w:cstheme="majorBidi"/>
          <w:sz w:val="24"/>
          <w:szCs w:val="24"/>
        </w:rPr>
        <w:t>Zarqa</w:t>
      </w:r>
      <w:proofErr w:type="spellEnd"/>
      <w:r w:rsidRPr="00883102">
        <w:rPr>
          <w:rFonts w:asciiTheme="majorBidi" w:eastAsia="Times New Roman" w:hAnsiTheme="majorBidi" w:cstheme="majorBidi"/>
          <w:sz w:val="24"/>
          <w:szCs w:val="24"/>
        </w:rPr>
        <w:t xml:space="preserve"> University of Jordan, 1-3 April 2014</w:t>
      </w:r>
      <w:r w:rsidRPr="00883102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Pr="00883102">
        <w:rPr>
          <w:rFonts w:asciiTheme="majorBidi" w:eastAsia="Times New Roman" w:hAnsiTheme="majorBidi" w:cstheme="majorBidi"/>
          <w:sz w:val="24"/>
          <w:szCs w:val="24"/>
        </w:rPr>
        <w:t xml:space="preserve"> Co- operative research.</w:t>
      </w:r>
    </w:p>
    <w:p w:rsidR="00883102" w:rsidRPr="00883102" w:rsidRDefault="00883102" w:rsidP="00883102">
      <w:pPr>
        <w:pStyle w:val="ListParagraph"/>
        <w:spacing w:line="360" w:lineRule="auto"/>
        <w:ind w:left="72"/>
        <w:jc w:val="both"/>
        <w:rPr>
          <w:rFonts w:asciiTheme="majorBidi" w:eastAsia="Times New Roman" w:hAnsiTheme="majorBidi" w:cstheme="majorBidi"/>
          <w:sz w:val="6"/>
          <w:szCs w:val="6"/>
        </w:rPr>
      </w:pPr>
    </w:p>
    <w:p w:rsidR="001D26A6" w:rsidRDefault="001D26A6" w:rsidP="001D26A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Virtual Lab – is One of Virtual Environments. </w:t>
      </w:r>
      <w:r w:rsidRPr="001D26A6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Pr="009F411D">
        <w:rPr>
          <w:rFonts w:asciiTheme="majorBidi" w:hAnsiTheme="majorBidi" w:cstheme="majorBidi"/>
          <w:sz w:val="26"/>
          <w:szCs w:val="26"/>
          <w:lang w:bidi="ar-EG"/>
        </w:rPr>
        <w:t>Introduced sheet paper for the study day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practices, "virtual instructional environments", Islamic University, 10Mar 2014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.</w:t>
      </w:r>
    </w:p>
    <w:p w:rsidR="00883102" w:rsidRPr="00883102" w:rsidRDefault="00883102" w:rsidP="0088310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lang w:bidi="ar-EG"/>
        </w:rPr>
      </w:pPr>
    </w:p>
    <w:p w:rsidR="00107296" w:rsidRDefault="00E15EEB" w:rsidP="00747A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New technique to </w:t>
      </w:r>
      <w:proofErr w:type="spellStart"/>
      <w:r w:rsidR="00747A83">
        <w:rPr>
          <w:rFonts w:asciiTheme="majorBidi" w:hAnsiTheme="majorBidi" w:cstheme="majorBidi"/>
          <w:b/>
          <w:bCs/>
          <w:sz w:val="26"/>
          <w:szCs w:val="26"/>
          <w:lang w:bidi="ar-EG"/>
        </w:rPr>
        <w:t>takle</w:t>
      </w:r>
      <w:proofErr w:type="spellEnd"/>
      <w:r w:rsidR="00747A8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pushing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up in Palestine</w:t>
      </w:r>
      <w:r w:rsidR="00107296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107296" w:rsidRPr="009F411D">
        <w:rPr>
          <w:rFonts w:asciiTheme="majorBidi" w:hAnsiTheme="majorBidi" w:cstheme="majorBidi"/>
          <w:sz w:val="26"/>
          <w:szCs w:val="26"/>
          <w:lang w:bidi="ar-EG"/>
        </w:rPr>
        <w:t>Introduced sheet paper for the study day</w:t>
      </w:r>
      <w:r w:rsidR="00107296">
        <w:rPr>
          <w:rFonts w:asciiTheme="majorBidi" w:hAnsiTheme="majorBidi" w:cstheme="majorBidi"/>
          <w:sz w:val="26"/>
          <w:szCs w:val="26"/>
          <w:lang w:bidi="ar-EG"/>
        </w:rPr>
        <w:t xml:space="preserve"> practices, </w:t>
      </w:r>
      <w:r w:rsidR="00747A83">
        <w:rPr>
          <w:rFonts w:asciiTheme="majorBidi" w:hAnsiTheme="majorBidi" w:cstheme="majorBidi"/>
          <w:sz w:val="26"/>
          <w:szCs w:val="26"/>
          <w:lang w:bidi="ar-EG"/>
        </w:rPr>
        <w:t>pushing up in Palestine "Problems and solutions"</w:t>
      </w:r>
      <w:r w:rsidR="00107296">
        <w:rPr>
          <w:rFonts w:asciiTheme="majorBidi" w:hAnsiTheme="majorBidi" w:cstheme="majorBidi"/>
          <w:sz w:val="26"/>
          <w:szCs w:val="26"/>
          <w:lang w:bidi="ar-EG"/>
        </w:rPr>
        <w:t>,</w:t>
      </w:r>
      <w:r w:rsidR="00747A83">
        <w:rPr>
          <w:rFonts w:asciiTheme="majorBidi" w:hAnsiTheme="majorBidi" w:cstheme="majorBidi"/>
          <w:sz w:val="26"/>
          <w:szCs w:val="26"/>
          <w:lang w:bidi="ar-EG"/>
        </w:rPr>
        <w:t xml:space="preserve"> Islamic University, 23</w:t>
      </w:r>
      <w:r w:rsidR="00107296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747A83">
        <w:rPr>
          <w:rFonts w:asciiTheme="majorBidi" w:hAnsiTheme="majorBidi" w:cstheme="majorBidi"/>
          <w:sz w:val="26"/>
          <w:szCs w:val="26"/>
          <w:lang w:bidi="ar-EG"/>
        </w:rPr>
        <w:t>Dec</w:t>
      </w:r>
      <w:r w:rsidR="00107296">
        <w:rPr>
          <w:rFonts w:asciiTheme="majorBidi" w:hAnsiTheme="majorBidi" w:cstheme="majorBidi"/>
          <w:sz w:val="26"/>
          <w:szCs w:val="26"/>
          <w:lang w:bidi="ar-EG"/>
        </w:rPr>
        <w:t xml:space="preserve"> 2013</w:t>
      </w:r>
      <w:r w:rsidR="00107296">
        <w:rPr>
          <w:rFonts w:asciiTheme="majorBidi" w:hAnsiTheme="majorBidi" w:cstheme="majorBidi"/>
          <w:b/>
          <w:bCs/>
          <w:sz w:val="26"/>
          <w:szCs w:val="26"/>
          <w:lang w:bidi="ar-EG"/>
        </w:rPr>
        <w:t>.</w:t>
      </w:r>
    </w:p>
    <w:p w:rsidR="00883102" w:rsidRPr="00883102" w:rsidRDefault="00883102" w:rsidP="0088310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lang w:bidi="ar-EG"/>
        </w:rPr>
      </w:pPr>
    </w:p>
    <w:p w:rsidR="00E15EEB" w:rsidRDefault="00E15EEB" w:rsidP="00747A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5C6D9F">
        <w:rPr>
          <w:rFonts w:asciiTheme="majorBidi" w:hAnsiTheme="majorBidi" w:cstheme="majorBidi"/>
          <w:b/>
          <w:bCs/>
          <w:sz w:val="26"/>
          <w:szCs w:val="26"/>
          <w:lang w:bidi="ar-EG"/>
        </w:rPr>
        <w:t>Virtual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Lab – New vision for learning. </w:t>
      </w:r>
      <w:r w:rsidRPr="009F411D">
        <w:rPr>
          <w:rFonts w:asciiTheme="majorBidi" w:hAnsiTheme="majorBidi" w:cstheme="majorBidi"/>
          <w:sz w:val="26"/>
          <w:szCs w:val="26"/>
          <w:lang w:bidi="ar-EG"/>
        </w:rPr>
        <w:t>Introduced sheet paper for the study day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practices, vision and creative experiences in teaching,</w:t>
      </w:r>
      <w:r w:rsidR="00747A83" w:rsidRPr="00747A83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747A83">
        <w:rPr>
          <w:rFonts w:asciiTheme="majorBidi" w:hAnsiTheme="majorBidi" w:cstheme="majorBidi"/>
          <w:sz w:val="26"/>
          <w:szCs w:val="26"/>
          <w:lang w:bidi="ar-EG"/>
        </w:rPr>
        <w:t>Al-Aqsa University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15 May 2013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.</w:t>
      </w:r>
    </w:p>
    <w:p w:rsidR="00107296" w:rsidRPr="00107296" w:rsidRDefault="00107296" w:rsidP="00107296">
      <w:pPr>
        <w:pStyle w:val="ListParagraph"/>
        <w:spacing w:line="360" w:lineRule="auto"/>
        <w:ind w:left="72"/>
        <w:jc w:val="both"/>
        <w:rPr>
          <w:rFonts w:asciiTheme="majorBidi" w:hAnsiTheme="majorBidi" w:cstheme="majorBidi"/>
          <w:b/>
          <w:bCs/>
          <w:sz w:val="16"/>
          <w:szCs w:val="16"/>
          <w:lang w:bidi="ar-EG"/>
        </w:rPr>
      </w:pPr>
      <w:r w:rsidRPr="00107296">
        <w:rPr>
          <w:rFonts w:asciiTheme="majorBidi" w:hAnsiTheme="majorBidi" w:cstheme="majorBidi"/>
          <w:b/>
          <w:bCs/>
          <w:sz w:val="16"/>
          <w:szCs w:val="16"/>
          <w:lang w:bidi="ar-EG"/>
        </w:rPr>
        <w:t xml:space="preserve">  </w:t>
      </w:r>
    </w:p>
    <w:p w:rsidR="00107296" w:rsidRPr="005C6D9F" w:rsidRDefault="00FF7D58" w:rsidP="0010729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5C6D9F">
        <w:rPr>
          <w:rFonts w:asciiTheme="majorBidi" w:hAnsiTheme="majorBidi" w:cstheme="majorBidi"/>
          <w:b/>
          <w:bCs/>
          <w:sz w:val="26"/>
          <w:szCs w:val="26"/>
          <w:lang w:bidi="ar-EG"/>
        </w:rPr>
        <w:t>Suggested model</w:t>
      </w:r>
      <w:r w:rsidR="00107296" w:rsidRPr="005C6D9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for quality standards of higher education institutions in Palestine.</w:t>
      </w:r>
    </w:p>
    <w:p w:rsidR="00107296" w:rsidRDefault="00107296" w:rsidP="00107296">
      <w:pPr>
        <w:pStyle w:val="ListParagraph"/>
        <w:spacing w:after="0" w:line="360" w:lineRule="auto"/>
        <w:ind w:left="72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46DDA">
        <w:rPr>
          <w:rFonts w:asciiTheme="majorBidi" w:eastAsia="Times New Roman" w:hAnsiTheme="majorBidi" w:cstheme="majorBidi"/>
          <w:sz w:val="24"/>
          <w:szCs w:val="24"/>
        </w:rPr>
        <w:t>The Tired  International Arab Conference on Quality Assurance in Higher Education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F21A87">
        <w:rPr>
          <w:rFonts w:asciiTheme="majorBidi" w:eastAsia="Times New Roman" w:hAnsiTheme="majorBidi" w:cstheme="majorBidi"/>
          <w:sz w:val="24"/>
          <w:szCs w:val="24"/>
        </w:rPr>
        <w:t>Al-</w:t>
      </w:r>
      <w:proofErr w:type="spellStart"/>
      <w:r w:rsidRPr="00F21A87">
        <w:rPr>
          <w:rFonts w:asciiTheme="majorBidi" w:eastAsia="Times New Roman" w:hAnsiTheme="majorBidi" w:cstheme="majorBidi"/>
          <w:sz w:val="24"/>
          <w:szCs w:val="24"/>
        </w:rPr>
        <w:t>zaytoonah</w:t>
      </w:r>
      <w:proofErr w:type="spellEnd"/>
      <w:r w:rsidRPr="00F21A87">
        <w:rPr>
          <w:rFonts w:asciiTheme="majorBidi" w:eastAsia="Times New Roman" w:hAnsiTheme="majorBidi" w:cstheme="majorBidi"/>
          <w:sz w:val="24"/>
          <w:szCs w:val="24"/>
        </w:rPr>
        <w:t xml:space="preserve"> University of Jordan, 2-4 April 2013</w:t>
      </w:r>
      <w:r w:rsidRPr="00F21A87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="00FF7D5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FF7D58">
        <w:rPr>
          <w:rFonts w:asciiTheme="majorBidi" w:eastAsia="Times New Roman" w:hAnsiTheme="majorBidi" w:cstheme="majorBidi"/>
          <w:sz w:val="24"/>
          <w:szCs w:val="24"/>
        </w:rPr>
        <w:t>Co-o</w:t>
      </w:r>
      <w:r w:rsidR="00F80F40">
        <w:rPr>
          <w:rFonts w:asciiTheme="majorBidi" w:eastAsia="Times New Roman" w:hAnsiTheme="majorBidi" w:cstheme="majorBidi"/>
          <w:sz w:val="24"/>
          <w:szCs w:val="24"/>
        </w:rPr>
        <w:t>perative research.</w:t>
      </w:r>
      <w:proofErr w:type="gramEnd"/>
    </w:p>
    <w:p w:rsidR="00107296" w:rsidRPr="00107296" w:rsidRDefault="00107296" w:rsidP="00107296">
      <w:pPr>
        <w:pStyle w:val="ListParagraph"/>
        <w:spacing w:after="0" w:line="360" w:lineRule="auto"/>
        <w:ind w:left="72"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:rsidR="00107296" w:rsidRDefault="00107296" w:rsidP="0010729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84508E">
        <w:rPr>
          <w:rFonts w:asciiTheme="majorBidi" w:eastAsia="Times New Roman" w:hAnsiTheme="majorBidi" w:cstheme="majorBidi"/>
          <w:b/>
          <w:bCs/>
          <w:sz w:val="26"/>
          <w:szCs w:val="26"/>
        </w:rPr>
        <w:t>Directing the acceptance Policy of the Universities</w:t>
      </w:r>
      <w:r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under the balance between high </w:t>
      </w:r>
      <w:r w:rsidRPr="0084508E">
        <w:rPr>
          <w:rFonts w:asciiTheme="majorBidi" w:eastAsia="Times New Roman" w:hAnsiTheme="majorBidi" w:cstheme="majorBidi"/>
          <w:b/>
          <w:bCs/>
          <w:sz w:val="26"/>
          <w:szCs w:val="26"/>
        </w:rPr>
        <w:t>education output and Job market needs in the educational process in Gaza.</w:t>
      </w:r>
      <w:r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Pr="005A3B55">
        <w:rPr>
          <w:rFonts w:asciiTheme="majorBidi" w:eastAsia="Times New Roman" w:hAnsiTheme="majorBidi" w:cstheme="majorBidi"/>
          <w:sz w:val="24"/>
          <w:szCs w:val="24"/>
        </w:rPr>
        <w:t>The International conference on the high education in the Arab world: future prospects</w:t>
      </w:r>
      <w:r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, </w:t>
      </w:r>
      <w:r w:rsidRPr="005A3B55">
        <w:rPr>
          <w:rFonts w:asciiTheme="majorBidi" w:eastAsia="Times New Roman" w:hAnsiTheme="majorBidi" w:cstheme="majorBidi"/>
          <w:sz w:val="26"/>
          <w:szCs w:val="26"/>
        </w:rPr>
        <w:t>Islamic University – Gaza</w:t>
      </w:r>
      <w:r>
        <w:rPr>
          <w:rFonts w:asciiTheme="majorBidi" w:eastAsia="Times New Roman" w:hAnsiTheme="majorBidi" w:cstheme="majorBidi"/>
          <w:sz w:val="26"/>
          <w:szCs w:val="26"/>
        </w:rPr>
        <w:t>,</w:t>
      </w:r>
      <w:r w:rsidRPr="005A3B55">
        <w:rPr>
          <w:rFonts w:asciiTheme="majorBidi" w:eastAsia="Times New Roman" w:hAnsiTheme="majorBidi" w:cstheme="majorBidi"/>
          <w:sz w:val="26"/>
          <w:szCs w:val="26"/>
        </w:rPr>
        <w:t xml:space="preserve"> 15-18 January 2013</w:t>
      </w:r>
      <w:r w:rsidRPr="001900EA">
        <w:rPr>
          <w:rFonts w:asciiTheme="majorBidi" w:eastAsia="Times New Roman" w:hAnsiTheme="majorBidi" w:cstheme="majorBidi"/>
          <w:b/>
          <w:bCs/>
          <w:sz w:val="26"/>
          <w:szCs w:val="26"/>
        </w:rPr>
        <w:t>.</w:t>
      </w:r>
      <w:r w:rsidR="00F80F40" w:rsidRPr="00F80F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80F40">
        <w:rPr>
          <w:rFonts w:asciiTheme="majorBidi" w:eastAsia="Times New Roman" w:hAnsiTheme="majorBidi" w:cstheme="majorBidi"/>
          <w:sz w:val="24"/>
          <w:szCs w:val="24"/>
        </w:rPr>
        <w:t>Co-operative research.</w:t>
      </w:r>
    </w:p>
    <w:p w:rsidR="00107296" w:rsidRPr="00107296" w:rsidRDefault="00107296" w:rsidP="00107296">
      <w:pPr>
        <w:pStyle w:val="ListParagraph"/>
        <w:spacing w:line="360" w:lineRule="auto"/>
        <w:ind w:left="72"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:rsidR="00107296" w:rsidRDefault="00107296" w:rsidP="0010729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Program </w:t>
      </w:r>
      <w:proofErr w:type="gramStart"/>
      <w:r>
        <w:rPr>
          <w:rFonts w:asciiTheme="majorBidi" w:eastAsia="Times New Roman" w:hAnsiTheme="majorBidi" w:cstheme="majorBidi"/>
          <w:b/>
          <w:bCs/>
          <w:sz w:val="26"/>
          <w:szCs w:val="26"/>
        </w:rPr>
        <w:t>Using</w:t>
      </w:r>
      <w:proofErr w:type="gramEnd"/>
      <w:r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virtual lab in Bio-T</w:t>
      </w:r>
      <w:r w:rsidRPr="00C70A4E">
        <w:rPr>
          <w:rFonts w:asciiTheme="majorBidi" w:eastAsia="Times New Roman" w:hAnsiTheme="majorBidi" w:cstheme="majorBidi"/>
          <w:b/>
          <w:bCs/>
          <w:sz w:val="26"/>
          <w:szCs w:val="26"/>
        </w:rPr>
        <w:t>echnology to Improve the scientific inquiry skills in The Islamic University Students in Gaza</w:t>
      </w:r>
      <w:r w:rsidRPr="00E70B4D">
        <w:rPr>
          <w:rFonts w:asciiTheme="majorBidi" w:eastAsia="Times New Roman" w:hAnsiTheme="majorBidi" w:cstheme="majorBidi"/>
          <w:sz w:val="24"/>
          <w:szCs w:val="24"/>
        </w:rPr>
        <w:t xml:space="preserve">. Scientific research magazine in education, </w:t>
      </w:r>
      <w:r w:rsidRPr="00E70B4D">
        <w:rPr>
          <w:rFonts w:asciiTheme="majorBidi" w:hAnsiTheme="majorBidi" w:cstheme="majorBidi"/>
          <w:sz w:val="24"/>
          <w:szCs w:val="24"/>
        </w:rPr>
        <w:t>Women's Collage</w:t>
      </w:r>
      <w:r w:rsidRPr="00E70B4D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70B4D">
        <w:rPr>
          <w:rFonts w:asciiTheme="majorBidi" w:hAnsiTheme="majorBidi" w:cstheme="majorBidi"/>
          <w:sz w:val="24"/>
          <w:szCs w:val="24"/>
        </w:rPr>
        <w:t>Ain</w:t>
      </w:r>
      <w:proofErr w:type="spellEnd"/>
      <w:r w:rsidRPr="00E70B4D">
        <w:rPr>
          <w:rFonts w:asciiTheme="majorBidi" w:hAnsiTheme="majorBidi" w:cstheme="majorBidi"/>
          <w:sz w:val="24"/>
          <w:szCs w:val="24"/>
        </w:rPr>
        <w:t xml:space="preserve"> Shams University</w:t>
      </w:r>
      <w:r w:rsidRPr="00E70B4D">
        <w:rPr>
          <w:rFonts w:asciiTheme="majorBidi" w:eastAsia="Times New Roman" w:hAnsiTheme="majorBidi" w:cstheme="majorBidi"/>
          <w:sz w:val="24"/>
          <w:szCs w:val="24"/>
        </w:rPr>
        <w:t>, No13, 2012</w:t>
      </w:r>
      <w:r>
        <w:rPr>
          <w:rFonts w:asciiTheme="majorBidi" w:eastAsia="Times New Roman" w:hAnsiTheme="majorBidi" w:cstheme="majorBidi"/>
          <w:b/>
          <w:bCs/>
          <w:sz w:val="26"/>
          <w:szCs w:val="26"/>
        </w:rPr>
        <w:t>.</w:t>
      </w:r>
      <w:r w:rsidR="00F80F40" w:rsidRPr="00F80F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80F40">
        <w:rPr>
          <w:rFonts w:asciiTheme="majorBidi" w:eastAsia="Times New Roman" w:hAnsiTheme="majorBidi" w:cstheme="majorBidi"/>
          <w:sz w:val="24"/>
          <w:szCs w:val="24"/>
        </w:rPr>
        <w:t>Co-operative research.</w:t>
      </w:r>
    </w:p>
    <w:p w:rsidR="00107296" w:rsidRPr="008E2E8D" w:rsidRDefault="00107296" w:rsidP="00107296">
      <w:pPr>
        <w:pStyle w:val="ListParagraph"/>
        <w:spacing w:after="0" w:line="360" w:lineRule="auto"/>
        <w:ind w:left="72"/>
        <w:jc w:val="both"/>
        <w:rPr>
          <w:rFonts w:asciiTheme="majorBidi" w:eastAsia="Times New Roman" w:hAnsiTheme="majorBidi" w:cstheme="majorBidi"/>
          <w:b/>
          <w:bCs/>
          <w:sz w:val="8"/>
          <w:szCs w:val="8"/>
        </w:rPr>
      </w:pPr>
    </w:p>
    <w:p w:rsidR="00107296" w:rsidRDefault="00107296" w:rsidP="001072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Program </w:t>
      </w:r>
      <w:r w:rsidR="00747A83">
        <w:rPr>
          <w:rFonts w:asciiTheme="majorBidi" w:eastAsia="Times New Roman" w:hAnsiTheme="majorBidi" w:cstheme="majorBidi"/>
          <w:b/>
          <w:bCs/>
          <w:sz w:val="26"/>
          <w:szCs w:val="26"/>
        </w:rPr>
        <w:t>using</w:t>
      </w:r>
      <w:r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virtual lab in Bio</w:t>
      </w:r>
      <w:r w:rsidRPr="00C70A4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-Technology to </w:t>
      </w:r>
      <w:proofErr w:type="gramStart"/>
      <w:r w:rsidRPr="00C70A4E">
        <w:rPr>
          <w:rFonts w:asciiTheme="majorBidi" w:eastAsia="Times New Roman" w:hAnsiTheme="majorBidi" w:cstheme="majorBidi"/>
          <w:b/>
          <w:bCs/>
          <w:sz w:val="26"/>
          <w:szCs w:val="26"/>
        </w:rPr>
        <w:t>Improve</w:t>
      </w:r>
      <w:proofErr w:type="gramEnd"/>
      <w:r w:rsidRPr="00C70A4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the </w:t>
      </w:r>
      <w:r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attitude toward the </w:t>
      </w:r>
      <w:r w:rsidR="00747A83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achievement </w:t>
      </w:r>
      <w:r w:rsidR="00747A83" w:rsidRPr="00C70A4E">
        <w:rPr>
          <w:rFonts w:asciiTheme="majorBidi" w:eastAsia="Times New Roman" w:hAnsiTheme="majorBidi" w:cstheme="majorBidi"/>
          <w:b/>
          <w:bCs/>
          <w:sz w:val="26"/>
          <w:szCs w:val="26"/>
        </w:rPr>
        <w:t>in</w:t>
      </w:r>
      <w:r w:rsidRPr="00C70A4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The Islamic University Students in Gaza</w:t>
      </w:r>
      <w:r>
        <w:rPr>
          <w:rFonts w:asciiTheme="majorBidi" w:eastAsia="Times New Roman" w:hAnsiTheme="majorBidi" w:cstheme="majorBidi"/>
          <w:b/>
          <w:bCs/>
          <w:sz w:val="26"/>
          <w:szCs w:val="26"/>
        </w:rPr>
        <w:t>.</w:t>
      </w:r>
      <w:r w:rsidRPr="00E70B4D">
        <w:rPr>
          <w:rFonts w:asciiTheme="majorBidi" w:eastAsia="Times New Roman" w:hAnsiTheme="majorBidi" w:cstheme="majorBidi"/>
          <w:sz w:val="24"/>
          <w:szCs w:val="24"/>
        </w:rPr>
        <w:t xml:space="preserve"> Scientific research magazine in education, </w:t>
      </w:r>
      <w:r w:rsidRPr="00E70B4D">
        <w:rPr>
          <w:rFonts w:asciiTheme="majorBidi" w:hAnsiTheme="majorBidi" w:cstheme="majorBidi"/>
          <w:sz w:val="24"/>
          <w:szCs w:val="24"/>
        </w:rPr>
        <w:t>Women's Collage</w:t>
      </w:r>
      <w:r w:rsidRPr="00E70B4D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70B4D">
        <w:rPr>
          <w:rFonts w:asciiTheme="majorBidi" w:hAnsiTheme="majorBidi" w:cstheme="majorBidi"/>
          <w:sz w:val="24"/>
          <w:szCs w:val="24"/>
        </w:rPr>
        <w:t>Ain</w:t>
      </w:r>
      <w:proofErr w:type="spellEnd"/>
      <w:r w:rsidRPr="00E70B4D">
        <w:rPr>
          <w:rFonts w:asciiTheme="majorBidi" w:hAnsiTheme="majorBidi" w:cstheme="majorBidi"/>
          <w:sz w:val="24"/>
          <w:szCs w:val="24"/>
        </w:rPr>
        <w:t xml:space="preserve"> Shams University</w:t>
      </w:r>
      <w:r w:rsidRPr="00E70B4D">
        <w:rPr>
          <w:rFonts w:asciiTheme="majorBidi" w:eastAsia="Times New Roman" w:hAnsiTheme="majorBidi" w:cstheme="majorBidi"/>
          <w:sz w:val="24"/>
          <w:szCs w:val="24"/>
        </w:rPr>
        <w:t>, No13, 2012</w:t>
      </w:r>
      <w:r w:rsidRPr="001900EA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="00F80F40" w:rsidRPr="00F80F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80F40">
        <w:rPr>
          <w:rFonts w:asciiTheme="majorBidi" w:eastAsia="Times New Roman" w:hAnsiTheme="majorBidi" w:cstheme="majorBidi"/>
          <w:sz w:val="24"/>
          <w:szCs w:val="24"/>
        </w:rPr>
        <w:t>Co-operative research.</w:t>
      </w:r>
    </w:p>
    <w:p w:rsidR="00107296" w:rsidRPr="00107296" w:rsidRDefault="00107296" w:rsidP="00107296">
      <w:pPr>
        <w:pStyle w:val="ListParagraph"/>
        <w:spacing w:after="0" w:line="360" w:lineRule="auto"/>
        <w:ind w:left="72"/>
        <w:jc w:val="both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107296" w:rsidRDefault="00107296" w:rsidP="001072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7671E0">
        <w:rPr>
          <w:rFonts w:asciiTheme="majorBidi" w:eastAsia="Times New Roman" w:hAnsiTheme="majorBidi" w:cstheme="majorBidi"/>
          <w:b/>
          <w:bCs/>
          <w:sz w:val="26"/>
          <w:szCs w:val="26"/>
        </w:rPr>
        <w:t>Evaluation some of scientific thesis in the educational technology in the light of the essential curriculum standers</w:t>
      </w:r>
      <w:r w:rsidRPr="007671E0">
        <w:rPr>
          <w:rFonts w:asciiTheme="majorBidi" w:eastAsia="Times New Roman" w:hAnsiTheme="majorBidi" w:cstheme="majorBidi"/>
          <w:sz w:val="26"/>
          <w:szCs w:val="26"/>
        </w:rPr>
        <w:t xml:space="preserve">. High study conference and its rule in servicing society. </w:t>
      </w:r>
      <w:proofErr w:type="gramStart"/>
      <w:r w:rsidRPr="007671E0">
        <w:rPr>
          <w:rFonts w:asciiTheme="majorBidi" w:eastAsia="Times New Roman" w:hAnsiTheme="majorBidi" w:cstheme="majorBidi"/>
          <w:sz w:val="26"/>
          <w:szCs w:val="26"/>
        </w:rPr>
        <w:t>from</w:t>
      </w:r>
      <w:proofErr w:type="gramEnd"/>
      <w:r w:rsidRPr="007671E0">
        <w:rPr>
          <w:rFonts w:asciiTheme="majorBidi" w:eastAsia="Times New Roman" w:hAnsiTheme="majorBidi" w:cstheme="majorBidi"/>
          <w:sz w:val="26"/>
          <w:szCs w:val="26"/>
        </w:rPr>
        <w:t xml:space="preserve"> 19 to 20 April 2011</w:t>
      </w:r>
      <w:r>
        <w:rPr>
          <w:rFonts w:asciiTheme="majorBidi" w:eastAsia="Times New Roman" w:hAnsiTheme="majorBidi" w:cstheme="majorBidi"/>
          <w:sz w:val="26"/>
          <w:szCs w:val="26"/>
        </w:rPr>
        <w:t>.</w:t>
      </w:r>
      <w:r w:rsidR="00F80F40" w:rsidRPr="00F80F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80F40">
        <w:rPr>
          <w:rFonts w:asciiTheme="majorBidi" w:eastAsia="Times New Roman" w:hAnsiTheme="majorBidi" w:cstheme="majorBidi"/>
          <w:sz w:val="24"/>
          <w:szCs w:val="24"/>
        </w:rPr>
        <w:t>Co-operative research.</w:t>
      </w:r>
    </w:p>
    <w:p w:rsidR="00107296" w:rsidRPr="00107296" w:rsidRDefault="00107296" w:rsidP="00107296">
      <w:pPr>
        <w:spacing w:after="0" w:line="360" w:lineRule="auto"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:rsidR="00107296" w:rsidRDefault="00107296" w:rsidP="0010729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5C6D9F">
        <w:rPr>
          <w:rFonts w:asciiTheme="majorBidi" w:hAnsiTheme="majorBidi" w:cstheme="majorBidi"/>
          <w:b/>
          <w:bCs/>
          <w:sz w:val="26"/>
          <w:szCs w:val="26"/>
          <w:lang w:bidi="ar-EG"/>
        </w:rPr>
        <w:t>M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obile </w:t>
      </w:r>
      <w:r w:rsidRPr="005C6D9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Learning – </w:t>
      </w:r>
      <w:r w:rsidR="00FF7D58">
        <w:rPr>
          <w:rFonts w:asciiTheme="majorBidi" w:hAnsiTheme="majorBidi" w:cstheme="majorBidi"/>
          <w:b/>
          <w:bCs/>
          <w:sz w:val="26"/>
          <w:szCs w:val="26"/>
          <w:lang w:bidi="ar-EG"/>
        </w:rPr>
        <w:t>introduced vision for using</w:t>
      </w:r>
      <w:r w:rsidRPr="005C6D9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mobile learning in education.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</w:t>
      </w:r>
      <w:r w:rsidRPr="009F411D">
        <w:rPr>
          <w:rFonts w:asciiTheme="majorBidi" w:hAnsiTheme="majorBidi" w:cstheme="majorBidi"/>
          <w:sz w:val="26"/>
          <w:szCs w:val="26"/>
          <w:lang w:bidi="ar-EG"/>
        </w:rPr>
        <w:t>Introduced Sheet paper for the study day technology and e-learning,</w:t>
      </w:r>
      <w:r w:rsidR="002263F5">
        <w:rPr>
          <w:rFonts w:asciiTheme="majorBidi" w:hAnsiTheme="majorBidi" w:cstheme="majorBidi"/>
          <w:sz w:val="26"/>
          <w:szCs w:val="26"/>
          <w:lang w:bidi="ar-EG"/>
        </w:rPr>
        <w:t xml:space="preserve"> Islamic University</w:t>
      </w:r>
      <w:proofErr w:type="gramStart"/>
      <w:r w:rsidR="002263F5">
        <w:rPr>
          <w:rFonts w:asciiTheme="majorBidi" w:hAnsiTheme="majorBidi" w:cstheme="majorBidi"/>
          <w:sz w:val="26"/>
          <w:szCs w:val="26"/>
          <w:lang w:bidi="ar-EG"/>
        </w:rPr>
        <w:t xml:space="preserve">, </w:t>
      </w:r>
      <w:r w:rsidRPr="009F411D">
        <w:rPr>
          <w:rFonts w:asciiTheme="majorBidi" w:hAnsiTheme="majorBidi" w:cstheme="majorBidi"/>
          <w:sz w:val="26"/>
          <w:szCs w:val="26"/>
          <w:lang w:bidi="ar-EG"/>
        </w:rPr>
        <w:t xml:space="preserve"> 20</w:t>
      </w:r>
      <w:proofErr w:type="gramEnd"/>
      <w:r w:rsidRPr="009F411D">
        <w:rPr>
          <w:rFonts w:asciiTheme="majorBidi" w:hAnsiTheme="majorBidi" w:cstheme="majorBidi"/>
          <w:sz w:val="26"/>
          <w:szCs w:val="26"/>
          <w:lang w:bidi="ar-EG"/>
        </w:rPr>
        <w:t xml:space="preserve"> February 2011.</w:t>
      </w:r>
      <w:r w:rsidRPr="005C6D9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</w:t>
      </w:r>
    </w:p>
    <w:p w:rsidR="00107296" w:rsidRPr="00107296" w:rsidRDefault="00107296" w:rsidP="00107296">
      <w:pPr>
        <w:pStyle w:val="ListParagraph"/>
        <w:rPr>
          <w:rFonts w:asciiTheme="majorBidi" w:hAnsiTheme="majorBidi" w:cstheme="majorBidi"/>
          <w:b/>
          <w:bCs/>
          <w:sz w:val="16"/>
          <w:szCs w:val="16"/>
          <w:lang w:bidi="ar-EG"/>
        </w:rPr>
      </w:pPr>
    </w:p>
    <w:p w:rsidR="00107296" w:rsidRPr="00107296" w:rsidRDefault="00107296" w:rsidP="00107296">
      <w:pPr>
        <w:pStyle w:val="ListParagraph"/>
        <w:spacing w:line="360" w:lineRule="auto"/>
        <w:ind w:left="72"/>
        <w:jc w:val="both"/>
        <w:rPr>
          <w:rFonts w:asciiTheme="majorBidi" w:hAnsiTheme="majorBidi" w:cstheme="majorBidi"/>
          <w:b/>
          <w:bCs/>
          <w:sz w:val="2"/>
          <w:szCs w:val="2"/>
          <w:lang w:bidi="ar-EG"/>
        </w:rPr>
      </w:pPr>
    </w:p>
    <w:p w:rsidR="00107296" w:rsidRDefault="00107296" w:rsidP="001072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</w:rPr>
        <w:t>Improving the Quality of Practical Training and micro</w:t>
      </w:r>
      <w:r w:rsidRPr="00C70A4E">
        <w:rPr>
          <w:rFonts w:asciiTheme="majorBidi" w:eastAsia="Times New Roman" w:hAnsiTheme="majorBidi" w:cstheme="majorBidi"/>
          <w:b/>
          <w:bCs/>
          <w:sz w:val="26"/>
          <w:szCs w:val="26"/>
        </w:rPr>
        <w:t>-teaching program in the Technology Education Program at Universities and colleges in Gaza Strip</w:t>
      </w:r>
      <w:r>
        <w:rPr>
          <w:rFonts w:asciiTheme="majorBidi" w:eastAsia="Times New Roman" w:hAnsiTheme="majorBidi" w:cstheme="majorBidi"/>
          <w:sz w:val="26"/>
          <w:szCs w:val="26"/>
        </w:rPr>
        <w:t>. 2010</w:t>
      </w:r>
      <w:r w:rsidR="00F80F40">
        <w:rPr>
          <w:rFonts w:asciiTheme="majorBidi" w:eastAsia="Times New Roman" w:hAnsiTheme="majorBidi" w:cstheme="majorBidi"/>
          <w:sz w:val="26"/>
          <w:szCs w:val="26"/>
        </w:rPr>
        <w:t>.</w:t>
      </w:r>
      <w:r w:rsidR="00F80F40" w:rsidRPr="00F80F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80F40">
        <w:rPr>
          <w:rFonts w:asciiTheme="majorBidi" w:eastAsia="Times New Roman" w:hAnsiTheme="majorBidi" w:cstheme="majorBidi"/>
          <w:sz w:val="24"/>
          <w:szCs w:val="24"/>
        </w:rPr>
        <w:t>Co-operative research.</w:t>
      </w:r>
    </w:p>
    <w:p w:rsidR="00107296" w:rsidRPr="00107296" w:rsidRDefault="00107296" w:rsidP="00107296">
      <w:pPr>
        <w:pStyle w:val="ListParagraph"/>
        <w:spacing w:after="0" w:line="360" w:lineRule="auto"/>
        <w:ind w:left="72"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:rsidR="00107296" w:rsidRDefault="00107296" w:rsidP="001072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7671E0">
        <w:rPr>
          <w:rFonts w:asciiTheme="majorBidi" w:eastAsia="Times New Roman" w:hAnsiTheme="majorBidi" w:cstheme="majorBidi"/>
          <w:b/>
          <w:bCs/>
          <w:sz w:val="26"/>
          <w:szCs w:val="26"/>
        </w:rPr>
        <w:lastRenderedPageBreak/>
        <w:t>Technology literacy level to the students of grade ten under the technology literacy sides technical education,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Style w:val="longtext"/>
        </w:rPr>
        <w:t xml:space="preserve">A </w:t>
      </w:r>
      <w:r w:rsidRPr="00853772">
        <w:rPr>
          <w:rFonts w:asciiTheme="majorBidi" w:eastAsia="Times New Roman" w:hAnsiTheme="majorBidi" w:cstheme="majorBidi"/>
          <w:sz w:val="26"/>
          <w:szCs w:val="26"/>
        </w:rPr>
        <w:t>Conference Technical and Vocational Education in Palestine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853772">
        <w:rPr>
          <w:rFonts w:asciiTheme="majorBidi" w:eastAsia="Times New Roman" w:hAnsiTheme="majorBidi" w:cstheme="majorBidi"/>
          <w:sz w:val="26"/>
          <w:szCs w:val="26"/>
        </w:rPr>
        <w:t>( reality,  challenges and ambition</w:t>
      </w:r>
      <w:r>
        <w:rPr>
          <w:rStyle w:val="longtext"/>
        </w:rPr>
        <w:t>)</w:t>
      </w:r>
      <w:r>
        <w:rPr>
          <w:rFonts w:asciiTheme="majorBidi" w:eastAsia="Times New Roman" w:hAnsiTheme="majorBidi" w:cstheme="majorBidi"/>
          <w:sz w:val="26"/>
          <w:szCs w:val="26"/>
        </w:rPr>
        <w:t>,</w:t>
      </w:r>
      <w:r w:rsidRPr="00853772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7671E0">
        <w:rPr>
          <w:rFonts w:asciiTheme="majorBidi" w:eastAsia="Times New Roman" w:hAnsiTheme="majorBidi" w:cstheme="majorBidi"/>
          <w:sz w:val="26"/>
          <w:szCs w:val="26"/>
        </w:rPr>
        <w:t>University college of applied sciences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, 12-13, October 2008. </w:t>
      </w:r>
      <w:r w:rsidR="00F80F40">
        <w:rPr>
          <w:rFonts w:asciiTheme="majorBidi" w:eastAsia="Times New Roman" w:hAnsiTheme="majorBidi" w:cstheme="majorBidi"/>
          <w:sz w:val="24"/>
          <w:szCs w:val="24"/>
        </w:rPr>
        <w:t>Co-operative research.</w:t>
      </w:r>
    </w:p>
    <w:p w:rsidR="00107296" w:rsidRPr="00883102" w:rsidRDefault="00107296" w:rsidP="00107296">
      <w:pPr>
        <w:spacing w:after="0" w:line="360" w:lineRule="auto"/>
        <w:jc w:val="both"/>
        <w:rPr>
          <w:rFonts w:asciiTheme="majorBidi" w:eastAsia="Times New Roman" w:hAnsiTheme="majorBidi" w:cstheme="majorBidi"/>
          <w:sz w:val="6"/>
          <w:szCs w:val="6"/>
        </w:rPr>
      </w:pPr>
    </w:p>
    <w:p w:rsidR="009F2F46" w:rsidRPr="009F2F46" w:rsidRDefault="009F2F46" w:rsidP="008E5667">
      <w:pPr>
        <w:spacing w:after="0" w:line="360" w:lineRule="auto"/>
        <w:ind w:hanging="288"/>
        <w:jc w:val="both"/>
        <w:rPr>
          <w:rFonts w:asciiTheme="majorBidi" w:eastAsia="Times New Roman" w:hAnsiTheme="majorBidi" w:cstheme="majorBidi"/>
          <w:sz w:val="8"/>
          <w:szCs w:val="8"/>
        </w:rPr>
      </w:pPr>
    </w:p>
    <w:p w:rsidR="008E5667" w:rsidRDefault="002C4463" w:rsidP="004F599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7671E0">
        <w:rPr>
          <w:rFonts w:asciiTheme="majorBidi" w:eastAsia="Times New Roman" w:hAnsiTheme="majorBidi" w:cstheme="majorBidi"/>
          <w:b/>
          <w:bCs/>
          <w:sz w:val="26"/>
          <w:szCs w:val="26"/>
        </w:rPr>
        <w:t>The evaluation of the education means and the samples which are found in the center of the means in the Islamic university according to the qualified in standers</w:t>
      </w:r>
      <w:r w:rsidRPr="007671E0">
        <w:rPr>
          <w:rFonts w:asciiTheme="majorBidi" w:eastAsia="Times New Roman" w:hAnsiTheme="majorBidi" w:cstheme="majorBidi"/>
          <w:sz w:val="26"/>
          <w:szCs w:val="26"/>
        </w:rPr>
        <w:t>. The</w:t>
      </w:r>
      <w:r w:rsidR="00853772">
        <w:rPr>
          <w:rFonts w:asciiTheme="majorBidi" w:eastAsia="Times New Roman" w:hAnsiTheme="majorBidi" w:cstheme="majorBidi"/>
          <w:sz w:val="26"/>
          <w:szCs w:val="26"/>
        </w:rPr>
        <w:t xml:space="preserve"> Third </w:t>
      </w:r>
      <w:r w:rsidRPr="007671E0">
        <w:rPr>
          <w:rFonts w:asciiTheme="majorBidi" w:eastAsia="Times New Roman" w:hAnsiTheme="majorBidi" w:cstheme="majorBidi"/>
          <w:sz w:val="26"/>
          <w:szCs w:val="26"/>
        </w:rPr>
        <w:t>educational conference in Palestine</w:t>
      </w:r>
      <w:r w:rsidR="00FF7D58">
        <w:rPr>
          <w:rFonts w:asciiTheme="majorBidi" w:eastAsia="Times New Roman" w:hAnsiTheme="majorBidi" w:cstheme="majorBidi"/>
          <w:sz w:val="26"/>
          <w:szCs w:val="26"/>
        </w:rPr>
        <w:t>, Quality</w:t>
      </w:r>
      <w:r w:rsidRPr="007671E0">
        <w:rPr>
          <w:rFonts w:asciiTheme="majorBidi" w:eastAsia="Times New Roman" w:hAnsiTheme="majorBidi" w:cstheme="majorBidi"/>
          <w:sz w:val="26"/>
          <w:szCs w:val="26"/>
        </w:rPr>
        <w:t xml:space="preserve"> in</w:t>
      </w:r>
      <w:r w:rsidR="00853772">
        <w:rPr>
          <w:rFonts w:asciiTheme="majorBidi" w:eastAsia="Times New Roman" w:hAnsiTheme="majorBidi" w:cstheme="majorBidi"/>
          <w:sz w:val="26"/>
          <w:szCs w:val="26"/>
        </w:rPr>
        <w:t xml:space="preserve"> general Palestinian </w:t>
      </w:r>
      <w:r w:rsidR="00FF7D58">
        <w:rPr>
          <w:rFonts w:asciiTheme="majorBidi" w:eastAsia="Times New Roman" w:hAnsiTheme="majorBidi" w:cstheme="majorBidi"/>
          <w:sz w:val="26"/>
          <w:szCs w:val="26"/>
        </w:rPr>
        <w:t>education, (as an Excellence entrance),</w:t>
      </w:r>
      <w:r w:rsidR="004F5996">
        <w:rPr>
          <w:rFonts w:asciiTheme="majorBidi" w:eastAsia="Times New Roman" w:hAnsiTheme="majorBidi" w:cstheme="majorBidi"/>
          <w:sz w:val="26"/>
          <w:szCs w:val="26"/>
        </w:rPr>
        <w:t xml:space="preserve"> Islamic university – Gaza, 30-31 October 2007.</w:t>
      </w:r>
      <w:r w:rsidR="00F80F40" w:rsidRPr="00F80F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80F40">
        <w:rPr>
          <w:rFonts w:asciiTheme="majorBidi" w:eastAsia="Times New Roman" w:hAnsiTheme="majorBidi" w:cstheme="majorBidi"/>
          <w:sz w:val="24"/>
          <w:szCs w:val="24"/>
        </w:rPr>
        <w:t>Co-operative research.</w:t>
      </w:r>
    </w:p>
    <w:p w:rsidR="00107296" w:rsidRPr="00107296" w:rsidRDefault="00107296" w:rsidP="00107296">
      <w:pPr>
        <w:pStyle w:val="ListParagraph"/>
        <w:spacing w:after="0" w:line="360" w:lineRule="auto"/>
        <w:ind w:left="72"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:rsidR="00107296" w:rsidRDefault="00107296" w:rsidP="00C41B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5C6D9F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The evaluation of the scientific content to the technical and cultural curriculum which is </w:t>
      </w:r>
      <w:proofErr w:type="spellStart"/>
      <w:r w:rsidR="00C41BE6">
        <w:rPr>
          <w:rFonts w:asciiTheme="majorBidi" w:eastAsia="Times New Roman" w:hAnsiTheme="majorBidi" w:cstheme="majorBidi"/>
          <w:b/>
          <w:bCs/>
          <w:sz w:val="26"/>
          <w:szCs w:val="26"/>
        </w:rPr>
        <w:t>T</w:t>
      </w:r>
      <w:r w:rsidRPr="005C6D9F">
        <w:rPr>
          <w:rFonts w:asciiTheme="majorBidi" w:eastAsia="Times New Roman" w:hAnsiTheme="majorBidi" w:cstheme="majorBidi"/>
          <w:b/>
          <w:bCs/>
          <w:sz w:val="26"/>
          <w:szCs w:val="26"/>
        </w:rPr>
        <w:t>eached</w:t>
      </w:r>
      <w:proofErr w:type="spellEnd"/>
      <w:r w:rsidRPr="005C6D9F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to the students of grade ten under the technology literacy, </w:t>
      </w:r>
      <w:r w:rsidRPr="00585E93">
        <w:rPr>
          <w:rFonts w:asciiTheme="majorBidi" w:eastAsia="Times New Roman" w:hAnsiTheme="majorBidi" w:cstheme="majorBidi"/>
          <w:sz w:val="26"/>
          <w:szCs w:val="26"/>
        </w:rPr>
        <w:t>Islamic university magazine – Gaza.</w:t>
      </w:r>
      <w:r w:rsidR="00F80F40" w:rsidRPr="00F80F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80F40">
        <w:rPr>
          <w:rFonts w:asciiTheme="majorBidi" w:eastAsia="Times New Roman" w:hAnsiTheme="majorBidi" w:cstheme="majorBidi"/>
          <w:sz w:val="24"/>
          <w:szCs w:val="24"/>
        </w:rPr>
        <w:t>Co-operative research.</w:t>
      </w:r>
    </w:p>
    <w:p w:rsidR="00883102" w:rsidRDefault="00883102" w:rsidP="002263F5">
      <w:pPr>
        <w:spacing w:after="0" w:line="360" w:lineRule="auto"/>
        <w:rPr>
          <w:rFonts w:ascii="Adobe Caslon Pro Bold" w:eastAsia="Times New Roman" w:hAnsi="Adobe Caslon Pro Bold" w:cstheme="majorBidi"/>
          <w:sz w:val="40"/>
          <w:szCs w:val="40"/>
          <w:u w:val="single"/>
        </w:rPr>
      </w:pPr>
    </w:p>
    <w:p w:rsidR="007E07FF" w:rsidRPr="002263F5" w:rsidRDefault="008B5DD6" w:rsidP="002263F5">
      <w:pPr>
        <w:spacing w:after="0" w:line="360" w:lineRule="auto"/>
        <w:rPr>
          <w:rFonts w:ascii="Adobe Caslon Pro Bold" w:eastAsia="Times New Roman" w:hAnsi="Adobe Caslon Pro Bold" w:cstheme="majorBidi"/>
          <w:sz w:val="40"/>
          <w:szCs w:val="40"/>
          <w:u w:val="single"/>
        </w:rPr>
      </w:pPr>
      <w:r>
        <w:rPr>
          <w:rFonts w:ascii="Adobe Caslon Pro Bold" w:eastAsia="Times New Roman" w:hAnsi="Adobe Caslon Pro Bold" w:cstheme="majorBidi"/>
          <w:sz w:val="40"/>
          <w:szCs w:val="40"/>
          <w:u w:val="single"/>
        </w:rPr>
        <w:t>Supported Research</w:t>
      </w:r>
      <w:r w:rsidR="002263F5" w:rsidRPr="002263F5">
        <w:rPr>
          <w:rFonts w:ascii="Adobe Caslon Pro Bold" w:eastAsia="Times New Roman" w:hAnsi="Adobe Caslon Pro Bold" w:cstheme="majorBidi"/>
          <w:sz w:val="40"/>
          <w:szCs w:val="40"/>
          <w:u w:val="single"/>
        </w:rPr>
        <w:t xml:space="preserve"> </w:t>
      </w:r>
      <w:r w:rsidRPr="002263F5">
        <w:rPr>
          <w:rFonts w:ascii="Adobe Caslon Pro Bold" w:eastAsia="Times New Roman" w:hAnsi="Adobe Caslon Pro Bold" w:cstheme="majorBidi"/>
          <w:sz w:val="40"/>
          <w:szCs w:val="40"/>
          <w:u w:val="single"/>
        </w:rPr>
        <w:t>Project</w:t>
      </w:r>
      <w:r>
        <w:rPr>
          <w:rFonts w:ascii="Adobe Caslon Pro Bold" w:eastAsia="Times New Roman" w:hAnsi="Adobe Caslon Pro Bold" w:cstheme="majorBidi"/>
          <w:sz w:val="40"/>
          <w:szCs w:val="40"/>
          <w:u w:val="single"/>
        </w:rPr>
        <w:t>:</w:t>
      </w:r>
    </w:p>
    <w:p w:rsidR="00022D8A" w:rsidRPr="00022D8A" w:rsidRDefault="00022D8A" w:rsidP="00022D8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022D8A">
        <w:rPr>
          <w:rFonts w:asciiTheme="majorBidi" w:eastAsia="Times New Roman" w:hAnsiTheme="majorBidi" w:cstheme="majorBidi"/>
          <w:b/>
          <w:bCs/>
          <w:sz w:val="26"/>
          <w:szCs w:val="26"/>
        </w:rPr>
        <w:t>Improving the Quality of Technology Education Teacher Preparation Programs in the Universities and Colleges in Gaza Strip</w:t>
      </w:r>
      <w:r w:rsidRPr="00022D8A">
        <w:rPr>
          <w:rFonts w:asciiTheme="majorBidi" w:eastAsia="Times New Roman" w:hAnsiTheme="majorBidi" w:cstheme="majorBidi"/>
          <w:sz w:val="26"/>
          <w:szCs w:val="26"/>
        </w:rPr>
        <w:t>.</w:t>
      </w:r>
      <w:r w:rsidRPr="00022D8A">
        <w:t xml:space="preserve"> </w:t>
      </w:r>
      <w:r>
        <w:t xml:space="preserve"> </w:t>
      </w:r>
      <w:r w:rsidRPr="00022D8A">
        <w:rPr>
          <w:rFonts w:asciiTheme="majorBidi" w:eastAsia="Times New Roman" w:hAnsiTheme="majorBidi" w:cstheme="majorBidi"/>
          <w:sz w:val="26"/>
          <w:szCs w:val="26"/>
        </w:rPr>
        <w:t>Supporting project from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the International Bank and the united Europe,</w:t>
      </w:r>
      <w:r w:rsidR="002263F5">
        <w:rPr>
          <w:rFonts w:asciiTheme="majorBidi" w:eastAsia="Times New Roman" w:hAnsiTheme="majorBidi" w:cstheme="majorBidi"/>
          <w:sz w:val="26"/>
          <w:szCs w:val="26"/>
        </w:rPr>
        <w:t xml:space="preserve"> in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2010</w:t>
      </w:r>
      <w:r w:rsidR="002263F5">
        <w:rPr>
          <w:rFonts w:asciiTheme="majorBidi" w:eastAsia="Times New Roman" w:hAnsiTheme="majorBidi" w:cstheme="majorBidi"/>
          <w:sz w:val="26"/>
          <w:szCs w:val="26"/>
        </w:rPr>
        <w:t>.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7E07FF" w:rsidRPr="007E07FF" w:rsidRDefault="007E07FF" w:rsidP="007E07FF">
      <w:pPr>
        <w:pStyle w:val="ListParagraph"/>
        <w:spacing w:after="0" w:line="360" w:lineRule="auto"/>
        <w:ind w:left="72"/>
        <w:jc w:val="both"/>
        <w:rPr>
          <w:rFonts w:asciiTheme="majorBidi" w:eastAsia="Times New Roman" w:hAnsiTheme="majorBidi" w:cstheme="majorBidi"/>
          <w:sz w:val="26"/>
          <w:szCs w:val="26"/>
        </w:rPr>
      </w:pPr>
    </w:p>
    <w:p w:rsidR="007E07FF" w:rsidRPr="007F0922" w:rsidRDefault="007E07FF" w:rsidP="002263F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7E07FF">
        <w:rPr>
          <w:rFonts w:asciiTheme="majorBidi" w:eastAsia="Times New Roman" w:hAnsiTheme="majorBidi" w:cstheme="majorBidi"/>
          <w:b/>
          <w:bCs/>
          <w:sz w:val="26"/>
          <w:szCs w:val="26"/>
        </w:rPr>
        <w:t>Using virtual labs in designing the practical experiments in biotechnology</w:t>
      </w:r>
      <w:r w:rsidR="007F0922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. </w:t>
      </w:r>
      <w:r w:rsidR="007F0922" w:rsidRPr="007F0922">
        <w:rPr>
          <w:rFonts w:asciiTheme="majorBidi" w:eastAsia="Times New Roman" w:hAnsiTheme="majorBidi" w:cstheme="majorBidi"/>
          <w:sz w:val="26"/>
          <w:szCs w:val="26"/>
        </w:rPr>
        <w:t>Supporting project from</w:t>
      </w:r>
      <w:r w:rsidR="007F0922">
        <w:rPr>
          <w:rFonts w:asciiTheme="majorBidi" w:eastAsia="Times New Roman" w:hAnsiTheme="majorBidi" w:cstheme="majorBidi"/>
          <w:sz w:val="26"/>
          <w:szCs w:val="26"/>
        </w:rPr>
        <w:t xml:space="preserve"> Scientific Research, Islamic University, </w:t>
      </w:r>
      <w:r w:rsidR="002263F5">
        <w:rPr>
          <w:rFonts w:asciiTheme="majorBidi" w:eastAsia="Times New Roman" w:hAnsiTheme="majorBidi" w:cstheme="majorBidi"/>
          <w:sz w:val="26"/>
          <w:szCs w:val="26"/>
        </w:rPr>
        <w:t xml:space="preserve">in </w:t>
      </w:r>
      <w:r w:rsidR="007F0922">
        <w:rPr>
          <w:rFonts w:asciiTheme="majorBidi" w:eastAsia="Times New Roman" w:hAnsiTheme="majorBidi" w:cstheme="majorBidi"/>
          <w:sz w:val="26"/>
          <w:szCs w:val="26"/>
        </w:rPr>
        <w:t>2013</w:t>
      </w:r>
      <w:r w:rsidR="002263F5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7E07FF" w:rsidRPr="007E07FF" w:rsidRDefault="007E07FF" w:rsidP="007E07FF">
      <w:pPr>
        <w:pStyle w:val="ListParagraph"/>
        <w:rPr>
          <w:rFonts w:asciiTheme="majorBidi" w:eastAsia="Times New Roman" w:hAnsiTheme="majorBidi" w:cstheme="majorBidi"/>
          <w:sz w:val="26"/>
          <w:szCs w:val="26"/>
        </w:rPr>
      </w:pPr>
    </w:p>
    <w:p w:rsidR="00747A83" w:rsidRDefault="00747A83" w:rsidP="002263F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7E07FF">
        <w:rPr>
          <w:rFonts w:ascii="Times New Roman" w:eastAsia="Times New Roman" w:hAnsi="Times New Roman" w:cs="Traditional Arabic"/>
          <w:b/>
          <w:bCs/>
          <w:sz w:val="26"/>
          <w:szCs w:val="26"/>
          <w:shd w:val="clear" w:color="auto" w:fill="FFFFFF"/>
        </w:rPr>
        <w:t>Evalu</w:t>
      </w:r>
      <w:r w:rsidR="0099303D">
        <w:rPr>
          <w:rFonts w:ascii="Times New Roman" w:eastAsia="Times New Roman" w:hAnsi="Times New Roman" w:cs="Traditional Arabic"/>
          <w:b/>
          <w:bCs/>
          <w:sz w:val="26"/>
          <w:szCs w:val="26"/>
          <w:shd w:val="clear" w:color="auto" w:fill="FFFFFF"/>
        </w:rPr>
        <w:t>ation of Books Content of life</w:t>
      </w:r>
      <w:r w:rsidRPr="007E07FF">
        <w:rPr>
          <w:rFonts w:ascii="Times New Roman" w:eastAsia="Times New Roman" w:hAnsi="Times New Roman" w:cs="Traditional Arabic"/>
          <w:b/>
          <w:bCs/>
          <w:sz w:val="26"/>
          <w:szCs w:val="26"/>
          <w:shd w:val="clear" w:color="auto" w:fill="FFFFFF"/>
        </w:rPr>
        <w:t xml:space="preserve"> skills in the three grades according to modern attitudes.</w:t>
      </w:r>
      <w:r w:rsidR="007E07FF">
        <w:rPr>
          <w:rFonts w:ascii="Times New Roman" w:eastAsia="Times New Roman" w:hAnsi="Times New Roman" w:cs="Traditional Arabic"/>
          <w:b/>
          <w:bCs/>
          <w:sz w:val="26"/>
          <w:szCs w:val="26"/>
          <w:shd w:val="clear" w:color="auto" w:fill="FFFFFF"/>
        </w:rPr>
        <w:t xml:space="preserve"> </w:t>
      </w:r>
      <w:r w:rsidR="007E07FF">
        <w:rPr>
          <w:rFonts w:asciiTheme="majorBidi" w:eastAsia="Times New Roman" w:hAnsiTheme="majorBidi" w:cstheme="majorBidi"/>
          <w:sz w:val="26"/>
          <w:szCs w:val="26"/>
        </w:rPr>
        <w:t xml:space="preserve">Supporting research from </w:t>
      </w:r>
      <w:r w:rsidR="007E07FF" w:rsidRPr="007E07FF">
        <w:rPr>
          <w:rFonts w:asciiTheme="majorBidi" w:eastAsia="Times New Roman" w:hAnsiTheme="majorBidi" w:cstheme="majorBidi"/>
          <w:sz w:val="26"/>
          <w:szCs w:val="26"/>
        </w:rPr>
        <w:t>Scientific Research Council</w:t>
      </w:r>
      <w:r w:rsidR="007E07FF">
        <w:rPr>
          <w:rFonts w:ascii="Times New Roman" w:eastAsia="Times New Roman" w:hAnsi="Times New Roman" w:cs="Traditional Arabic"/>
          <w:b/>
          <w:bCs/>
          <w:sz w:val="26"/>
          <w:szCs w:val="26"/>
          <w:shd w:val="clear" w:color="auto" w:fill="FFFFFF"/>
        </w:rPr>
        <w:t>,</w:t>
      </w:r>
      <w:r w:rsidR="007E07FF">
        <w:rPr>
          <w:rFonts w:asciiTheme="majorBidi" w:eastAsia="Times New Roman" w:hAnsiTheme="majorBidi" w:cstheme="majorBidi"/>
          <w:sz w:val="26"/>
          <w:szCs w:val="26"/>
        </w:rPr>
        <w:t xml:space="preserve"> Ministry of Education and Higher Education</w:t>
      </w:r>
      <w:r w:rsidR="002263F5" w:rsidRPr="002263F5">
        <w:rPr>
          <w:rFonts w:asciiTheme="majorBidi" w:eastAsia="Times New Roman" w:hAnsiTheme="majorBidi" w:cstheme="majorBidi"/>
          <w:sz w:val="26"/>
          <w:szCs w:val="26"/>
        </w:rPr>
        <w:t xml:space="preserve"> in Gaza, in 2014.</w:t>
      </w:r>
    </w:p>
    <w:p w:rsidR="007E07FF" w:rsidRPr="007E07FF" w:rsidRDefault="007E07FF" w:rsidP="007E07FF">
      <w:pPr>
        <w:pStyle w:val="ListParagraph"/>
        <w:rPr>
          <w:rFonts w:asciiTheme="majorBidi" w:eastAsia="Times New Roman" w:hAnsiTheme="majorBidi" w:cstheme="majorBidi"/>
          <w:sz w:val="26"/>
          <w:szCs w:val="26"/>
        </w:rPr>
      </w:pPr>
    </w:p>
    <w:p w:rsidR="00987CF6" w:rsidRDefault="00747A83" w:rsidP="002263F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7E07FF">
        <w:rPr>
          <w:rFonts w:ascii="Times New Roman" w:eastAsia="Times New Roman" w:hAnsi="Times New Roman" w:cs="Traditional Arabic"/>
          <w:b/>
          <w:bCs/>
          <w:sz w:val="26"/>
          <w:szCs w:val="26"/>
          <w:shd w:val="clear" w:color="auto" w:fill="FFFFFF"/>
        </w:rPr>
        <w:lastRenderedPageBreak/>
        <w:t>Evaluation of main lines of the new technology curriculum in the according to AECT standards.</w:t>
      </w:r>
      <w:r w:rsidR="007E07FF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7E07FF" w:rsidRPr="007E07FF">
        <w:rPr>
          <w:rFonts w:asciiTheme="majorBidi" w:eastAsia="Times New Roman" w:hAnsiTheme="majorBidi" w:cstheme="majorBidi"/>
          <w:sz w:val="26"/>
          <w:szCs w:val="26"/>
        </w:rPr>
        <w:t>Supporting research from Scientific Research Council</w:t>
      </w:r>
      <w:r w:rsidR="007E07FF" w:rsidRPr="007E07FF">
        <w:rPr>
          <w:rFonts w:asciiTheme="majorBidi" w:eastAsia="Times New Roman" w:hAnsiTheme="majorBidi" w:cstheme="majorBidi"/>
          <w:b/>
          <w:bCs/>
          <w:sz w:val="26"/>
          <w:szCs w:val="26"/>
        </w:rPr>
        <w:t>,</w:t>
      </w:r>
      <w:r w:rsidR="007E07FF" w:rsidRPr="007E07FF">
        <w:rPr>
          <w:rFonts w:asciiTheme="majorBidi" w:eastAsia="Times New Roman" w:hAnsiTheme="majorBidi" w:cstheme="majorBidi"/>
          <w:sz w:val="26"/>
          <w:szCs w:val="26"/>
        </w:rPr>
        <w:t xml:space="preserve"> Ministry of Education and Higher Education</w:t>
      </w:r>
      <w:r w:rsidR="002263F5" w:rsidRPr="002263F5">
        <w:rPr>
          <w:rFonts w:asciiTheme="majorBidi" w:eastAsia="Times New Roman" w:hAnsiTheme="majorBidi" w:cstheme="majorBidi"/>
          <w:sz w:val="26"/>
          <w:szCs w:val="26"/>
        </w:rPr>
        <w:t xml:space="preserve"> in Gaza, in 2014.</w:t>
      </w:r>
    </w:p>
    <w:p w:rsidR="007E07FF" w:rsidRPr="007E07FF" w:rsidRDefault="007E07FF" w:rsidP="007E07FF">
      <w:pPr>
        <w:pStyle w:val="ListParagraph"/>
        <w:rPr>
          <w:rFonts w:asciiTheme="majorBidi" w:eastAsia="Times New Roman" w:hAnsiTheme="majorBidi" w:cstheme="majorBidi"/>
          <w:sz w:val="26"/>
          <w:szCs w:val="26"/>
        </w:rPr>
      </w:pPr>
    </w:p>
    <w:p w:rsidR="00747A83" w:rsidRDefault="00747A83" w:rsidP="002263F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7E07FF">
        <w:rPr>
          <w:rFonts w:asciiTheme="majorBidi" w:eastAsia="Times New Roman" w:hAnsiTheme="majorBidi" w:cstheme="majorBidi"/>
          <w:b/>
          <w:bCs/>
          <w:sz w:val="26"/>
          <w:szCs w:val="26"/>
        </w:rPr>
        <w:t>The effect of using thinking maps strategy to improve science processes in science course on female students of the ninth grade.</w:t>
      </w:r>
      <w:r w:rsidR="007E07FF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7E07FF" w:rsidRPr="007E07FF">
        <w:rPr>
          <w:rFonts w:asciiTheme="majorBidi" w:eastAsia="Times New Roman" w:hAnsiTheme="majorBidi" w:cstheme="majorBidi"/>
          <w:sz w:val="26"/>
          <w:szCs w:val="26"/>
        </w:rPr>
        <w:t>Supporting research from Scientific Research Council</w:t>
      </w:r>
      <w:r w:rsidR="007E07FF" w:rsidRPr="007E07FF">
        <w:rPr>
          <w:rFonts w:asciiTheme="majorBidi" w:eastAsia="Times New Roman" w:hAnsiTheme="majorBidi" w:cstheme="majorBidi"/>
          <w:b/>
          <w:bCs/>
          <w:sz w:val="26"/>
          <w:szCs w:val="26"/>
        </w:rPr>
        <w:t>,</w:t>
      </w:r>
      <w:r w:rsidR="007E07FF" w:rsidRPr="007E07FF">
        <w:rPr>
          <w:rFonts w:asciiTheme="majorBidi" w:eastAsia="Times New Roman" w:hAnsiTheme="majorBidi" w:cstheme="majorBidi"/>
          <w:sz w:val="26"/>
          <w:szCs w:val="26"/>
        </w:rPr>
        <w:t xml:space="preserve"> Ministry of Education and Higher Education</w:t>
      </w:r>
      <w:r w:rsidR="002263F5">
        <w:rPr>
          <w:rFonts w:asciiTheme="majorBidi" w:eastAsia="Times New Roman" w:hAnsiTheme="majorBidi" w:cstheme="majorBidi"/>
          <w:sz w:val="26"/>
          <w:szCs w:val="26"/>
        </w:rPr>
        <w:t xml:space="preserve"> in Gaza</w:t>
      </w:r>
      <w:r w:rsidR="007F0922">
        <w:rPr>
          <w:rFonts w:asciiTheme="majorBidi" w:eastAsia="Times New Roman" w:hAnsiTheme="majorBidi" w:cstheme="majorBidi"/>
          <w:sz w:val="26"/>
          <w:szCs w:val="26"/>
        </w:rPr>
        <w:t>,</w:t>
      </w:r>
      <w:r w:rsidR="002263F5">
        <w:rPr>
          <w:rFonts w:asciiTheme="majorBidi" w:eastAsia="Times New Roman" w:hAnsiTheme="majorBidi" w:cstheme="majorBidi"/>
          <w:sz w:val="26"/>
          <w:szCs w:val="26"/>
        </w:rPr>
        <w:t xml:space="preserve"> in </w:t>
      </w:r>
      <w:r w:rsidR="007E07FF" w:rsidRPr="007E07FF">
        <w:rPr>
          <w:rFonts w:asciiTheme="majorBidi" w:eastAsia="Times New Roman" w:hAnsiTheme="majorBidi" w:cstheme="majorBidi"/>
          <w:sz w:val="26"/>
          <w:szCs w:val="26"/>
        </w:rPr>
        <w:t>2014.</w:t>
      </w:r>
    </w:p>
    <w:p w:rsidR="002263F5" w:rsidRPr="002263F5" w:rsidRDefault="002263F5" w:rsidP="002263F5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rtl/>
        </w:rPr>
      </w:pPr>
    </w:p>
    <w:p w:rsidR="00EF4836" w:rsidRPr="00134B95" w:rsidRDefault="0099303D" w:rsidP="00134B95">
      <w:pPr>
        <w:spacing w:after="0" w:line="360" w:lineRule="auto"/>
        <w:rPr>
          <w:rFonts w:ascii="Adobe Caslon Pro Bold" w:eastAsia="Times New Roman" w:hAnsi="Adobe Caslon Pro Bold" w:cstheme="majorBidi"/>
          <w:sz w:val="40"/>
          <w:szCs w:val="40"/>
        </w:rPr>
      </w:pPr>
      <w:r>
        <w:rPr>
          <w:rFonts w:ascii="Adobe Caslon Pro Bold" w:eastAsia="Times New Roman" w:hAnsi="Adobe Caslon Pro Bold" w:cstheme="majorBidi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306069</wp:posOffset>
                </wp:positionV>
                <wp:extent cx="4800600" cy="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21.75pt;margin-top:24.1pt;width:37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6F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c3DeAbjCoiq1M6GBulJvZhnTb87pHTVEdXyGPx6NpCbhYzkTUq4OANF9sNnzSCGAH6c&#10;1amxfYCEKaBTlOR8k4SfPKLwMV+AyC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"/>
            </w:pict>
          </mc:Fallback>
        </mc:AlternateContent>
      </w:r>
      <w:r w:rsidR="00EF4836" w:rsidRPr="00134B95">
        <w:rPr>
          <w:rFonts w:ascii="Adobe Caslon Pro Bold" w:eastAsia="Times New Roman" w:hAnsi="Adobe Caslon Pro Bold" w:cstheme="majorBidi"/>
          <w:sz w:val="40"/>
          <w:szCs w:val="40"/>
        </w:rPr>
        <w:t>The scientific experiences and activities:</w:t>
      </w:r>
    </w:p>
    <w:p w:rsidR="003A71F2" w:rsidRDefault="003A71F2" w:rsidP="00DF40A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Supervisor of technology center – Faculty of Education – Islamic University 2019 to 2020.</w:t>
      </w:r>
    </w:p>
    <w:p w:rsidR="00DF40A2" w:rsidRDefault="00DF40A2" w:rsidP="003A71F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Head of Curriculum and Methodology Department - Islamic University 2018</w:t>
      </w:r>
      <w:r w:rsidRPr="00DF40A2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3A71F2">
        <w:rPr>
          <w:rFonts w:asciiTheme="majorBidi" w:hAnsiTheme="majorBidi" w:cstheme="majorBidi"/>
          <w:sz w:val="26"/>
          <w:szCs w:val="26"/>
          <w:lang w:bidi="ar-EG"/>
        </w:rPr>
        <w:t>to 2019</w:t>
      </w:r>
    </w:p>
    <w:p w:rsidR="00ED5669" w:rsidRDefault="00ED5669" w:rsidP="00DF40A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Supervisor of science and mathematics center – Islamic University </w:t>
      </w:r>
      <w:r w:rsidR="00DF40A2">
        <w:rPr>
          <w:rFonts w:asciiTheme="majorBidi" w:hAnsiTheme="majorBidi" w:cstheme="majorBidi"/>
          <w:sz w:val="26"/>
          <w:szCs w:val="26"/>
          <w:lang w:bidi="ar-EG"/>
        </w:rPr>
        <w:t>from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2017</w:t>
      </w:r>
      <w:r w:rsidR="00DF40A2">
        <w:rPr>
          <w:rFonts w:asciiTheme="majorBidi" w:hAnsiTheme="majorBidi" w:cstheme="majorBidi"/>
          <w:sz w:val="26"/>
          <w:szCs w:val="26"/>
          <w:lang w:bidi="ar-EG"/>
        </w:rPr>
        <w:t xml:space="preserve"> to 2018.</w:t>
      </w:r>
    </w:p>
    <w:p w:rsidR="003440CC" w:rsidRDefault="003440CC" w:rsidP="003440C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The head of</w:t>
      </w:r>
      <w:r w:rsidRPr="003440CC">
        <w:rPr>
          <w:rFonts w:asciiTheme="majorBidi" w:hAnsiTheme="majorBidi" w:cstheme="majorBidi"/>
          <w:sz w:val="26"/>
          <w:szCs w:val="26"/>
          <w:lang w:bidi="ar-EG"/>
        </w:rPr>
        <w:t xml:space="preserve"> Scientific Committee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of the International Palestinian youth conference. 27 Nov 2016.</w:t>
      </w:r>
    </w:p>
    <w:p w:rsidR="00ED5669" w:rsidRPr="003440CC" w:rsidRDefault="00ED5669" w:rsidP="0014328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Dependable trainer among</w:t>
      </w:r>
      <w:r w:rsidR="0014328E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proofErr w:type="gramStart"/>
      <w:r w:rsidR="0014328E">
        <w:rPr>
          <w:rFonts w:asciiTheme="majorBidi" w:hAnsiTheme="majorBidi" w:cstheme="majorBidi"/>
          <w:sz w:val="26"/>
          <w:szCs w:val="26"/>
          <w:lang w:bidi="ar-EG"/>
        </w:rPr>
        <w:t>many institution</w:t>
      </w:r>
      <w:proofErr w:type="gramEnd"/>
      <w:r w:rsidR="0014328E">
        <w:rPr>
          <w:rFonts w:asciiTheme="majorBidi" w:hAnsiTheme="majorBidi" w:cstheme="majorBidi"/>
          <w:sz w:val="26"/>
          <w:szCs w:val="26"/>
          <w:lang w:bidi="ar-EG"/>
        </w:rPr>
        <w:t xml:space="preserve">. 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 </w:t>
      </w:r>
    </w:p>
    <w:p w:rsidR="00B14AD7" w:rsidRDefault="00935D33" w:rsidP="00031F2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Obtain the Scientific Research Prize of the Ministry of High Education in Humanity Studies, 2014.</w:t>
      </w:r>
    </w:p>
    <w:p w:rsidR="00031F23" w:rsidRDefault="00031F23" w:rsidP="00031F2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Director of E-Learning journal – Islamic University.</w:t>
      </w:r>
      <w:r w:rsidR="003440CC">
        <w:rPr>
          <w:rFonts w:asciiTheme="majorBidi" w:hAnsiTheme="majorBidi" w:cstheme="majorBidi"/>
          <w:sz w:val="26"/>
          <w:szCs w:val="26"/>
          <w:lang w:bidi="ar-EG"/>
        </w:rPr>
        <w:t xml:space="preserve"> From 2014 to 2015.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</w:p>
    <w:p w:rsidR="00273D33" w:rsidRDefault="00031F23" w:rsidP="00C41BE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E-Learning Consultant at the Islamic University, from 2013 </w:t>
      </w:r>
      <w:r w:rsidR="00C41BE6">
        <w:rPr>
          <w:rFonts w:asciiTheme="majorBidi" w:hAnsiTheme="majorBidi" w:cstheme="majorBidi"/>
          <w:sz w:val="26"/>
          <w:szCs w:val="26"/>
          <w:lang w:bidi="ar-EG"/>
        </w:rPr>
        <w:t>to 2015.</w:t>
      </w:r>
    </w:p>
    <w:p w:rsidR="00BB0651" w:rsidRPr="006F2493" w:rsidRDefault="00822E01" w:rsidP="00822E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6F2493">
        <w:rPr>
          <w:rFonts w:asciiTheme="majorBidi" w:hAnsiTheme="majorBidi" w:cstheme="majorBidi"/>
          <w:sz w:val="26"/>
          <w:szCs w:val="26"/>
          <w:lang w:bidi="ar-EG"/>
        </w:rPr>
        <w:t>A m</w:t>
      </w:r>
      <w:r w:rsidR="00BB0651" w:rsidRPr="006F2493">
        <w:rPr>
          <w:rFonts w:asciiTheme="majorBidi" w:hAnsiTheme="majorBidi" w:cstheme="majorBidi"/>
          <w:sz w:val="26"/>
          <w:szCs w:val="26"/>
          <w:lang w:bidi="ar-EG"/>
        </w:rPr>
        <w:t>ember of school curriculum committee in biology department in the Islamic university, from 2007 to 2008.</w:t>
      </w:r>
    </w:p>
    <w:p w:rsidR="00872547" w:rsidRPr="00BD18FF" w:rsidRDefault="00822E01" w:rsidP="00822E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A m</w:t>
      </w:r>
      <w:r w:rsidR="00872547">
        <w:rPr>
          <w:rFonts w:asciiTheme="majorBidi" w:hAnsiTheme="majorBidi" w:cstheme="majorBidi"/>
          <w:sz w:val="26"/>
          <w:szCs w:val="26"/>
          <w:lang w:bidi="ar-EG"/>
        </w:rPr>
        <w:t>ember of</w:t>
      </w:r>
      <w:r w:rsidR="00EA73A1">
        <w:rPr>
          <w:rFonts w:asciiTheme="majorBidi" w:hAnsiTheme="majorBidi" w:cstheme="majorBidi"/>
          <w:sz w:val="26"/>
          <w:szCs w:val="26"/>
          <w:lang w:bidi="ar-EG"/>
        </w:rPr>
        <w:t xml:space="preserve"> co</w:t>
      </w:r>
      <w:r w:rsidR="00872547">
        <w:rPr>
          <w:rFonts w:asciiTheme="majorBidi" w:hAnsiTheme="majorBidi" w:cstheme="majorBidi"/>
          <w:sz w:val="26"/>
          <w:szCs w:val="26"/>
          <w:lang w:bidi="ar-EG"/>
        </w:rPr>
        <w:t>ns</w:t>
      </w:r>
      <w:r w:rsidR="00EA73A1">
        <w:rPr>
          <w:rFonts w:asciiTheme="majorBidi" w:hAnsiTheme="majorBidi" w:cstheme="majorBidi"/>
          <w:sz w:val="26"/>
          <w:szCs w:val="26"/>
          <w:lang w:bidi="ar-EG"/>
        </w:rPr>
        <w:t>ultant</w:t>
      </w:r>
      <w:r w:rsidR="00872547">
        <w:rPr>
          <w:rFonts w:asciiTheme="majorBidi" w:hAnsiTheme="majorBidi" w:cstheme="majorBidi"/>
          <w:sz w:val="26"/>
          <w:szCs w:val="26"/>
          <w:lang w:bidi="ar-EG"/>
        </w:rPr>
        <w:t xml:space="preserve"> committee e-Learning center at the Islamic university.</w:t>
      </w:r>
    </w:p>
    <w:p w:rsidR="00520188" w:rsidRDefault="00520188" w:rsidP="0040208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402084">
        <w:rPr>
          <w:rFonts w:asciiTheme="majorBidi" w:hAnsiTheme="majorBidi" w:cstheme="majorBidi"/>
          <w:sz w:val="26"/>
          <w:szCs w:val="26"/>
          <w:lang w:bidi="ar-EG"/>
        </w:rPr>
        <w:t>Representative of science faculty in the committee of the management qualification in the Islamic university in Gaza, from January, 2008 to January, 2010.</w:t>
      </w:r>
    </w:p>
    <w:p w:rsidR="00BB0651" w:rsidRDefault="00822E01" w:rsidP="00822E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A m</w:t>
      </w:r>
      <w:r w:rsidR="00BB0651">
        <w:rPr>
          <w:rFonts w:asciiTheme="majorBidi" w:hAnsiTheme="majorBidi" w:cstheme="majorBidi"/>
          <w:sz w:val="26"/>
          <w:szCs w:val="26"/>
          <w:lang w:bidi="ar-EG"/>
        </w:rPr>
        <w:t>ember of the activation job titles committee, from 2010 to 2011.</w:t>
      </w:r>
    </w:p>
    <w:p w:rsidR="00BB0651" w:rsidRDefault="00822E01" w:rsidP="00822E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A m</w:t>
      </w:r>
      <w:r w:rsidR="00BB0651">
        <w:rPr>
          <w:rFonts w:asciiTheme="majorBidi" w:hAnsiTheme="majorBidi" w:cstheme="majorBidi"/>
          <w:sz w:val="26"/>
          <w:szCs w:val="26"/>
          <w:lang w:bidi="ar-EG"/>
        </w:rPr>
        <w:t>ember of the evaluation committee in biological science master program, from 2010 to 2011.</w:t>
      </w:r>
    </w:p>
    <w:p w:rsidR="00BB0651" w:rsidRDefault="00822E01" w:rsidP="00822E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lastRenderedPageBreak/>
        <w:t>A m</w:t>
      </w:r>
      <w:r w:rsidR="00BB0651">
        <w:rPr>
          <w:rFonts w:asciiTheme="majorBidi" w:hAnsiTheme="majorBidi" w:cstheme="majorBidi"/>
          <w:sz w:val="26"/>
          <w:szCs w:val="26"/>
          <w:lang w:bidi="ar-EG"/>
        </w:rPr>
        <w:t>ember of making description to the mater program in biotechnology, from 2010 to 2011.</w:t>
      </w:r>
    </w:p>
    <w:p w:rsidR="00BB0651" w:rsidRDefault="00822E01" w:rsidP="00822E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A m</w:t>
      </w:r>
      <w:r w:rsidR="00BB0651">
        <w:rPr>
          <w:rFonts w:asciiTheme="majorBidi" w:hAnsiTheme="majorBidi" w:cstheme="majorBidi"/>
          <w:sz w:val="26"/>
          <w:szCs w:val="26"/>
          <w:lang w:bidi="ar-EG"/>
        </w:rPr>
        <w:t>ember of quality committee in biology department, from 2012 to 2013.</w:t>
      </w:r>
    </w:p>
    <w:p w:rsidR="00BD18FF" w:rsidRDefault="00BD18FF" w:rsidP="00BD18F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Teacher of biology to people with special needs </w:t>
      </w:r>
      <w:r w:rsidRPr="00585E93">
        <w:rPr>
          <w:rFonts w:asciiTheme="majorBidi" w:hAnsiTheme="majorBidi" w:cstheme="majorBidi"/>
          <w:b/>
          <w:bCs/>
          <w:sz w:val="26"/>
          <w:szCs w:val="26"/>
          <w:lang w:bidi="ar-EG"/>
        </w:rPr>
        <w:t>(talented)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from September 2004 to April 2007.  </w:t>
      </w:r>
    </w:p>
    <w:p w:rsidR="00A30219" w:rsidRPr="00A30219" w:rsidRDefault="00A30219" w:rsidP="00A30219">
      <w:pPr>
        <w:pStyle w:val="ListParagraph"/>
        <w:spacing w:line="360" w:lineRule="auto"/>
        <w:ind w:left="72"/>
        <w:jc w:val="both"/>
        <w:rPr>
          <w:rFonts w:asciiTheme="majorBidi" w:hAnsiTheme="majorBidi" w:cstheme="majorBidi"/>
          <w:sz w:val="10"/>
          <w:szCs w:val="10"/>
          <w:lang w:bidi="ar-EG"/>
        </w:rPr>
      </w:pPr>
    </w:p>
    <w:p w:rsidR="00A30219" w:rsidRDefault="00A30219" w:rsidP="00273D3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084">
        <w:rPr>
          <w:rFonts w:asciiTheme="majorBidi" w:hAnsiTheme="majorBidi" w:cstheme="majorBidi"/>
          <w:sz w:val="26"/>
          <w:szCs w:val="26"/>
          <w:lang w:bidi="ar-EG"/>
        </w:rPr>
        <w:t>Teacher in the educational faculty in the Islamic university in Gaza  fr</w:t>
      </w:r>
      <w:r>
        <w:rPr>
          <w:rFonts w:asciiTheme="majorBidi" w:hAnsiTheme="majorBidi" w:cstheme="majorBidi"/>
          <w:sz w:val="26"/>
          <w:szCs w:val="26"/>
          <w:lang w:bidi="ar-EG"/>
        </w:rPr>
        <w:t>om Septem</w:t>
      </w:r>
      <w:r w:rsidR="00EB31F5">
        <w:rPr>
          <w:rFonts w:asciiTheme="majorBidi" w:hAnsiTheme="majorBidi" w:cstheme="majorBidi"/>
          <w:sz w:val="26"/>
          <w:szCs w:val="26"/>
          <w:lang w:bidi="ar-EG"/>
        </w:rPr>
        <w:t xml:space="preserve">ber, 2007 </w:t>
      </w:r>
      <w:proofErr w:type="spellStart"/>
      <w:r w:rsidR="00EB31F5">
        <w:rPr>
          <w:rFonts w:asciiTheme="majorBidi" w:hAnsiTheme="majorBidi" w:cstheme="majorBidi"/>
          <w:sz w:val="26"/>
          <w:szCs w:val="26"/>
          <w:lang w:bidi="ar-EG"/>
        </w:rPr>
        <w:t>uptil</w:t>
      </w:r>
      <w:proofErr w:type="spellEnd"/>
      <w:r w:rsidR="00EB31F5">
        <w:rPr>
          <w:rFonts w:asciiTheme="majorBidi" w:hAnsiTheme="majorBidi" w:cstheme="majorBidi"/>
          <w:sz w:val="26"/>
          <w:szCs w:val="26"/>
          <w:lang w:bidi="ar-EG"/>
        </w:rPr>
        <w:t xml:space="preserve"> now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, </w:t>
      </w:r>
      <w:r w:rsidRPr="00A30219">
        <w:rPr>
          <w:rFonts w:asciiTheme="majorBidi" w:hAnsiTheme="majorBidi" w:cstheme="majorBidi"/>
          <w:b/>
          <w:bCs/>
          <w:sz w:val="26"/>
          <w:szCs w:val="26"/>
          <w:lang w:bidi="ar-EG"/>
        </w:rPr>
        <w:t>(</w:t>
      </w:r>
      <w:r w:rsidRPr="00A30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Science teaching methods, </w:t>
      </w:r>
      <w:r w:rsidR="00827C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math's teaching methods, </w:t>
      </w:r>
      <w:r w:rsidRPr="00A30219">
        <w:rPr>
          <w:rFonts w:ascii="Times New Roman" w:eastAsia="Times New Roman" w:hAnsi="Times New Roman" w:cs="Times New Roman"/>
          <w:b/>
          <w:bCs/>
          <w:sz w:val="26"/>
          <w:szCs w:val="26"/>
        </w:rPr>
        <w:t>Technology and science in society,  Educational technology, Teaching skills, Practical teaching skills, Scientific research curriculums, Curriculum Essential's).</w:t>
      </w:r>
    </w:p>
    <w:p w:rsidR="00A30219" w:rsidRPr="00A30219" w:rsidRDefault="00A30219" w:rsidP="00A30219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02084" w:rsidRDefault="00520188" w:rsidP="00A3021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A30219">
        <w:rPr>
          <w:rFonts w:asciiTheme="majorBidi" w:hAnsiTheme="majorBidi" w:cstheme="majorBidi"/>
          <w:sz w:val="26"/>
          <w:szCs w:val="26"/>
          <w:lang w:bidi="ar-EG"/>
        </w:rPr>
        <w:t xml:space="preserve">Teacher (in </w:t>
      </w:r>
      <w:proofErr w:type="gramStart"/>
      <w:r w:rsidRPr="00A30219">
        <w:rPr>
          <w:rFonts w:asciiTheme="majorBidi" w:hAnsiTheme="majorBidi" w:cstheme="majorBidi"/>
          <w:sz w:val="26"/>
          <w:szCs w:val="26"/>
          <w:lang w:bidi="ar-EG"/>
        </w:rPr>
        <w:t>hours</w:t>
      </w:r>
      <w:proofErr w:type="gramEnd"/>
      <w:r w:rsidRPr="00A30219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5B7855" w:rsidRPr="00A30219">
        <w:rPr>
          <w:rFonts w:asciiTheme="majorBidi" w:hAnsiTheme="majorBidi" w:cstheme="majorBidi"/>
          <w:sz w:val="26"/>
          <w:szCs w:val="26"/>
          <w:lang w:bidi="ar-EG"/>
        </w:rPr>
        <w:t>system)</w:t>
      </w:r>
      <w:r w:rsidRPr="00A30219">
        <w:rPr>
          <w:rFonts w:asciiTheme="majorBidi" w:hAnsiTheme="majorBidi" w:cstheme="majorBidi"/>
          <w:sz w:val="26"/>
          <w:szCs w:val="26"/>
          <w:lang w:bidi="ar-EG"/>
        </w:rPr>
        <w:t xml:space="preserve"> in the ed</w:t>
      </w:r>
      <w:r w:rsidR="00A30219" w:rsidRPr="00A30219">
        <w:rPr>
          <w:rFonts w:asciiTheme="majorBidi" w:hAnsiTheme="majorBidi" w:cstheme="majorBidi"/>
          <w:sz w:val="26"/>
          <w:szCs w:val="26"/>
          <w:lang w:bidi="ar-EG"/>
        </w:rPr>
        <w:t xml:space="preserve">ucational faculty in the </w:t>
      </w:r>
      <w:proofErr w:type="spellStart"/>
      <w:r w:rsidR="00A30219" w:rsidRPr="00A30219">
        <w:rPr>
          <w:rFonts w:asciiTheme="majorBidi" w:hAnsiTheme="majorBidi" w:cstheme="majorBidi"/>
          <w:sz w:val="26"/>
          <w:szCs w:val="26"/>
          <w:lang w:bidi="ar-EG"/>
        </w:rPr>
        <w:t>Ummah</w:t>
      </w:r>
      <w:proofErr w:type="spellEnd"/>
      <w:r w:rsidRPr="00A30219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5B7855" w:rsidRPr="00A30219">
        <w:rPr>
          <w:rFonts w:asciiTheme="majorBidi" w:hAnsiTheme="majorBidi" w:cstheme="majorBidi"/>
          <w:sz w:val="26"/>
          <w:szCs w:val="26"/>
          <w:lang w:bidi="ar-EG"/>
        </w:rPr>
        <w:t>University</w:t>
      </w:r>
      <w:r w:rsidRPr="00A30219">
        <w:rPr>
          <w:rFonts w:asciiTheme="majorBidi" w:hAnsiTheme="majorBidi" w:cstheme="majorBidi"/>
          <w:sz w:val="26"/>
          <w:szCs w:val="26"/>
          <w:lang w:bidi="ar-EG"/>
        </w:rPr>
        <w:t xml:space="preserve"> in </w:t>
      </w:r>
      <w:r w:rsidR="005B7855" w:rsidRPr="00A30219">
        <w:rPr>
          <w:rFonts w:asciiTheme="majorBidi" w:hAnsiTheme="majorBidi" w:cstheme="majorBidi"/>
          <w:sz w:val="26"/>
          <w:szCs w:val="26"/>
          <w:lang w:bidi="ar-EG"/>
        </w:rPr>
        <w:t>Gaza from</w:t>
      </w:r>
      <w:r w:rsidR="00EB31F5">
        <w:rPr>
          <w:rFonts w:asciiTheme="majorBidi" w:hAnsiTheme="majorBidi" w:cstheme="majorBidi"/>
          <w:sz w:val="26"/>
          <w:szCs w:val="26"/>
          <w:lang w:bidi="ar-EG"/>
        </w:rPr>
        <w:t xml:space="preserve"> September</w:t>
      </w:r>
      <w:r w:rsidR="00402084" w:rsidRPr="00A30219">
        <w:rPr>
          <w:rFonts w:asciiTheme="majorBidi" w:hAnsiTheme="majorBidi" w:cstheme="majorBidi"/>
          <w:sz w:val="26"/>
          <w:szCs w:val="26"/>
          <w:lang w:bidi="ar-EG"/>
        </w:rPr>
        <w:t>, 200</w:t>
      </w:r>
      <w:r w:rsidR="00A30219">
        <w:rPr>
          <w:rFonts w:asciiTheme="majorBidi" w:hAnsiTheme="majorBidi" w:cstheme="majorBidi"/>
          <w:sz w:val="26"/>
          <w:szCs w:val="26"/>
          <w:lang w:bidi="ar-EG"/>
        </w:rPr>
        <w:t>9</w:t>
      </w:r>
      <w:r w:rsidR="00FD1E25">
        <w:rPr>
          <w:rFonts w:asciiTheme="majorBidi" w:hAnsiTheme="majorBidi" w:cstheme="majorBidi"/>
          <w:sz w:val="26"/>
          <w:szCs w:val="26"/>
          <w:lang w:bidi="ar-EG"/>
        </w:rPr>
        <w:t xml:space="preserve"> un</w:t>
      </w:r>
      <w:r w:rsidR="00EB31F5">
        <w:rPr>
          <w:rFonts w:asciiTheme="majorBidi" w:hAnsiTheme="majorBidi" w:cstheme="majorBidi"/>
          <w:sz w:val="26"/>
          <w:szCs w:val="26"/>
          <w:lang w:bidi="ar-EG"/>
        </w:rPr>
        <w:t>til now</w:t>
      </w:r>
      <w:r w:rsidR="00402084" w:rsidRPr="00A30219">
        <w:rPr>
          <w:rFonts w:asciiTheme="majorBidi" w:hAnsiTheme="majorBidi" w:cstheme="majorBidi"/>
          <w:sz w:val="26"/>
          <w:szCs w:val="26"/>
          <w:lang w:bidi="ar-EG"/>
        </w:rPr>
        <w:t xml:space="preserve">, </w:t>
      </w:r>
      <w:r w:rsidR="00402084" w:rsidRPr="00A30219">
        <w:rPr>
          <w:rFonts w:asciiTheme="majorBidi" w:hAnsiTheme="majorBidi" w:cstheme="majorBidi"/>
          <w:b/>
          <w:bCs/>
          <w:sz w:val="26"/>
          <w:szCs w:val="26"/>
          <w:lang w:bidi="ar-EG"/>
        </w:rPr>
        <w:t>(</w:t>
      </w:r>
      <w:r w:rsidR="00402084" w:rsidRPr="00A30219">
        <w:rPr>
          <w:rFonts w:ascii="Times New Roman" w:eastAsia="Times New Roman" w:hAnsi="Times New Roman" w:cs="Times New Roman"/>
          <w:b/>
          <w:bCs/>
          <w:sz w:val="26"/>
          <w:szCs w:val="26"/>
        </w:rPr>
        <w:t>Science teaching methods,</w:t>
      </w:r>
      <w:r w:rsidR="00A30219" w:rsidRPr="00A30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General Biology</w:t>
      </w:r>
      <w:r w:rsidR="00AF4209" w:rsidRPr="00A30219">
        <w:rPr>
          <w:rFonts w:ascii="Times New Roman" w:eastAsia="Times New Roman" w:hAnsi="Times New Roman" w:cs="Times New Roman"/>
          <w:b/>
          <w:bCs/>
          <w:sz w:val="26"/>
          <w:szCs w:val="26"/>
        </w:rPr>
        <w:t>).</w:t>
      </w:r>
    </w:p>
    <w:p w:rsidR="00EB31F5" w:rsidRPr="00EB31F5" w:rsidRDefault="00EB31F5" w:rsidP="00EB31F5">
      <w:pPr>
        <w:pStyle w:val="ListParagraph"/>
        <w:rPr>
          <w:rFonts w:asciiTheme="majorBidi" w:hAnsiTheme="majorBidi" w:cstheme="majorBidi"/>
          <w:sz w:val="26"/>
          <w:szCs w:val="26"/>
          <w:lang w:bidi="ar-EG"/>
        </w:rPr>
      </w:pPr>
    </w:p>
    <w:p w:rsidR="00EB31F5" w:rsidRPr="00EB31F5" w:rsidRDefault="00EB31F5" w:rsidP="008734A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A30219">
        <w:rPr>
          <w:rFonts w:asciiTheme="majorBidi" w:hAnsiTheme="majorBidi" w:cstheme="majorBidi"/>
          <w:sz w:val="26"/>
          <w:szCs w:val="26"/>
          <w:lang w:bidi="ar-EG"/>
        </w:rPr>
        <w:t xml:space="preserve">Teacher (in </w:t>
      </w:r>
      <w:r w:rsidR="008734AD" w:rsidRPr="00A30219">
        <w:rPr>
          <w:rFonts w:asciiTheme="majorBidi" w:hAnsiTheme="majorBidi" w:cstheme="majorBidi"/>
          <w:sz w:val="26"/>
          <w:szCs w:val="26"/>
          <w:lang w:bidi="ar-EG"/>
        </w:rPr>
        <w:t>hour's</w:t>
      </w:r>
      <w:r w:rsidRPr="00A30219">
        <w:rPr>
          <w:rFonts w:asciiTheme="majorBidi" w:hAnsiTheme="majorBidi" w:cstheme="majorBidi"/>
          <w:sz w:val="26"/>
          <w:szCs w:val="26"/>
          <w:lang w:bidi="ar-EG"/>
        </w:rPr>
        <w:t xml:space="preserve"> system) in the educational faculty in the university</w:t>
      </w:r>
      <w:r w:rsidR="00585E93">
        <w:rPr>
          <w:rFonts w:asciiTheme="majorBidi" w:hAnsiTheme="majorBidi" w:cstheme="majorBidi"/>
          <w:sz w:val="26"/>
          <w:szCs w:val="26"/>
          <w:lang w:bidi="ar-EG"/>
        </w:rPr>
        <w:t xml:space="preserve"> college of applied sciences</w:t>
      </w:r>
      <w:r w:rsidR="008734AD">
        <w:rPr>
          <w:rFonts w:asciiTheme="majorBidi" w:hAnsiTheme="majorBidi" w:cstheme="majorBidi"/>
          <w:sz w:val="26"/>
          <w:szCs w:val="26"/>
          <w:lang w:bidi="ar-EG"/>
        </w:rPr>
        <w:t xml:space="preserve"> in Gaza</w:t>
      </w:r>
      <w:r w:rsidRPr="00A30219">
        <w:rPr>
          <w:rFonts w:asciiTheme="majorBidi" w:hAnsiTheme="majorBidi" w:cstheme="majorBidi"/>
          <w:sz w:val="26"/>
          <w:szCs w:val="26"/>
          <w:lang w:bidi="ar-EG"/>
        </w:rPr>
        <w:t xml:space="preserve"> fr</w:t>
      </w:r>
      <w:r>
        <w:rPr>
          <w:rFonts w:asciiTheme="majorBidi" w:hAnsiTheme="majorBidi" w:cstheme="majorBidi"/>
          <w:sz w:val="26"/>
          <w:szCs w:val="26"/>
          <w:lang w:bidi="ar-EG"/>
        </w:rPr>
        <w:t>om September</w:t>
      </w:r>
      <w:r w:rsidRPr="00A30219">
        <w:rPr>
          <w:rFonts w:asciiTheme="majorBidi" w:hAnsiTheme="majorBidi" w:cstheme="majorBidi"/>
          <w:sz w:val="26"/>
          <w:szCs w:val="26"/>
          <w:lang w:bidi="ar-EG"/>
        </w:rPr>
        <w:t>, 200</w:t>
      </w:r>
      <w:r w:rsidR="00585E93">
        <w:rPr>
          <w:rFonts w:asciiTheme="majorBidi" w:hAnsiTheme="majorBidi" w:cstheme="majorBidi"/>
          <w:sz w:val="26"/>
          <w:szCs w:val="26"/>
          <w:lang w:bidi="ar-EG"/>
        </w:rPr>
        <w:t>9 to 2011.</w:t>
      </w:r>
    </w:p>
    <w:p w:rsidR="00402084" w:rsidRPr="00402084" w:rsidRDefault="00402084" w:rsidP="00402084">
      <w:pPr>
        <w:pStyle w:val="ListParagraph"/>
        <w:spacing w:line="360" w:lineRule="auto"/>
        <w:ind w:left="72"/>
        <w:jc w:val="both"/>
        <w:rPr>
          <w:rFonts w:asciiTheme="majorBidi" w:hAnsiTheme="majorBidi" w:cstheme="majorBidi"/>
          <w:sz w:val="2"/>
          <w:szCs w:val="2"/>
          <w:lang w:bidi="ar-EG"/>
        </w:rPr>
      </w:pPr>
    </w:p>
    <w:p w:rsidR="00520188" w:rsidRDefault="00520188" w:rsidP="00FC44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402084">
        <w:rPr>
          <w:rFonts w:asciiTheme="majorBidi" w:hAnsiTheme="majorBidi" w:cstheme="majorBidi"/>
          <w:sz w:val="26"/>
          <w:szCs w:val="26"/>
          <w:lang w:bidi="ar-EG"/>
        </w:rPr>
        <w:t>Coordina</w:t>
      </w:r>
      <w:r w:rsidR="00EB31F5">
        <w:rPr>
          <w:rFonts w:asciiTheme="majorBidi" w:hAnsiTheme="majorBidi" w:cstheme="majorBidi"/>
          <w:sz w:val="26"/>
          <w:szCs w:val="26"/>
          <w:lang w:bidi="ar-EG"/>
        </w:rPr>
        <w:t>tor to master program of biological</w:t>
      </w:r>
      <w:r w:rsidRPr="00402084">
        <w:rPr>
          <w:rFonts w:asciiTheme="majorBidi" w:hAnsiTheme="majorBidi" w:cstheme="majorBidi"/>
          <w:sz w:val="26"/>
          <w:szCs w:val="26"/>
          <w:lang w:bidi="ar-EG"/>
        </w:rPr>
        <w:t xml:space="preserve"> science in Islamic university in </w:t>
      </w:r>
      <w:r w:rsidR="00620C8E" w:rsidRPr="00402084">
        <w:rPr>
          <w:rFonts w:asciiTheme="majorBidi" w:hAnsiTheme="majorBidi" w:cstheme="majorBidi"/>
          <w:sz w:val="26"/>
          <w:szCs w:val="26"/>
          <w:lang w:bidi="ar-EG"/>
        </w:rPr>
        <w:t>Gaza</w:t>
      </w:r>
      <w:r w:rsidR="00EB31F5">
        <w:rPr>
          <w:rFonts w:asciiTheme="majorBidi" w:hAnsiTheme="majorBidi" w:cstheme="majorBidi"/>
          <w:sz w:val="26"/>
          <w:szCs w:val="26"/>
          <w:lang w:bidi="ar-EG"/>
        </w:rPr>
        <w:t>,</w:t>
      </w:r>
      <w:r w:rsidR="00402084" w:rsidRPr="0040208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FC4401">
        <w:rPr>
          <w:rFonts w:asciiTheme="majorBidi" w:hAnsiTheme="majorBidi" w:cstheme="majorBidi"/>
          <w:sz w:val="26"/>
          <w:szCs w:val="26"/>
          <w:lang w:bidi="ar-EG"/>
        </w:rPr>
        <w:t>from Sep.</w:t>
      </w:r>
      <w:r w:rsidR="005B7855">
        <w:rPr>
          <w:rFonts w:asciiTheme="majorBidi" w:hAnsiTheme="majorBidi" w:cstheme="majorBidi"/>
          <w:sz w:val="26"/>
          <w:szCs w:val="26"/>
          <w:lang w:bidi="ar-EG"/>
        </w:rPr>
        <w:t xml:space="preserve"> 2006</w:t>
      </w:r>
      <w:r w:rsidR="00FD1E25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FC4401">
        <w:rPr>
          <w:rFonts w:asciiTheme="majorBidi" w:hAnsiTheme="majorBidi" w:cstheme="majorBidi"/>
          <w:sz w:val="26"/>
          <w:szCs w:val="26"/>
          <w:lang w:bidi="ar-EG"/>
        </w:rPr>
        <w:t>to Sep. 2016</w:t>
      </w:r>
      <w:r w:rsidRPr="00402084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402084" w:rsidRPr="00402084" w:rsidRDefault="00402084" w:rsidP="00402084">
      <w:pPr>
        <w:pStyle w:val="ListParagraph"/>
        <w:spacing w:line="360" w:lineRule="auto"/>
        <w:ind w:left="72"/>
        <w:jc w:val="both"/>
        <w:rPr>
          <w:rFonts w:asciiTheme="majorBidi" w:hAnsiTheme="majorBidi" w:cstheme="majorBidi"/>
          <w:sz w:val="10"/>
          <w:szCs w:val="10"/>
          <w:lang w:bidi="ar-EG"/>
        </w:rPr>
      </w:pPr>
    </w:p>
    <w:p w:rsidR="00C66160" w:rsidRDefault="00EB31F5" w:rsidP="0040208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Supervisor in the practical</w:t>
      </w:r>
      <w:r w:rsidR="00C66160" w:rsidRPr="00402084">
        <w:rPr>
          <w:rFonts w:asciiTheme="majorBidi" w:hAnsiTheme="majorBidi" w:cstheme="majorBidi"/>
          <w:sz w:val="26"/>
          <w:szCs w:val="26"/>
          <w:lang w:bidi="ar-EG"/>
        </w:rPr>
        <w:t xml:space="preserve"> education- educational faculty-in the Islamic university in </w:t>
      </w:r>
      <w:r w:rsidR="00B71DEF" w:rsidRPr="00402084">
        <w:rPr>
          <w:rFonts w:asciiTheme="majorBidi" w:hAnsiTheme="majorBidi" w:cstheme="majorBidi"/>
          <w:sz w:val="26"/>
          <w:szCs w:val="26"/>
          <w:lang w:bidi="ar-EG"/>
        </w:rPr>
        <w:t>Gaza</w:t>
      </w:r>
      <w:r w:rsidR="00C66160" w:rsidRPr="00402084">
        <w:rPr>
          <w:rFonts w:asciiTheme="majorBidi" w:hAnsiTheme="majorBidi" w:cstheme="majorBidi"/>
          <w:sz w:val="26"/>
          <w:szCs w:val="26"/>
          <w:lang w:bidi="ar-EG"/>
        </w:rPr>
        <w:t xml:space="preserve"> from September, 2004 </w:t>
      </w:r>
      <w:r w:rsidR="00FD1E25">
        <w:rPr>
          <w:rFonts w:asciiTheme="majorBidi" w:hAnsiTheme="majorBidi" w:cstheme="majorBidi"/>
          <w:sz w:val="26"/>
          <w:szCs w:val="26"/>
          <w:lang w:bidi="ar-EG"/>
        </w:rPr>
        <w:t>un</w:t>
      </w:r>
      <w:r>
        <w:rPr>
          <w:rFonts w:asciiTheme="majorBidi" w:hAnsiTheme="majorBidi" w:cstheme="majorBidi"/>
          <w:sz w:val="26"/>
          <w:szCs w:val="26"/>
          <w:lang w:bidi="ar-EG"/>
        </w:rPr>
        <w:t>til now</w:t>
      </w:r>
      <w:r w:rsidR="00A744C7" w:rsidRPr="00402084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585E93" w:rsidRDefault="00585E93" w:rsidP="0040208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Participant in evaluation people with special needs curriculums </w:t>
      </w:r>
      <w:r w:rsidRPr="00585E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(Down's </w:t>
      </w:r>
      <w:proofErr w:type="gramStart"/>
      <w:r w:rsidRPr="00585E93">
        <w:rPr>
          <w:rFonts w:asciiTheme="majorBidi" w:hAnsiTheme="majorBidi" w:cstheme="majorBidi"/>
          <w:b/>
          <w:bCs/>
          <w:sz w:val="26"/>
          <w:szCs w:val="26"/>
          <w:lang w:bidi="ar-EG"/>
        </w:rPr>
        <w:t>Syndrome</w:t>
      </w:r>
      <w:proofErr w:type="gramEnd"/>
      <w:r w:rsidRPr="00585E93">
        <w:rPr>
          <w:rFonts w:asciiTheme="majorBidi" w:hAnsiTheme="majorBidi" w:cstheme="majorBidi"/>
          <w:b/>
          <w:bCs/>
          <w:sz w:val="26"/>
          <w:szCs w:val="26"/>
          <w:lang w:bidi="ar-EG"/>
        </w:rPr>
        <w:t>)</w:t>
      </w:r>
      <w:r w:rsidR="001E48DC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873928" w:rsidRDefault="00873928" w:rsidP="0087392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Participant in developing some science units to </w:t>
      </w:r>
      <w:r w:rsidRPr="00AC2B9D">
        <w:rPr>
          <w:rFonts w:asciiTheme="majorBidi" w:hAnsiTheme="majorBidi" w:cstheme="majorBidi"/>
          <w:b/>
          <w:bCs/>
          <w:sz w:val="26"/>
          <w:szCs w:val="26"/>
          <w:lang w:bidi="ar-EG"/>
        </w:rPr>
        <w:t>hearing disability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student.</w:t>
      </w:r>
    </w:p>
    <w:p w:rsidR="00873928" w:rsidRPr="00AC2B9D" w:rsidRDefault="00873928" w:rsidP="00FC4401">
      <w:pPr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Contributing in applying some of technical program to </w:t>
      </w:r>
      <w:r w:rsidRPr="00873928">
        <w:rPr>
          <w:rFonts w:asciiTheme="majorBidi" w:hAnsiTheme="majorBidi" w:cstheme="majorBidi"/>
          <w:sz w:val="26"/>
          <w:szCs w:val="26"/>
          <w:lang w:bidi="ar-EG"/>
        </w:rPr>
        <w:t>improv</w:t>
      </w:r>
      <w:r w:rsidR="00FC4401">
        <w:rPr>
          <w:rFonts w:asciiTheme="majorBidi" w:hAnsiTheme="majorBidi" w:cstheme="majorBidi"/>
          <w:sz w:val="26"/>
          <w:szCs w:val="26"/>
          <w:lang w:bidi="ar-EG"/>
        </w:rPr>
        <w:t>e the</w:t>
      </w:r>
      <w:r w:rsidRPr="00873928">
        <w:rPr>
          <w:rFonts w:asciiTheme="majorBidi" w:hAnsiTheme="majorBidi" w:cstheme="majorBidi"/>
          <w:sz w:val="26"/>
          <w:szCs w:val="26"/>
          <w:lang w:bidi="ar-EG"/>
        </w:rPr>
        <w:t xml:space="preserve"> achievement </w:t>
      </w:r>
      <w:r w:rsidR="00FC4401">
        <w:rPr>
          <w:rFonts w:asciiTheme="majorBidi" w:hAnsiTheme="majorBidi" w:cstheme="majorBidi"/>
          <w:sz w:val="26"/>
          <w:szCs w:val="26"/>
          <w:lang w:bidi="ar-EG"/>
        </w:rPr>
        <w:t xml:space="preserve">among </w:t>
      </w:r>
      <w:r w:rsidRPr="00AC2B9D">
        <w:rPr>
          <w:rFonts w:asciiTheme="majorBidi" w:hAnsiTheme="majorBidi" w:cstheme="majorBidi"/>
          <w:b/>
          <w:bCs/>
          <w:sz w:val="26"/>
          <w:szCs w:val="26"/>
          <w:lang w:bidi="ar-EG"/>
        </w:rPr>
        <w:t>visual disabilities students.</w:t>
      </w:r>
    </w:p>
    <w:p w:rsidR="00402084" w:rsidRPr="00402084" w:rsidRDefault="00402084" w:rsidP="00402084">
      <w:pPr>
        <w:pStyle w:val="ListParagraph"/>
        <w:spacing w:line="360" w:lineRule="auto"/>
        <w:ind w:left="72"/>
        <w:jc w:val="both"/>
        <w:rPr>
          <w:rFonts w:asciiTheme="majorBidi" w:hAnsiTheme="majorBidi" w:cstheme="majorBidi"/>
          <w:sz w:val="10"/>
          <w:szCs w:val="10"/>
          <w:lang w:bidi="ar-EG"/>
        </w:rPr>
      </w:pPr>
    </w:p>
    <w:p w:rsidR="00402084" w:rsidRPr="00402084" w:rsidRDefault="005B7855" w:rsidP="00402084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Participant </w:t>
      </w:r>
      <w:r w:rsidRPr="00402084">
        <w:rPr>
          <w:rFonts w:asciiTheme="majorBidi" w:hAnsiTheme="majorBidi" w:cstheme="majorBidi"/>
          <w:sz w:val="26"/>
          <w:szCs w:val="26"/>
          <w:lang w:bidi="ar-EG"/>
        </w:rPr>
        <w:t>in</w:t>
      </w:r>
      <w:r w:rsidR="00C66160" w:rsidRPr="00402084">
        <w:rPr>
          <w:rFonts w:asciiTheme="majorBidi" w:hAnsiTheme="majorBidi" w:cstheme="majorBidi"/>
          <w:sz w:val="26"/>
          <w:szCs w:val="26"/>
          <w:lang w:bidi="ar-EG"/>
        </w:rPr>
        <w:t xml:space="preserve"> scie</w:t>
      </w:r>
      <w:r w:rsidR="00B71DEF" w:rsidRPr="00402084">
        <w:rPr>
          <w:rFonts w:asciiTheme="majorBidi" w:hAnsiTheme="majorBidi" w:cstheme="majorBidi"/>
          <w:sz w:val="26"/>
          <w:szCs w:val="26"/>
          <w:lang w:bidi="ar-EG"/>
        </w:rPr>
        <w:t>ntific conferences</w:t>
      </w:r>
      <w:r w:rsidR="00EB31F5">
        <w:rPr>
          <w:rFonts w:asciiTheme="majorBidi" w:hAnsiTheme="majorBidi" w:cstheme="majorBidi"/>
          <w:sz w:val="26"/>
          <w:szCs w:val="26"/>
          <w:lang w:bidi="ar-EG"/>
        </w:rPr>
        <w:t xml:space="preserve"> in and outside the country.</w:t>
      </w:r>
    </w:p>
    <w:p w:rsidR="00402084" w:rsidRPr="00585E93" w:rsidRDefault="005B7855" w:rsidP="00585E9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Participant </w:t>
      </w:r>
      <w:r w:rsidRPr="00402084">
        <w:rPr>
          <w:rFonts w:asciiTheme="majorBidi" w:hAnsiTheme="majorBidi" w:cstheme="majorBidi"/>
          <w:sz w:val="26"/>
          <w:szCs w:val="26"/>
          <w:lang w:bidi="ar-EG"/>
        </w:rPr>
        <w:t>in</w:t>
      </w:r>
      <w:r w:rsidR="00B71DEF" w:rsidRPr="00402084">
        <w:rPr>
          <w:rFonts w:asciiTheme="majorBidi" w:hAnsiTheme="majorBidi" w:cstheme="majorBidi"/>
          <w:sz w:val="26"/>
          <w:szCs w:val="26"/>
          <w:lang w:bidi="ar-EG"/>
        </w:rPr>
        <w:t xml:space="preserve"> seminar circles inside the Islamic university and outside it.</w:t>
      </w:r>
    </w:p>
    <w:p w:rsidR="00B71DEF" w:rsidRDefault="005B7855" w:rsidP="0040208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402084">
        <w:rPr>
          <w:rFonts w:asciiTheme="majorBidi" w:hAnsiTheme="majorBidi" w:cstheme="majorBidi"/>
          <w:sz w:val="26"/>
          <w:szCs w:val="26"/>
          <w:lang w:bidi="ar-EG"/>
        </w:rPr>
        <w:t>Supervisor</w:t>
      </w:r>
      <w:r w:rsidR="00B71DEF" w:rsidRPr="0040208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proofErr w:type="gramStart"/>
      <w:r w:rsidR="00B71DEF" w:rsidRPr="00402084">
        <w:rPr>
          <w:rFonts w:asciiTheme="majorBidi" w:hAnsiTheme="majorBidi" w:cstheme="majorBidi"/>
          <w:sz w:val="26"/>
          <w:szCs w:val="26"/>
          <w:lang w:bidi="ar-EG"/>
        </w:rPr>
        <w:t>to</w:t>
      </w:r>
      <w:proofErr w:type="gramEnd"/>
      <w:r w:rsidR="00B71DEF" w:rsidRPr="00402084">
        <w:rPr>
          <w:rFonts w:asciiTheme="majorBidi" w:hAnsiTheme="majorBidi" w:cstheme="majorBidi"/>
          <w:sz w:val="26"/>
          <w:szCs w:val="26"/>
          <w:lang w:bidi="ar-EG"/>
        </w:rPr>
        <w:t xml:space="preserve"> many researches and graduation projects.</w:t>
      </w:r>
    </w:p>
    <w:p w:rsidR="003130FA" w:rsidRPr="00402084" w:rsidRDefault="003130FA" w:rsidP="003130FA">
      <w:pPr>
        <w:pStyle w:val="ListParagraph"/>
        <w:spacing w:line="360" w:lineRule="auto"/>
        <w:ind w:left="72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E059EF" w:rsidRPr="00883102" w:rsidRDefault="00E059EF" w:rsidP="00134B95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E059EF" w:rsidRPr="00134B95" w:rsidRDefault="0099303D" w:rsidP="00134B95">
      <w:pPr>
        <w:spacing w:after="0" w:line="360" w:lineRule="auto"/>
        <w:rPr>
          <w:rFonts w:ascii="Adobe Caslon Pro Bold" w:eastAsia="Times New Roman" w:hAnsi="Adobe Caslon Pro Bold" w:cstheme="majorBidi"/>
          <w:sz w:val="40"/>
          <w:szCs w:val="40"/>
        </w:rPr>
      </w:pPr>
      <w:r>
        <w:rPr>
          <w:rFonts w:ascii="Adobe Caslon Pro Bold" w:eastAsia="Times New Roman" w:hAnsi="Adobe Caslon Pro Bold" w:cstheme="majorBidi"/>
          <w:noProof/>
          <w:sz w:val="40"/>
          <w:szCs w:val="40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309879</wp:posOffset>
                </wp:positionV>
                <wp:extent cx="4010025" cy="0"/>
                <wp:effectExtent l="0" t="0" r="95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-16.5pt;margin-top:24.4pt;width:315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Rg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"/>
            </w:pict>
          </mc:Fallback>
        </mc:AlternateContent>
      </w:r>
      <w:r w:rsidR="00134B95" w:rsidRPr="00134B95">
        <w:rPr>
          <w:rFonts w:ascii="Adobe Caslon Pro Bold" w:eastAsia="Times New Roman" w:hAnsi="Adobe Caslon Pro Bold" w:cstheme="majorBidi"/>
          <w:sz w:val="40"/>
          <w:szCs w:val="40"/>
        </w:rPr>
        <w:t>Training</w:t>
      </w:r>
      <w:r w:rsidR="00E059EF" w:rsidRPr="00134B95">
        <w:rPr>
          <w:rFonts w:ascii="Adobe Caslon Pro Bold" w:eastAsia="Times New Roman" w:hAnsi="Adobe Caslon Pro Bold" w:cstheme="majorBidi"/>
          <w:sz w:val="40"/>
          <w:szCs w:val="40"/>
        </w:rPr>
        <w:t xml:space="preserve"> and Courses:</w:t>
      </w:r>
    </w:p>
    <w:p w:rsidR="003C017B" w:rsidRDefault="003C017B" w:rsidP="00564BC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bookmarkStart w:id="0" w:name="_GoBack"/>
      <w:r>
        <w:rPr>
          <w:rFonts w:asciiTheme="majorBidi" w:hAnsiTheme="majorBidi" w:cstheme="majorBidi"/>
          <w:sz w:val="26"/>
          <w:szCs w:val="26"/>
          <w:lang w:bidi="ar-EG"/>
        </w:rPr>
        <w:t>Dependent trainer</w:t>
      </w:r>
      <w:r w:rsidR="00564BC8">
        <w:rPr>
          <w:rFonts w:asciiTheme="majorBidi" w:hAnsiTheme="majorBidi" w:cstheme="majorBidi"/>
          <w:sz w:val="26"/>
          <w:szCs w:val="26"/>
          <w:lang w:bidi="ar-EG"/>
        </w:rPr>
        <w:t xml:space="preserve"> among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Pr="00564BC8">
        <w:rPr>
          <w:rFonts w:asciiTheme="majorBidi" w:hAnsiTheme="majorBidi" w:cstheme="majorBidi"/>
          <w:sz w:val="26"/>
          <w:szCs w:val="26"/>
          <w:lang w:bidi="ar-EG"/>
        </w:rPr>
        <w:t>Small and Medium Enterprise Business Training Program</w:t>
      </w:r>
      <w:r w:rsidR="00564BC8">
        <w:rPr>
          <w:rFonts w:asciiTheme="majorBidi" w:hAnsiTheme="majorBidi" w:cstheme="majorBidi"/>
          <w:sz w:val="26"/>
          <w:szCs w:val="26"/>
          <w:lang w:bidi="ar-EG"/>
        </w:rPr>
        <w:t>.</w:t>
      </w:r>
    </w:p>
    <w:bookmarkEnd w:id="0"/>
    <w:p w:rsidR="00564BC8" w:rsidRDefault="00564BC8" w:rsidP="00263C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Dependent trainer among the ministry of education. </w:t>
      </w:r>
    </w:p>
    <w:p w:rsidR="00271782" w:rsidRPr="00271782" w:rsidRDefault="00564BC8" w:rsidP="0027178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Course in </w:t>
      </w:r>
      <w:r w:rsidRPr="00564BC8">
        <w:rPr>
          <w:rFonts w:asciiTheme="majorBidi" w:hAnsiTheme="majorBidi" w:cstheme="majorBidi"/>
          <w:sz w:val="26"/>
          <w:szCs w:val="26"/>
          <w:lang w:bidi="ar-EG"/>
        </w:rPr>
        <w:t>Mind - Body Medicine Professional Training Program (PTP)</w:t>
      </w:r>
      <w:r>
        <w:rPr>
          <w:rFonts w:asciiTheme="majorBidi" w:hAnsiTheme="majorBidi" w:cstheme="majorBidi"/>
          <w:sz w:val="26"/>
          <w:szCs w:val="26"/>
          <w:lang w:bidi="ar-EG"/>
        </w:rPr>
        <w:t>, Nov 2016.</w:t>
      </w:r>
    </w:p>
    <w:p w:rsidR="00031F23" w:rsidRDefault="00031F23" w:rsidP="00263C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Course in </w:t>
      </w:r>
      <w:r w:rsidRPr="00031F23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E</w:t>
      </w:r>
      <w:r w:rsidR="00C41BE6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Pr="00031F23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draw Max</w:t>
      </w:r>
      <w:r>
        <w:rPr>
          <w:rFonts w:asciiTheme="majorBidi" w:hAnsiTheme="majorBidi" w:cstheme="majorBidi"/>
          <w:sz w:val="26"/>
          <w:szCs w:val="26"/>
          <w:lang w:bidi="ar-EG"/>
        </w:rPr>
        <w:t>, Islamic University 9 Jun 2013.</w:t>
      </w:r>
    </w:p>
    <w:p w:rsidR="002E47A0" w:rsidRDefault="002E47A0" w:rsidP="00263C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Course in </w:t>
      </w:r>
      <w:proofErr w:type="gramStart"/>
      <w:r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Using</w:t>
      </w:r>
      <w:proofErr w:type="gramEnd"/>
      <w:r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technology in tertiary instruction</w:t>
      </w:r>
      <w:r>
        <w:rPr>
          <w:rFonts w:asciiTheme="majorBidi" w:hAnsiTheme="majorBidi" w:cstheme="majorBidi"/>
          <w:sz w:val="26"/>
          <w:szCs w:val="26"/>
          <w:lang w:bidi="ar-EG"/>
        </w:rPr>
        <w:t>, Islamic university 29</w:t>
      </w:r>
      <w:r w:rsidR="00760D80" w:rsidRPr="00760D80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760D80">
        <w:rPr>
          <w:rFonts w:asciiTheme="majorBidi" w:hAnsiTheme="majorBidi" w:cstheme="majorBidi"/>
          <w:sz w:val="26"/>
          <w:szCs w:val="26"/>
          <w:lang w:bidi="ar-EG"/>
        </w:rPr>
        <w:t xml:space="preserve">January </w:t>
      </w:r>
      <w:r>
        <w:rPr>
          <w:rFonts w:asciiTheme="majorBidi" w:hAnsiTheme="majorBidi" w:cstheme="majorBidi"/>
          <w:sz w:val="26"/>
          <w:szCs w:val="26"/>
          <w:lang w:bidi="ar-EG"/>
        </w:rPr>
        <w:t>-2</w:t>
      </w:r>
      <w:r w:rsidR="00760D80" w:rsidRPr="00760D80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760D80">
        <w:rPr>
          <w:rFonts w:asciiTheme="majorBidi" w:hAnsiTheme="majorBidi" w:cstheme="majorBidi"/>
          <w:sz w:val="26"/>
          <w:szCs w:val="26"/>
          <w:lang w:bidi="ar-EG"/>
        </w:rPr>
        <w:t>February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2011.</w:t>
      </w:r>
    </w:p>
    <w:p w:rsidR="00263C15" w:rsidRDefault="00263C15" w:rsidP="00263C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Course in </w:t>
      </w:r>
      <w:r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power point design e-learning content authoring</w:t>
      </w:r>
      <w:r>
        <w:rPr>
          <w:rFonts w:asciiTheme="majorBidi" w:hAnsiTheme="majorBidi" w:cstheme="majorBidi"/>
          <w:sz w:val="26"/>
          <w:szCs w:val="26"/>
          <w:lang w:bidi="ar-EG"/>
        </w:rPr>
        <w:t>, Islamic university 29 January – 2 February 2011.</w:t>
      </w:r>
    </w:p>
    <w:p w:rsidR="00263C15" w:rsidRDefault="00263C15" w:rsidP="00263C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Course in </w:t>
      </w:r>
      <w:r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preparing </w:t>
      </w:r>
      <w:r w:rsidR="00FF7D58"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self-evaluation</w:t>
      </w:r>
      <w:r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of academic programs</w:t>
      </w:r>
      <w:r>
        <w:rPr>
          <w:rFonts w:asciiTheme="majorBidi" w:hAnsiTheme="majorBidi" w:cstheme="majorBidi"/>
          <w:sz w:val="26"/>
          <w:szCs w:val="26"/>
          <w:lang w:bidi="ar-EG"/>
        </w:rPr>
        <w:t>, Islamic university, 29 January 2011.</w:t>
      </w:r>
    </w:p>
    <w:p w:rsidR="00263C15" w:rsidRDefault="00263C15" w:rsidP="00263C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Course in </w:t>
      </w:r>
      <w:r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Solutions preparation in scientific laboratories</w:t>
      </w:r>
      <w:r>
        <w:rPr>
          <w:rFonts w:asciiTheme="majorBidi" w:hAnsiTheme="majorBidi" w:cstheme="majorBidi"/>
          <w:sz w:val="26"/>
          <w:szCs w:val="26"/>
          <w:lang w:bidi="ar-EG"/>
        </w:rPr>
        <w:t>, Islamic university, 31 January – 4 February 2010.</w:t>
      </w:r>
    </w:p>
    <w:p w:rsidR="00263C15" w:rsidRPr="00263C15" w:rsidRDefault="005B7855" w:rsidP="00263C15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6"/>
          <w:szCs w:val="26"/>
          <w:lang w:bidi="ar-EG"/>
        </w:rPr>
      </w:pPr>
      <w:r w:rsidRPr="00263C15">
        <w:rPr>
          <w:rFonts w:asciiTheme="majorBidi" w:hAnsiTheme="majorBidi" w:cstheme="majorBidi"/>
          <w:sz w:val="26"/>
          <w:szCs w:val="26"/>
          <w:lang w:bidi="ar-EG"/>
        </w:rPr>
        <w:t>Courses</w:t>
      </w:r>
      <w:r w:rsidR="00263C15" w:rsidRPr="00263C15">
        <w:rPr>
          <w:rFonts w:asciiTheme="majorBidi" w:hAnsiTheme="majorBidi" w:cstheme="majorBidi"/>
          <w:sz w:val="26"/>
          <w:szCs w:val="26"/>
          <w:lang w:bidi="ar-EG"/>
        </w:rPr>
        <w:t xml:space="preserve"> in </w:t>
      </w:r>
      <w:r w:rsidR="00263C15" w:rsidRPr="00263C15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Scientific Instruments and General Laboratory Awareness</w:t>
      </w:r>
      <w:r w:rsidR="00263C15" w:rsidRPr="00263C15">
        <w:rPr>
          <w:rFonts w:asciiTheme="majorBidi" w:hAnsiTheme="majorBidi" w:cstheme="majorBidi"/>
          <w:sz w:val="26"/>
          <w:szCs w:val="26"/>
          <w:lang w:bidi="ar-EG"/>
        </w:rPr>
        <w:t>. Has attended 60-hour. Islamic University, 2010.</w:t>
      </w:r>
    </w:p>
    <w:p w:rsidR="002E47A0" w:rsidRDefault="002E47A0" w:rsidP="00263C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Course in </w:t>
      </w:r>
      <w:r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Job stress and time management skills</w:t>
      </w:r>
      <w:r>
        <w:rPr>
          <w:rFonts w:asciiTheme="majorBidi" w:hAnsiTheme="majorBidi" w:cstheme="majorBidi"/>
          <w:sz w:val="26"/>
          <w:szCs w:val="26"/>
          <w:lang w:bidi="ar-EG"/>
        </w:rPr>
        <w:t>, Islamic university 18 April – 7 may 2009.</w:t>
      </w:r>
    </w:p>
    <w:p w:rsidR="002E47A0" w:rsidRDefault="002E47A0" w:rsidP="00263C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Course in </w:t>
      </w:r>
      <w:r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Quality assurance and laboratory management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, Islamic university, 13-25 </w:t>
      </w:r>
      <w:r w:rsidR="00760D80">
        <w:rPr>
          <w:rFonts w:asciiTheme="majorBidi" w:hAnsiTheme="majorBidi" w:cstheme="majorBidi"/>
          <w:sz w:val="26"/>
          <w:szCs w:val="26"/>
          <w:lang w:bidi="ar-EG"/>
        </w:rPr>
        <w:t xml:space="preserve">January </w:t>
      </w:r>
      <w:r>
        <w:rPr>
          <w:rFonts w:asciiTheme="majorBidi" w:hAnsiTheme="majorBidi" w:cstheme="majorBidi"/>
          <w:sz w:val="26"/>
          <w:szCs w:val="26"/>
          <w:lang w:bidi="ar-EG"/>
        </w:rPr>
        <w:t>2008.</w:t>
      </w:r>
    </w:p>
    <w:p w:rsidR="00D20D9B" w:rsidRDefault="00D20D9B" w:rsidP="00263C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Course in </w:t>
      </w:r>
      <w:r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first aid and safety and prevention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, Islamic university, 31 </w:t>
      </w:r>
      <w:r w:rsidR="00524892">
        <w:rPr>
          <w:rFonts w:asciiTheme="majorBidi" w:hAnsiTheme="majorBidi" w:cstheme="majorBidi"/>
          <w:sz w:val="26"/>
          <w:szCs w:val="26"/>
          <w:lang w:bidi="ar-EG"/>
        </w:rPr>
        <w:t>M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ay-8 </w:t>
      </w:r>
      <w:r w:rsidR="00524892">
        <w:rPr>
          <w:rFonts w:asciiTheme="majorBidi" w:hAnsiTheme="majorBidi" w:cstheme="majorBidi"/>
          <w:sz w:val="26"/>
          <w:szCs w:val="26"/>
          <w:lang w:bidi="ar-EG"/>
        </w:rPr>
        <w:t>June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2008.</w:t>
      </w:r>
    </w:p>
    <w:p w:rsidR="00D20D9B" w:rsidRDefault="00D20D9B" w:rsidP="00263C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Course in </w:t>
      </w:r>
      <w:r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International computer driving license (ICDL).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Islamic university, 15</w:t>
      </w:r>
      <w:r w:rsidR="00524892">
        <w:rPr>
          <w:rFonts w:asciiTheme="majorBidi" w:hAnsiTheme="majorBidi" w:cstheme="majorBidi"/>
          <w:sz w:val="26"/>
          <w:szCs w:val="26"/>
          <w:lang w:bidi="ar-EG"/>
        </w:rPr>
        <w:t>J</w:t>
      </w:r>
      <w:r>
        <w:rPr>
          <w:rFonts w:asciiTheme="majorBidi" w:hAnsiTheme="majorBidi" w:cstheme="majorBidi"/>
          <w:sz w:val="26"/>
          <w:szCs w:val="26"/>
          <w:lang w:bidi="ar-EG"/>
        </w:rPr>
        <w:t>anuary-25 April 2007.</w:t>
      </w:r>
    </w:p>
    <w:p w:rsidR="00263C15" w:rsidRPr="00B81E95" w:rsidRDefault="005B7855" w:rsidP="00263C15">
      <w:pPr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B81E95">
        <w:rPr>
          <w:rFonts w:asciiTheme="majorBidi" w:hAnsiTheme="majorBidi" w:cstheme="majorBidi"/>
          <w:sz w:val="26"/>
          <w:szCs w:val="26"/>
          <w:lang w:bidi="ar-EG"/>
        </w:rPr>
        <w:t>Course</w:t>
      </w:r>
      <w:r w:rsidR="00263C15" w:rsidRPr="00B81E95">
        <w:rPr>
          <w:rFonts w:asciiTheme="majorBidi" w:hAnsiTheme="majorBidi" w:cstheme="majorBidi"/>
          <w:sz w:val="26"/>
          <w:szCs w:val="26"/>
          <w:lang w:bidi="ar-EG"/>
        </w:rPr>
        <w:t xml:space="preserve"> in </w:t>
      </w:r>
      <w:r w:rsidR="00263C15" w:rsidRPr="00B81E95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effective communication skills</w:t>
      </w:r>
      <w:r w:rsidR="00263C15" w:rsidRPr="00B81E95">
        <w:rPr>
          <w:rFonts w:asciiTheme="majorBidi" w:hAnsiTheme="majorBidi" w:cstheme="majorBidi"/>
          <w:sz w:val="26"/>
          <w:szCs w:val="26"/>
          <w:lang w:bidi="ar-EG"/>
        </w:rPr>
        <w:t xml:space="preserve">, Islamic University, 21 - 31 March 2007. </w:t>
      </w:r>
    </w:p>
    <w:p w:rsidR="00263C15" w:rsidRDefault="00263C15" w:rsidP="00263C15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6"/>
          <w:szCs w:val="26"/>
          <w:lang w:bidi="ar-EG"/>
        </w:rPr>
      </w:pPr>
      <w:r w:rsidRPr="00B81E95">
        <w:rPr>
          <w:rFonts w:asciiTheme="majorBidi" w:hAnsiTheme="majorBidi" w:cstheme="majorBidi"/>
          <w:sz w:val="26"/>
          <w:szCs w:val="26"/>
          <w:lang w:bidi="ar-EG"/>
        </w:rPr>
        <w:t xml:space="preserve">Course 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of </w:t>
      </w:r>
      <w:r w:rsidRPr="00B81E95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English Language for Science</w:t>
      </w:r>
      <w:r w:rsidR="00E15EEB">
        <w:rPr>
          <w:rFonts w:asciiTheme="majorBidi" w:hAnsiTheme="majorBidi" w:cstheme="majorBidi"/>
          <w:sz w:val="26"/>
          <w:szCs w:val="26"/>
          <w:lang w:bidi="ar-EG"/>
        </w:rPr>
        <w:t>,</w:t>
      </w:r>
      <w:r w:rsidRPr="00B81E95">
        <w:rPr>
          <w:rFonts w:asciiTheme="majorBidi" w:hAnsiTheme="majorBidi" w:cstheme="majorBidi"/>
          <w:sz w:val="26"/>
          <w:szCs w:val="26"/>
          <w:lang w:bidi="ar-EG"/>
        </w:rPr>
        <w:t xml:space="preserve"> Islamic University 25 August – 25 October 2007</w:t>
      </w:r>
      <w:r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263C15" w:rsidRPr="00263C15" w:rsidRDefault="00263C15" w:rsidP="00263C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Course in </w:t>
      </w:r>
      <w:r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Statistical Package for Social Sciences (SPSS)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 xml:space="preserve"> writing of proposal and thesis</w:t>
      </w:r>
      <w:r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,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Islamic university, 15 July-28 August 2006.</w:t>
      </w:r>
    </w:p>
    <w:p w:rsidR="00D20D9B" w:rsidRDefault="00D20D9B" w:rsidP="00263C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lastRenderedPageBreak/>
        <w:t xml:space="preserve">Course </w:t>
      </w:r>
      <w:r w:rsidR="00542204"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dealing w</w:t>
      </w:r>
      <w:r w:rsidR="0087278F" w:rsidRPr="000B1534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ith people of special needs</w:t>
      </w:r>
      <w:r w:rsidR="0087278F">
        <w:rPr>
          <w:rFonts w:asciiTheme="majorBidi" w:hAnsiTheme="majorBidi" w:cstheme="majorBidi"/>
          <w:sz w:val="26"/>
          <w:szCs w:val="26"/>
          <w:lang w:bidi="ar-EG"/>
        </w:rPr>
        <w:t xml:space="preserve">, </w:t>
      </w:r>
      <w:r w:rsidR="00C41BE6">
        <w:rPr>
          <w:rFonts w:asciiTheme="majorBidi" w:hAnsiTheme="majorBidi" w:cstheme="majorBidi"/>
          <w:sz w:val="26"/>
          <w:szCs w:val="26"/>
          <w:lang w:bidi="ar-EG"/>
        </w:rPr>
        <w:t>Al-Aqsa</w:t>
      </w:r>
      <w:r w:rsidR="0054220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C41BE6">
        <w:rPr>
          <w:rFonts w:asciiTheme="majorBidi" w:hAnsiTheme="majorBidi" w:cstheme="majorBidi"/>
          <w:sz w:val="26"/>
          <w:szCs w:val="26"/>
          <w:lang w:bidi="ar-EG"/>
        </w:rPr>
        <w:t>University</w:t>
      </w:r>
      <w:r w:rsidR="00542204">
        <w:rPr>
          <w:rFonts w:asciiTheme="majorBidi" w:hAnsiTheme="majorBidi" w:cstheme="majorBidi"/>
          <w:sz w:val="26"/>
          <w:szCs w:val="26"/>
          <w:lang w:bidi="ar-EG"/>
        </w:rPr>
        <w:t>, 1-8 February 2005.</w:t>
      </w:r>
    </w:p>
    <w:p w:rsidR="00B81E95" w:rsidRDefault="005B7855" w:rsidP="00263C15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6"/>
          <w:szCs w:val="26"/>
          <w:lang w:bidi="ar-EG"/>
        </w:rPr>
      </w:pPr>
      <w:r w:rsidRPr="00B81E95">
        <w:rPr>
          <w:rFonts w:asciiTheme="majorBidi" w:hAnsiTheme="majorBidi" w:cstheme="majorBidi"/>
          <w:sz w:val="26"/>
          <w:szCs w:val="26"/>
          <w:lang w:bidi="ar-EG"/>
        </w:rPr>
        <w:t>Course</w:t>
      </w:r>
      <w:r w:rsidR="00B81E95" w:rsidRPr="00B81E95">
        <w:rPr>
          <w:rFonts w:asciiTheme="majorBidi" w:hAnsiTheme="majorBidi" w:cstheme="majorBidi"/>
          <w:sz w:val="26"/>
          <w:szCs w:val="26"/>
          <w:lang w:bidi="ar-EG"/>
        </w:rPr>
        <w:t xml:space="preserve"> in </w:t>
      </w:r>
      <w:r w:rsidR="00B81E95" w:rsidRPr="00B81E95">
        <w:rPr>
          <w:rFonts w:asciiTheme="majorBidi" w:hAnsiTheme="majorBidi" w:cstheme="majorBidi"/>
          <w:b/>
          <w:bCs/>
          <w:i/>
          <w:iCs/>
          <w:sz w:val="26"/>
          <w:szCs w:val="26"/>
          <w:lang w:bidi="ar-EG"/>
        </w:rPr>
        <w:t>Food Analysis</w:t>
      </w:r>
      <w:r w:rsidR="00B81E95" w:rsidRPr="00B81E95">
        <w:rPr>
          <w:rFonts w:asciiTheme="majorBidi" w:hAnsiTheme="majorBidi" w:cstheme="majorBidi"/>
          <w:sz w:val="26"/>
          <w:szCs w:val="26"/>
          <w:lang w:bidi="ar-EG"/>
        </w:rPr>
        <w:t>, Islamic University</w:t>
      </w:r>
      <w:r w:rsidR="00B81E95">
        <w:rPr>
          <w:rFonts w:asciiTheme="majorBidi" w:hAnsiTheme="majorBidi" w:cstheme="majorBidi"/>
          <w:sz w:val="26"/>
          <w:szCs w:val="26"/>
          <w:lang w:bidi="ar-EG"/>
        </w:rPr>
        <w:t xml:space="preserve">, </w:t>
      </w:r>
      <w:r w:rsidR="00B81E95" w:rsidRPr="00B81E95">
        <w:rPr>
          <w:rFonts w:asciiTheme="majorBidi" w:hAnsiTheme="majorBidi" w:cstheme="majorBidi"/>
          <w:sz w:val="26"/>
          <w:szCs w:val="26"/>
          <w:lang w:bidi="ar-EG"/>
        </w:rPr>
        <w:t>12th December, 2004 – 12th</w:t>
      </w:r>
      <w:r w:rsidR="00B81E95">
        <w:rPr>
          <w:rFonts w:asciiTheme="majorBidi" w:hAnsiTheme="majorBidi" w:cstheme="majorBidi"/>
          <w:sz w:val="26"/>
          <w:szCs w:val="26"/>
          <w:lang w:bidi="ar-EG"/>
        </w:rPr>
        <w:t xml:space="preserve"> January, </w:t>
      </w:r>
      <w:r w:rsidR="00B81E95" w:rsidRPr="00B81E95">
        <w:rPr>
          <w:rFonts w:asciiTheme="majorBidi" w:hAnsiTheme="majorBidi" w:cstheme="majorBidi"/>
          <w:sz w:val="26"/>
          <w:szCs w:val="26"/>
          <w:lang w:bidi="ar-EG"/>
        </w:rPr>
        <w:t>2005</w:t>
      </w:r>
      <w:r w:rsidR="00B81E95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764287" w:rsidRDefault="00764287" w:rsidP="00764287">
      <w:pPr>
        <w:spacing w:after="0" w:line="360" w:lineRule="auto"/>
        <w:ind w:left="72"/>
        <w:rPr>
          <w:rFonts w:asciiTheme="majorBidi" w:hAnsiTheme="majorBidi" w:cstheme="majorBidi"/>
          <w:sz w:val="26"/>
          <w:szCs w:val="26"/>
          <w:lang w:bidi="ar-EG"/>
        </w:rPr>
      </w:pPr>
    </w:p>
    <w:p w:rsidR="00764287" w:rsidRPr="00134B95" w:rsidRDefault="00764287" w:rsidP="00764287">
      <w:pPr>
        <w:spacing w:after="0" w:line="360" w:lineRule="auto"/>
        <w:rPr>
          <w:rFonts w:ascii="Adobe Caslon Pro Bold" w:eastAsia="Times New Roman" w:hAnsi="Adobe Caslon Pro Bold" w:cstheme="majorBidi"/>
          <w:sz w:val="40"/>
          <w:szCs w:val="40"/>
        </w:rPr>
      </w:pPr>
      <w:r>
        <w:rPr>
          <w:rFonts w:ascii="Adobe Caslon Pro Bold" w:eastAsia="Times New Roman" w:hAnsi="Adobe Caslon Pro Bold" w:cstheme="majorBidi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7AF16AF" wp14:editId="43062186">
                <wp:simplePos x="0" y="0"/>
                <wp:positionH relativeFrom="column">
                  <wp:posOffset>-85725</wp:posOffset>
                </wp:positionH>
                <wp:positionV relativeFrom="paragraph">
                  <wp:posOffset>304800</wp:posOffset>
                </wp:positionV>
                <wp:extent cx="3457575" cy="0"/>
                <wp:effectExtent l="0" t="0" r="952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6.75pt;margin-top:24pt;width:272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pX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"/>
            </w:pict>
          </mc:Fallback>
        </mc:AlternateContent>
      </w:r>
      <w:r>
        <w:rPr>
          <w:rFonts w:ascii="Adobe Caslon Pro Bold" w:eastAsia="Times New Roman" w:hAnsi="Adobe Caslon Pro Bold" w:cstheme="majorBidi"/>
          <w:sz w:val="40"/>
          <w:szCs w:val="40"/>
        </w:rPr>
        <w:t>Supervisor for Master Thesis</w:t>
      </w:r>
      <w:r w:rsidRPr="00134B95">
        <w:rPr>
          <w:rFonts w:ascii="Adobe Caslon Pro Bold" w:eastAsia="Times New Roman" w:hAnsi="Adobe Caslon Pro Bold" w:cstheme="majorBidi"/>
          <w:sz w:val="40"/>
          <w:szCs w:val="40"/>
        </w:rPr>
        <w:t>:</w:t>
      </w:r>
      <w:r w:rsidR="001154B9">
        <w:rPr>
          <w:rFonts w:ascii="Adobe Caslon Pro Bold" w:eastAsia="Times New Roman" w:hAnsi="Adobe Caslon Pro Bold" w:cstheme="majorBidi"/>
          <w:sz w:val="40"/>
          <w:szCs w:val="40"/>
        </w:rPr>
        <w:t xml:space="preserve"> </w:t>
      </w:r>
    </w:p>
    <w:p w:rsidR="00764287" w:rsidRPr="001154B9" w:rsidRDefault="001154B9" w:rsidP="001154B9">
      <w:pPr>
        <w:spacing w:after="0" w:line="360" w:lineRule="auto"/>
        <w:ind w:left="72"/>
        <w:jc w:val="center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About </w:t>
      </w:r>
      <w:r w:rsidRPr="001154B9">
        <w:rPr>
          <w:rFonts w:asciiTheme="majorBidi" w:hAnsiTheme="majorBidi" w:cstheme="majorBidi"/>
          <w:b/>
          <w:bCs/>
          <w:sz w:val="26"/>
          <w:szCs w:val="26"/>
          <w:lang w:bidi="ar-EG"/>
        </w:rPr>
        <w:t>(50) Master theses were discussed</w:t>
      </w:r>
      <w:r w:rsidR="00243C7B">
        <w:rPr>
          <w:rFonts w:asciiTheme="majorBidi" w:hAnsiTheme="majorBidi" w:cstheme="majorBidi"/>
          <w:b/>
          <w:bCs/>
          <w:sz w:val="26"/>
          <w:szCs w:val="26"/>
          <w:lang w:bidi="ar-EG"/>
        </w:rPr>
        <w:t>, such as</w:t>
      </w:r>
    </w:p>
    <w:p w:rsidR="003C017B" w:rsidRDefault="003C017B" w:rsidP="003C017B">
      <w:pPr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564BC8">
        <w:rPr>
          <w:rFonts w:asciiTheme="majorBidi" w:hAnsiTheme="majorBidi" w:cstheme="majorBidi"/>
          <w:sz w:val="26"/>
          <w:szCs w:val="26"/>
          <w:lang w:bidi="ar-EG"/>
        </w:rPr>
        <w:t>The effectiveness  of  4MAT  and  generative learning models on verbal  problem  solving in  dynamic  electricity unit in science  for grade 9 in Gaza.</w:t>
      </w:r>
    </w:p>
    <w:p w:rsidR="00564BC8" w:rsidRPr="00564BC8" w:rsidRDefault="00564BC8" w:rsidP="00564BC8">
      <w:pPr>
        <w:spacing w:after="0"/>
        <w:ind w:left="72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764287" w:rsidRDefault="00764287" w:rsidP="00883102">
      <w:pPr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564BC8">
        <w:rPr>
          <w:rFonts w:asciiTheme="majorBidi" w:hAnsiTheme="majorBidi" w:cstheme="majorBidi"/>
          <w:sz w:val="26"/>
          <w:szCs w:val="26"/>
          <w:lang w:bidi="ar-EG"/>
        </w:rPr>
        <w:t>The efficiency of teaching a supplementary unit in general sciences</w:t>
      </w:r>
      <w:r w:rsidR="003E4D50" w:rsidRPr="00564BC8">
        <w:rPr>
          <w:rFonts w:asciiTheme="majorBidi" w:hAnsiTheme="majorBidi" w:cstheme="majorBidi"/>
          <w:sz w:val="26"/>
          <w:szCs w:val="26"/>
          <w:lang w:bidi="ar-EG"/>
        </w:rPr>
        <w:t xml:space="preserve"> through the web</w:t>
      </w:r>
      <w:r w:rsidRPr="00564BC8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F55521" w:rsidRPr="00564BC8">
        <w:rPr>
          <w:rFonts w:asciiTheme="majorBidi" w:hAnsiTheme="majorBidi" w:cstheme="majorBidi"/>
          <w:sz w:val="26"/>
          <w:szCs w:val="26"/>
          <w:lang w:bidi="ar-EG"/>
        </w:rPr>
        <w:t xml:space="preserve">in </w:t>
      </w:r>
      <w:r w:rsidRPr="00564BC8">
        <w:rPr>
          <w:rFonts w:asciiTheme="majorBidi" w:hAnsiTheme="majorBidi" w:cstheme="majorBidi"/>
          <w:sz w:val="26"/>
          <w:szCs w:val="26"/>
          <w:lang w:bidi="ar-EG"/>
        </w:rPr>
        <w:t>develop</w:t>
      </w:r>
      <w:r w:rsidR="006B56D8" w:rsidRPr="00564BC8">
        <w:rPr>
          <w:rFonts w:asciiTheme="majorBidi" w:hAnsiTheme="majorBidi" w:cstheme="majorBidi"/>
          <w:sz w:val="26"/>
          <w:szCs w:val="26"/>
          <w:lang w:bidi="ar-EG"/>
        </w:rPr>
        <w:t>ing</w:t>
      </w:r>
      <w:r w:rsidRPr="00564BC8">
        <w:rPr>
          <w:rFonts w:asciiTheme="majorBidi" w:hAnsiTheme="majorBidi" w:cstheme="majorBidi"/>
          <w:sz w:val="26"/>
          <w:szCs w:val="26"/>
          <w:lang w:bidi="ar-EG"/>
        </w:rPr>
        <w:t xml:space="preserve"> the achievement and communication skills of the tent grade</w:t>
      </w:r>
      <w:r w:rsidR="00F55521" w:rsidRPr="00564BC8">
        <w:rPr>
          <w:rFonts w:asciiTheme="majorBidi" w:hAnsiTheme="majorBidi" w:cstheme="majorBidi"/>
          <w:sz w:val="26"/>
          <w:szCs w:val="26"/>
          <w:lang w:bidi="ar-EG"/>
        </w:rPr>
        <w:t xml:space="preserve"> students with a hearing disability in</w:t>
      </w:r>
      <w:r w:rsidRPr="00564BC8">
        <w:rPr>
          <w:rFonts w:asciiTheme="majorBidi" w:hAnsiTheme="majorBidi" w:cstheme="majorBidi"/>
          <w:sz w:val="26"/>
          <w:szCs w:val="26"/>
          <w:lang w:bidi="ar-EG"/>
        </w:rPr>
        <w:t xml:space="preserve"> Gaza</w:t>
      </w:r>
      <w:r w:rsidR="00564BC8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564BC8" w:rsidRPr="00564BC8" w:rsidRDefault="00564BC8" w:rsidP="00564BC8">
      <w:pPr>
        <w:spacing w:after="0"/>
        <w:ind w:left="72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55521" w:rsidRPr="00564BC8" w:rsidRDefault="00F55521" w:rsidP="00883102">
      <w:pPr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564BC8">
        <w:rPr>
          <w:rFonts w:asciiTheme="majorBidi" w:hAnsiTheme="majorBidi" w:cstheme="majorBidi"/>
          <w:sz w:val="26"/>
          <w:szCs w:val="26"/>
          <w:lang w:bidi="ar-EG"/>
        </w:rPr>
        <w:t>The effect of using JAWS and NVDA programs in improving achievement and attitude toward them among the visual disabilities students at the Islamic university in Gaza Strip</w:t>
      </w:r>
      <w:r w:rsidR="00883102" w:rsidRPr="00564BC8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883102" w:rsidRPr="00AC2B9D" w:rsidRDefault="00883102" w:rsidP="00883102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F55521" w:rsidRDefault="00F55521" w:rsidP="00883102">
      <w:pPr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564BC8">
        <w:rPr>
          <w:rFonts w:asciiTheme="majorBidi" w:hAnsiTheme="majorBidi" w:cstheme="majorBidi"/>
          <w:sz w:val="26"/>
          <w:szCs w:val="26"/>
          <w:lang w:bidi="ar-EG"/>
        </w:rPr>
        <w:t>The effect of both: Cognitive contradiction and Posner strategies the modification the misconceptions of the physical concepts with the eighth grade students.</w:t>
      </w:r>
    </w:p>
    <w:p w:rsidR="00564BC8" w:rsidRPr="00564BC8" w:rsidRDefault="00564BC8" w:rsidP="00564BC8">
      <w:pPr>
        <w:spacing w:after="0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AC2B9D" w:rsidRPr="00564BC8" w:rsidRDefault="00F55521" w:rsidP="00AC2B9D">
      <w:pPr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564BC8">
        <w:rPr>
          <w:rFonts w:asciiTheme="majorBidi" w:hAnsiTheme="majorBidi" w:cstheme="majorBidi"/>
          <w:sz w:val="26"/>
          <w:szCs w:val="26"/>
          <w:lang w:bidi="ar-EG"/>
        </w:rPr>
        <w:t>The impact of employing scien</w:t>
      </w:r>
      <w:r w:rsidR="00883102" w:rsidRPr="00564BC8">
        <w:rPr>
          <w:rFonts w:asciiTheme="majorBidi" w:hAnsiTheme="majorBidi" w:cstheme="majorBidi"/>
          <w:sz w:val="26"/>
          <w:szCs w:val="26"/>
          <w:lang w:bidi="ar-EG"/>
        </w:rPr>
        <w:t>tific stations maps strategies in developing the concepts of physics and visual thinking skills in science among fourth grade students in Gaza.</w:t>
      </w:r>
    </w:p>
    <w:p w:rsidR="00E607B8" w:rsidRDefault="00E607B8" w:rsidP="00263C15">
      <w:pPr>
        <w:spacing w:line="360" w:lineRule="auto"/>
        <w:rPr>
          <w:lang w:bidi="ar-EG"/>
        </w:rPr>
      </w:pPr>
    </w:p>
    <w:sectPr w:rsidR="00E607B8" w:rsidSect="0043702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94" w:rsidRDefault="00381F94" w:rsidP="00134B95">
      <w:pPr>
        <w:spacing w:after="0" w:line="240" w:lineRule="auto"/>
      </w:pPr>
      <w:r>
        <w:separator/>
      </w:r>
    </w:p>
  </w:endnote>
  <w:endnote w:type="continuationSeparator" w:id="0">
    <w:p w:rsidR="00381F94" w:rsidRDefault="00381F94" w:rsidP="0013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94" w:rsidRDefault="00381F94" w:rsidP="00134B95">
      <w:pPr>
        <w:spacing w:after="0" w:line="240" w:lineRule="auto"/>
      </w:pPr>
      <w:r>
        <w:separator/>
      </w:r>
    </w:p>
  </w:footnote>
  <w:footnote w:type="continuationSeparator" w:id="0">
    <w:p w:rsidR="00381F94" w:rsidRDefault="00381F94" w:rsidP="0013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61A"/>
    <w:multiLevelType w:val="hybridMultilevel"/>
    <w:tmpl w:val="3348DD86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>
    <w:nsid w:val="0F834D8D"/>
    <w:multiLevelType w:val="hybridMultilevel"/>
    <w:tmpl w:val="3B80E732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">
    <w:nsid w:val="0FB714D4"/>
    <w:multiLevelType w:val="hybridMultilevel"/>
    <w:tmpl w:val="680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971F5"/>
    <w:multiLevelType w:val="hybridMultilevel"/>
    <w:tmpl w:val="98EE8E18"/>
    <w:lvl w:ilvl="0" w:tplc="5ECAD5F4">
      <w:numFmt w:val="bullet"/>
      <w:lvlText w:val="-"/>
      <w:lvlJc w:val="left"/>
      <w:pPr>
        <w:ind w:left="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4">
    <w:nsid w:val="186F7FBE"/>
    <w:multiLevelType w:val="hybridMultilevel"/>
    <w:tmpl w:val="F070B63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88B5401"/>
    <w:multiLevelType w:val="hybridMultilevel"/>
    <w:tmpl w:val="F7BC98EC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6">
    <w:nsid w:val="1A9577C6"/>
    <w:multiLevelType w:val="hybridMultilevel"/>
    <w:tmpl w:val="887A3ACC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7">
    <w:nsid w:val="25D64153"/>
    <w:multiLevelType w:val="hybridMultilevel"/>
    <w:tmpl w:val="A75E7428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8">
    <w:nsid w:val="336B56CE"/>
    <w:multiLevelType w:val="hybridMultilevel"/>
    <w:tmpl w:val="EA901804"/>
    <w:lvl w:ilvl="0" w:tplc="F5AC5F3C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3B7F44E6"/>
    <w:multiLevelType w:val="hybridMultilevel"/>
    <w:tmpl w:val="B858793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3F764FF3"/>
    <w:multiLevelType w:val="hybridMultilevel"/>
    <w:tmpl w:val="DEA298EC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1">
    <w:nsid w:val="682D5989"/>
    <w:multiLevelType w:val="hybridMultilevel"/>
    <w:tmpl w:val="5EFA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A28AF"/>
    <w:multiLevelType w:val="hybridMultilevel"/>
    <w:tmpl w:val="007861F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08572D8"/>
    <w:multiLevelType w:val="hybridMultilevel"/>
    <w:tmpl w:val="2A9A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7475A"/>
    <w:multiLevelType w:val="hybridMultilevel"/>
    <w:tmpl w:val="1DD2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13B22"/>
    <w:multiLevelType w:val="hybridMultilevel"/>
    <w:tmpl w:val="84924C24"/>
    <w:lvl w:ilvl="0" w:tplc="F7ECDCB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B6E3A"/>
    <w:multiLevelType w:val="hybridMultilevel"/>
    <w:tmpl w:val="EE1C603C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7">
    <w:nsid w:val="7D1309F4"/>
    <w:multiLevelType w:val="hybridMultilevel"/>
    <w:tmpl w:val="D504761E"/>
    <w:lvl w:ilvl="0" w:tplc="061246BA">
      <w:start w:val="5"/>
      <w:numFmt w:val="bullet"/>
      <w:lvlText w:val="-"/>
      <w:lvlJc w:val="left"/>
      <w:pPr>
        <w:ind w:left="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6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4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AD"/>
    <w:rsid w:val="00010F47"/>
    <w:rsid w:val="00022D8A"/>
    <w:rsid w:val="00025DED"/>
    <w:rsid w:val="00030EC8"/>
    <w:rsid w:val="00031F23"/>
    <w:rsid w:val="000417B6"/>
    <w:rsid w:val="00056129"/>
    <w:rsid w:val="000B1534"/>
    <w:rsid w:val="000B6B0D"/>
    <w:rsid w:val="000C3F12"/>
    <w:rsid w:val="000E035A"/>
    <w:rsid w:val="00107296"/>
    <w:rsid w:val="001154B9"/>
    <w:rsid w:val="00134B95"/>
    <w:rsid w:val="00142137"/>
    <w:rsid w:val="0014328E"/>
    <w:rsid w:val="001900EA"/>
    <w:rsid w:val="001D26A6"/>
    <w:rsid w:val="001D518C"/>
    <w:rsid w:val="001E48DC"/>
    <w:rsid w:val="002263F5"/>
    <w:rsid w:val="00243C7B"/>
    <w:rsid w:val="00263C15"/>
    <w:rsid w:val="00270DE8"/>
    <w:rsid w:val="00271782"/>
    <w:rsid w:val="00273D33"/>
    <w:rsid w:val="00283617"/>
    <w:rsid w:val="002B44CB"/>
    <w:rsid w:val="002C4463"/>
    <w:rsid w:val="002C464F"/>
    <w:rsid w:val="002C7148"/>
    <w:rsid w:val="002C763A"/>
    <w:rsid w:val="002D1C2E"/>
    <w:rsid w:val="002E47A0"/>
    <w:rsid w:val="00301867"/>
    <w:rsid w:val="003130FA"/>
    <w:rsid w:val="00327B10"/>
    <w:rsid w:val="00332AB8"/>
    <w:rsid w:val="00340C69"/>
    <w:rsid w:val="003440CC"/>
    <w:rsid w:val="003478CB"/>
    <w:rsid w:val="0035382D"/>
    <w:rsid w:val="00364C06"/>
    <w:rsid w:val="00381F94"/>
    <w:rsid w:val="0038644A"/>
    <w:rsid w:val="00394D38"/>
    <w:rsid w:val="003A71F2"/>
    <w:rsid w:val="003B0E74"/>
    <w:rsid w:val="003C017B"/>
    <w:rsid w:val="003D5549"/>
    <w:rsid w:val="003E4D50"/>
    <w:rsid w:val="003E5CB9"/>
    <w:rsid w:val="003F16DF"/>
    <w:rsid w:val="00402084"/>
    <w:rsid w:val="00402B14"/>
    <w:rsid w:val="00410E4B"/>
    <w:rsid w:val="0041432A"/>
    <w:rsid w:val="00414684"/>
    <w:rsid w:val="00437028"/>
    <w:rsid w:val="0047130F"/>
    <w:rsid w:val="004818F6"/>
    <w:rsid w:val="004A256E"/>
    <w:rsid w:val="004A6A9B"/>
    <w:rsid w:val="004F36C4"/>
    <w:rsid w:val="004F5996"/>
    <w:rsid w:val="0050156E"/>
    <w:rsid w:val="00520188"/>
    <w:rsid w:val="00524892"/>
    <w:rsid w:val="00542204"/>
    <w:rsid w:val="005467C3"/>
    <w:rsid w:val="0055010F"/>
    <w:rsid w:val="00564BC8"/>
    <w:rsid w:val="00575E01"/>
    <w:rsid w:val="00585E93"/>
    <w:rsid w:val="005A3B55"/>
    <w:rsid w:val="005B7855"/>
    <w:rsid w:val="005C6D9F"/>
    <w:rsid w:val="005F03DD"/>
    <w:rsid w:val="005F0C01"/>
    <w:rsid w:val="00620C8E"/>
    <w:rsid w:val="006434A6"/>
    <w:rsid w:val="006553D7"/>
    <w:rsid w:val="0068321B"/>
    <w:rsid w:val="00684303"/>
    <w:rsid w:val="006974C0"/>
    <w:rsid w:val="006A3DC3"/>
    <w:rsid w:val="006A4D9C"/>
    <w:rsid w:val="006B56D8"/>
    <w:rsid w:val="006D42C5"/>
    <w:rsid w:val="006D5E52"/>
    <w:rsid w:val="006F2493"/>
    <w:rsid w:val="00724AE6"/>
    <w:rsid w:val="00747A83"/>
    <w:rsid w:val="00760D80"/>
    <w:rsid w:val="00761507"/>
    <w:rsid w:val="00764287"/>
    <w:rsid w:val="007671E0"/>
    <w:rsid w:val="00785120"/>
    <w:rsid w:val="007866E9"/>
    <w:rsid w:val="007B170B"/>
    <w:rsid w:val="007C62D9"/>
    <w:rsid w:val="007C7014"/>
    <w:rsid w:val="007D46C3"/>
    <w:rsid w:val="007E07FF"/>
    <w:rsid w:val="007F0922"/>
    <w:rsid w:val="00801DF3"/>
    <w:rsid w:val="00807AAF"/>
    <w:rsid w:val="008109EA"/>
    <w:rsid w:val="00822E01"/>
    <w:rsid w:val="00827CAE"/>
    <w:rsid w:val="0084508E"/>
    <w:rsid w:val="00847ABC"/>
    <w:rsid w:val="008514A3"/>
    <w:rsid w:val="00853772"/>
    <w:rsid w:val="00862A29"/>
    <w:rsid w:val="00872547"/>
    <w:rsid w:val="0087278F"/>
    <w:rsid w:val="008734AD"/>
    <w:rsid w:val="00873928"/>
    <w:rsid w:val="00875321"/>
    <w:rsid w:val="00877AD0"/>
    <w:rsid w:val="00883102"/>
    <w:rsid w:val="008B3567"/>
    <w:rsid w:val="008B5DD6"/>
    <w:rsid w:val="008E2E8D"/>
    <w:rsid w:val="008E466E"/>
    <w:rsid w:val="008E5667"/>
    <w:rsid w:val="00935D33"/>
    <w:rsid w:val="00937AA7"/>
    <w:rsid w:val="00940758"/>
    <w:rsid w:val="0094766E"/>
    <w:rsid w:val="00951864"/>
    <w:rsid w:val="00971F4D"/>
    <w:rsid w:val="00987CF6"/>
    <w:rsid w:val="009921AE"/>
    <w:rsid w:val="0099303D"/>
    <w:rsid w:val="009E7DAD"/>
    <w:rsid w:val="009F0F31"/>
    <w:rsid w:val="009F2F46"/>
    <w:rsid w:val="009F411D"/>
    <w:rsid w:val="00A27CB2"/>
    <w:rsid w:val="00A30219"/>
    <w:rsid w:val="00A34A36"/>
    <w:rsid w:val="00A37461"/>
    <w:rsid w:val="00A433B1"/>
    <w:rsid w:val="00A744C7"/>
    <w:rsid w:val="00A948B2"/>
    <w:rsid w:val="00A97F4F"/>
    <w:rsid w:val="00AB5769"/>
    <w:rsid w:val="00AC2B9D"/>
    <w:rsid w:val="00AD0C5D"/>
    <w:rsid w:val="00AF4209"/>
    <w:rsid w:val="00B14AD7"/>
    <w:rsid w:val="00B71DEF"/>
    <w:rsid w:val="00B71EF4"/>
    <w:rsid w:val="00B725C0"/>
    <w:rsid w:val="00B81E95"/>
    <w:rsid w:val="00B82D2E"/>
    <w:rsid w:val="00BB0651"/>
    <w:rsid w:val="00BB219E"/>
    <w:rsid w:val="00BD18FF"/>
    <w:rsid w:val="00BE4F6B"/>
    <w:rsid w:val="00C41BE6"/>
    <w:rsid w:val="00C66160"/>
    <w:rsid w:val="00C70A4E"/>
    <w:rsid w:val="00C8022B"/>
    <w:rsid w:val="00CA5ECC"/>
    <w:rsid w:val="00CB58BB"/>
    <w:rsid w:val="00CD551B"/>
    <w:rsid w:val="00CE075E"/>
    <w:rsid w:val="00D04FEF"/>
    <w:rsid w:val="00D11B83"/>
    <w:rsid w:val="00D16850"/>
    <w:rsid w:val="00D20D9B"/>
    <w:rsid w:val="00D51B76"/>
    <w:rsid w:val="00D52A0A"/>
    <w:rsid w:val="00D72CA9"/>
    <w:rsid w:val="00DA706F"/>
    <w:rsid w:val="00DC553C"/>
    <w:rsid w:val="00DD019C"/>
    <w:rsid w:val="00DE6B72"/>
    <w:rsid w:val="00DF40A2"/>
    <w:rsid w:val="00E059EF"/>
    <w:rsid w:val="00E15EEB"/>
    <w:rsid w:val="00E607B8"/>
    <w:rsid w:val="00E70B4D"/>
    <w:rsid w:val="00EA032A"/>
    <w:rsid w:val="00EA269C"/>
    <w:rsid w:val="00EA4E97"/>
    <w:rsid w:val="00EA73A1"/>
    <w:rsid w:val="00EB31F5"/>
    <w:rsid w:val="00EC4454"/>
    <w:rsid w:val="00ED5669"/>
    <w:rsid w:val="00EF4836"/>
    <w:rsid w:val="00F21A87"/>
    <w:rsid w:val="00F25602"/>
    <w:rsid w:val="00F3109C"/>
    <w:rsid w:val="00F46DDA"/>
    <w:rsid w:val="00F55521"/>
    <w:rsid w:val="00F80F40"/>
    <w:rsid w:val="00F913AE"/>
    <w:rsid w:val="00F946EA"/>
    <w:rsid w:val="00FB2A08"/>
    <w:rsid w:val="00FC4401"/>
    <w:rsid w:val="00FD1E25"/>
    <w:rsid w:val="00FF6BB7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D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7DAD"/>
    <w:rPr>
      <w:b/>
      <w:bCs/>
    </w:rPr>
  </w:style>
  <w:style w:type="character" w:styleId="Emphasis">
    <w:name w:val="Emphasis"/>
    <w:basedOn w:val="DefaultParagraphFont"/>
    <w:uiPriority w:val="20"/>
    <w:qFormat/>
    <w:rsid w:val="008514A3"/>
    <w:rPr>
      <w:i/>
      <w:iCs/>
    </w:rPr>
  </w:style>
  <w:style w:type="paragraph" w:styleId="ListParagraph">
    <w:name w:val="List Paragraph"/>
    <w:basedOn w:val="Normal"/>
    <w:uiPriority w:val="34"/>
    <w:qFormat/>
    <w:rsid w:val="008E5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4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B95"/>
  </w:style>
  <w:style w:type="paragraph" w:styleId="Footer">
    <w:name w:val="footer"/>
    <w:basedOn w:val="Normal"/>
    <w:link w:val="FooterChar"/>
    <w:uiPriority w:val="99"/>
    <w:semiHidden/>
    <w:unhideWhenUsed/>
    <w:rsid w:val="00134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B95"/>
  </w:style>
  <w:style w:type="paragraph" w:styleId="BalloonText">
    <w:name w:val="Balloon Text"/>
    <w:basedOn w:val="Normal"/>
    <w:link w:val="BalloonTextChar"/>
    <w:uiPriority w:val="99"/>
    <w:semiHidden/>
    <w:unhideWhenUsed/>
    <w:rsid w:val="0047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84303"/>
  </w:style>
  <w:style w:type="character" w:customStyle="1" w:styleId="hps">
    <w:name w:val="hps"/>
    <w:basedOn w:val="DefaultParagraphFont"/>
    <w:rsid w:val="00684303"/>
  </w:style>
  <w:style w:type="character" w:customStyle="1" w:styleId="st">
    <w:name w:val="st"/>
    <w:basedOn w:val="DefaultParagraphFont"/>
    <w:rsid w:val="0087278F"/>
  </w:style>
  <w:style w:type="paragraph" w:customStyle="1" w:styleId="Default">
    <w:name w:val="Default"/>
    <w:rsid w:val="00D72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D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7DAD"/>
    <w:rPr>
      <w:b/>
      <w:bCs/>
    </w:rPr>
  </w:style>
  <w:style w:type="character" w:styleId="Emphasis">
    <w:name w:val="Emphasis"/>
    <w:basedOn w:val="DefaultParagraphFont"/>
    <w:uiPriority w:val="20"/>
    <w:qFormat/>
    <w:rsid w:val="008514A3"/>
    <w:rPr>
      <w:i/>
      <w:iCs/>
    </w:rPr>
  </w:style>
  <w:style w:type="paragraph" w:styleId="ListParagraph">
    <w:name w:val="List Paragraph"/>
    <w:basedOn w:val="Normal"/>
    <w:uiPriority w:val="34"/>
    <w:qFormat/>
    <w:rsid w:val="008E5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4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B95"/>
  </w:style>
  <w:style w:type="paragraph" w:styleId="Footer">
    <w:name w:val="footer"/>
    <w:basedOn w:val="Normal"/>
    <w:link w:val="FooterChar"/>
    <w:uiPriority w:val="99"/>
    <w:semiHidden/>
    <w:unhideWhenUsed/>
    <w:rsid w:val="00134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B95"/>
  </w:style>
  <w:style w:type="paragraph" w:styleId="BalloonText">
    <w:name w:val="Balloon Text"/>
    <w:basedOn w:val="Normal"/>
    <w:link w:val="BalloonTextChar"/>
    <w:uiPriority w:val="99"/>
    <w:semiHidden/>
    <w:unhideWhenUsed/>
    <w:rsid w:val="0047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84303"/>
  </w:style>
  <w:style w:type="character" w:customStyle="1" w:styleId="hps">
    <w:name w:val="hps"/>
    <w:basedOn w:val="DefaultParagraphFont"/>
    <w:rsid w:val="00684303"/>
  </w:style>
  <w:style w:type="character" w:customStyle="1" w:styleId="st">
    <w:name w:val="st"/>
    <w:basedOn w:val="DefaultParagraphFont"/>
    <w:rsid w:val="0087278F"/>
  </w:style>
  <w:style w:type="paragraph" w:customStyle="1" w:styleId="Default">
    <w:name w:val="Default"/>
    <w:rsid w:val="00D72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07202">
                              <w:marLeft w:val="0"/>
                              <w:marRight w:val="7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66816">
                              <w:marLeft w:val="0"/>
                              <w:marRight w:val="7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46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2394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221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604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862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806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4051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380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899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daa201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daa@iugaza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CA98-5A81-4F89-9943-F662B742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2012</Words>
  <Characters>11472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modaa</dc:creator>
  <cp:lastModifiedBy>cost.ps</cp:lastModifiedBy>
  <cp:revision>9</cp:revision>
  <dcterms:created xsi:type="dcterms:W3CDTF">2020-03-19T13:14:00Z</dcterms:created>
  <dcterms:modified xsi:type="dcterms:W3CDTF">2020-07-13T09:49:00Z</dcterms:modified>
</cp:coreProperties>
</file>