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93" w:rsidRDefault="00E8421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الاسم الكامل:- عمار صالح حمو حسين </w:t>
      </w:r>
      <w:proofErr w:type="spellStart"/>
      <w:r>
        <w:rPr>
          <w:rFonts w:hint="cs"/>
          <w:rtl/>
          <w:lang w:bidi="ar-IQ"/>
        </w:rPr>
        <w:t>الكيلاني</w:t>
      </w:r>
      <w:proofErr w:type="spellEnd"/>
    </w:p>
    <w:p w:rsidR="00E84216" w:rsidRDefault="00E8421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مواليد:-1977</w:t>
      </w:r>
    </w:p>
    <w:p w:rsidR="00E84216" w:rsidRDefault="00E8421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البلد :- العراق</w:t>
      </w:r>
    </w:p>
    <w:p w:rsidR="00E84216" w:rsidRDefault="00E8421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المحافظة :-</w:t>
      </w:r>
      <w:proofErr w:type="spellStart"/>
      <w:r>
        <w:rPr>
          <w:rFonts w:hint="cs"/>
          <w:rtl/>
          <w:lang w:bidi="ar-IQ"/>
        </w:rPr>
        <w:t>ديالى</w:t>
      </w:r>
      <w:proofErr w:type="spellEnd"/>
    </w:p>
    <w:p w:rsidR="00E84216" w:rsidRDefault="00E8421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التحصيل الدراسي :-</w:t>
      </w:r>
      <w:proofErr w:type="spellStart"/>
      <w:r>
        <w:rPr>
          <w:rFonts w:hint="cs"/>
          <w:rtl/>
          <w:lang w:bidi="ar-IQ"/>
        </w:rPr>
        <w:t>بكلوريوس</w:t>
      </w:r>
      <w:proofErr w:type="spellEnd"/>
      <w:r>
        <w:rPr>
          <w:rFonts w:hint="cs"/>
          <w:rtl/>
          <w:lang w:bidi="ar-IQ"/>
        </w:rPr>
        <w:t xml:space="preserve"> علوم عسكرية</w:t>
      </w:r>
    </w:p>
    <w:p w:rsidR="00E84216" w:rsidRDefault="00E8421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اختصاص :-</w:t>
      </w:r>
      <w:proofErr w:type="spellStart"/>
      <w:r>
        <w:rPr>
          <w:rFonts w:hint="cs"/>
          <w:rtl/>
          <w:lang w:bidi="ar-IQ"/>
        </w:rPr>
        <w:t>ادراة</w:t>
      </w:r>
      <w:proofErr w:type="spellEnd"/>
      <w:r>
        <w:rPr>
          <w:rFonts w:hint="cs"/>
          <w:rtl/>
          <w:lang w:bidi="ar-IQ"/>
        </w:rPr>
        <w:t xml:space="preserve"> واقتصاد وشؤون مالية وحسابية</w:t>
      </w:r>
    </w:p>
    <w:p w:rsidR="00E84216" w:rsidRDefault="00E8421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المهنة :-محاسب ومدير دائرة مالية ؟قسم الحاسوب</w:t>
      </w:r>
    </w:p>
    <w:p w:rsidR="00E84216" w:rsidRDefault="00E8421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المهنة الحالية:- مدير شركة الفرقان التركية لفرع العراق ووكيل شركة </w:t>
      </w:r>
      <w:proofErr w:type="spellStart"/>
      <w:r>
        <w:rPr>
          <w:rFonts w:hint="cs"/>
          <w:rtl/>
          <w:lang w:bidi="ar-IQ"/>
        </w:rPr>
        <w:t>كاربانل</w:t>
      </w:r>
      <w:proofErr w:type="spellEnd"/>
      <w:r>
        <w:rPr>
          <w:rFonts w:hint="cs"/>
          <w:rtl/>
          <w:lang w:bidi="ar-IQ"/>
        </w:rPr>
        <w:t xml:space="preserve"> التركية </w:t>
      </w:r>
    </w:p>
    <w:p w:rsidR="00E84216" w:rsidRDefault="00E84216">
      <w:pPr>
        <w:rPr>
          <w:rFonts w:hint="cs"/>
          <w:rtl/>
          <w:lang w:bidi="ar-IQ"/>
        </w:rPr>
      </w:pPr>
    </w:p>
    <w:p w:rsidR="00E84216" w:rsidRDefault="00E84216">
      <w:pPr>
        <w:rPr>
          <w:rFonts w:hint="cs"/>
          <w:lang w:bidi="ar-IQ"/>
        </w:rPr>
      </w:pPr>
    </w:p>
    <w:sectPr w:rsidR="00E84216" w:rsidSect="00DC06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E84216"/>
    <w:rsid w:val="00DC06A7"/>
    <w:rsid w:val="00E84216"/>
    <w:rsid w:val="00F3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93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mohanad</dc:creator>
  <cp:lastModifiedBy>mohanad</cp:lastModifiedBy>
  <cp:revision>1</cp:revision>
  <dcterms:created xsi:type="dcterms:W3CDTF">2016-10-23T00:43:00Z</dcterms:created>
  <dcterms:modified xsi:type="dcterms:W3CDTF">2016-10-23T00:48:00Z</dcterms:modified>
</cp:coreProperties>
</file>