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1" w:rsidRDefault="000837C1" w:rsidP="00055BB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rtl/>
        </w:rPr>
      </w:pPr>
    </w:p>
    <w:p w:rsidR="009176F4" w:rsidRPr="009176F4" w:rsidRDefault="009176F4" w:rsidP="00055BB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9176F4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Curriculum Vitae</w:t>
      </w:r>
      <w:r w:rsidRPr="009176F4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</w:p>
    <w:p w:rsidR="009176F4" w:rsidRPr="009176F4" w:rsidRDefault="009176F4" w:rsidP="00055BB1">
      <w:pPr>
        <w:spacing w:after="0" w:line="240" w:lineRule="auto"/>
        <w:rPr>
          <w:rFonts w:ascii="Georgia" w:eastAsia="Times New Roman" w:hAnsi="Georgia" w:cs="Times New Roman"/>
          <w:sz w:val="13"/>
          <w:szCs w:val="13"/>
        </w:rPr>
      </w:pPr>
      <w:r w:rsidRPr="009176F4">
        <w:rPr>
          <w:rFonts w:ascii="Georgia" w:eastAsia="Times New Roman" w:hAnsi="Georgia" w:cs="Times New Roman"/>
          <w:i/>
          <w:iCs/>
          <w:sz w:val="13"/>
        </w:rPr>
        <w:t> </w:t>
      </w:r>
    </w:p>
    <w:p w:rsidR="009176F4" w:rsidRPr="00276E84" w:rsidRDefault="00B720D4" w:rsidP="00055BB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</w:rPr>
      </w:pPr>
      <w:r w:rsidRPr="00276E84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</w:rPr>
        <w:t xml:space="preserve">Dr </w:t>
      </w:r>
      <w:r w:rsidR="009176F4" w:rsidRPr="00276E84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</w:rPr>
        <w:t> </w:t>
      </w:r>
      <w:r w:rsidR="009176F4" w:rsidRPr="00276E84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rtl/>
        </w:rPr>
        <w:t xml:space="preserve">  </w:t>
      </w:r>
      <w:r w:rsidR="009176F4" w:rsidRPr="00276E84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</w:rPr>
        <w:t>Zeyad Hassan Abu Heen</w:t>
      </w:r>
    </w:p>
    <w:p w:rsidR="008D6ABA" w:rsidRPr="008D6ABA" w:rsidRDefault="008D6ABA" w:rsidP="00055BB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32"/>
          <w:u w:val="single"/>
          <w:rtl/>
        </w:rPr>
      </w:pPr>
      <w:r w:rsidRPr="008D6ABA">
        <w:rPr>
          <w:rFonts w:ascii="Georgia" w:eastAsia="Times New Roman" w:hAnsi="Georgia" w:cs="Times New Roman" w:hint="cs"/>
          <w:b/>
          <w:bCs/>
          <w:i/>
          <w:iCs/>
          <w:sz w:val="32"/>
          <w:szCs w:val="32"/>
          <w:u w:val="single"/>
          <w:rtl/>
        </w:rPr>
        <w:t>د/ زياد حسن أبو هين</w:t>
      </w:r>
    </w:p>
    <w:p w:rsidR="009176F4" w:rsidRDefault="009176F4" w:rsidP="00055BB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176F4" w:rsidRPr="00276E84" w:rsidRDefault="00776A72" w:rsidP="00AA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E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Ph.D (Assistant </w:t>
      </w:r>
      <w:r w:rsidR="009176F4" w:rsidRPr="00276E84">
        <w:rPr>
          <w:rFonts w:ascii="Times New Roman" w:eastAsia="Times New Roman" w:hAnsi="Times New Roman" w:cs="Times New Roman"/>
          <w:b/>
          <w:bCs/>
          <w:sz w:val="28"/>
          <w:szCs w:val="28"/>
        </w:rPr>
        <w:t>Professor of Environmental Geophysics)</w:t>
      </w:r>
    </w:p>
    <w:p w:rsidR="009176F4" w:rsidRPr="00276E84" w:rsidRDefault="00AA23E9" w:rsidP="00AA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E84">
        <w:rPr>
          <w:rFonts w:ascii="Times New Roman" w:eastAsia="Times New Roman" w:hAnsi="Times New Roman" w:cs="Times New Roman"/>
          <w:b/>
          <w:bCs/>
          <w:sz w:val="28"/>
          <w:szCs w:val="28"/>
        </w:rPr>
        <w:t>Islamic University of Gaza, Palestine, Department of Environment &amp; Earth sciences</w:t>
      </w:r>
    </w:p>
    <w:p w:rsidR="00276E84" w:rsidRDefault="00276E84" w:rsidP="00AA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E84" w:rsidRPr="00AA23E9" w:rsidRDefault="00276E84" w:rsidP="00AA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0D4" w:rsidRDefault="00AA23E9" w:rsidP="00AA23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A2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Person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AA2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l Information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AA23E9" w:rsidRPr="00AA23E9" w:rsidRDefault="00AA23E9" w:rsidP="00AA23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rtl/>
        </w:rPr>
      </w:pPr>
    </w:p>
    <w:p w:rsidR="009176F4" w:rsidRPr="00AA23E9" w:rsidRDefault="009176F4" w:rsidP="00276E84">
      <w:pPr>
        <w:tabs>
          <w:tab w:val="left" w:pos="180"/>
        </w:tabs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2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76A72" w:rsidRPr="00AA23E9">
        <w:rPr>
          <w:rFonts w:ascii="Times New Roman" w:eastAsia="Times New Roman" w:hAnsi="Times New Roman" w:cs="Times New Roman"/>
          <w:sz w:val="24"/>
          <w:szCs w:val="24"/>
        </w:rPr>
        <w:t> Date of Birth:           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>21 May 1963</w:t>
      </w:r>
    </w:p>
    <w:p w:rsidR="009176F4" w:rsidRPr="00AA23E9" w:rsidRDefault="009176F4" w:rsidP="00AA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>Place of Birth:</w:t>
      </w:r>
      <w:r w:rsidR="00B745BB" w:rsidRPr="00AA23E9">
        <w:rPr>
          <w:rFonts w:ascii="Times New Roman" w:eastAsia="Times New Roman" w:hAnsi="Times New Roman" w:cs="Times New Roman"/>
          <w:sz w:val="24"/>
          <w:szCs w:val="24"/>
        </w:rPr>
        <w:tab/>
      </w:r>
      <w:r w:rsidR="00AA23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>Gaza City</w:t>
      </w:r>
    </w:p>
    <w:p w:rsidR="009176F4" w:rsidRPr="00AA23E9" w:rsidRDefault="009176F4" w:rsidP="00AA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Nationality: </w:t>
      </w:r>
      <w:r w:rsidR="00B745BB" w:rsidRPr="00AA23E9">
        <w:rPr>
          <w:rFonts w:ascii="Times New Roman" w:eastAsia="Times New Roman" w:hAnsi="Times New Roman" w:cs="Times New Roman"/>
          <w:sz w:val="24"/>
          <w:szCs w:val="24"/>
        </w:rPr>
        <w:tab/>
      </w:r>
      <w:r w:rsidR="00B745BB" w:rsidRPr="00AA23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>Palestinian</w:t>
      </w:r>
    </w:p>
    <w:p w:rsidR="009176F4" w:rsidRPr="00AA23E9" w:rsidRDefault="009176F4" w:rsidP="00AA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>Marital Status:      </w:t>
      </w:r>
      <w:r w:rsidR="00776A72" w:rsidRPr="00AA23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9176F4" w:rsidRPr="00AA23E9" w:rsidRDefault="009176F4" w:rsidP="00AA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23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 of Children:        </w:t>
      </w:r>
      <w:r w:rsidR="00776A72" w:rsidRPr="00AA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A72" w:rsidRPr="00AA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>Six</w:t>
      </w:r>
    </w:p>
    <w:p w:rsidR="00276E84" w:rsidRPr="00AA23E9" w:rsidRDefault="00276E84" w:rsidP="00276E84">
      <w:pPr>
        <w:tabs>
          <w:tab w:val="left" w:pos="180"/>
        </w:tabs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P.O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>Box (108)- Gaza City, Palestine.</w:t>
      </w:r>
    </w:p>
    <w:p w:rsidR="00276E84" w:rsidRDefault="00276E84" w:rsidP="0027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Tel: 08/ 28260700 ext 2662 (Office) </w:t>
      </w:r>
    </w:p>
    <w:p w:rsidR="00276E84" w:rsidRPr="00AA23E9" w:rsidRDefault="00276E84" w:rsidP="0027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Fax: 08 /2863552 </w:t>
      </w:r>
    </w:p>
    <w:p w:rsidR="00276E84" w:rsidRPr="00AA23E9" w:rsidRDefault="00276E84" w:rsidP="0027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GMS (Jawwal):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00970 </w:t>
      </w:r>
      <w:r w:rsidRPr="00AA23E9">
        <w:rPr>
          <w:rFonts w:ascii="Times New Roman" w:eastAsia="Times New Roman" w:hAnsi="Times New Roman" w:cs="Times New Roman"/>
          <w:sz w:val="24"/>
          <w:szCs w:val="24"/>
        </w:rPr>
        <w:t xml:space="preserve">59 9603232 </w:t>
      </w:r>
    </w:p>
    <w:p w:rsidR="00276E84" w:rsidRPr="00AA23E9" w:rsidRDefault="00276E84" w:rsidP="0027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E9">
        <w:rPr>
          <w:rFonts w:ascii="Times New Roman" w:eastAsia="Times New Roman" w:hAnsi="Times New Roman" w:cs="Times New Roman"/>
          <w:sz w:val="24"/>
          <w:szCs w:val="24"/>
        </w:rPr>
        <w:t>e-mail: zabuheen@iugaza.edu.ps</w:t>
      </w:r>
    </w:p>
    <w:p w:rsidR="00276E84" w:rsidRDefault="00276E84" w:rsidP="00847A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176F4" w:rsidRPr="00C94CBC" w:rsidRDefault="009176F4" w:rsidP="00847A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Academic Qualifications </w:t>
      </w:r>
    </w:p>
    <w:p w:rsidR="009176F4" w:rsidRPr="00C94CBC" w:rsidRDefault="009176F4" w:rsidP="00776A72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>Ph.D in Environmental Geophysics from the Department of Geosciences at the University of Aveiro, Portugal (2002), with Dissertation Title “Geophysical study of Fervinca Region, Cantenhede- Centre of Portugal)</w:t>
      </w:r>
    </w:p>
    <w:p w:rsidR="009176F4" w:rsidRPr="00C94CBC" w:rsidRDefault="009176F4" w:rsidP="00776A72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M.Sc in Applied Geophysics from the Department of Geology and Mineralogy at the University of Jordan (1988). </w:t>
      </w:r>
    </w:p>
    <w:p w:rsidR="009176F4" w:rsidRPr="00C94CBC" w:rsidRDefault="00776A72" w:rsidP="00776A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176F4" w:rsidRPr="00C94CBC">
        <w:rPr>
          <w:rFonts w:ascii="Times New Roman" w:eastAsia="Times New Roman" w:hAnsi="Times New Roman" w:cs="Times New Roman"/>
          <w:sz w:val="24"/>
          <w:szCs w:val="24"/>
        </w:rPr>
        <w:t xml:space="preserve">Research Dissertation Title: </w:t>
      </w:r>
    </w:p>
    <w:p w:rsidR="009176F4" w:rsidRPr="00C94CBC" w:rsidRDefault="009176F4" w:rsidP="00776A72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>“Gravity Studies along the Eastern Jordan - Dead Sea Transform”</w:t>
      </w:r>
    </w:p>
    <w:p w:rsidR="009176F4" w:rsidRPr="00C94CBC" w:rsidRDefault="009176F4" w:rsidP="00776A72">
      <w:pPr>
        <w:numPr>
          <w:ilvl w:val="0"/>
          <w:numId w:val="14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>BSc Degree in Geophysics from the University of the United Arab Emirates, Abu Dhabi (1985).</w:t>
      </w:r>
    </w:p>
    <w:p w:rsidR="00D42041" w:rsidRPr="00C94CBC" w:rsidRDefault="00D42041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F4" w:rsidRPr="00C94CBC" w:rsidRDefault="009176F4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Professional Experience</w:t>
      </w:r>
      <w:r w:rsidR="00776A72"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A3579B" w:rsidRDefault="00A3579B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F3D21" w:rsidRDefault="00A3579B" w:rsidP="007F3D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2015-Present:</w:t>
      </w:r>
    </w:p>
    <w:p w:rsidR="007F3D21" w:rsidRPr="00B3665B" w:rsidRDefault="007F3D21" w:rsidP="007F3D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F3D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366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Vice Dean, Faculty of Science- Islamic University of Gaza, Palestine</w:t>
      </w:r>
    </w:p>
    <w:p w:rsidR="00847AD7" w:rsidRPr="00C94CBC" w:rsidRDefault="00847AD7" w:rsidP="007F3D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2013-</w:t>
      </w:r>
      <w:r w:rsidR="00A357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2015</w:t>
      </w: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A3579B" w:rsidRPr="00A35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47AD7" w:rsidRPr="00C94CBC" w:rsidRDefault="00847AD7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Head Department of Environment &amp; </w:t>
      </w:r>
      <w:r w:rsidR="0023430F" w:rsidRPr="00C94CBC">
        <w:rPr>
          <w:rFonts w:ascii="Times New Roman" w:eastAsia="Times New Roman" w:hAnsi="Times New Roman" w:cs="Times New Roman"/>
          <w:sz w:val="24"/>
          <w:szCs w:val="24"/>
        </w:rPr>
        <w:t>Earth sciences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6A72" w:rsidRPr="00C94CBC">
        <w:rPr>
          <w:rFonts w:ascii="Times New Roman" w:eastAsia="Times New Roman" w:hAnsi="Times New Roman" w:cs="Times New Roman"/>
          <w:sz w:val="24"/>
          <w:szCs w:val="24"/>
        </w:rPr>
        <w:t xml:space="preserve"> Islamic University of Gaza, Palestine.</w:t>
      </w:r>
    </w:p>
    <w:p w:rsidR="00847AD7" w:rsidRPr="00C94CBC" w:rsidRDefault="00E246F7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2012-</w:t>
      </w:r>
      <w:r w:rsidR="00847AD7"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2013</w:t>
      </w: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E246F7" w:rsidRPr="00C94CBC" w:rsidRDefault="00E246F7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>Director of Environmental &amp; Rural Research Centre (ERRC) – Islamic University of Gaza, Gaza, Palestine.</w:t>
      </w:r>
    </w:p>
    <w:p w:rsidR="00847AD7" w:rsidRPr="007F3D21" w:rsidRDefault="009176F4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2009 - </w:t>
      </w:r>
      <w:r w:rsidR="008B4F8B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2011</w:t>
      </w: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521BEB" w:rsidRPr="00C94CBC" w:rsidRDefault="009176F4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Vice Dean, </w:t>
      </w:r>
      <w:r w:rsidR="00B745BB"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>Faculty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Science</w:t>
      </w:r>
      <w:r w:rsidR="00B745BB"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B745BB"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Islamic University of Gaza`</w:t>
      </w:r>
    </w:p>
    <w:p w:rsidR="00847AD7" w:rsidRPr="007F3D21" w:rsidRDefault="009176F4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2005 – 2009:</w:t>
      </w:r>
    </w:p>
    <w:p w:rsidR="009176F4" w:rsidRPr="00C94CBC" w:rsidRDefault="009176F4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>Head, Department of Environment &amp; Earth sciences - Islamic University of Gaza, Gaza, Palestine.</w:t>
      </w:r>
    </w:p>
    <w:p w:rsidR="00847AD7" w:rsidRPr="007F3D21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2002 – 2005:</w:t>
      </w:r>
    </w:p>
    <w:p w:rsidR="009176F4" w:rsidRPr="00C94CBC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>Director of Environmental &amp; Rural Research Centre (ERRC) – Islamic University of Gaza, Gaza, Palestine.</w:t>
      </w:r>
    </w:p>
    <w:p w:rsidR="00847AD7" w:rsidRPr="007F3D21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2002 – 2005:</w:t>
      </w:r>
    </w:p>
    <w:p w:rsidR="009176F4" w:rsidRPr="00C94CBC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>Assistant Head Department of Environment &amp; Earth sciences - Islamic University of Gaza</w:t>
      </w:r>
    </w:p>
    <w:p w:rsidR="00847AD7" w:rsidRPr="007F3D21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1997</w:t>
      </w:r>
      <w:r w:rsidR="00847AD7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–1998:</w:t>
      </w:r>
      <w:r w:rsidRPr="007F3D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9176F4" w:rsidRPr="00C94CBC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Assistant Head of the Department of Environment and Earth Sciences at the Islamic University of Gaza. </w:t>
      </w:r>
    </w:p>
    <w:p w:rsidR="00847AD7" w:rsidRPr="007F3D21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1989-1994 </w:t>
      </w:r>
      <w:r w:rsidR="00991811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9176F4" w:rsidRPr="00C94CBC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Teacher of Geology at Silaa Secondary School, Abu Dhabi, United Arab Emirates. </w:t>
      </w:r>
    </w:p>
    <w:p w:rsidR="00847AD7" w:rsidRPr="007F3D21" w:rsidRDefault="00847AD7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1987–</w:t>
      </w:r>
      <w:r w:rsidR="009176F4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1988</w:t>
      </w:r>
      <w:r w:rsidR="00991811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9176F4" w:rsidRPr="007F3D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9176F4" w:rsidRPr="00C94CBC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sz w:val="24"/>
          <w:szCs w:val="24"/>
        </w:rPr>
        <w:t>Research Assistant at the Department of Geology &amp; Mineralogy, University of Jordan, Amman.</w:t>
      </w:r>
    </w:p>
    <w:p w:rsidR="00847AD7" w:rsidRPr="007F3D21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1985</w:t>
      </w:r>
      <w:r w:rsidR="00847AD7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-1988</w:t>
      </w:r>
      <w:r w:rsidR="00991811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9176F4" w:rsidRPr="00C94CBC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Teaching Assistant at the Department of Geology and Mineralogy, University of Jordan, Amman. </w:t>
      </w:r>
    </w:p>
    <w:p w:rsidR="00847AD7" w:rsidRPr="00C94CBC" w:rsidRDefault="00847AD7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F4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Extra-Curricular Scientific Activities</w:t>
      </w:r>
      <w:r w:rsidR="00F17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and Consultancies:</w:t>
      </w:r>
    </w:p>
    <w:p w:rsidR="00F1762C" w:rsidRDefault="00F1762C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2015</w:t>
      </w:r>
      <w:r w:rsidR="001056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-2016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051A70" w:rsidRDefault="00F1762C" w:rsidP="00051A70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76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Consultant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the project title: Gaza Solid Waste Management </w:t>
      </w:r>
      <w:r w:rsidR="00051A70">
        <w:rPr>
          <w:rFonts w:ascii="Times New Roman" w:eastAsia="Times New Roman" w:hAnsi="Times New Roman" w:cs="Times New Roman"/>
          <w:i/>
          <w:iCs/>
          <w:sz w:val="24"/>
          <w:szCs w:val="24"/>
        </w:rPr>
        <w:t>Project forAl Fukhary landfill (Rafah). Client:Joint venture of Antea France, Egicom and EMCC. I planned and executed Geophysical 1D and 2D survey in the proposed landfill area.</w:t>
      </w:r>
    </w:p>
    <w:p w:rsidR="00051A70" w:rsidRPr="00511835" w:rsidRDefault="00051A70" w:rsidP="00511835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11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</w:t>
      </w:r>
      <w:r w:rsidR="00511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2-2013</w:t>
      </w:r>
      <w:r w:rsidRPr="00511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11835" w:rsidRPr="00511835" w:rsidRDefault="00051A70" w:rsidP="00E9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65EB">
        <w:rPr>
          <w:rFonts w:ascii="Times New Roman" w:eastAsia="Times New Roman" w:hAnsi="Times New Roman" w:cs="Times New Roman"/>
          <w:sz w:val="24"/>
          <w:szCs w:val="24"/>
        </w:rPr>
        <w:t xml:space="preserve">Consultant for the project title: </w:t>
      </w:r>
      <w:r w:rsidR="00E965EB" w:rsidRPr="00E965EB">
        <w:rPr>
          <w:rFonts w:ascii="Times New Roman" w:eastAsia="Times New Roman" w:hAnsi="Times New Roman" w:cs="Times New Roman"/>
          <w:i/>
          <w:iCs/>
          <w:sz w:val="24"/>
          <w:szCs w:val="24"/>
        </w:rPr>
        <w:t>Feasibility Study and Detailed Design for Solid Waste Management in Gaza Strip, Environmental</w:t>
      </w:r>
      <w:r w:rsidR="00AF3F30" w:rsidRPr="00E965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Social Impact Assessment for Solid Waste Management in Gaza Strip ((ESIA)</w:t>
      </w:r>
      <w:r w:rsidR="00511835" w:rsidRPr="00E965EB">
        <w:rPr>
          <w:rFonts w:ascii="Times New Roman" w:eastAsia="Times New Roman" w:hAnsi="Times New Roman" w:cs="Times New Roman"/>
          <w:sz w:val="24"/>
          <w:szCs w:val="24"/>
        </w:rPr>
        <w:t xml:space="preserve">.I </w:t>
      </w:r>
      <w:r w:rsidR="00572FBE" w:rsidRPr="00E965EB">
        <w:rPr>
          <w:rFonts w:ascii="Times New Roman" w:eastAsia="Times New Roman" w:hAnsi="Times New Roman" w:cs="Times New Roman"/>
          <w:sz w:val="24"/>
          <w:szCs w:val="24"/>
        </w:rPr>
        <w:t xml:space="preserve">measured and </w:t>
      </w:r>
      <w:r w:rsidR="00511835" w:rsidRPr="00E965EB">
        <w:rPr>
          <w:rFonts w:ascii="Times New Roman" w:eastAsia="Times New Roman" w:hAnsi="Times New Roman" w:cs="Times New Roman"/>
          <w:sz w:val="24"/>
          <w:szCs w:val="24"/>
        </w:rPr>
        <w:t xml:space="preserve">prepared a report </w:t>
      </w:r>
      <w:r w:rsidR="00572FBE" w:rsidRPr="00E965EB">
        <w:rPr>
          <w:rFonts w:ascii="Times New Roman" w:eastAsia="Times New Roman" w:hAnsi="Times New Roman" w:cs="Times New Roman"/>
          <w:sz w:val="24"/>
          <w:szCs w:val="24"/>
        </w:rPr>
        <w:t>for air quality, noise pollution,</w:t>
      </w:r>
      <w:r w:rsidR="00E965EB" w:rsidRPr="00E9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FBE" w:rsidRPr="00E965E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572FBE" w:rsidRPr="00E965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72FBE" w:rsidRPr="00E965EB">
        <w:rPr>
          <w:rFonts w:ascii="Times New Roman" w:eastAsia="Times New Roman" w:hAnsi="Times New Roman" w:cs="Times New Roman"/>
          <w:sz w:val="24"/>
          <w:szCs w:val="24"/>
        </w:rPr>
        <w:t xml:space="preserve"> emission, </w:t>
      </w:r>
      <w:r w:rsidR="00511835" w:rsidRPr="00E965EB">
        <w:rPr>
          <w:rFonts w:ascii="Times New Roman" w:eastAsia="Times New Roman" w:hAnsi="Times New Roman" w:cs="Times New Roman"/>
          <w:sz w:val="24"/>
          <w:szCs w:val="24"/>
        </w:rPr>
        <w:t xml:space="preserve">hydrogeology, geophysics, rainfall and meteorology Study of </w:t>
      </w:r>
      <w:r w:rsidR="00572FBE" w:rsidRPr="00E965EB">
        <w:rPr>
          <w:rFonts w:ascii="Times New Roman" w:eastAsia="Times New Roman" w:hAnsi="Times New Roman" w:cs="Times New Roman"/>
          <w:sz w:val="24"/>
          <w:szCs w:val="24"/>
        </w:rPr>
        <w:t>project areas</w:t>
      </w:r>
      <w:r w:rsidR="00572FB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47AD7" w:rsidRPr="007F3D21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2003-2005</w:t>
      </w:r>
      <w:r w:rsidR="00991811" w:rsidRPr="007F3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9176F4" w:rsidRPr="00C94CBC" w:rsidRDefault="009176F4" w:rsidP="0098261E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Technical manager for the project titled: improvement the quality of the drinking water in government elementary schools in Gaza City, and raise the environmental and health awareness. </w:t>
      </w:r>
      <w:r w:rsidR="0098261E">
        <w:rPr>
          <w:rFonts w:ascii="Times New Roman" w:eastAsia="Times New Roman" w:hAnsi="Times New Roman" w:cs="Times New Roman"/>
          <w:sz w:val="24"/>
          <w:szCs w:val="24"/>
        </w:rPr>
        <w:t>Funded by USAID through RAFEED.</w:t>
      </w:r>
    </w:p>
    <w:p w:rsidR="00847AD7" w:rsidRPr="00C94CBC" w:rsidRDefault="00847AD7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1997-1998</w:t>
      </w:r>
      <w:r w:rsidR="00991811"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176F4" w:rsidRPr="00C94CBC" w:rsidRDefault="009176F4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sz w:val="24"/>
          <w:szCs w:val="24"/>
        </w:rPr>
        <w:t xml:space="preserve">Consultant in the Palestinian Staff Delegation of a special scientific research project contributing to the Middle-East Peace Process, where the countries of Palestine, Israel, Jordan and Germany are working together on geophysical studies of the Dead Sea Transform region. </w:t>
      </w:r>
    </w:p>
    <w:p w:rsidR="00847AD7" w:rsidRDefault="00847AD7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65EB" w:rsidRDefault="00E965EB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65EB" w:rsidRDefault="00E965EB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65EB" w:rsidRDefault="00E965EB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65EB" w:rsidRPr="00C94CBC" w:rsidRDefault="00E965EB" w:rsidP="00847AD7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63F3" w:rsidRDefault="009176F4" w:rsidP="00D41DD5">
      <w:pPr>
        <w:spacing w:after="0" w:line="240" w:lineRule="atLeast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Organization Membership</w:t>
      </w:r>
      <w:r w:rsidR="00991811" w:rsidRPr="00C9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65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1811" w:rsidRPr="00C9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3F3" w:rsidRPr="005F75C6" w:rsidRDefault="005E63F3" w:rsidP="005F75C6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5F75C6">
        <w:rPr>
          <w:rFonts w:ascii="Times New Roman" w:eastAsia="Times New Roman" w:hAnsi="Times New Roman" w:cs="Times New Roman"/>
          <w:sz w:val="24"/>
          <w:szCs w:val="24"/>
        </w:rPr>
        <w:t>Chairperson of organizing committee of 6</w:t>
      </w:r>
      <w:r w:rsidRPr="005F75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5C6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5F75C6" w:rsidRPr="005F75C6">
        <w:rPr>
          <w:rFonts w:ascii="Times New Roman" w:eastAsia="Times New Roman" w:hAnsi="Times New Roman" w:cs="Times New Roman"/>
          <w:sz w:val="24"/>
          <w:szCs w:val="24"/>
        </w:rPr>
        <w:t>Conference for Science and Development that will be held at Islamic University of Gaza, Palestine (2016).</w:t>
      </w:r>
    </w:p>
    <w:p w:rsidR="005F75C6" w:rsidRPr="005F75C6" w:rsidRDefault="005F75C6" w:rsidP="005F75C6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Chairperson of organizing committee of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75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Conference for Science and Development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Islamic University of Gaza, Palestine (201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5C6" w:rsidRPr="005F75C6" w:rsidRDefault="005F75C6" w:rsidP="005F75C6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Chairperson of organizing committee of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75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Conference for Science and Development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Islamic University of Gaza, Palestine (20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5C6" w:rsidRPr="005F75C6" w:rsidRDefault="005F75C6" w:rsidP="005F75C6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Chairperson of organizing committee of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75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Conference for Science and Development Islamic University of Gaza, Palestine (20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5C6" w:rsidRPr="00BD083C" w:rsidRDefault="005F75C6" w:rsidP="00BD083C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of organizing committee of </w:t>
      </w:r>
      <w:r w:rsidR="00BD083C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5F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83C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Pr="00BD083C">
        <w:rPr>
          <w:rFonts w:ascii="Times New Roman" w:eastAsia="Times New Roman" w:hAnsi="Times New Roman" w:cs="Times New Roman"/>
          <w:sz w:val="24"/>
          <w:szCs w:val="24"/>
        </w:rPr>
        <w:t>Conference for Science and Development</w:t>
      </w:r>
      <w:r w:rsidR="00BD083C" w:rsidRPr="00BD08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083C">
        <w:rPr>
          <w:rFonts w:ascii="Times New Roman" w:eastAsia="Times New Roman" w:hAnsi="Times New Roman" w:cs="Times New Roman"/>
          <w:sz w:val="24"/>
          <w:szCs w:val="24"/>
        </w:rPr>
        <w:t xml:space="preserve"> Islamic University of Gaza, Palestine (20</w:t>
      </w:r>
      <w:r w:rsidR="00BD0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D08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5C6" w:rsidRPr="006B25C5" w:rsidRDefault="00BD083C" w:rsidP="00BD083C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BD083C">
        <w:rPr>
          <w:rFonts w:ascii="Times New Roman" w:eastAsia="Times New Roman" w:hAnsi="Times New Roman" w:cs="Times New Roman"/>
          <w:sz w:val="24"/>
          <w:szCs w:val="24"/>
        </w:rPr>
        <w:t>Member of organizing committee of 5</w:t>
      </w:r>
      <w:r w:rsidRPr="00BD0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D083C"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for Science and Development. Islamic University of Gaza, Palestine (2014).</w:t>
      </w:r>
    </w:p>
    <w:p w:rsidR="00BD083C" w:rsidRPr="006B25C5" w:rsidRDefault="00BD083C" w:rsidP="00BD083C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6B25C5">
        <w:rPr>
          <w:rFonts w:ascii="Times New Roman" w:eastAsia="Times New Roman" w:hAnsi="Times New Roman" w:cs="Times New Roman"/>
          <w:sz w:val="24"/>
          <w:szCs w:val="24"/>
        </w:rPr>
        <w:t>Member of Gaza City Municipal council (2008-2011).</w:t>
      </w:r>
    </w:p>
    <w:p w:rsidR="00BD083C" w:rsidRPr="006B25C5" w:rsidRDefault="00BD083C" w:rsidP="00BD083C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6B25C5">
        <w:rPr>
          <w:rFonts w:ascii="Times New Roman" w:eastAsia="Times New Roman" w:hAnsi="Times New Roman" w:cs="Times New Roman"/>
          <w:sz w:val="24"/>
          <w:szCs w:val="24"/>
        </w:rPr>
        <w:t xml:space="preserve">Member in </w:t>
      </w:r>
      <w:r w:rsidR="006B25C5" w:rsidRPr="006B25C5">
        <w:rPr>
          <w:rFonts w:ascii="Times New Roman" w:eastAsia="Times New Roman" w:hAnsi="Times New Roman" w:cs="Times New Roman"/>
          <w:sz w:val="24"/>
          <w:szCs w:val="24"/>
        </w:rPr>
        <w:t>Science Collage council (IUG</w:t>
      </w:r>
      <w:r w:rsidR="00DB371D">
        <w:rPr>
          <w:rFonts w:ascii="Times New Roman" w:eastAsia="Times New Roman" w:hAnsi="Times New Roman" w:cs="Times New Roman"/>
          <w:sz w:val="24"/>
          <w:szCs w:val="24"/>
        </w:rPr>
        <w:t>, 2002-2016</w:t>
      </w:r>
      <w:r w:rsidR="006B25C5" w:rsidRPr="006B25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25C5" w:rsidRDefault="006B25C5" w:rsidP="00BD083C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6B25C5">
        <w:rPr>
          <w:rFonts w:ascii="Times New Roman" w:eastAsia="Times New Roman" w:hAnsi="Times New Roman" w:cs="Times New Roman"/>
          <w:sz w:val="24"/>
          <w:szCs w:val="24"/>
        </w:rPr>
        <w:t>President of Inmaa Society for relief &amp; Development, Gaza (2002-2014).</w:t>
      </w:r>
    </w:p>
    <w:p w:rsidR="006B25C5" w:rsidRDefault="006B25C5" w:rsidP="006B25C5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Wafa Charitable Hospital and society (2600-2008).</w:t>
      </w:r>
    </w:p>
    <w:p w:rsidR="006B25C5" w:rsidRDefault="006B25C5" w:rsidP="006B25C5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in </w:t>
      </w:r>
      <w:r w:rsidR="00230DBC">
        <w:rPr>
          <w:rFonts w:ascii="Times New Roman" w:eastAsia="Times New Roman" w:hAnsi="Times New Roman" w:cs="Times New Roman"/>
          <w:sz w:val="24"/>
          <w:szCs w:val="24"/>
        </w:rPr>
        <w:t>Al Hayat Society for Palestinian Family, Gaza (2008-2016).</w:t>
      </w:r>
    </w:p>
    <w:p w:rsidR="00230DBC" w:rsidRPr="006B25C5" w:rsidRDefault="00230DBC" w:rsidP="006B25C5">
      <w:pPr>
        <w:pStyle w:val="ListParagraph"/>
        <w:numPr>
          <w:ilvl w:val="0"/>
          <w:numId w:val="19"/>
        </w:num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in Palestinian Standards Committee (Water &amp; </w:t>
      </w:r>
      <w:r w:rsidR="00DB371D"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76F4" w:rsidRPr="00C94CBC" w:rsidRDefault="009176F4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Publications: </w:t>
      </w:r>
    </w:p>
    <w:p w:rsidR="00E743CD" w:rsidRPr="00C94CBC" w:rsidRDefault="00E743CD" w:rsidP="0084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150AF" w:rsidRPr="00B150AF" w:rsidRDefault="00B150AF" w:rsidP="00B150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Shehda Muhsein,  </w:t>
      </w:r>
      <w:r w:rsidRPr="00B150AF">
        <w:rPr>
          <w:rFonts w:ascii="Times New Roman" w:eastAsia="Times New Roman" w:hAnsi="Times New Roman" w:cs="Times New Roman"/>
          <w:sz w:val="24"/>
          <w:szCs w:val="24"/>
        </w:rPr>
        <w:t xml:space="preserve">supervised by Zeyad Abu Heen (2016): Hydo-geophysical investigation for delineation of Sea water Intrusion into the fresh groundwater aquifer in Southern Governorates of Gaza Strip, Palestine. </w:t>
      </w:r>
      <w:r>
        <w:rPr>
          <w:rFonts w:ascii="Times New Roman" w:eastAsia="Times New Roman" w:hAnsi="Times New Roman" w:cs="Times New Roman"/>
          <w:sz w:val="24"/>
          <w:szCs w:val="24"/>
        </w:rPr>
        <w:t>Msc Thesis, Islamic University of Gaza, Palestine</w:t>
      </w:r>
      <w:r w:rsidRPr="00B150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B150AF" w:rsidRPr="00B150AF" w:rsidRDefault="00B150AF" w:rsidP="00B150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AF">
        <w:rPr>
          <w:rFonts w:ascii="Times New Roman" w:eastAsia="Times New Roman" w:hAnsi="Times New Roman" w:cs="Times New Roman"/>
          <w:sz w:val="24"/>
          <w:szCs w:val="24"/>
        </w:rPr>
        <w:t>Fadi F. Esleem, supervised by Zeyad Abu Heen (2016): Evaluation the Effect of Environmental and Social factors on Adult Patients with Chronic Renal Failure in Gaza Governorates: Retrospective Study</w:t>
      </w:r>
      <w:r>
        <w:rPr>
          <w:rFonts w:ascii="Times New Roman" w:eastAsia="Times New Roman" w:hAnsi="Times New Roman" w:cs="Times New Roman"/>
          <w:sz w:val="24"/>
          <w:szCs w:val="24"/>
        </w:rPr>
        <w:t>. Msc Thesis, Islamic University of Gaza, Palestine</w:t>
      </w:r>
    </w:p>
    <w:p w:rsidR="00B5451C" w:rsidRPr="00B5451C" w:rsidRDefault="00B5451C" w:rsidP="002602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51C">
        <w:rPr>
          <w:rFonts w:ascii="Times New Roman" w:eastAsia="Times New Roman" w:hAnsi="Times New Roman" w:cs="Times New Roman"/>
          <w:sz w:val="24"/>
          <w:szCs w:val="24"/>
        </w:rPr>
        <w:lastRenderedPageBreak/>
        <w:t>W. A. Al Madhoun, R. M. Mokat, Z. H. Abu Hein, M. Isahak (2016): Assessment of Carbon Dioxide Emission from Traffic and Its Health Impact in Gaza, Palestine. Public Health Research. 6(1):18-23. DOI: 10.5923/j.phr.20160601.02</w:t>
      </w:r>
    </w:p>
    <w:p w:rsidR="00817101" w:rsidRPr="00260263" w:rsidRDefault="006270F8" w:rsidP="002602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7101">
        <w:rPr>
          <w:rFonts w:ascii="Times New Roman" w:eastAsia="Times New Roman" w:hAnsi="Times New Roman" w:cs="Times New Roman"/>
          <w:sz w:val="24"/>
          <w:szCs w:val="24"/>
        </w:rPr>
        <w:t xml:space="preserve">W. A. Al Madhoun, M. M. Matar, </w:t>
      </w:r>
      <w:r w:rsidRPr="008171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Z. H. Abu </w:t>
      </w:r>
      <w:r w:rsidR="00D647B9" w:rsidRPr="00817101">
        <w:rPr>
          <w:rFonts w:ascii="Times New Roman" w:eastAsia="Times New Roman" w:hAnsi="Times New Roman" w:cs="Times New Roman"/>
          <w:sz w:val="24"/>
          <w:szCs w:val="24"/>
          <w:u w:val="single"/>
        </w:rPr>
        <w:t>Heen</w:t>
      </w:r>
      <w:r w:rsidR="00D647B9" w:rsidRPr="008171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101">
        <w:rPr>
          <w:rFonts w:ascii="Times New Roman" w:eastAsia="Times New Roman" w:hAnsi="Times New Roman" w:cs="Times New Roman"/>
          <w:sz w:val="24"/>
          <w:szCs w:val="24"/>
        </w:rPr>
        <w:t xml:space="preserve"> M.Rashid (2015): </w:t>
      </w:r>
      <w:r w:rsidR="00817101" w:rsidRPr="008171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7101">
        <w:rPr>
          <w:rFonts w:ascii="Times New Roman" w:eastAsia="Times New Roman" w:hAnsi="Times New Roman" w:cs="Times New Roman"/>
          <w:sz w:val="24"/>
          <w:szCs w:val="24"/>
        </w:rPr>
        <w:t xml:space="preserve">ssessment of Power Plant Emission and Its Health Impacts in Gaza. </w:t>
      </w:r>
      <w:r w:rsidR="00817101" w:rsidRPr="00817101">
        <w:rPr>
          <w:rFonts w:ascii="Times New Roman" w:eastAsia="Times New Roman" w:hAnsi="Times New Roman" w:cs="Times New Roman"/>
          <w:sz w:val="24"/>
          <w:szCs w:val="24"/>
        </w:rPr>
        <w:t>Presented in 2</w:t>
      </w:r>
      <w:r w:rsidR="00817101" w:rsidRPr="008171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nd </w:t>
      </w:r>
      <w:r w:rsidR="00817101" w:rsidRPr="00817101">
        <w:rPr>
          <w:rFonts w:ascii="Times New Roman" w:eastAsia="Times New Roman" w:hAnsi="Times New Roman" w:cs="Times New Roman"/>
          <w:sz w:val="24"/>
          <w:szCs w:val="24"/>
        </w:rPr>
        <w:t>International Conference on Purity, Utility Reaction and Environmental Research, 9-11 November, Kuala Lumpur, Malaysia. (</w:t>
      </w:r>
      <w:r w:rsidR="00817101" w:rsidRPr="00260263">
        <w:rPr>
          <w:rFonts w:ascii="Times New Roman" w:eastAsia="Times New Roman" w:hAnsi="Times New Roman" w:cs="Times New Roman"/>
          <w:color w:val="FF0000"/>
          <w:sz w:val="24"/>
          <w:szCs w:val="24"/>
        </w:rPr>
        <w:t>Awarded as the best paper presented in the conference).</w:t>
      </w:r>
    </w:p>
    <w:p w:rsidR="00817101" w:rsidRPr="0007597F" w:rsidRDefault="0007597F" w:rsidP="00260263">
      <w:pPr>
        <w:pStyle w:val="Default"/>
        <w:numPr>
          <w:ilvl w:val="0"/>
          <w:numId w:val="7"/>
        </w:numPr>
        <w:jc w:val="both"/>
        <w:rPr>
          <w:rFonts w:eastAsia="Times New Roman"/>
          <w:color w:val="auto"/>
        </w:rPr>
      </w:pPr>
      <w:r w:rsidRPr="0007597F">
        <w:rPr>
          <w:rFonts w:eastAsia="Times New Roman"/>
          <w:color w:val="auto"/>
        </w:rPr>
        <w:t xml:space="preserve">Yasser EL-Nahhal; Salah M.F. Kerkez &amp; </w:t>
      </w:r>
      <w:r w:rsidRPr="0007597F">
        <w:rPr>
          <w:rFonts w:eastAsia="Times New Roman"/>
          <w:color w:val="auto"/>
          <w:u w:val="single"/>
        </w:rPr>
        <w:t>Zeyad Abu Heen</w:t>
      </w:r>
      <w:r w:rsidRPr="0007597F">
        <w:rPr>
          <w:rFonts w:eastAsia="Times New Roman"/>
          <w:color w:val="auto"/>
        </w:rPr>
        <w:t xml:space="preserve"> (2015):  Toxicity of Diuron, Diquat and Terbutryn to Cyanobacterial Mats</w:t>
      </w:r>
      <w:r>
        <w:rPr>
          <w:rFonts w:eastAsia="Times New Roman"/>
          <w:color w:val="auto"/>
        </w:rPr>
        <w:t xml:space="preserve">. </w:t>
      </w:r>
      <w:r w:rsidRPr="0007597F">
        <w:rPr>
          <w:rFonts w:eastAsia="Times New Roman"/>
          <w:i/>
          <w:iCs/>
          <w:color w:val="auto"/>
        </w:rPr>
        <w:t>Ecotoxicol. Environ. Contam., v. 10, n. 1, 2015, 71-82</w:t>
      </w:r>
    </w:p>
    <w:p w:rsidR="007412C2" w:rsidRPr="007412C2" w:rsidRDefault="007412C2" w:rsidP="002602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1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Zeyad H. Abu Heen Osama K. Haneya (2015):</w:t>
      </w:r>
      <w:r w:rsidRPr="007412C2">
        <w:rPr>
          <w:rFonts w:ascii="TimesNewRoman" w:eastAsia="TimesNewRoman" w:cs="TimesNewRoman"/>
          <w:sz w:val="20"/>
          <w:szCs w:val="20"/>
        </w:rPr>
        <w:t xml:space="preserve"> </w:t>
      </w:r>
      <w:r w:rsidRPr="007412C2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of Microbiological Quality of Desalinated Water at Gaza City Schools, Palestine.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12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Environment and Earth Science, Vol.5, No.18, 2015, pp: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102-108</w:t>
      </w:r>
    </w:p>
    <w:p w:rsidR="00467F7F" w:rsidRPr="00792A76" w:rsidRDefault="00467F7F" w:rsidP="00260263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2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Zeyad H. Abu Heen Mazen S. Albattnigi (2015)</w:t>
      </w:r>
      <w:r w:rsidR="0091546A" w:rsidRPr="00792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792A76" w:rsidRPr="00792A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Physico-chemical and Mcriobiological Assessment of Desalination Plants in Gaza City, Palestine </w:t>
      </w:r>
      <w:r w:rsidRPr="00792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Mazen S. Albattnigi; supervised by Zeyad Abu Heen (2015):</w:t>
      </w:r>
      <w:r w:rsidRPr="00792A76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="0091546A" w:rsidRPr="00792A76">
        <w:rPr>
          <w:rFonts w:ascii="Times New Roman" w:eastAsia="Times New Roman" w:hAnsi="Times New Roman" w:cs="Times New Roman"/>
          <w:i/>
          <w:iCs/>
          <w:sz w:val="24"/>
          <w:szCs w:val="24"/>
        </w:rPr>
        <w:t>Impacts of Desalination Plants on surrounding Environment and Public Health in Gaza City, Palestine.</w:t>
      </w:r>
      <w:r w:rsidR="00876C28" w:rsidRPr="00792A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0486F" w:rsidRPr="00792A76"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876C28" w:rsidRDefault="00876C28" w:rsidP="00260263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Mohammad M. Aklok;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(2015):</w:t>
      </w:r>
      <w:r w:rsidRPr="00876C2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76C28">
        <w:rPr>
          <w:rFonts w:ascii="Times New Roman" w:eastAsia="Times New Roman" w:hAnsi="Times New Roman" w:cs="Times New Roman"/>
          <w:i/>
          <w:iCs/>
          <w:sz w:val="24"/>
          <w:szCs w:val="24"/>
        </w:rPr>
        <w:t>Subsurface Geological-Geotechnical Modeling of Gaza Strip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76C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876C28" w:rsidRDefault="00876C28" w:rsidP="00260263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Z. Al Zaza;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(2015):</w:t>
      </w:r>
      <w:r w:rsidRPr="00876C28">
        <w:rPr>
          <w:rFonts w:ascii="Simplified Arabic" w:hAnsi="Simplified Arabic" w:cs="Simplified Arabic"/>
          <w:sz w:val="28"/>
          <w:szCs w:val="28"/>
        </w:rPr>
        <w:t xml:space="preserve">  </w:t>
      </w:r>
      <w:r w:rsidRPr="00876C28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Noise Pollution at West Directorate Schools and Its Impact on Students Blood Pressure and Achievement.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Msc thesis, Islamic University of Gaza, Palestine.</w:t>
      </w:r>
    </w:p>
    <w:p w:rsidR="00876C28" w:rsidRDefault="00876C28" w:rsidP="00876C28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Rami 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Mokat;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876C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6C2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76C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Assessment of the Traffic Emissions and their Health Impacts in Gaza City.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876C28" w:rsidRDefault="00876C28" w:rsidP="00876C28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Fayez A. El Serhey;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876C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): Evaluation of School Canteens in Gaza Governorate schools – Palestine in the light of standards Guidelines of Environmental Heath for schools.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114508" w:rsidRDefault="007C6EF3" w:rsidP="00114508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Mohammed Y. Astal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7C6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114508" w:rsidRPr="00114508">
        <w:rPr>
          <w:rFonts w:ascii="Simplified Arabic" w:hAnsi="Simplified Arabic" w:cs="Simplified Arabic"/>
          <w:sz w:val="28"/>
          <w:szCs w:val="28"/>
        </w:rPr>
        <w:t xml:space="preserve"> </w:t>
      </w:r>
      <w:r w:rsidR="00114508" w:rsidRPr="001145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Impact of Random Houing and Environment Conditions on Children Health in Khanyounis Refugees; Camp, Gaza Strip, Palestine. </w:t>
      </w:r>
      <w:r w:rsidR="00114508"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F20E33" w:rsidRDefault="00F20E33" w:rsidP="002338F4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Khalil M</w:t>
      </w:r>
      <w:r w:rsidR="00233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F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El- khateeb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7C6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F20E33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0E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Effects of Indoor Environmental Quality on the Occupants of Islamic University – Gaza, Palestine.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2338F4" w:rsidRDefault="002338F4" w:rsidP="002338F4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Mosab 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233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Matar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2338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38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Monitoring of Air Pollutants Emitted from Gaza Electricity Generation Plant.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D757EC" w:rsidRDefault="00D757EC" w:rsidP="00D757EC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57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Salah M. F. Kerkez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7C6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D757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D75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Potential Toxicity of the Herbicides; Diuron, Diquat, Terbutryn and their Mixtures to </w:t>
      </w:r>
      <w:r w:rsidRPr="00D757E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Cyanobacterial Mats, Wadi Gaza, Palestine.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E834FE" w:rsidRDefault="00E834FE" w:rsidP="00E834FE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Zeyad H. Abu Heen Mazen S. Albattnigi (2015): </w:t>
      </w:r>
      <w:r w:rsidRPr="0091546A">
        <w:rPr>
          <w:rFonts w:ascii="Times New Roman" w:eastAsia="Times New Roman" w:hAnsi="Times New Roman" w:cs="Times New Roman"/>
          <w:i/>
          <w:iCs/>
          <w:sz w:val="24"/>
          <w:szCs w:val="24"/>
        </w:rPr>
        <w:t>Impacts of Desalination Plants on surrounding Environment and Public Health in Gaza City, Palestine. Journal of Environment and Earth Science, Vol.5, No.17, 2015, pp: 51-59.</w:t>
      </w:r>
    </w:p>
    <w:p w:rsidR="00C14EE6" w:rsidRDefault="00C14EE6" w:rsidP="00C14EE6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1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Osama K. Haneya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</w:t>
      </w:r>
      <w:r w:rsidRPr="00741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741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):</w:t>
      </w:r>
      <w:r w:rsidRPr="007412C2">
        <w:rPr>
          <w:rFonts w:ascii="TimesNewRoman" w:eastAsia="TimesNewRoman" w:cs="TimesNewRoman"/>
          <w:sz w:val="20"/>
          <w:szCs w:val="20"/>
        </w:rPr>
        <w:t xml:space="preserve"> </w:t>
      </w:r>
      <w:r w:rsidRPr="007412C2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of Microbiological Quality of Desalinated Water at Gaza City Schools, Palestine.</w:t>
      </w:r>
      <w:r w:rsidRPr="00C14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0E24C9" w:rsidRPr="00C94CBC" w:rsidRDefault="000E24C9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Zeyad Abu Heen and ImanY Abed (2011)</w:t>
      </w:r>
      <w:r w:rsidR="00203FAF"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03FAF"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</w:t>
      </w: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>desalinated water in Gaza Strip</w:t>
      </w:r>
      <w:r w:rsidR="00CF2DEB"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Fourth International Conference in Science &amp; Development, Islamic University of Gaza, Palestine, 22-23 Nov, 2011. </w:t>
      </w:r>
    </w:p>
    <w:p w:rsidR="00CF2DEB" w:rsidRDefault="00CF2DEB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Zeyad Abu Heen and Mazen F El Banna (2011):Sanitary and social effect of Dear El Balah landfill.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Fourth International Conference in Science &amp; Development, Islamic University of Gaza, Palestine, 22-23 Nov, 2011. </w:t>
      </w:r>
    </w:p>
    <w:p w:rsidR="00C14EE6" w:rsidRPr="00C14EE6" w:rsidRDefault="00C14EE6" w:rsidP="00C14EE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Mazen Fadel El-Bana; supervised by Zeyad Abu Heen(2011)</w:t>
      </w:r>
      <w:r w:rsidRPr="00C14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Sanitary and Social Effect Of Deir El-Balah Landfill (Gaza Strip – Palestine).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</w:p>
    <w:p w:rsidR="009176F4" w:rsidRPr="00BC30EB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Medhat Farouk Abu El-Naeem , Zeyad Abu Heen and Khalil Tubail ( 2009):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Factors behind Groundwater pollution by Nitrate in North Governorates of Gaza Strip (1999-2004) . Thirteen International Conference for Water technology (IWTC 2008), held in Alexandria, Egypt (27-30) March, 2008.(</w:t>
      </w:r>
      <w:r w:rsidRPr="00BC30E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achieving the Third grade </w:t>
      </w:r>
      <w:r w:rsidR="00AC488F" w:rsidRPr="00BC30E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Status</w:t>
      </w:r>
      <w:r w:rsidRPr="00BC30E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of Prince Soltan Bin Abdul Aziz Awards. </w:t>
      </w:r>
    </w:p>
    <w:p w:rsidR="009176F4" w:rsidRPr="00BC30EB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Medhat Farouk Abu El-Naeem , Zeyad Abu Heen and Khalil Tubail (2008):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Groundwater Problems Resulting from Heavy Pumping  in North Governorates of Gaza Strip (1999-2004) . Twelfth International Conference for Water technology (IWTC 2008), held in Alexandria, Egypt (27-30) March, 2008.(</w:t>
      </w:r>
      <w:r w:rsidRPr="00BC30E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achieving the Fist St</w:t>
      </w:r>
      <w:r w:rsidR="00AC488F" w:rsidRPr="00BC30E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</w:t>
      </w:r>
      <w:r w:rsidRPr="00BC30E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tus of Prince Soltan Bin Abdul Aziz Awards. 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Zeyad H. Abu Heen (2007):</w:t>
      </w:r>
      <w:r w:rsidR="005D6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>Resolution of 2D Tripotential Wenner Resistivity Imaging over Numerical dyke model. Second International Conference of Science and Development, Islamic University of Gaza, Palestine, (6-6) March, 2007.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Medhat Farouk Abu El-Naeem , Zeyad Abu Heen and Khalil Tubail  ( 2007):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Evaluation of Groundwater Pollution in North Governorates of Gaza Strip (1994-2004). Second International Conference of Science and Development, Islamic University of Gaza, Palestine, (6-6) March, 2007.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Medhat Farouk Abu El-Naeem , Zeyad Abu Heen and Khalil Tubail ( 2007):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Groundwater Problems Resulting from Heavy Pumping  in North Governorates of Gaza Strip (1999-2004). Submitted to International Conference: Sustainable Development and Management of Water in Palestine, August  2007, Amman, Jordan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Mazen Al Banna  and  Zeyad Abu Heen (2007):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Optimal Management of Groundwater Resources: Rafah, Gaza Strip. Submitted to International Conference: Sustainable Development and Management of Water in Palestine, August  2007, Amman, Jordan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Abu Heen, Z. H. , Lubbad, S. H.(2005) 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Groundwater Quality in Gaza City (South of Palestine) During the Period (1994-2004) . Ninth International Water Technology Conference, IWTC9 2005, Sharm EL Sheikh, Egypt. pp:431-443.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Abu Heen, Z. H. (2005)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Improve the Quality of Potable Water Used by the Elementary Schools in Gaza Strip (Palestine) Using Reverse Osmosis Filters. Presented in: The First International Conference in Science &amp; Development, Islamic University of Gaza, Palestine, 1-2 March,2005. 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Abu Heen, Z. H., Sennos Matias, M.(2005)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Senos Matias, M.  Integrated Geophysical Investigation of Fervenca Region (Cantebhede, Center of Portugal), Presented in: The First International Conference in Science &amp; Development, Islamic University of Gaza, Palestine, 1-2 March,2005. </w:t>
      </w:r>
    </w:p>
    <w:p w:rsidR="009176F4" w:rsidRPr="00C14EE6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Abu Heen, Z. H. (2005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Subsurface Geology of Gaza Strip (South of Palestine) Deduced from the Interpretation of Surface Geophysical Data. Presented in: The First International Conference in Science &amp; Development, Islamic University of Gaza, Palestine, 1-2 March, 2005. </w:t>
      </w:r>
    </w:p>
    <w:p w:rsidR="00C14EE6" w:rsidRPr="005D63AF" w:rsidRDefault="00C14EE6" w:rsidP="005D63AF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Samir M, Hararah</w:t>
      </w:r>
      <w:r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supervised by Zeyad Abu Heen (20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</w:t>
      </w:r>
      <w:r w:rsidRPr="00915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C14E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D63AF" w:rsidRPr="005D63AF">
        <w:rPr>
          <w:b/>
          <w:bCs/>
          <w:sz w:val="24"/>
          <w:szCs w:val="24"/>
        </w:rPr>
        <w:t xml:space="preserve"> </w:t>
      </w:r>
      <w:r w:rsidR="005D63AF" w:rsidRPr="005D63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Investigation of Radon Pollution in Groundwater in the Southern Part Of Gaza Strip </w:t>
      </w:r>
      <w:r w:rsidR="005D63AF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5D63AF" w:rsidRPr="005D63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Palestine</w:t>
      </w:r>
      <w:r w:rsidR="005D63A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D63AF" w:rsidRPr="005D63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D63AF">
        <w:rPr>
          <w:rFonts w:ascii="Times New Roman" w:eastAsia="Times New Roman" w:hAnsi="Times New Roman" w:cs="Times New Roman"/>
          <w:i/>
          <w:iCs/>
          <w:sz w:val="24"/>
          <w:szCs w:val="24"/>
        </w:rPr>
        <w:t>Msc thesis, Islamic University of Gaza, Palestine.</w:t>
      </w:r>
      <w:r w:rsidR="005D63AF" w:rsidRPr="00876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Abu Heen, Z.,H (1998)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Gravity Studies and Crustal Structures Along The Eastern Jordan-Rift Valley. In. “Geology In The Arab World”, Fourth International Conference: University of Cairo, Feb 21 – 25.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Abu Heen, Z. H, El Nakhal, H. (1997)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Groundwater Quality of Gaza Strip during the Last Three Decades. The Third Conference on Geochemistry: Al Exanderia University, Egypt, Vol III. pp 69-80.</w:t>
      </w:r>
    </w:p>
    <w:p w:rsidR="009176F4" w:rsidRPr="00C94CBC" w:rsidRDefault="009176F4" w:rsidP="00847AD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Abu Heen, Z. H.,(1997)</w:t>
      </w:r>
      <w:r w:rsidRPr="00C94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Water Quality of The Gaza Strip. Paper presented in The First Conference of     “Environment &amp; Society “,held in College of Education - Gaza Strip ,March 1997.</w:t>
      </w:r>
    </w:p>
    <w:p w:rsidR="009176F4" w:rsidRPr="00C94CBC" w:rsidRDefault="009176F4" w:rsidP="00991811">
      <w:pPr>
        <w:spacing w:after="0" w:line="240" w:lineRule="atLeast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6AE6" w:rsidRDefault="0051455A" w:rsidP="00236AE6">
      <w:pPr>
        <w:spacing w:before="240" w:after="0" w:line="240" w:lineRule="atLeast"/>
        <w:ind w:left="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55A">
        <w:rPr>
          <w:rFonts w:ascii="Times New Roman" w:eastAsia="Times New Roman" w:hAnsi="Times New Roman" w:cs="Times New Roman"/>
          <w:b/>
          <w:bCs/>
          <w:sz w:val="28"/>
          <w:szCs w:val="28"/>
        </w:rPr>
        <w:t>Funded Projects</w:t>
      </w:r>
    </w:p>
    <w:p w:rsidR="008918DB" w:rsidRPr="0051455A" w:rsidRDefault="00236AE6" w:rsidP="00FE3994">
      <w:pPr>
        <w:spacing w:before="240" w:after="0" w:line="240" w:lineRule="atLeast"/>
        <w:ind w:left="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E3994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ingle or with research group)</w:t>
      </w:r>
    </w:p>
    <w:tbl>
      <w:tblPr>
        <w:tblpPr w:leftFromText="180" w:rightFromText="180" w:vertAnchor="text" w:horzAnchor="margin" w:tblpY="376"/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3330"/>
        <w:gridCol w:w="1800"/>
        <w:gridCol w:w="3380"/>
      </w:tblGrid>
      <w:tr w:rsidR="00236AE6" w:rsidTr="00236AE6">
        <w:trPr>
          <w:trHeight w:val="386"/>
        </w:trPr>
        <w:tc>
          <w:tcPr>
            <w:tcW w:w="738" w:type="dxa"/>
          </w:tcPr>
          <w:p w:rsidR="00236AE6" w:rsidRDefault="00236AE6" w:rsidP="00236AE6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236AE6" w:rsidRPr="00373431" w:rsidRDefault="00236AE6" w:rsidP="00236AE6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Funded by</w:t>
            </w:r>
          </w:p>
        </w:tc>
        <w:tc>
          <w:tcPr>
            <w:tcW w:w="1800" w:type="dxa"/>
          </w:tcPr>
          <w:p w:rsidR="00236AE6" w:rsidRPr="00373431" w:rsidRDefault="00236AE6" w:rsidP="00236AE6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80" w:type="dxa"/>
          </w:tcPr>
          <w:p w:rsidR="00236AE6" w:rsidRPr="00523E85" w:rsidRDefault="00236AE6" w:rsidP="00236AE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Project Title</w:t>
            </w:r>
          </w:p>
        </w:tc>
      </w:tr>
      <w:tr w:rsidR="00931533" w:rsidRPr="00002BA8" w:rsidTr="00236AE6">
        <w:trPr>
          <w:trHeight w:val="1316"/>
        </w:trPr>
        <w:tc>
          <w:tcPr>
            <w:tcW w:w="738" w:type="dxa"/>
          </w:tcPr>
          <w:p w:rsidR="00931533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931533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Funded by USAID through RAFEED.</w:t>
            </w:r>
          </w:p>
        </w:tc>
        <w:tc>
          <w:tcPr>
            <w:tcW w:w="1800" w:type="dxa"/>
          </w:tcPr>
          <w:p w:rsidR="00931533" w:rsidRPr="00002BA8" w:rsidRDefault="00931533" w:rsidP="0023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2003-2005</w:t>
            </w:r>
          </w:p>
        </w:tc>
        <w:tc>
          <w:tcPr>
            <w:tcW w:w="3380" w:type="dxa"/>
          </w:tcPr>
          <w:p w:rsidR="00931533" w:rsidRPr="00C94CBC" w:rsidRDefault="00931533" w:rsidP="00931533">
            <w:pPr>
              <w:spacing w:after="0" w:line="240" w:lineRule="atLeast"/>
              <w:ind w:hanging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Improvement the quality of the drinking water in government elementary schools in Gaza City, and raise the environmental and health awareness. </w:t>
            </w:r>
          </w:p>
          <w:p w:rsidR="00931533" w:rsidRPr="00002BA8" w:rsidRDefault="00931533" w:rsidP="00236AE6">
            <w:pPr>
              <w:tabs>
                <w:tab w:val="left" w:pos="1134"/>
              </w:tabs>
              <w:spacing w:before="120" w:after="6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AE6" w:rsidRPr="00002BA8" w:rsidTr="00236AE6">
        <w:trPr>
          <w:trHeight w:val="1316"/>
        </w:trPr>
        <w:tc>
          <w:tcPr>
            <w:tcW w:w="738" w:type="dxa"/>
          </w:tcPr>
          <w:p w:rsidR="00236AE6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0" w:type="dxa"/>
          </w:tcPr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UNESCO/Flanders FIT project</w:t>
            </w:r>
          </w:p>
        </w:tc>
        <w:tc>
          <w:tcPr>
            <w:tcW w:w="1800" w:type="dxa"/>
          </w:tcPr>
          <w:p w:rsidR="00236AE6" w:rsidRPr="00002BA8" w:rsidRDefault="00236AE6" w:rsidP="0023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2007</w:t>
            </w:r>
          </w:p>
        </w:tc>
        <w:tc>
          <w:tcPr>
            <w:tcW w:w="3380" w:type="dxa"/>
          </w:tcPr>
          <w:p w:rsidR="00236AE6" w:rsidRPr="00002BA8" w:rsidRDefault="00236AE6" w:rsidP="00236AE6">
            <w:pPr>
              <w:tabs>
                <w:tab w:val="left" w:pos="1134"/>
              </w:tabs>
              <w:spacing w:before="120" w:after="6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Optimal Management of Groundwater Resources: </w:t>
            </w:r>
          </w:p>
          <w:p w:rsidR="00236AE6" w:rsidRPr="00002BA8" w:rsidRDefault="00236AE6" w:rsidP="00236AE6">
            <w:pPr>
              <w:tabs>
                <w:tab w:val="left" w:pos="1134"/>
              </w:tabs>
              <w:spacing w:before="120" w:after="6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Rafah, Gaza Strip</w:t>
            </w:r>
          </w:p>
        </w:tc>
      </w:tr>
      <w:tr w:rsidR="00236AE6" w:rsidRPr="00002BA8" w:rsidTr="00236AE6">
        <w:trPr>
          <w:trHeight w:val="540"/>
        </w:trPr>
        <w:tc>
          <w:tcPr>
            <w:tcW w:w="738" w:type="dxa"/>
          </w:tcPr>
          <w:p w:rsidR="00236AE6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Al Maqdisi Program, France</w:t>
            </w:r>
          </w:p>
        </w:tc>
        <w:tc>
          <w:tcPr>
            <w:tcW w:w="1800" w:type="dxa"/>
          </w:tcPr>
          <w:p w:rsidR="00236AE6" w:rsidRPr="00002BA8" w:rsidRDefault="00236AE6" w:rsidP="0023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2011</w:t>
            </w:r>
          </w:p>
        </w:tc>
        <w:tc>
          <w:tcPr>
            <w:tcW w:w="3380" w:type="dxa"/>
          </w:tcPr>
          <w:p w:rsidR="00236AE6" w:rsidRPr="00002BA8" w:rsidRDefault="00236AE6" w:rsidP="00236A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Study of the Dynamic of Earth’s Magnetosphere: Toward full future cooperation with European Institutions in field of Space</w:t>
            </w: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Weather, Space Science and Astronomy</w:t>
            </w:r>
          </w:p>
        </w:tc>
      </w:tr>
      <w:tr w:rsidR="00236AE6" w:rsidRPr="00002BA8" w:rsidTr="00236AE6">
        <w:trPr>
          <w:trHeight w:val="573"/>
        </w:trPr>
        <w:tc>
          <w:tcPr>
            <w:tcW w:w="738" w:type="dxa"/>
          </w:tcPr>
          <w:p w:rsidR="00236AE6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236AE6" w:rsidRPr="00002BA8" w:rsidRDefault="00236AE6" w:rsidP="00236AE6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شبكة المنظمات الاهليه (</w:t>
            </w: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PINGO</w:t>
            </w: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  <w:p w:rsidR="00236AE6" w:rsidRPr="00002BA8" w:rsidRDefault="00236AE6" w:rsidP="00236AE6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UNDP</w:t>
            </w:r>
          </w:p>
        </w:tc>
        <w:tc>
          <w:tcPr>
            <w:tcW w:w="1800" w:type="dxa"/>
          </w:tcPr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2011</w:t>
            </w:r>
          </w:p>
        </w:tc>
        <w:tc>
          <w:tcPr>
            <w:tcW w:w="3380" w:type="dxa"/>
          </w:tcPr>
          <w:p w:rsidR="00236AE6" w:rsidRPr="00002BA8" w:rsidRDefault="00236AE6" w:rsidP="00236AE6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desalinated water quality by desalinated plants and house filters in Gaza City</w:t>
            </w:r>
          </w:p>
        </w:tc>
      </w:tr>
      <w:tr w:rsidR="00236AE6" w:rsidRPr="00002BA8" w:rsidTr="00236AE6">
        <w:trPr>
          <w:trHeight w:val="573"/>
        </w:trPr>
        <w:tc>
          <w:tcPr>
            <w:tcW w:w="738" w:type="dxa"/>
          </w:tcPr>
          <w:p w:rsidR="00236AE6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236AE6" w:rsidRPr="00002BA8" w:rsidRDefault="00236AE6" w:rsidP="00236AE6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council, Islamic University of Gaza</w:t>
            </w:r>
          </w:p>
          <w:p w:rsidR="00236AE6" w:rsidRPr="00002BA8" w:rsidRDefault="00236AE6" w:rsidP="00236AE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2012/2011</w:t>
            </w:r>
          </w:p>
        </w:tc>
        <w:tc>
          <w:tcPr>
            <w:tcW w:w="3380" w:type="dxa"/>
          </w:tcPr>
          <w:p w:rsidR="00236AE6" w:rsidRPr="00002BA8" w:rsidRDefault="00002BA8" w:rsidP="00002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Delineation of Sea water Intrusion in Gaza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Aquifer by using Geophysical Methods.</w:t>
            </w:r>
          </w:p>
        </w:tc>
      </w:tr>
      <w:tr w:rsidR="00236AE6" w:rsidRPr="00002BA8" w:rsidTr="00236AE6">
        <w:trPr>
          <w:trHeight w:val="573"/>
        </w:trPr>
        <w:tc>
          <w:tcPr>
            <w:tcW w:w="738" w:type="dxa"/>
          </w:tcPr>
          <w:p w:rsidR="00236AE6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236AE6" w:rsidRPr="00002BA8" w:rsidRDefault="00236AE6" w:rsidP="00236AE6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council, Islamic University of Gaza</w:t>
            </w:r>
          </w:p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2011/2012</w:t>
            </w:r>
          </w:p>
        </w:tc>
        <w:tc>
          <w:tcPr>
            <w:tcW w:w="3380" w:type="dxa"/>
          </w:tcPr>
          <w:p w:rsidR="00236AE6" w:rsidRPr="00002BA8" w:rsidRDefault="00236AE6" w:rsidP="0023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Monitoring and Modeling of Air Pollution Emitted from Several Sources in Gaza Strip. </w:t>
            </w:r>
          </w:p>
        </w:tc>
      </w:tr>
      <w:tr w:rsidR="00236AE6" w:rsidRPr="00002BA8" w:rsidTr="00236AE6">
        <w:trPr>
          <w:trHeight w:val="540"/>
        </w:trPr>
        <w:tc>
          <w:tcPr>
            <w:tcW w:w="738" w:type="dxa"/>
          </w:tcPr>
          <w:p w:rsidR="00236AE6" w:rsidRPr="00002BA8" w:rsidRDefault="00931533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236AE6" w:rsidRPr="00002BA8" w:rsidRDefault="00FE3994" w:rsidP="00FE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Palestinian Ministry of Education &amp;Higher Education.</w:t>
            </w:r>
            <w:r w:rsidR="009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2014</w:t>
            </w:r>
          </w:p>
        </w:tc>
        <w:tc>
          <w:tcPr>
            <w:tcW w:w="3380" w:type="dxa"/>
          </w:tcPr>
          <w:p w:rsidR="00236AE6" w:rsidRPr="00002BA8" w:rsidRDefault="00236AE6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Delineation of </w:t>
            </w:r>
            <w:r w:rsidR="00002BA8" w:rsidRPr="00002BA8">
              <w:rPr>
                <w:rFonts w:ascii="Times New Roman" w:eastAsia="Times New Roman" w:hAnsi="Times New Roman" w:cs="Times New Roman"/>
                <w:sz w:val="24"/>
                <w:szCs w:val="24"/>
              </w:rPr>
              <w:t>Sea water Intrusion in Gaza Strip Aquifer and its Environmental Effects by using Geophysical Methods.</w:t>
            </w:r>
          </w:p>
        </w:tc>
      </w:tr>
      <w:tr w:rsidR="005A3230" w:rsidRPr="00002BA8" w:rsidTr="00236AE6">
        <w:trPr>
          <w:trHeight w:val="540"/>
        </w:trPr>
        <w:tc>
          <w:tcPr>
            <w:tcW w:w="738" w:type="dxa"/>
          </w:tcPr>
          <w:p w:rsidR="005A3230" w:rsidRDefault="005A3230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5A3230" w:rsidRDefault="005A3230" w:rsidP="00FE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Qatar Charity</w:t>
            </w:r>
          </w:p>
        </w:tc>
        <w:tc>
          <w:tcPr>
            <w:tcW w:w="1800" w:type="dxa"/>
          </w:tcPr>
          <w:p w:rsidR="005A3230" w:rsidRPr="00002BA8" w:rsidRDefault="005A3230" w:rsidP="00236AE6">
            <w:pP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80" w:type="dxa"/>
          </w:tcPr>
          <w:p w:rsidR="005A3230" w:rsidRPr="00002BA8" w:rsidRDefault="005A3230" w:rsidP="00236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of Geothermal energy as a renewable source of energy in Gaza Strip-Pilot Project</w:t>
            </w:r>
          </w:p>
        </w:tc>
      </w:tr>
    </w:tbl>
    <w:p w:rsidR="00523E85" w:rsidRPr="00002BA8" w:rsidRDefault="00523E85" w:rsidP="00E70EF8">
      <w:pPr>
        <w:spacing w:before="240" w:after="0" w:line="240" w:lineRule="atLeast"/>
        <w:ind w:left="7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873C6" w:rsidRPr="00002BA8" w:rsidRDefault="000E3594" w:rsidP="000E3594">
      <w:pPr>
        <w:spacing w:after="0" w:line="240" w:lineRule="atLeast"/>
        <w:ind w:lef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May,</w:t>
      </w:r>
      <w:r w:rsidR="00FE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3AF" w:rsidRPr="00002BA8">
        <w:rPr>
          <w:rFonts w:ascii="Times New Roman" w:eastAsia="Times New Roman" w:hAnsi="Times New Roman" w:cs="Times New Roman"/>
          <w:sz w:val="24"/>
          <w:szCs w:val="24"/>
        </w:rPr>
        <w:t>2016</w:t>
      </w:r>
    </w:p>
    <w:sectPr w:rsidR="00E873C6" w:rsidRPr="00002BA8" w:rsidSect="006B5DD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E5" w:rsidRDefault="00D927E5" w:rsidP="00B44359">
      <w:pPr>
        <w:spacing w:after="0" w:line="240" w:lineRule="auto"/>
      </w:pPr>
      <w:r>
        <w:separator/>
      </w:r>
    </w:p>
  </w:endnote>
  <w:endnote w:type="continuationSeparator" w:id="1">
    <w:p w:rsidR="00D927E5" w:rsidRDefault="00D927E5" w:rsidP="00B4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59" w:rsidRDefault="000A5CFD">
    <w:pPr>
      <w:pStyle w:val="Footer"/>
      <w:jc w:val="center"/>
    </w:pPr>
    <w:fldSimple w:instr=" PAGE   \* MERGEFORMAT ">
      <w:r w:rsidR="000E3594">
        <w:rPr>
          <w:noProof/>
        </w:rPr>
        <w:t>7</w:t>
      </w:r>
    </w:fldSimple>
  </w:p>
  <w:p w:rsidR="00B44359" w:rsidRDefault="00B44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E5" w:rsidRDefault="00D927E5" w:rsidP="00B44359">
      <w:pPr>
        <w:spacing w:after="0" w:line="240" w:lineRule="auto"/>
      </w:pPr>
      <w:r>
        <w:separator/>
      </w:r>
    </w:p>
  </w:footnote>
  <w:footnote w:type="continuationSeparator" w:id="1">
    <w:p w:rsidR="00D927E5" w:rsidRDefault="00D927E5" w:rsidP="00B4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B8B"/>
    <w:multiLevelType w:val="hybridMultilevel"/>
    <w:tmpl w:val="6DB6783E"/>
    <w:lvl w:ilvl="0" w:tplc="72C449AC">
      <w:start w:val="1"/>
      <w:numFmt w:val="decimal"/>
      <w:lvlText w:val="%1."/>
      <w:lvlJc w:val="left"/>
      <w:pPr>
        <w:ind w:left="63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BD4B23"/>
    <w:multiLevelType w:val="multilevel"/>
    <w:tmpl w:val="751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64E4"/>
    <w:multiLevelType w:val="hybridMultilevel"/>
    <w:tmpl w:val="01009B94"/>
    <w:lvl w:ilvl="0" w:tplc="F73E97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212DC"/>
    <w:multiLevelType w:val="hybridMultilevel"/>
    <w:tmpl w:val="5B0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55A2B"/>
    <w:multiLevelType w:val="multilevel"/>
    <w:tmpl w:val="B80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90230"/>
    <w:multiLevelType w:val="multilevel"/>
    <w:tmpl w:val="4F3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E7925"/>
    <w:multiLevelType w:val="multilevel"/>
    <w:tmpl w:val="880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43F3A"/>
    <w:multiLevelType w:val="hybridMultilevel"/>
    <w:tmpl w:val="4058FDC8"/>
    <w:lvl w:ilvl="0" w:tplc="69A42114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A3F0CEE"/>
    <w:multiLevelType w:val="hybridMultilevel"/>
    <w:tmpl w:val="3FE22500"/>
    <w:lvl w:ilvl="0" w:tplc="C9DEC66A">
      <w:start w:val="1"/>
      <w:numFmt w:val="decimal"/>
      <w:lvlText w:val="%1."/>
      <w:lvlJc w:val="left"/>
      <w:pPr>
        <w:ind w:left="81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68C7FDC"/>
    <w:multiLevelType w:val="hybridMultilevel"/>
    <w:tmpl w:val="FA5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35BB7"/>
    <w:multiLevelType w:val="hybridMultilevel"/>
    <w:tmpl w:val="6F5EC508"/>
    <w:lvl w:ilvl="0" w:tplc="69A42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8658E"/>
    <w:multiLevelType w:val="hybridMultilevel"/>
    <w:tmpl w:val="6A4C8490"/>
    <w:lvl w:ilvl="0" w:tplc="69A42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B3E85"/>
    <w:multiLevelType w:val="hybridMultilevel"/>
    <w:tmpl w:val="479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71EC0"/>
    <w:multiLevelType w:val="multilevel"/>
    <w:tmpl w:val="E8AC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00A86"/>
    <w:multiLevelType w:val="hybridMultilevel"/>
    <w:tmpl w:val="BCE2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3651"/>
    <w:multiLevelType w:val="hybridMultilevel"/>
    <w:tmpl w:val="D8FC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0739C"/>
    <w:multiLevelType w:val="hybridMultilevel"/>
    <w:tmpl w:val="7AF0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6F4"/>
    <w:rsid w:val="00002BA8"/>
    <w:rsid w:val="0002763B"/>
    <w:rsid w:val="00051A70"/>
    <w:rsid w:val="000533AD"/>
    <w:rsid w:val="00055BB1"/>
    <w:rsid w:val="0007597F"/>
    <w:rsid w:val="000837C1"/>
    <w:rsid w:val="00092C5F"/>
    <w:rsid w:val="00094DCB"/>
    <w:rsid w:val="000A4F9A"/>
    <w:rsid w:val="000A5CFD"/>
    <w:rsid w:val="000C7EFD"/>
    <w:rsid w:val="000E24C9"/>
    <w:rsid w:val="000E3594"/>
    <w:rsid w:val="000E3784"/>
    <w:rsid w:val="001056A7"/>
    <w:rsid w:val="00114508"/>
    <w:rsid w:val="00157671"/>
    <w:rsid w:val="00173FF2"/>
    <w:rsid w:val="001B3C88"/>
    <w:rsid w:val="001C52EE"/>
    <w:rsid w:val="00203FAF"/>
    <w:rsid w:val="00230DBC"/>
    <w:rsid w:val="002338F4"/>
    <w:rsid w:val="0023430F"/>
    <w:rsid w:val="00236AE6"/>
    <w:rsid w:val="00251BAB"/>
    <w:rsid w:val="00260263"/>
    <w:rsid w:val="00276E84"/>
    <w:rsid w:val="002D36D3"/>
    <w:rsid w:val="003256BE"/>
    <w:rsid w:val="003551AB"/>
    <w:rsid w:val="00373431"/>
    <w:rsid w:val="00375354"/>
    <w:rsid w:val="003D095B"/>
    <w:rsid w:val="003D3B66"/>
    <w:rsid w:val="0040350B"/>
    <w:rsid w:val="00403A87"/>
    <w:rsid w:val="00430D4C"/>
    <w:rsid w:val="00467F7F"/>
    <w:rsid w:val="004A4981"/>
    <w:rsid w:val="00511835"/>
    <w:rsid w:val="0051455A"/>
    <w:rsid w:val="00521BEB"/>
    <w:rsid w:val="00523E85"/>
    <w:rsid w:val="00572FBE"/>
    <w:rsid w:val="005A15F8"/>
    <w:rsid w:val="005A3230"/>
    <w:rsid w:val="005A740D"/>
    <w:rsid w:val="005D63AF"/>
    <w:rsid w:val="005E63F3"/>
    <w:rsid w:val="005F75C6"/>
    <w:rsid w:val="00600EDE"/>
    <w:rsid w:val="00625C90"/>
    <w:rsid w:val="006270F8"/>
    <w:rsid w:val="006B25C5"/>
    <w:rsid w:val="006B26C7"/>
    <w:rsid w:val="006B5DD1"/>
    <w:rsid w:val="006C5232"/>
    <w:rsid w:val="006E3EEC"/>
    <w:rsid w:val="0071667B"/>
    <w:rsid w:val="00720ED6"/>
    <w:rsid w:val="007412C2"/>
    <w:rsid w:val="00772AE9"/>
    <w:rsid w:val="00776A72"/>
    <w:rsid w:val="00785D63"/>
    <w:rsid w:val="00792A76"/>
    <w:rsid w:val="007A4B2A"/>
    <w:rsid w:val="007C6EF3"/>
    <w:rsid w:val="007E1074"/>
    <w:rsid w:val="007E6239"/>
    <w:rsid w:val="007F3D21"/>
    <w:rsid w:val="00817101"/>
    <w:rsid w:val="00847AD7"/>
    <w:rsid w:val="00876C28"/>
    <w:rsid w:val="00884F2F"/>
    <w:rsid w:val="008918DB"/>
    <w:rsid w:val="008B4F8B"/>
    <w:rsid w:val="008C13F5"/>
    <w:rsid w:val="008D6ABA"/>
    <w:rsid w:val="00913FE6"/>
    <w:rsid w:val="0091546A"/>
    <w:rsid w:val="009176F4"/>
    <w:rsid w:val="00931533"/>
    <w:rsid w:val="009408B7"/>
    <w:rsid w:val="00946BE7"/>
    <w:rsid w:val="0096209E"/>
    <w:rsid w:val="0098261E"/>
    <w:rsid w:val="00991811"/>
    <w:rsid w:val="009A70B5"/>
    <w:rsid w:val="009B41C0"/>
    <w:rsid w:val="009E4761"/>
    <w:rsid w:val="009F4FCF"/>
    <w:rsid w:val="00A0486F"/>
    <w:rsid w:val="00A14F01"/>
    <w:rsid w:val="00A3579B"/>
    <w:rsid w:val="00A83E75"/>
    <w:rsid w:val="00AA23E9"/>
    <w:rsid w:val="00AC488F"/>
    <w:rsid w:val="00AF3F30"/>
    <w:rsid w:val="00B150AF"/>
    <w:rsid w:val="00B3665B"/>
    <w:rsid w:val="00B44359"/>
    <w:rsid w:val="00B5451C"/>
    <w:rsid w:val="00B56F94"/>
    <w:rsid w:val="00B6348C"/>
    <w:rsid w:val="00B642A7"/>
    <w:rsid w:val="00B720D4"/>
    <w:rsid w:val="00B745BB"/>
    <w:rsid w:val="00B75860"/>
    <w:rsid w:val="00BC30EB"/>
    <w:rsid w:val="00BD083C"/>
    <w:rsid w:val="00BD4BDD"/>
    <w:rsid w:val="00BE437E"/>
    <w:rsid w:val="00BF5101"/>
    <w:rsid w:val="00C115E5"/>
    <w:rsid w:val="00C14EE6"/>
    <w:rsid w:val="00C5559B"/>
    <w:rsid w:val="00C94CBC"/>
    <w:rsid w:val="00CF17B3"/>
    <w:rsid w:val="00CF2DEB"/>
    <w:rsid w:val="00D41DD5"/>
    <w:rsid w:val="00D42041"/>
    <w:rsid w:val="00D4488B"/>
    <w:rsid w:val="00D44BFE"/>
    <w:rsid w:val="00D647B9"/>
    <w:rsid w:val="00D67CA5"/>
    <w:rsid w:val="00D757EC"/>
    <w:rsid w:val="00D927E5"/>
    <w:rsid w:val="00DA1A1F"/>
    <w:rsid w:val="00DA1C1C"/>
    <w:rsid w:val="00DB371D"/>
    <w:rsid w:val="00DC4BBC"/>
    <w:rsid w:val="00DF2169"/>
    <w:rsid w:val="00DF6B5F"/>
    <w:rsid w:val="00E246F7"/>
    <w:rsid w:val="00E413BB"/>
    <w:rsid w:val="00E55BF7"/>
    <w:rsid w:val="00E70EF8"/>
    <w:rsid w:val="00E743CD"/>
    <w:rsid w:val="00E834FE"/>
    <w:rsid w:val="00E873C6"/>
    <w:rsid w:val="00E87D7E"/>
    <w:rsid w:val="00E965EB"/>
    <w:rsid w:val="00EC7562"/>
    <w:rsid w:val="00F10991"/>
    <w:rsid w:val="00F1762C"/>
    <w:rsid w:val="00F20E33"/>
    <w:rsid w:val="00F5363C"/>
    <w:rsid w:val="00FA5640"/>
    <w:rsid w:val="00F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6F4"/>
    <w:rPr>
      <w:b/>
      <w:bCs/>
    </w:rPr>
  </w:style>
  <w:style w:type="character" w:styleId="Emphasis">
    <w:name w:val="Emphasis"/>
    <w:basedOn w:val="DefaultParagraphFont"/>
    <w:uiPriority w:val="20"/>
    <w:qFormat/>
    <w:rsid w:val="009176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72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4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3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4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59"/>
    <w:rPr>
      <w:sz w:val="22"/>
      <w:szCs w:val="22"/>
    </w:rPr>
  </w:style>
  <w:style w:type="table" w:styleId="TableGrid">
    <w:name w:val="Table Grid"/>
    <w:basedOn w:val="TableNormal"/>
    <w:uiPriority w:val="59"/>
    <w:rsid w:val="00523E8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9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07597F"/>
    <w:rPr>
      <w:i/>
      <w:iCs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834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497">
          <w:marLeft w:val="35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665">
          <w:marLeft w:val="35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7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2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6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1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2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344">
          <w:marLeft w:val="35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578">
          <w:marLeft w:val="35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9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31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1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6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8">
          <w:marLeft w:val="35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93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778">
          <w:marLeft w:val="35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A973-83A3-412E-A8B1-E19A1A1E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zabuheen</dc:creator>
  <cp:lastModifiedBy>zabuheen</cp:lastModifiedBy>
  <cp:revision>8</cp:revision>
  <cp:lastPrinted>2013-04-24T12:01:00Z</cp:lastPrinted>
  <dcterms:created xsi:type="dcterms:W3CDTF">2016-03-19T08:02:00Z</dcterms:created>
  <dcterms:modified xsi:type="dcterms:W3CDTF">2016-05-17T10:42:00Z</dcterms:modified>
</cp:coreProperties>
</file>