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98" w:rsidRPr="002D6305" w:rsidRDefault="002D6305" w:rsidP="002D6305">
      <w:pPr>
        <w:jc w:val="center"/>
        <w:rPr>
          <w:rFonts w:ascii="Traditional Arabic" w:hAnsi="Traditional Arabic" w:cs="Traditional Arabic"/>
          <w:b/>
          <w:bCs/>
          <w:sz w:val="48"/>
          <w:szCs w:val="48"/>
          <w:u w:val="double"/>
          <w:rtl/>
          <w:lang w:bidi="ar-SA"/>
        </w:rPr>
      </w:pPr>
      <w:r w:rsidRPr="002D6305">
        <w:rPr>
          <w:rFonts w:ascii="Traditional Arabic" w:hAnsi="Traditional Arabic" w:cs="Traditional Arabic"/>
          <w:b/>
          <w:bCs/>
          <w:sz w:val="48"/>
          <w:szCs w:val="48"/>
          <w:u w:val="double"/>
          <w:rtl/>
        </w:rPr>
        <w:t>بطاقة السيرة الذاتية </w:t>
      </w:r>
      <w:r w:rsidRPr="002D6305">
        <w:rPr>
          <w:rFonts w:ascii="Traditional Arabic" w:hAnsi="Traditional Arabic" w:cs="Traditional Arabic"/>
          <w:b/>
          <w:bCs/>
          <w:sz w:val="48"/>
          <w:szCs w:val="48"/>
          <w:u w:val="double"/>
          <w:rtl/>
          <w:lang w:bidi="ar-SA"/>
        </w:rPr>
        <w:t>والعلمية</w:t>
      </w:r>
    </w:p>
    <w:p w:rsidR="00FA09AB" w:rsidRDefault="00FA09AB">
      <w:pPr>
        <w:rPr>
          <w:rtl/>
          <w:lang w:bidi="ar-SA"/>
        </w:rPr>
      </w:pPr>
    </w:p>
    <w:p w:rsidR="00FA09AB" w:rsidRPr="00F02975" w:rsidRDefault="00FA09AB" w:rsidP="00FA09AB">
      <w:pPr>
        <w:jc w:val="both"/>
        <w:outlineLvl w:val="0"/>
        <w:rPr>
          <w:rFonts w:ascii="Traditional Arabic" w:hAnsi="Traditional Arabic" w:cs="Traditional Arabic"/>
          <w:b/>
          <w:bCs/>
          <w:sz w:val="32"/>
          <w:u w:val="double"/>
          <w:rtl/>
        </w:rPr>
      </w:pPr>
      <w:r w:rsidRPr="00FA09AB">
        <w:rPr>
          <w:rFonts w:ascii="Traditional Arabic" w:hAnsi="Traditional Arabic" w:cs="Traditional Arabic" w:hint="cs"/>
          <w:b/>
          <w:bCs/>
          <w:sz w:val="40"/>
          <w:szCs w:val="40"/>
          <w:u w:val="double"/>
          <w:rtl/>
        </w:rPr>
        <w:t>1</w:t>
      </w:r>
      <w:r w:rsidRPr="00F02975">
        <w:rPr>
          <w:rFonts w:ascii="Traditional Arabic" w:hAnsi="Traditional Arabic" w:cs="Traditional Arabic" w:hint="cs"/>
          <w:b/>
          <w:bCs/>
          <w:sz w:val="32"/>
          <w:u w:val="double"/>
          <w:rtl/>
        </w:rPr>
        <w:t>.معلومات أولية</w:t>
      </w:r>
      <w:r w:rsidRPr="00F02975">
        <w:rPr>
          <w:rFonts w:ascii="Traditional Arabic" w:hAnsi="Traditional Arabic" w:cs="Traditional Arabic" w:hint="cs"/>
          <w:b/>
          <w:bCs/>
          <w:sz w:val="32"/>
          <w:rtl/>
        </w:rPr>
        <w:t>:</w:t>
      </w:r>
    </w:p>
    <w:p w:rsidR="00FA09AB" w:rsidRPr="00F02975" w:rsidRDefault="00FA09AB" w:rsidP="00FA09AB">
      <w:pPr>
        <w:jc w:val="both"/>
        <w:outlineLvl w:val="0"/>
        <w:rPr>
          <w:rFonts w:ascii="Traditional Arabic" w:hAnsi="Traditional Arabic" w:cs="Traditional Arabic"/>
          <w:b/>
          <w:bCs/>
          <w:sz w:val="32"/>
        </w:rPr>
      </w:pPr>
      <w:r w:rsidRPr="00F02975">
        <w:rPr>
          <w:rFonts w:ascii="Traditional Arabic" w:hAnsi="Traditional Arabic" w:cs="Traditional Arabic"/>
          <w:b/>
          <w:bCs/>
          <w:sz w:val="32"/>
          <w:rtl/>
        </w:rPr>
        <w:t xml:space="preserve">الاسـم: شمـس ضيـات                               </w:t>
      </w:r>
      <w:r w:rsidRPr="00F02975">
        <w:rPr>
          <w:rFonts w:ascii="Traditional Arabic" w:hAnsi="Traditional Arabic" w:cs="Traditional Arabic"/>
          <w:b/>
          <w:bCs/>
          <w:sz w:val="32"/>
        </w:rPr>
        <w:t>CHEMS-DIAT</w:t>
      </w:r>
      <w:r w:rsidRPr="00F02975">
        <w:rPr>
          <w:rFonts w:ascii="Traditional Arabic" w:hAnsi="Traditional Arabic" w:cs="Traditional Arabic"/>
          <w:b/>
          <w:bCs/>
          <w:sz w:val="32"/>
          <w:rtl/>
        </w:rPr>
        <w:t xml:space="preserve">  </w:t>
      </w:r>
    </w:p>
    <w:p w:rsidR="00FA09AB" w:rsidRDefault="00FA09AB" w:rsidP="00FA09AB">
      <w:pPr>
        <w:jc w:val="both"/>
        <w:outlineLvl w:val="0"/>
        <w:rPr>
          <w:rFonts w:ascii="Traditional Arabic" w:hAnsi="Traditional Arabic" w:cs="Traditional Arabic"/>
          <w:b/>
          <w:bCs/>
          <w:sz w:val="32"/>
        </w:rPr>
      </w:pPr>
      <w:r w:rsidRPr="00F02975">
        <w:rPr>
          <w:rFonts w:ascii="Traditional Arabic" w:hAnsi="Traditional Arabic" w:cs="Traditional Arabic"/>
          <w:b/>
          <w:bCs/>
          <w:sz w:val="32"/>
          <w:rtl/>
        </w:rPr>
        <w:t xml:space="preserve">اللقـب: خـلـفـلاوي                           </w:t>
      </w:r>
      <w:r w:rsidRPr="00F02975">
        <w:rPr>
          <w:rFonts w:ascii="Traditional Arabic" w:hAnsi="Traditional Arabic" w:cs="Traditional Arabic"/>
          <w:b/>
          <w:bCs/>
          <w:sz w:val="32"/>
        </w:rPr>
        <w:t>KHALFALLAOUI</w:t>
      </w:r>
      <w:r w:rsidRPr="00F02975">
        <w:rPr>
          <w:rFonts w:ascii="Traditional Arabic" w:hAnsi="Traditional Arabic" w:cs="Traditional Arabic"/>
          <w:b/>
          <w:bCs/>
          <w:sz w:val="32"/>
          <w:rtl/>
        </w:rPr>
        <w:t xml:space="preserve"> </w:t>
      </w:r>
    </w:p>
    <w:p w:rsidR="00631160" w:rsidRPr="00F02975" w:rsidRDefault="00631160" w:rsidP="00FA09AB">
      <w:pPr>
        <w:jc w:val="both"/>
        <w:outlineLvl w:val="0"/>
        <w:rPr>
          <w:rFonts w:ascii="Traditional Arabic" w:hAnsi="Traditional Arabic" w:cs="Traditional Arabic" w:hint="cs"/>
          <w:b/>
          <w:bCs/>
          <w:sz w:val="32"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sz w:val="32"/>
          <w:rtl/>
          <w:lang w:bidi="ar-SA"/>
        </w:rPr>
        <w:t>الرتب</w:t>
      </w:r>
      <w:r w:rsidR="00354A24">
        <w:rPr>
          <w:rFonts w:ascii="Traditional Arabic" w:hAnsi="Traditional Arabic" w:cs="Traditional Arabic" w:hint="cs"/>
          <w:b/>
          <w:bCs/>
          <w:sz w:val="32"/>
          <w:rtl/>
          <w:lang w:bidi="ar-SA"/>
        </w:rPr>
        <w:t>ـــــــ</w:t>
      </w:r>
      <w:r>
        <w:rPr>
          <w:rFonts w:ascii="Traditional Arabic" w:hAnsi="Traditional Arabic" w:cs="Traditional Arabic" w:hint="cs"/>
          <w:b/>
          <w:bCs/>
          <w:sz w:val="32"/>
          <w:rtl/>
          <w:lang w:bidi="ar-SA"/>
        </w:rPr>
        <w:t>ة: دكتوراه علوم في علوم الاعلام والاتصال</w:t>
      </w:r>
    </w:p>
    <w:p w:rsidR="00FA09AB" w:rsidRPr="00F02975" w:rsidRDefault="00FA09AB" w:rsidP="00FA09AB">
      <w:pPr>
        <w:jc w:val="both"/>
        <w:outlineLvl w:val="0"/>
        <w:rPr>
          <w:rFonts w:ascii="Traditional Arabic" w:hAnsi="Traditional Arabic" w:cs="Traditional Arabic"/>
          <w:b/>
          <w:bCs/>
          <w:sz w:val="32"/>
          <w:rtl/>
        </w:rPr>
      </w:pPr>
      <w:r w:rsidRPr="00F02975">
        <w:rPr>
          <w:rFonts w:ascii="Traditional Arabic" w:hAnsi="Traditional Arabic" w:cs="Traditional Arabic"/>
          <w:b/>
          <w:bCs/>
          <w:sz w:val="32"/>
          <w:rtl/>
        </w:rPr>
        <w:t xml:space="preserve">العنوان الشخصي: </w:t>
      </w:r>
      <w:r w:rsidRPr="00F02975">
        <w:rPr>
          <w:rFonts w:ascii="Traditional Arabic" w:hAnsi="Traditional Arabic" w:cs="Traditional Arabic"/>
          <w:sz w:val="32"/>
          <w:rtl/>
        </w:rPr>
        <w:t>حي الزعفرانية، عمارة 19، رقم الباب 189، عنابة 23000</w:t>
      </w:r>
    </w:p>
    <w:p w:rsidR="00547777" w:rsidRPr="00F02975" w:rsidRDefault="00FA09AB" w:rsidP="00547777">
      <w:pPr>
        <w:jc w:val="both"/>
        <w:outlineLvl w:val="0"/>
        <w:rPr>
          <w:rFonts w:ascii="Traditional Arabic" w:hAnsi="Traditional Arabic" w:cs="Traditional Arabic"/>
          <w:sz w:val="32"/>
          <w:rtl/>
        </w:rPr>
      </w:pPr>
      <w:r w:rsidRPr="00F02975">
        <w:rPr>
          <w:rFonts w:ascii="Traditional Arabic" w:hAnsi="Traditional Arabic" w:cs="Traditional Arabic"/>
          <w:b/>
          <w:bCs/>
          <w:sz w:val="32"/>
          <w:rtl/>
        </w:rPr>
        <w:t xml:space="preserve">العنوان المهني: </w:t>
      </w:r>
      <w:r w:rsidRPr="00F02975">
        <w:rPr>
          <w:rFonts w:ascii="Traditional Arabic" w:hAnsi="Traditional Arabic" w:cs="Traditional Arabic"/>
          <w:sz w:val="32"/>
          <w:rtl/>
        </w:rPr>
        <w:t xml:space="preserve">قسم علوم الاعلام والاتصال. </w:t>
      </w:r>
      <w:r w:rsidRPr="00F02975">
        <w:rPr>
          <w:rFonts w:ascii="Traditional Arabic" w:hAnsi="Traditional Arabic" w:cs="Traditional Arabic" w:hint="cs"/>
          <w:sz w:val="32"/>
          <w:rtl/>
        </w:rPr>
        <w:t xml:space="preserve">كلية الاداب والعلوم الانسانية والاجتماعية، </w:t>
      </w:r>
      <w:r w:rsidRPr="00F02975">
        <w:rPr>
          <w:rFonts w:hint="cs"/>
          <w:sz w:val="32"/>
          <w:rtl/>
        </w:rPr>
        <w:t xml:space="preserve">ص ب 12، </w:t>
      </w:r>
      <w:r w:rsidRPr="00F02975">
        <w:rPr>
          <w:rFonts w:ascii="Traditional Arabic" w:hAnsi="Traditional Arabic" w:cs="Traditional Arabic"/>
          <w:sz w:val="32"/>
          <w:rtl/>
        </w:rPr>
        <w:t>جامعة باجي مختار ـ عنابة ـ</w:t>
      </w:r>
      <w:r w:rsidRPr="00F02975">
        <w:rPr>
          <w:rFonts w:ascii="Traditional Arabic" w:hAnsi="Traditional Arabic" w:cs="Traditional Arabic" w:hint="cs"/>
          <w:sz w:val="32"/>
          <w:rtl/>
        </w:rPr>
        <w:t xml:space="preserve"> الجزائر</w:t>
      </w:r>
    </w:p>
    <w:p w:rsidR="00FA09AB" w:rsidRPr="00F02975" w:rsidRDefault="00FA09AB" w:rsidP="00A76344">
      <w:pPr>
        <w:jc w:val="both"/>
        <w:outlineLvl w:val="0"/>
        <w:rPr>
          <w:rFonts w:ascii="Traditional Arabic" w:hAnsi="Traditional Arabic" w:cs="Traditional Arabic"/>
          <w:b/>
          <w:bCs/>
          <w:sz w:val="32"/>
          <w:rtl/>
        </w:rPr>
      </w:pPr>
      <w:r w:rsidRPr="00F02975">
        <w:rPr>
          <w:rFonts w:ascii="Traditional Arabic" w:hAnsi="Traditional Arabic" w:cs="Traditional Arabic"/>
          <w:b/>
          <w:bCs/>
          <w:sz w:val="32"/>
          <w:rtl/>
        </w:rPr>
        <w:t>الهاتف:</w:t>
      </w:r>
      <w:r w:rsidR="00A76344">
        <w:rPr>
          <w:rFonts w:ascii="Traditional Arabic" w:hAnsi="Traditional Arabic" w:cs="Traditional Arabic" w:hint="cs"/>
          <w:sz w:val="32"/>
          <w:rtl/>
        </w:rPr>
        <w:t> </w:t>
      </w:r>
      <w:r w:rsidRPr="00F02975">
        <w:rPr>
          <w:rFonts w:ascii="Traditional Arabic" w:hAnsi="Traditional Arabic" w:cs="Traditional Arabic"/>
          <w:sz w:val="32"/>
          <w:rtl/>
        </w:rPr>
        <w:t>6.64.90.03.84</w:t>
      </w:r>
      <w:r w:rsidR="00A76344">
        <w:rPr>
          <w:rFonts w:ascii="Traditional Arabic" w:hAnsi="Traditional Arabic" w:cs="Traditional Arabic"/>
          <w:sz w:val="32"/>
        </w:rPr>
        <w:t>00213.</w:t>
      </w:r>
    </w:p>
    <w:p w:rsidR="00FA09AB" w:rsidRPr="00F02975" w:rsidRDefault="00FA09AB" w:rsidP="00FA09AB">
      <w:pPr>
        <w:rPr>
          <w:sz w:val="32"/>
          <w:rtl/>
        </w:rPr>
      </w:pPr>
      <w:r w:rsidRPr="00F02975">
        <w:rPr>
          <w:rFonts w:ascii="Traditional Arabic" w:hAnsi="Traditional Arabic" w:cs="Traditional Arabic"/>
          <w:b/>
          <w:bCs/>
          <w:sz w:val="32"/>
          <w:rtl/>
          <w:lang w:bidi="ar-SA"/>
        </w:rPr>
        <w:t xml:space="preserve">العنوان الالكتروني: </w:t>
      </w:r>
      <w:hyperlink r:id="rId7" w:history="1">
        <w:r w:rsidR="00603C32" w:rsidRPr="00F02975">
          <w:rPr>
            <w:rStyle w:val="Lienhypertexte"/>
            <w:rFonts w:ascii="Traditional Arabic" w:hAnsi="Traditional Arabic" w:cs="Traditional Arabic"/>
            <w:b/>
            <w:bCs/>
            <w:sz w:val="32"/>
            <w:lang w:bidi="ar-SA"/>
          </w:rPr>
          <w:t>chems_khalfa@yahoo.fr</w:t>
        </w:r>
      </w:hyperlink>
    </w:p>
    <w:p w:rsidR="0073657F" w:rsidRDefault="008A23C8" w:rsidP="00CD172D">
      <w:pPr>
        <w:jc w:val="lowKashida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/>
          <w:sz w:val="40"/>
          <w:szCs w:val="40"/>
          <w:u w:val="double"/>
        </w:rPr>
        <w:t>2</w:t>
      </w:r>
      <w:r w:rsidR="00F74D59" w:rsidRPr="00F74D59">
        <w:rPr>
          <w:rFonts w:ascii="Traditional Arabic" w:hAnsi="Traditional Arabic" w:cs="Traditional Arabic"/>
          <w:b/>
          <w:bCs/>
          <w:sz w:val="40"/>
          <w:szCs w:val="40"/>
          <w:u w:val="double"/>
          <w:rtl/>
        </w:rPr>
        <w:t>.</w:t>
      </w:r>
      <w:r w:rsidR="0073657F" w:rsidRPr="00F74D59">
        <w:rPr>
          <w:rFonts w:ascii="Traditional Arabic" w:hAnsi="Traditional Arabic" w:cs="Traditional Arabic"/>
          <w:b/>
          <w:bCs/>
          <w:sz w:val="40"/>
          <w:szCs w:val="40"/>
          <w:u w:val="double"/>
          <w:rtl/>
        </w:rPr>
        <w:t>النشاط</w:t>
      </w:r>
      <w:r w:rsidR="00775DDF">
        <w:rPr>
          <w:rFonts w:ascii="Traditional Arabic" w:hAnsi="Traditional Arabic" w:cs="Traditional Arabic" w:hint="cs"/>
          <w:b/>
          <w:bCs/>
          <w:sz w:val="40"/>
          <w:szCs w:val="40"/>
          <w:u w:val="double"/>
          <w:rtl/>
        </w:rPr>
        <w:t>ـ</w:t>
      </w:r>
      <w:r w:rsidR="0073657F" w:rsidRPr="00F74D59">
        <w:rPr>
          <w:rFonts w:ascii="Traditional Arabic" w:hAnsi="Traditional Arabic" w:cs="Traditional Arabic"/>
          <w:b/>
          <w:bCs/>
          <w:sz w:val="40"/>
          <w:szCs w:val="40"/>
          <w:u w:val="double"/>
          <w:rtl/>
        </w:rPr>
        <w:t>ات البيداغوجي</w:t>
      </w:r>
      <w:r w:rsidR="00775DDF">
        <w:rPr>
          <w:rFonts w:ascii="Traditional Arabic" w:hAnsi="Traditional Arabic" w:cs="Traditional Arabic" w:hint="cs"/>
          <w:b/>
          <w:bCs/>
          <w:sz w:val="40"/>
          <w:szCs w:val="40"/>
          <w:u w:val="double"/>
          <w:rtl/>
        </w:rPr>
        <w:t>ـ</w:t>
      </w:r>
      <w:r w:rsidR="0073657F" w:rsidRPr="00F74D59">
        <w:rPr>
          <w:rFonts w:ascii="Traditional Arabic" w:hAnsi="Traditional Arabic" w:cs="Traditional Arabic"/>
          <w:b/>
          <w:bCs/>
          <w:sz w:val="40"/>
          <w:szCs w:val="40"/>
          <w:u w:val="double"/>
          <w:rtl/>
        </w:rPr>
        <w:t>ة</w:t>
      </w:r>
      <w:r w:rsidR="0073657F" w:rsidRPr="00F74D59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</w:p>
    <w:p w:rsidR="0073657F" w:rsidRPr="00CE02F2" w:rsidRDefault="00F74D59" w:rsidP="008A23C8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2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1.</w:t>
      </w:r>
      <w:r w:rsidR="008A2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</w:t>
      </w:r>
      <w:r w:rsidRPr="00CE02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 المقاييس المدرسة</w:t>
      </w:r>
      <w:r w:rsidR="00115881" w:rsidRPr="00CE02F2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نظام</w:t>
      </w:r>
      <w:r w:rsidR="00CD172D" w:rsidRPr="00CE02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</w:t>
      </w:r>
      <w:r w:rsidR="00115881" w:rsidRPr="00CE02F2">
        <w:rPr>
          <w:rFonts w:ascii="Traditional Arabic" w:hAnsi="Traditional Arabic" w:cs="Traditional Arabic"/>
          <w:b/>
          <w:bCs/>
          <w:sz w:val="36"/>
          <w:szCs w:val="36"/>
          <w:rtl/>
        </w:rPr>
        <w:t>.م.د</w:t>
      </w:r>
      <w:r w:rsidR="0073657F" w:rsidRPr="00CE02F2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tbl>
      <w:tblPr>
        <w:bidiVisual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1"/>
        <w:gridCol w:w="1474"/>
        <w:gridCol w:w="3366"/>
        <w:gridCol w:w="1841"/>
      </w:tblGrid>
      <w:tr w:rsidR="006F1C31" w:rsidRPr="00CB7CD1" w:rsidTr="006F1C31">
        <w:tc>
          <w:tcPr>
            <w:tcW w:w="2641" w:type="dxa"/>
          </w:tcPr>
          <w:p w:rsidR="006F1C31" w:rsidRPr="008B0D67" w:rsidRDefault="006F1C31" w:rsidP="00F73698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8B0D67"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  <w:t>اسم المقياس</w:t>
            </w:r>
          </w:p>
        </w:tc>
        <w:tc>
          <w:tcPr>
            <w:tcW w:w="1474" w:type="dxa"/>
          </w:tcPr>
          <w:p w:rsidR="006F1C31" w:rsidRPr="008B0D67" w:rsidRDefault="006F1C31" w:rsidP="00F73698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8B0D67"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  <w:t>طبيعة المقياس</w:t>
            </w:r>
          </w:p>
        </w:tc>
        <w:tc>
          <w:tcPr>
            <w:tcW w:w="3366" w:type="dxa"/>
          </w:tcPr>
          <w:p w:rsidR="006F1C31" w:rsidRPr="008B0D67" w:rsidRDefault="006F1C31" w:rsidP="00F73698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8B0D67"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  <w:t>التخصص</w:t>
            </w:r>
          </w:p>
        </w:tc>
        <w:tc>
          <w:tcPr>
            <w:tcW w:w="1841" w:type="dxa"/>
          </w:tcPr>
          <w:p w:rsidR="006F1C31" w:rsidRPr="008B0D67" w:rsidRDefault="006F1C31" w:rsidP="00F73698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</w:pPr>
            <w:r w:rsidRPr="008B0D67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36"/>
                <w:szCs w:val="36"/>
                <w:rtl/>
              </w:rPr>
              <w:t>ال</w:t>
            </w:r>
            <w:r w:rsidRPr="008B0D67">
              <w:rPr>
                <w:rFonts w:ascii="Traditional Arabic" w:hAnsi="Traditional Arabic" w:cs="Traditional Arabic"/>
                <w:b/>
                <w:bCs/>
                <w:color w:val="000000" w:themeColor="text1"/>
                <w:sz w:val="36"/>
                <w:szCs w:val="36"/>
                <w:rtl/>
              </w:rPr>
              <w:t>سنة الجامعية</w:t>
            </w:r>
          </w:p>
        </w:tc>
      </w:tr>
      <w:tr w:rsidR="006F1C31" w:rsidRPr="00D73B2F" w:rsidTr="006F1C31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D73B2F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 xml:space="preserve">تقنيات البحث </w:t>
            </w:r>
            <w:r w:rsidRPr="00D73B2F">
              <w:rPr>
                <w:rFonts w:ascii="Traditional Arabic" w:hAnsi="Traditional Arabic" w:cs="Traditional Arabic" w:hint="cs"/>
                <w:szCs w:val="28"/>
                <w:rtl/>
              </w:rPr>
              <w:t>"مقياس سنوي"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 w:hint="cs"/>
                <w:szCs w:val="28"/>
                <w:rtl/>
              </w:rPr>
              <w:t xml:space="preserve">تطبيـق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B33E1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 w:hint="cs"/>
                <w:szCs w:val="28"/>
                <w:rtl/>
              </w:rPr>
              <w:t xml:space="preserve">اتصال في التنظيمات السنة الثالثة ل.م.د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 w:hint="cs"/>
                <w:szCs w:val="28"/>
                <w:rtl/>
              </w:rPr>
              <w:t>2012/2013</w:t>
            </w:r>
          </w:p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 w:hint="cs"/>
                <w:szCs w:val="28"/>
                <w:rtl/>
              </w:rPr>
              <w:t>1013/2014</w:t>
            </w:r>
          </w:p>
          <w:p w:rsidR="006F1C31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 w:hint="cs"/>
                <w:szCs w:val="28"/>
                <w:rtl/>
              </w:rPr>
              <w:t>2014/2015</w:t>
            </w:r>
          </w:p>
          <w:p w:rsidR="00F73698" w:rsidRPr="00D73B2F" w:rsidRDefault="00F73698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>2015/2016</w:t>
            </w:r>
          </w:p>
        </w:tc>
      </w:tr>
      <w:tr w:rsidR="006F1C31" w:rsidRPr="00D73B2F" w:rsidTr="006F1C31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D73B2F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 xml:space="preserve">حريات عمومية </w:t>
            </w:r>
            <w:r w:rsidRPr="00D73B2F">
              <w:rPr>
                <w:rFonts w:ascii="Traditional Arabic" w:hAnsi="Traditional Arabic" w:cs="Traditional Arabic" w:hint="cs"/>
                <w:szCs w:val="28"/>
                <w:rtl/>
              </w:rPr>
              <w:t>"السداسي الثاني"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 w:hint="cs"/>
                <w:szCs w:val="28"/>
                <w:rtl/>
              </w:rPr>
              <w:t>تطبيـق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B33E1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 w:hint="cs"/>
                <w:szCs w:val="28"/>
                <w:rtl/>
              </w:rPr>
              <w:t>السنة الثانية: اتصال و اعلام ل.م.د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 w:hint="cs"/>
                <w:szCs w:val="28"/>
                <w:rtl/>
              </w:rPr>
              <w:t>2012/2013</w:t>
            </w:r>
          </w:p>
        </w:tc>
      </w:tr>
      <w:tr w:rsidR="006F1C31" w:rsidRPr="00D73B2F" w:rsidTr="006F1C31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D73B2F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 xml:space="preserve">تقنيات البحث </w:t>
            </w:r>
            <w:r w:rsidRPr="00D73B2F">
              <w:rPr>
                <w:rFonts w:ascii="Traditional Arabic" w:hAnsi="Traditional Arabic" w:cs="Traditional Arabic" w:hint="cs"/>
                <w:szCs w:val="28"/>
                <w:rtl/>
              </w:rPr>
              <w:t>"مقياس سنوي"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 w:hint="cs"/>
                <w:szCs w:val="28"/>
                <w:rtl/>
              </w:rPr>
              <w:t>محاضرة + تطبيق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B33E1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 w:hint="cs"/>
                <w:szCs w:val="28"/>
                <w:rtl/>
              </w:rPr>
              <w:t>اتصال في التنظيمات السنة الثالثة ل.م.د.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 w:hint="cs"/>
                <w:szCs w:val="28"/>
                <w:rtl/>
              </w:rPr>
              <w:t>2011/2012</w:t>
            </w:r>
          </w:p>
        </w:tc>
      </w:tr>
      <w:tr w:rsidR="006F1C31" w:rsidRPr="00D73B2F" w:rsidTr="006F1C31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تسوي</w:t>
            </w:r>
            <w:r w:rsidRPr="00D73B2F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ـ</w:t>
            </w:r>
            <w:r w:rsidRPr="00D73B2F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ق</w:t>
            </w:r>
            <w:r w:rsidRPr="00D73B2F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 xml:space="preserve"> </w:t>
            </w:r>
            <w:r w:rsidRPr="00D73B2F">
              <w:rPr>
                <w:rFonts w:ascii="Traditional Arabic" w:hAnsi="Traditional Arabic" w:cs="Traditional Arabic" w:hint="cs"/>
                <w:szCs w:val="28"/>
                <w:rtl/>
              </w:rPr>
              <w:t>"السداسي الثاني"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تطبيق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B33E1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اتصال في التنظيمات السنة الرابعة كلاسيك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2010/</w:t>
            </w:r>
            <w:r w:rsidRPr="00D73B2F">
              <w:rPr>
                <w:rFonts w:ascii="Traditional Arabic" w:hAnsi="Traditional Arabic" w:cs="Traditional Arabic" w:hint="cs"/>
                <w:szCs w:val="28"/>
                <w:rtl/>
              </w:rPr>
              <w:t>2</w:t>
            </w: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011</w:t>
            </w:r>
          </w:p>
        </w:tc>
      </w:tr>
      <w:tr w:rsidR="006F1C31" w:rsidRPr="00D73B2F" w:rsidTr="006F1C31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نظريات الاعلام والاتصال</w:t>
            </w:r>
          </w:p>
          <w:p w:rsidR="006F1C31" w:rsidRPr="00D73B2F" w:rsidRDefault="006F1C31" w:rsidP="00F73698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 w:hint="cs"/>
                <w:szCs w:val="28"/>
                <w:rtl/>
              </w:rPr>
              <w:t>"السداسي الاول"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محاضرة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B33E1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السنة الثالثة ل.م.د اتصال في التنظيمات السداسي 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2008/2009</w:t>
            </w:r>
          </w:p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2009/2010</w:t>
            </w:r>
          </w:p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2010/2011</w:t>
            </w:r>
          </w:p>
        </w:tc>
      </w:tr>
      <w:tr w:rsidR="006F1C31" w:rsidRPr="00D73B2F" w:rsidTr="006F1C31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استراتيجيات الاتصال</w:t>
            </w:r>
            <w:r w:rsidRPr="00D73B2F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 xml:space="preserve"> </w:t>
            </w:r>
            <w:r w:rsidRPr="00D73B2F">
              <w:rPr>
                <w:rFonts w:ascii="Traditional Arabic" w:hAnsi="Traditional Arabic" w:cs="Traditional Arabic" w:hint="cs"/>
                <w:szCs w:val="28"/>
                <w:rtl/>
              </w:rPr>
              <w:t>"السداسي الثاني"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محاضرة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B33E1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السنة الثالثة ل.م.د اتصال في التنظيمات السداسي 6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2008/2009</w:t>
            </w:r>
          </w:p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2009/2010</w:t>
            </w:r>
          </w:p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2010/2011</w:t>
            </w:r>
          </w:p>
        </w:tc>
      </w:tr>
      <w:tr w:rsidR="006F1C31" w:rsidRPr="00D73B2F" w:rsidTr="006F1C31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lastRenderedPageBreak/>
              <w:t>مبادئ علم الادارة</w:t>
            </w:r>
          </w:p>
          <w:p w:rsidR="006F1C31" w:rsidRPr="00D73B2F" w:rsidRDefault="006F1C31" w:rsidP="00F73698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 w:hint="cs"/>
                <w:szCs w:val="28"/>
                <w:rtl/>
              </w:rPr>
              <w:t>"سنوي"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تطبيق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B33E1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السنة الثالثة كلاسيك اتصال في التنظيمات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2008/2009</w:t>
            </w:r>
          </w:p>
        </w:tc>
      </w:tr>
      <w:tr w:rsidR="006F1C31" w:rsidRPr="00D73B2F" w:rsidTr="006F1C31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نظريات الاعلام والاتصال</w:t>
            </w:r>
          </w:p>
          <w:p w:rsidR="006F1C31" w:rsidRPr="00D73B2F" w:rsidRDefault="006F1C31" w:rsidP="00F73698">
            <w:pPr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D73B2F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"سنوي"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محاضرة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B33E1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السنة الثالثة كلاسيك اتصال في التنظيمات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2006/2007</w:t>
            </w:r>
          </w:p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2007/2008</w:t>
            </w:r>
          </w:p>
        </w:tc>
      </w:tr>
      <w:tr w:rsidR="006F1C31" w:rsidRPr="00D73B2F" w:rsidTr="006F1C31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استراتيجيات الاتصال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تطبيق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B33E1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اتصال في التنظيمات السنة الرابعة كلاسيك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2005/2006</w:t>
            </w:r>
          </w:p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2008/2009</w:t>
            </w:r>
          </w:p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2009/2010</w:t>
            </w:r>
          </w:p>
        </w:tc>
      </w:tr>
      <w:tr w:rsidR="006F1C31" w:rsidRPr="00D73B2F" w:rsidTr="006F1C31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تاريخ وسائل الإعلام</w:t>
            </w:r>
            <w:r w:rsidRPr="00D73B2F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 xml:space="preserve"> "سنوي"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تطبيق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B33E1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السنة أولى جذع مشترك اعلام واتصال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2005/2006</w:t>
            </w:r>
          </w:p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2006/2007</w:t>
            </w:r>
          </w:p>
        </w:tc>
      </w:tr>
      <w:tr w:rsidR="006F1C31" w:rsidRPr="00D73B2F" w:rsidTr="006F1C31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سوسيولوجيا الإعلام</w:t>
            </w:r>
            <w:r w:rsidRPr="00D73B2F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"سنوي"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محاضرة +تطبيق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B33E1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السنة الثانية جذع مشترك اعلام واتصال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2005/2006</w:t>
            </w:r>
          </w:p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2006/2007</w:t>
            </w:r>
          </w:p>
        </w:tc>
      </w:tr>
      <w:tr w:rsidR="006F1C31" w:rsidRPr="00D73B2F" w:rsidTr="006F1C31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الصحافة المتخصصة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محاضرة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B33E1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صحافة مكتوبة السنة الثالثة كلاسيك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2004/2005</w:t>
            </w:r>
          </w:p>
        </w:tc>
      </w:tr>
      <w:tr w:rsidR="006F1C31" w:rsidRPr="00D73B2F" w:rsidTr="006F1C31"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نقـد جريـدة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تطبيق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B33E1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صحافة مكتوبة السنة الثالثة كلاسيك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C31" w:rsidRPr="00D73B2F" w:rsidRDefault="006F1C3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D73B2F">
              <w:rPr>
                <w:rFonts w:ascii="Traditional Arabic" w:hAnsi="Traditional Arabic" w:cs="Traditional Arabic"/>
                <w:szCs w:val="28"/>
                <w:rtl/>
              </w:rPr>
              <w:t>2004/2005</w:t>
            </w:r>
          </w:p>
        </w:tc>
      </w:tr>
    </w:tbl>
    <w:p w:rsidR="00115881" w:rsidRPr="008D221E" w:rsidRDefault="008D221E" w:rsidP="008D221E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  <w:r w:rsidRPr="008D221E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المقاييس المدرسة </w:t>
      </w:r>
      <w:r w:rsidR="00115881" w:rsidRPr="008D22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الماستير:</w:t>
      </w:r>
    </w:p>
    <w:tbl>
      <w:tblPr>
        <w:bidiVisual/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1541"/>
        <w:gridCol w:w="3279"/>
        <w:gridCol w:w="1843"/>
      </w:tblGrid>
      <w:tr w:rsidR="00115881" w:rsidRPr="0070422C" w:rsidTr="007F62BF">
        <w:tc>
          <w:tcPr>
            <w:tcW w:w="2551" w:type="dxa"/>
          </w:tcPr>
          <w:p w:rsidR="00115881" w:rsidRPr="00810F8C" w:rsidRDefault="00115881" w:rsidP="00F73698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810F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اسم المقياس</w:t>
            </w:r>
          </w:p>
        </w:tc>
        <w:tc>
          <w:tcPr>
            <w:tcW w:w="1541" w:type="dxa"/>
          </w:tcPr>
          <w:p w:rsidR="00115881" w:rsidRPr="00810F8C" w:rsidRDefault="00115881" w:rsidP="00F73698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810F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طبيعة المقياس</w:t>
            </w:r>
          </w:p>
        </w:tc>
        <w:tc>
          <w:tcPr>
            <w:tcW w:w="3279" w:type="dxa"/>
          </w:tcPr>
          <w:p w:rsidR="00115881" w:rsidRPr="00810F8C" w:rsidRDefault="00115881" w:rsidP="00F73698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810F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التخصص</w:t>
            </w:r>
          </w:p>
        </w:tc>
        <w:tc>
          <w:tcPr>
            <w:tcW w:w="1843" w:type="dxa"/>
          </w:tcPr>
          <w:p w:rsidR="00115881" w:rsidRPr="00810F8C" w:rsidRDefault="00115881" w:rsidP="00F73698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810F8C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</w:t>
            </w:r>
            <w:r w:rsidRPr="00810F8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سنة الجامعية</w:t>
            </w:r>
          </w:p>
        </w:tc>
      </w:tr>
      <w:tr w:rsidR="00115881" w:rsidRPr="00B14CAC" w:rsidTr="007F62BF">
        <w:tc>
          <w:tcPr>
            <w:tcW w:w="2551" w:type="dxa"/>
          </w:tcPr>
          <w:p w:rsidR="00115881" w:rsidRPr="003D15F7" w:rsidRDefault="00115881" w:rsidP="00FB33E1">
            <w:pPr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نماذج ومقاربات قي التنظيمات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 xml:space="preserve"> "مقياس سنوي"</w:t>
            </w:r>
          </w:p>
        </w:tc>
        <w:tc>
          <w:tcPr>
            <w:tcW w:w="1541" w:type="dxa"/>
          </w:tcPr>
          <w:p w:rsidR="00115881" w:rsidRPr="003D15F7" w:rsidRDefault="00115881" w:rsidP="00F73698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3D15F7">
              <w:rPr>
                <w:rFonts w:ascii="Traditional Arabic" w:hAnsi="Traditional Arabic" w:cs="Traditional Arabic"/>
                <w:szCs w:val="28"/>
                <w:rtl/>
              </w:rPr>
              <w:t>محاضرة</w:t>
            </w:r>
          </w:p>
        </w:tc>
        <w:tc>
          <w:tcPr>
            <w:tcW w:w="3279" w:type="dxa"/>
          </w:tcPr>
          <w:p w:rsidR="00115881" w:rsidRPr="003D15F7" w:rsidRDefault="00115881" w:rsidP="00FB33E1">
            <w:pPr>
              <w:jc w:val="both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3D15F7">
              <w:rPr>
                <w:rFonts w:ascii="Traditional Arabic" w:hAnsi="Traditional Arabic" w:cs="Traditional Arabic"/>
                <w:szCs w:val="28"/>
                <w:rtl/>
              </w:rPr>
              <w:t xml:space="preserve">السنة 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الأولى</w:t>
            </w:r>
            <w:r w:rsidRPr="003D15F7">
              <w:rPr>
                <w:rFonts w:ascii="Traditional Arabic" w:hAnsi="Traditional Arabic" w:cs="Traditional Arabic"/>
                <w:szCs w:val="28"/>
                <w:rtl/>
              </w:rPr>
              <w:t xml:space="preserve"> </w:t>
            </w:r>
            <w:r w:rsidRPr="003D15F7"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</w:rPr>
              <w:t>ماستير</w:t>
            </w:r>
            <w:r w:rsidRPr="003D15F7">
              <w:rPr>
                <w:rFonts w:ascii="Traditional Arabic" w:hAnsi="Traditional Arabic" w:cs="Traditional Arabic"/>
                <w:szCs w:val="28"/>
                <w:u w:val="single"/>
                <w:rtl/>
              </w:rPr>
              <w:t xml:space="preserve"> </w:t>
            </w:r>
            <w:r w:rsidRPr="003D15F7">
              <w:rPr>
                <w:rFonts w:ascii="Traditional Arabic" w:hAnsi="Traditional Arabic" w:cs="Traditional Arabic"/>
                <w:szCs w:val="28"/>
                <w:rtl/>
              </w:rPr>
              <w:t>تخصص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:</w:t>
            </w:r>
            <w:r w:rsidRPr="003D15F7">
              <w:rPr>
                <w:rFonts w:ascii="Traditional Arabic" w:hAnsi="Traditional Arabic" w:cs="Traditional Arabic"/>
                <w:szCs w:val="28"/>
                <w:rtl/>
              </w:rPr>
              <w:t xml:space="preserve"> 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"اتصال وإدارة المعرفة"</w:t>
            </w:r>
          </w:p>
        </w:tc>
        <w:tc>
          <w:tcPr>
            <w:tcW w:w="1843" w:type="dxa"/>
          </w:tcPr>
          <w:p w:rsidR="00115881" w:rsidRPr="003D15F7" w:rsidRDefault="00115881" w:rsidP="00F73698">
            <w:pPr>
              <w:jc w:val="center"/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</w:pP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2014/2015</w:t>
            </w:r>
          </w:p>
        </w:tc>
      </w:tr>
      <w:tr w:rsidR="00115881" w:rsidRPr="00B14CAC" w:rsidTr="007F62BF">
        <w:tc>
          <w:tcPr>
            <w:tcW w:w="2551" w:type="dxa"/>
          </w:tcPr>
          <w:p w:rsidR="00115881" w:rsidRPr="003D15F7" w:rsidRDefault="00115881" w:rsidP="00FB33E1">
            <w:pPr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>الذكاء الاقتصادي واليقظة الاستراتيجية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 xml:space="preserve"> "السداسي الاول"</w:t>
            </w:r>
          </w:p>
        </w:tc>
        <w:tc>
          <w:tcPr>
            <w:tcW w:w="1541" w:type="dxa"/>
          </w:tcPr>
          <w:p w:rsidR="00115881" w:rsidRPr="003D15F7" w:rsidRDefault="0011588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/>
                <w:szCs w:val="28"/>
                <w:rtl/>
              </w:rPr>
              <w:t xml:space="preserve">محاضرة </w:t>
            </w:r>
            <w:r w:rsidRPr="003D15F7">
              <w:rPr>
                <w:rFonts w:ascii="Traditional Arabic" w:hAnsi="Traditional Arabic" w:cs="Traditional Arabic"/>
                <w:szCs w:val="28"/>
                <w:vertAlign w:val="subscript"/>
                <w:rtl/>
              </w:rPr>
              <w:t>+</w:t>
            </w:r>
            <w:r w:rsidRPr="003D15F7">
              <w:rPr>
                <w:rFonts w:ascii="Traditional Arabic" w:hAnsi="Traditional Arabic" w:cs="Traditional Arabic" w:hint="cs"/>
                <w:szCs w:val="28"/>
                <w:vertAlign w:val="subscript"/>
                <w:rtl/>
              </w:rPr>
              <w:t xml:space="preserve"> </w:t>
            </w:r>
            <w:r w:rsidRPr="003D15F7">
              <w:rPr>
                <w:rFonts w:ascii="Traditional Arabic" w:hAnsi="Traditional Arabic" w:cs="Traditional Arabic"/>
                <w:szCs w:val="28"/>
                <w:rtl/>
              </w:rPr>
              <w:t>تطبيق</w:t>
            </w:r>
          </w:p>
        </w:tc>
        <w:tc>
          <w:tcPr>
            <w:tcW w:w="3279" w:type="dxa"/>
          </w:tcPr>
          <w:p w:rsidR="00115881" w:rsidRPr="003D15F7" w:rsidRDefault="00115881" w:rsidP="00FB33E1">
            <w:pPr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/>
                <w:szCs w:val="28"/>
                <w:rtl/>
              </w:rPr>
              <w:t xml:space="preserve">السنة 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الثانية</w:t>
            </w:r>
            <w:r w:rsidRPr="003D15F7">
              <w:rPr>
                <w:rFonts w:ascii="Traditional Arabic" w:hAnsi="Traditional Arabic" w:cs="Traditional Arabic"/>
                <w:szCs w:val="28"/>
                <w:rtl/>
              </w:rPr>
              <w:t xml:space="preserve"> </w:t>
            </w:r>
            <w:r w:rsidRPr="003D15F7"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</w:rPr>
              <w:t>ماستير</w:t>
            </w:r>
            <w:r w:rsidRPr="003D15F7">
              <w:rPr>
                <w:rFonts w:ascii="Traditional Arabic" w:hAnsi="Traditional Arabic" w:cs="Traditional Arabic"/>
                <w:szCs w:val="28"/>
                <w:rtl/>
              </w:rPr>
              <w:t xml:space="preserve"> تخصص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:"اتصال وادارة المعرفة"</w:t>
            </w:r>
          </w:p>
        </w:tc>
        <w:tc>
          <w:tcPr>
            <w:tcW w:w="1843" w:type="dxa"/>
          </w:tcPr>
          <w:p w:rsidR="00115881" w:rsidRPr="003D15F7" w:rsidRDefault="0011588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2012/2013</w:t>
            </w:r>
          </w:p>
          <w:p w:rsidR="00115881" w:rsidRPr="003D15F7" w:rsidRDefault="0011588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1013/2014</w:t>
            </w:r>
          </w:p>
          <w:p w:rsidR="00115881" w:rsidRDefault="0011588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2014/2015</w:t>
            </w:r>
          </w:p>
          <w:p w:rsidR="00F73698" w:rsidRPr="003D15F7" w:rsidRDefault="00F73698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>2015/2016</w:t>
            </w:r>
          </w:p>
        </w:tc>
      </w:tr>
      <w:tr w:rsidR="00115881" w:rsidRPr="00B14CAC" w:rsidTr="007F62B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1" w:rsidRPr="003D15F7" w:rsidRDefault="00115881" w:rsidP="00FB33E1">
            <w:pPr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اتصال وتسويق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 xml:space="preserve"> "السداسي الاول"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1" w:rsidRPr="003D15F7" w:rsidRDefault="0011588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/>
                <w:szCs w:val="28"/>
                <w:rtl/>
              </w:rPr>
              <w:t>محاضرة +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 xml:space="preserve"> </w:t>
            </w:r>
            <w:r w:rsidRPr="003D15F7">
              <w:rPr>
                <w:rFonts w:ascii="Traditional Arabic" w:hAnsi="Traditional Arabic" w:cs="Traditional Arabic"/>
                <w:szCs w:val="28"/>
                <w:rtl/>
              </w:rPr>
              <w:t>تطبيق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1" w:rsidRPr="003D15F7" w:rsidRDefault="00115881" w:rsidP="00FB33E1">
            <w:pPr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/>
                <w:szCs w:val="28"/>
                <w:rtl/>
              </w:rPr>
              <w:t xml:space="preserve">السنة الاولى </w:t>
            </w:r>
            <w:r w:rsidRPr="003D15F7"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</w:rPr>
              <w:t>ماستير</w:t>
            </w:r>
            <w:r w:rsidRPr="003D15F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 xml:space="preserve"> </w:t>
            </w:r>
            <w:r w:rsidRPr="003D15F7">
              <w:rPr>
                <w:rFonts w:ascii="Traditional Arabic" w:hAnsi="Traditional Arabic" w:cs="Traditional Arabic"/>
                <w:szCs w:val="28"/>
                <w:rtl/>
              </w:rPr>
              <w:t>تخصص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: "</w:t>
            </w:r>
            <w:r w:rsidRPr="003D15F7">
              <w:rPr>
                <w:rFonts w:ascii="Traditional Arabic" w:hAnsi="Traditional Arabic" w:cs="Traditional Arabic"/>
                <w:szCs w:val="28"/>
                <w:rtl/>
              </w:rPr>
              <w:t xml:space="preserve"> اتصال ومقاولاتية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1" w:rsidRPr="003D15F7" w:rsidRDefault="0011588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/>
                <w:szCs w:val="28"/>
                <w:rtl/>
              </w:rPr>
              <w:t>2009/2010</w:t>
            </w:r>
          </w:p>
          <w:p w:rsidR="00115881" w:rsidRPr="003D15F7" w:rsidRDefault="0011588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/>
                <w:szCs w:val="28"/>
                <w:rtl/>
              </w:rPr>
              <w:t>2010/1011</w:t>
            </w:r>
          </w:p>
          <w:p w:rsidR="00115881" w:rsidRPr="003D15F7" w:rsidRDefault="0011588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2011/2012</w:t>
            </w:r>
          </w:p>
        </w:tc>
      </w:tr>
      <w:tr w:rsidR="00115881" w:rsidRPr="00B14CAC" w:rsidTr="007F62B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1" w:rsidRPr="003D15F7" w:rsidRDefault="00115881" w:rsidP="00FB33E1">
            <w:pPr>
              <w:jc w:val="both"/>
              <w:rPr>
                <w:rFonts w:ascii="Traditional Arabic" w:hAnsi="Traditional Arabic" w:cs="Traditional Arabic"/>
                <w:szCs w:val="28"/>
                <w:rtl/>
                <w:lang w:bidi="ar-SA"/>
              </w:rPr>
            </w:pPr>
            <w:r w:rsidRPr="003D15F7">
              <w:rPr>
                <w:rFonts w:ascii="Traditional Arabic" w:hAnsi="Traditional Arabic" w:cs="Traditional Arabic" w:hint="cs"/>
                <w:b/>
                <w:bCs/>
                <w:szCs w:val="28"/>
                <w:rtl/>
                <w:lang w:bidi="ar-SA"/>
              </w:rPr>
              <w:t>مخطط الاتصال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  <w:lang w:bidi="ar-SA"/>
              </w:rPr>
              <w:t xml:space="preserve"> 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"السداسي الاول"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1" w:rsidRPr="003D15F7" w:rsidRDefault="0011588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/>
                <w:szCs w:val="28"/>
                <w:rtl/>
              </w:rPr>
              <w:t>محاضرة +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 xml:space="preserve"> </w:t>
            </w:r>
            <w:r w:rsidRPr="003D15F7">
              <w:rPr>
                <w:rFonts w:ascii="Traditional Arabic" w:hAnsi="Traditional Arabic" w:cs="Traditional Arabic"/>
                <w:szCs w:val="28"/>
                <w:rtl/>
              </w:rPr>
              <w:t>تطبيق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1" w:rsidRPr="003D15F7" w:rsidRDefault="00115881" w:rsidP="00FB33E1">
            <w:pPr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/>
                <w:szCs w:val="28"/>
                <w:rtl/>
              </w:rPr>
              <w:t xml:space="preserve">السنة الاولى </w:t>
            </w:r>
            <w:r w:rsidRPr="003D15F7"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</w:rPr>
              <w:t>ماستير</w:t>
            </w:r>
            <w:r w:rsidRPr="003D15F7">
              <w:rPr>
                <w:rFonts w:ascii="Traditional Arabic" w:hAnsi="Traditional Arabic" w:cs="Traditional Arabic"/>
                <w:szCs w:val="28"/>
                <w:rtl/>
              </w:rPr>
              <w:t xml:space="preserve"> تخصص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:</w:t>
            </w:r>
            <w:r w:rsidRPr="003D15F7">
              <w:rPr>
                <w:rFonts w:ascii="Traditional Arabic" w:hAnsi="Traditional Arabic" w:cs="Traditional Arabic"/>
                <w:szCs w:val="28"/>
                <w:rtl/>
              </w:rPr>
              <w:t xml:space="preserve"> 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"</w:t>
            </w:r>
            <w:r w:rsidRPr="003D15F7">
              <w:rPr>
                <w:rFonts w:ascii="Traditional Arabic" w:hAnsi="Traditional Arabic" w:cs="Traditional Arabic"/>
                <w:szCs w:val="28"/>
                <w:rtl/>
              </w:rPr>
              <w:t>اشهار وعلاقات عامة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1" w:rsidRPr="003D15F7" w:rsidRDefault="0011588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/>
                <w:szCs w:val="28"/>
                <w:rtl/>
              </w:rPr>
              <w:t>2009/2010</w:t>
            </w:r>
          </w:p>
          <w:p w:rsidR="00115881" w:rsidRPr="003D15F7" w:rsidRDefault="0011588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/>
                <w:szCs w:val="28"/>
                <w:rtl/>
              </w:rPr>
              <w:t>2010/1011</w:t>
            </w:r>
          </w:p>
        </w:tc>
      </w:tr>
      <w:tr w:rsidR="00115881" w:rsidRPr="00B14CAC" w:rsidTr="007F62B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1" w:rsidRPr="003D15F7" w:rsidRDefault="00115881" w:rsidP="00FB33E1">
            <w:pPr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/>
                <w:b/>
                <w:bCs/>
                <w:szCs w:val="28"/>
                <w:rtl/>
              </w:rPr>
              <w:t>نظريات وتطبيقات العلاقات العامة</w:t>
            </w:r>
            <w:r w:rsidRPr="003D15F7">
              <w:rPr>
                <w:rFonts w:ascii="Traditional Arabic" w:hAnsi="Traditional Arabic" w:cs="Traditional Arabic" w:hint="cs"/>
                <w:b/>
                <w:bCs/>
                <w:szCs w:val="28"/>
                <w:rtl/>
              </w:rPr>
              <w:t xml:space="preserve"> 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"السداسي الاول"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1" w:rsidRPr="003D15F7" w:rsidRDefault="0011588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/>
                <w:szCs w:val="28"/>
                <w:rtl/>
              </w:rPr>
              <w:t>محاضرة +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 xml:space="preserve"> </w:t>
            </w:r>
            <w:r w:rsidRPr="003D15F7">
              <w:rPr>
                <w:rFonts w:ascii="Traditional Arabic" w:hAnsi="Traditional Arabic" w:cs="Traditional Arabic"/>
                <w:szCs w:val="28"/>
                <w:rtl/>
              </w:rPr>
              <w:t>تطبيق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1" w:rsidRPr="003D15F7" w:rsidRDefault="00115881" w:rsidP="00FB33E1">
            <w:pPr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/>
                <w:szCs w:val="28"/>
                <w:rtl/>
              </w:rPr>
              <w:t xml:space="preserve">السنة الاولى </w:t>
            </w:r>
            <w:r w:rsidRPr="003D15F7">
              <w:rPr>
                <w:rFonts w:ascii="Traditional Arabic" w:hAnsi="Traditional Arabic" w:cs="Traditional Arabic"/>
                <w:b/>
                <w:bCs/>
                <w:szCs w:val="28"/>
                <w:u w:val="single"/>
                <w:rtl/>
              </w:rPr>
              <w:t>ماستير</w:t>
            </w:r>
            <w:r w:rsidRPr="003D15F7">
              <w:rPr>
                <w:rFonts w:ascii="Traditional Arabic" w:hAnsi="Traditional Arabic" w:cs="Traditional Arabic"/>
                <w:szCs w:val="28"/>
                <w:rtl/>
              </w:rPr>
              <w:t xml:space="preserve"> تخصص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:</w:t>
            </w:r>
            <w:r w:rsidRPr="003D15F7">
              <w:rPr>
                <w:rFonts w:ascii="Traditional Arabic" w:hAnsi="Traditional Arabic" w:cs="Traditional Arabic"/>
                <w:szCs w:val="28"/>
                <w:rtl/>
              </w:rPr>
              <w:t xml:space="preserve"> 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"</w:t>
            </w:r>
            <w:r w:rsidRPr="003D15F7">
              <w:rPr>
                <w:rFonts w:ascii="Traditional Arabic" w:hAnsi="Traditional Arabic" w:cs="Traditional Arabic"/>
                <w:szCs w:val="28"/>
                <w:rtl/>
              </w:rPr>
              <w:t>اشهار وعلاقات عامة</w:t>
            </w: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881" w:rsidRPr="003D15F7" w:rsidRDefault="0011588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/>
                <w:szCs w:val="28"/>
                <w:rtl/>
              </w:rPr>
              <w:t>2009/2010</w:t>
            </w:r>
          </w:p>
          <w:p w:rsidR="00115881" w:rsidRPr="003D15F7" w:rsidRDefault="0011588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/>
                <w:szCs w:val="28"/>
                <w:rtl/>
              </w:rPr>
              <w:t>2010/1011</w:t>
            </w:r>
          </w:p>
          <w:p w:rsidR="00115881" w:rsidRPr="003D15F7" w:rsidRDefault="00115881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3D15F7">
              <w:rPr>
                <w:rFonts w:ascii="Traditional Arabic" w:hAnsi="Traditional Arabic" w:cs="Traditional Arabic" w:hint="cs"/>
                <w:szCs w:val="28"/>
                <w:rtl/>
              </w:rPr>
              <w:t>2011/2012</w:t>
            </w:r>
          </w:p>
        </w:tc>
      </w:tr>
    </w:tbl>
    <w:p w:rsidR="00115881" w:rsidRDefault="00115881" w:rsidP="006F1C31">
      <w:pPr>
        <w:ind w:firstLine="567"/>
        <w:jc w:val="both"/>
        <w:rPr>
          <w:rFonts w:ascii="Traditional Arabic" w:hAnsi="Traditional Arabic" w:cs="Traditional Arabic"/>
          <w:b/>
          <w:bCs/>
          <w:szCs w:val="28"/>
          <w:rtl/>
        </w:rPr>
      </w:pPr>
    </w:p>
    <w:p w:rsidR="00114199" w:rsidRDefault="00114199" w:rsidP="006F1C31">
      <w:pPr>
        <w:ind w:firstLine="567"/>
        <w:jc w:val="both"/>
        <w:rPr>
          <w:rFonts w:ascii="Traditional Arabic" w:hAnsi="Traditional Arabic" w:cs="Traditional Arabic"/>
          <w:b/>
          <w:bCs/>
          <w:szCs w:val="28"/>
          <w:rtl/>
        </w:rPr>
      </w:pPr>
    </w:p>
    <w:p w:rsidR="008A23C8" w:rsidRDefault="008A23C8" w:rsidP="006F1C31">
      <w:pPr>
        <w:ind w:firstLine="567"/>
        <w:jc w:val="both"/>
        <w:rPr>
          <w:rFonts w:ascii="Traditional Arabic" w:hAnsi="Traditional Arabic" w:cs="Traditional Arabic"/>
          <w:b/>
          <w:bCs/>
          <w:szCs w:val="28"/>
          <w:rtl/>
        </w:rPr>
      </w:pPr>
    </w:p>
    <w:p w:rsidR="004C244B" w:rsidRPr="00CE02F2" w:rsidRDefault="007112C3" w:rsidP="008A23C8">
      <w:pPr>
        <w:jc w:val="lowKashida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E02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lastRenderedPageBreak/>
        <w:t>2.</w:t>
      </w:r>
      <w:r w:rsidR="008A23C8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2</w:t>
      </w:r>
      <w:r w:rsidRPr="00CE02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: التأطير والاشراف</w:t>
      </w:r>
      <w:r w:rsidR="00CE02F2" w:rsidRPr="00CE02F2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</w:t>
      </w:r>
      <w:r w:rsidR="004C244B" w:rsidRPr="00CE02F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على مذكرات الماستيـر: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5954"/>
        <w:gridCol w:w="2300"/>
      </w:tblGrid>
      <w:tr w:rsidR="004C244B" w:rsidRPr="005F4349" w:rsidTr="00E862BA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B" w:rsidRPr="00901BFB" w:rsidRDefault="004C244B" w:rsidP="00F73698">
            <w:pPr>
              <w:jc w:val="both"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B" w:rsidRPr="00E862BA" w:rsidRDefault="004C244B" w:rsidP="00F73698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E862B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عنــوان المذكـــرة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44B" w:rsidRPr="00E862BA" w:rsidRDefault="004C244B" w:rsidP="00F73698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E862BA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السنـة الجامعية</w:t>
            </w:r>
          </w:p>
        </w:tc>
      </w:tr>
      <w:tr w:rsidR="00BE2D15" w:rsidRPr="00901BFB" w:rsidTr="00E862BA">
        <w:tc>
          <w:tcPr>
            <w:tcW w:w="958" w:type="dxa"/>
          </w:tcPr>
          <w:p w:rsidR="00BE2D15" w:rsidRPr="00870D18" w:rsidRDefault="00BE2D15" w:rsidP="00F73698">
            <w:pPr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>01</w:t>
            </w:r>
          </w:p>
        </w:tc>
        <w:tc>
          <w:tcPr>
            <w:tcW w:w="5954" w:type="dxa"/>
          </w:tcPr>
          <w:p w:rsidR="00BE2D15" w:rsidRPr="00870D18" w:rsidRDefault="00BE2D15" w:rsidP="00F73698">
            <w:pPr>
              <w:rPr>
                <w:rFonts w:ascii="Traditional Arabic" w:hAnsi="Traditional Arabic" w:cs="Traditional Arabic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>دور اليقظة الاستراتيجية في تحسين الاداء التسويقي</w:t>
            </w:r>
          </w:p>
        </w:tc>
        <w:tc>
          <w:tcPr>
            <w:tcW w:w="2300" w:type="dxa"/>
          </w:tcPr>
          <w:p w:rsidR="00BE2D15" w:rsidRPr="00870D18" w:rsidRDefault="00BE2D15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>2015/2016</w:t>
            </w:r>
          </w:p>
        </w:tc>
      </w:tr>
      <w:tr w:rsidR="00BE2D15" w:rsidRPr="00901BFB" w:rsidTr="00E862BA">
        <w:tc>
          <w:tcPr>
            <w:tcW w:w="958" w:type="dxa"/>
          </w:tcPr>
          <w:p w:rsidR="00BE2D15" w:rsidRPr="00870D18" w:rsidRDefault="00BE2D15" w:rsidP="00F73698">
            <w:pPr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>02</w:t>
            </w:r>
          </w:p>
        </w:tc>
        <w:tc>
          <w:tcPr>
            <w:tcW w:w="5954" w:type="dxa"/>
          </w:tcPr>
          <w:p w:rsidR="00BE2D15" w:rsidRPr="00870D18" w:rsidRDefault="00BE2D15" w:rsidP="00F73698">
            <w:pPr>
              <w:rPr>
                <w:rFonts w:ascii="Traditional Arabic" w:hAnsi="Traditional Arabic" w:cs="Traditional Arabic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>مكانة اليقظة في اتخاذ القرارات الاستراتيجية</w:t>
            </w:r>
          </w:p>
        </w:tc>
        <w:tc>
          <w:tcPr>
            <w:tcW w:w="2300" w:type="dxa"/>
          </w:tcPr>
          <w:p w:rsidR="00BE2D15" w:rsidRPr="00870D18" w:rsidRDefault="00BE2D15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>2015/2016</w:t>
            </w:r>
          </w:p>
        </w:tc>
      </w:tr>
      <w:tr w:rsidR="004C244B" w:rsidRPr="00901BFB" w:rsidTr="00E862BA">
        <w:tc>
          <w:tcPr>
            <w:tcW w:w="958" w:type="dxa"/>
          </w:tcPr>
          <w:p w:rsidR="004C244B" w:rsidRPr="00870D18" w:rsidRDefault="004C244B" w:rsidP="00F81254">
            <w:pPr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0</w:t>
            </w:r>
            <w:r w:rsidR="00F81254">
              <w:rPr>
                <w:rFonts w:ascii="Traditional Arabic" w:hAnsi="Traditional Arabic" w:cs="Traditional Arabic" w:hint="cs"/>
                <w:szCs w:val="28"/>
                <w:rtl/>
              </w:rPr>
              <w:t>3</w:t>
            </w:r>
          </w:p>
        </w:tc>
        <w:tc>
          <w:tcPr>
            <w:tcW w:w="5954" w:type="dxa"/>
          </w:tcPr>
          <w:p w:rsidR="004C244B" w:rsidRPr="00870D18" w:rsidRDefault="004C244B" w:rsidP="00F73698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أهمية نظم المعلومات في دعم سيرورة الذكاء الاقتصادي</w:t>
            </w:r>
          </w:p>
        </w:tc>
        <w:tc>
          <w:tcPr>
            <w:tcW w:w="2300" w:type="dxa"/>
          </w:tcPr>
          <w:p w:rsidR="004C244B" w:rsidRPr="00870D18" w:rsidRDefault="004C244B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2013/2014</w:t>
            </w:r>
          </w:p>
        </w:tc>
      </w:tr>
      <w:tr w:rsidR="004C244B" w:rsidRPr="00901BFB" w:rsidTr="00E862BA">
        <w:tc>
          <w:tcPr>
            <w:tcW w:w="958" w:type="dxa"/>
          </w:tcPr>
          <w:p w:rsidR="004C244B" w:rsidRPr="00870D18" w:rsidRDefault="004C244B" w:rsidP="00F81254">
            <w:pPr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0</w:t>
            </w:r>
            <w:r w:rsidR="00F81254">
              <w:rPr>
                <w:rFonts w:ascii="Traditional Arabic" w:hAnsi="Traditional Arabic" w:cs="Traditional Arabic" w:hint="cs"/>
                <w:szCs w:val="28"/>
                <w:rtl/>
              </w:rPr>
              <w:t>4</w:t>
            </w:r>
          </w:p>
        </w:tc>
        <w:tc>
          <w:tcPr>
            <w:tcW w:w="5954" w:type="dxa"/>
          </w:tcPr>
          <w:p w:rsidR="004C244B" w:rsidRPr="00870D18" w:rsidRDefault="004C244B" w:rsidP="00F73698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دور المعرفة في تنمية راس المال الفكري</w:t>
            </w:r>
          </w:p>
        </w:tc>
        <w:tc>
          <w:tcPr>
            <w:tcW w:w="2300" w:type="dxa"/>
          </w:tcPr>
          <w:p w:rsidR="004C244B" w:rsidRPr="00870D18" w:rsidRDefault="004C244B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2013/2014</w:t>
            </w:r>
          </w:p>
        </w:tc>
      </w:tr>
      <w:tr w:rsidR="004C244B" w:rsidRPr="00901BFB" w:rsidTr="00E862BA">
        <w:tc>
          <w:tcPr>
            <w:tcW w:w="958" w:type="dxa"/>
          </w:tcPr>
          <w:p w:rsidR="004C244B" w:rsidRPr="00870D18" w:rsidRDefault="004C244B" w:rsidP="00F81254">
            <w:pPr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0</w:t>
            </w:r>
            <w:r w:rsidR="00F81254">
              <w:rPr>
                <w:rFonts w:ascii="Traditional Arabic" w:hAnsi="Traditional Arabic" w:cs="Traditional Arabic" w:hint="cs"/>
                <w:szCs w:val="28"/>
                <w:rtl/>
              </w:rPr>
              <w:t>5</w:t>
            </w:r>
          </w:p>
        </w:tc>
        <w:tc>
          <w:tcPr>
            <w:tcW w:w="5954" w:type="dxa"/>
          </w:tcPr>
          <w:p w:rsidR="004C244B" w:rsidRPr="00870D18" w:rsidRDefault="004C244B" w:rsidP="00F73698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دور المعلومة في دعم الميزة التنافسية</w:t>
            </w:r>
          </w:p>
        </w:tc>
        <w:tc>
          <w:tcPr>
            <w:tcW w:w="2300" w:type="dxa"/>
          </w:tcPr>
          <w:p w:rsidR="004C244B" w:rsidRPr="00870D18" w:rsidRDefault="004C244B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2013/2014</w:t>
            </w:r>
          </w:p>
        </w:tc>
      </w:tr>
      <w:tr w:rsidR="004C244B" w:rsidRPr="00901BFB" w:rsidTr="00E862BA">
        <w:tc>
          <w:tcPr>
            <w:tcW w:w="958" w:type="dxa"/>
          </w:tcPr>
          <w:p w:rsidR="004C244B" w:rsidRPr="00870D18" w:rsidRDefault="004C244B" w:rsidP="00F81254">
            <w:pPr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0</w:t>
            </w:r>
            <w:r w:rsidR="00F81254">
              <w:rPr>
                <w:rFonts w:ascii="Traditional Arabic" w:hAnsi="Traditional Arabic" w:cs="Traditional Arabic" w:hint="cs"/>
                <w:szCs w:val="28"/>
                <w:rtl/>
              </w:rPr>
              <w:t>6</w:t>
            </w:r>
          </w:p>
        </w:tc>
        <w:tc>
          <w:tcPr>
            <w:tcW w:w="5954" w:type="dxa"/>
          </w:tcPr>
          <w:p w:rsidR="004C244B" w:rsidRPr="00870D18" w:rsidRDefault="004C244B" w:rsidP="00F73698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دور اليقظة التنافسية في تنمية الميزة التنافسية</w:t>
            </w:r>
          </w:p>
        </w:tc>
        <w:tc>
          <w:tcPr>
            <w:tcW w:w="2300" w:type="dxa"/>
          </w:tcPr>
          <w:p w:rsidR="004C244B" w:rsidRPr="00870D18" w:rsidRDefault="004C244B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2012/2013</w:t>
            </w:r>
          </w:p>
        </w:tc>
      </w:tr>
      <w:tr w:rsidR="004C244B" w:rsidRPr="00901BFB" w:rsidTr="00E862BA">
        <w:tc>
          <w:tcPr>
            <w:tcW w:w="958" w:type="dxa"/>
          </w:tcPr>
          <w:p w:rsidR="004C244B" w:rsidRPr="00870D18" w:rsidRDefault="004C244B" w:rsidP="00F81254">
            <w:pPr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0</w:t>
            </w:r>
            <w:r w:rsidR="00F81254">
              <w:rPr>
                <w:rFonts w:ascii="Traditional Arabic" w:hAnsi="Traditional Arabic" w:cs="Traditional Arabic" w:hint="cs"/>
                <w:szCs w:val="28"/>
                <w:rtl/>
              </w:rPr>
              <w:t>7</w:t>
            </w:r>
          </w:p>
        </w:tc>
        <w:tc>
          <w:tcPr>
            <w:tcW w:w="5954" w:type="dxa"/>
          </w:tcPr>
          <w:p w:rsidR="004C244B" w:rsidRPr="00870D18" w:rsidRDefault="004C244B" w:rsidP="00F73698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دور اليقظة التكنولوجية في تحقيق الابداع بمؤسسة صغيرة</w:t>
            </w:r>
          </w:p>
        </w:tc>
        <w:tc>
          <w:tcPr>
            <w:tcW w:w="2300" w:type="dxa"/>
          </w:tcPr>
          <w:p w:rsidR="004C244B" w:rsidRPr="00870D18" w:rsidRDefault="004C244B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2012/2013</w:t>
            </w:r>
          </w:p>
        </w:tc>
      </w:tr>
      <w:tr w:rsidR="004C244B" w:rsidRPr="00901BFB" w:rsidTr="00E862BA">
        <w:tc>
          <w:tcPr>
            <w:tcW w:w="958" w:type="dxa"/>
          </w:tcPr>
          <w:p w:rsidR="004C244B" w:rsidRPr="00870D18" w:rsidRDefault="004C244B" w:rsidP="00F81254">
            <w:pPr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0</w:t>
            </w:r>
            <w:r w:rsidR="00F81254">
              <w:rPr>
                <w:rFonts w:ascii="Traditional Arabic" w:hAnsi="Traditional Arabic" w:cs="Traditional Arabic" w:hint="cs"/>
                <w:szCs w:val="28"/>
                <w:rtl/>
              </w:rPr>
              <w:t>8</w:t>
            </w:r>
          </w:p>
        </w:tc>
        <w:tc>
          <w:tcPr>
            <w:tcW w:w="5954" w:type="dxa"/>
          </w:tcPr>
          <w:p w:rsidR="004C244B" w:rsidRPr="00870D18" w:rsidRDefault="004C244B" w:rsidP="00F73698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دور تكنولوجيا المعلومات والاتصال في تعزيز الذكاء الاقتصادي داخل المؤسسات</w:t>
            </w:r>
          </w:p>
        </w:tc>
        <w:tc>
          <w:tcPr>
            <w:tcW w:w="2300" w:type="dxa"/>
          </w:tcPr>
          <w:p w:rsidR="004C244B" w:rsidRPr="00870D18" w:rsidRDefault="004C244B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2012/2013</w:t>
            </w:r>
          </w:p>
        </w:tc>
      </w:tr>
      <w:tr w:rsidR="004C244B" w:rsidRPr="00901BFB" w:rsidTr="00E862BA">
        <w:tc>
          <w:tcPr>
            <w:tcW w:w="958" w:type="dxa"/>
          </w:tcPr>
          <w:p w:rsidR="004C244B" w:rsidRPr="00870D18" w:rsidRDefault="004C244B" w:rsidP="00F81254">
            <w:pPr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0</w:t>
            </w:r>
            <w:r w:rsidR="00F81254">
              <w:rPr>
                <w:rFonts w:ascii="Traditional Arabic" w:hAnsi="Traditional Arabic" w:cs="Traditional Arabic" w:hint="cs"/>
                <w:szCs w:val="28"/>
                <w:rtl/>
              </w:rPr>
              <w:t>9</w:t>
            </w:r>
          </w:p>
        </w:tc>
        <w:tc>
          <w:tcPr>
            <w:tcW w:w="5954" w:type="dxa"/>
          </w:tcPr>
          <w:p w:rsidR="004C244B" w:rsidRPr="00870D18" w:rsidRDefault="004C244B" w:rsidP="00F73698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استراتيجية الاتصال وتطوير مؤسسة مقاولاتية</w:t>
            </w:r>
          </w:p>
        </w:tc>
        <w:tc>
          <w:tcPr>
            <w:tcW w:w="2300" w:type="dxa"/>
          </w:tcPr>
          <w:p w:rsidR="004C244B" w:rsidRPr="00870D18" w:rsidRDefault="004C244B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2011/2012</w:t>
            </w:r>
          </w:p>
        </w:tc>
      </w:tr>
      <w:tr w:rsidR="004C244B" w:rsidRPr="00901BFB" w:rsidTr="00E862BA">
        <w:tc>
          <w:tcPr>
            <w:tcW w:w="958" w:type="dxa"/>
          </w:tcPr>
          <w:p w:rsidR="004C244B" w:rsidRPr="00870D18" w:rsidRDefault="00F81254" w:rsidP="00F73698">
            <w:pPr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>10</w:t>
            </w:r>
          </w:p>
        </w:tc>
        <w:tc>
          <w:tcPr>
            <w:tcW w:w="5954" w:type="dxa"/>
          </w:tcPr>
          <w:p w:rsidR="004C244B" w:rsidRPr="00870D18" w:rsidRDefault="004C244B" w:rsidP="00F73698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نظام المعلومات وعملية اتخاذ القرارات الادارية</w:t>
            </w:r>
          </w:p>
        </w:tc>
        <w:tc>
          <w:tcPr>
            <w:tcW w:w="2300" w:type="dxa"/>
          </w:tcPr>
          <w:p w:rsidR="004C244B" w:rsidRPr="00870D18" w:rsidRDefault="004C244B" w:rsidP="00F73698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870D18">
              <w:rPr>
                <w:rFonts w:ascii="Traditional Arabic" w:hAnsi="Traditional Arabic" w:cs="Traditional Arabic" w:hint="cs"/>
                <w:szCs w:val="28"/>
                <w:rtl/>
              </w:rPr>
              <w:t>2010/2011</w:t>
            </w:r>
          </w:p>
        </w:tc>
      </w:tr>
    </w:tbl>
    <w:p w:rsidR="00C17915" w:rsidRPr="001478CA" w:rsidRDefault="008A23C8" w:rsidP="00C17915">
      <w:pPr>
        <w:jc w:val="lowKashida"/>
        <w:rPr>
          <w:rFonts w:ascii="Traditional Arabic" w:hAnsi="Traditional Arabic" w:cs="Traditional Arabic"/>
          <w:b/>
          <w:bCs/>
          <w:sz w:val="40"/>
          <w:szCs w:val="40"/>
          <w:u w:val="double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u w:val="double"/>
          <w:rtl/>
        </w:rPr>
        <w:t>3</w:t>
      </w:r>
      <w:r w:rsidR="00C17915" w:rsidRPr="001478CA">
        <w:rPr>
          <w:rFonts w:ascii="Traditional Arabic" w:hAnsi="Traditional Arabic" w:cs="Traditional Arabic"/>
          <w:b/>
          <w:bCs/>
          <w:sz w:val="40"/>
          <w:szCs w:val="40"/>
          <w:u w:val="double"/>
          <w:rtl/>
        </w:rPr>
        <w:t>.النشاط</w:t>
      </w:r>
      <w:r w:rsidR="00C17915" w:rsidRPr="001478CA">
        <w:rPr>
          <w:rFonts w:ascii="Traditional Arabic" w:hAnsi="Traditional Arabic" w:cs="Traditional Arabic" w:hint="cs"/>
          <w:b/>
          <w:bCs/>
          <w:sz w:val="40"/>
          <w:szCs w:val="40"/>
          <w:u w:val="double"/>
          <w:rtl/>
        </w:rPr>
        <w:t>ـ</w:t>
      </w:r>
      <w:r w:rsidR="00C17915" w:rsidRPr="001478CA">
        <w:rPr>
          <w:rFonts w:ascii="Traditional Arabic" w:hAnsi="Traditional Arabic" w:cs="Traditional Arabic"/>
          <w:b/>
          <w:bCs/>
          <w:sz w:val="40"/>
          <w:szCs w:val="40"/>
          <w:u w:val="double"/>
          <w:rtl/>
        </w:rPr>
        <w:t>ات العلمي</w:t>
      </w:r>
      <w:r w:rsidR="00C17915" w:rsidRPr="001478CA">
        <w:rPr>
          <w:rFonts w:ascii="Traditional Arabic" w:hAnsi="Traditional Arabic" w:cs="Traditional Arabic" w:hint="cs"/>
          <w:b/>
          <w:bCs/>
          <w:sz w:val="40"/>
          <w:szCs w:val="40"/>
          <w:u w:val="double"/>
          <w:rtl/>
        </w:rPr>
        <w:t>ـ</w:t>
      </w:r>
      <w:r w:rsidR="00C17915" w:rsidRPr="001478CA">
        <w:rPr>
          <w:rFonts w:ascii="Traditional Arabic" w:hAnsi="Traditional Arabic" w:cs="Traditional Arabic"/>
          <w:b/>
          <w:bCs/>
          <w:sz w:val="40"/>
          <w:szCs w:val="40"/>
          <w:u w:val="double"/>
          <w:rtl/>
        </w:rPr>
        <w:t>ة</w:t>
      </w:r>
      <w:r w:rsidR="00C17915" w:rsidRPr="001478CA">
        <w:rPr>
          <w:rFonts w:ascii="Traditional Arabic" w:hAnsi="Traditional Arabic" w:cs="Traditional Arabic"/>
          <w:b/>
          <w:bCs/>
          <w:sz w:val="40"/>
          <w:szCs w:val="40"/>
          <w:rtl/>
        </w:rPr>
        <w:t>:</w:t>
      </w:r>
    </w:p>
    <w:p w:rsidR="0020237A" w:rsidRDefault="00C17915" w:rsidP="008A23C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17915">
        <w:rPr>
          <w:rFonts w:ascii="Traditional Arabic" w:hAnsi="Traditional Arabic" w:cs="Traditional Arabic"/>
          <w:b/>
          <w:bCs/>
          <w:sz w:val="36"/>
          <w:szCs w:val="36"/>
          <w:rtl/>
        </w:rPr>
        <w:t>1.</w:t>
      </w:r>
      <w:r w:rsidR="008A2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3</w:t>
      </w:r>
      <w:r w:rsidRPr="00C179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 w:rsidR="002B35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الملتقيات</w:t>
      </w:r>
      <w:r w:rsidRPr="00C179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العلمية</w:t>
      </w:r>
      <w:r w:rsidR="002B358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والايام الدراسية</w:t>
      </w:r>
      <w:r w:rsidRPr="00C17915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tbl>
      <w:tblPr>
        <w:bidiVisual/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2126"/>
        <w:gridCol w:w="3119"/>
        <w:gridCol w:w="2376"/>
      </w:tblGrid>
      <w:tr w:rsidR="001E53E1" w:rsidRPr="00D0224E" w:rsidTr="00871238">
        <w:tc>
          <w:tcPr>
            <w:tcW w:w="1985" w:type="dxa"/>
          </w:tcPr>
          <w:p w:rsidR="001E53E1" w:rsidRPr="001E53E1" w:rsidRDefault="001E53E1" w:rsidP="00F73698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1E53E1">
              <w:rPr>
                <w:rFonts w:cs="Traditional Arabic" w:hint="cs"/>
                <w:b/>
                <w:bCs/>
                <w:sz w:val="40"/>
                <w:szCs w:val="40"/>
                <w:rtl/>
              </w:rPr>
              <w:t>التاريخ</w:t>
            </w:r>
          </w:p>
        </w:tc>
        <w:tc>
          <w:tcPr>
            <w:tcW w:w="2126" w:type="dxa"/>
          </w:tcPr>
          <w:p w:rsidR="001E53E1" w:rsidRPr="001E53E1" w:rsidRDefault="001E53E1" w:rsidP="00F73698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1E53E1">
              <w:rPr>
                <w:rFonts w:cs="Traditional Arabic" w:hint="cs"/>
                <w:b/>
                <w:bCs/>
                <w:sz w:val="40"/>
                <w:szCs w:val="40"/>
                <w:rtl/>
              </w:rPr>
              <w:t>عنوان المداخلة</w:t>
            </w:r>
          </w:p>
        </w:tc>
        <w:tc>
          <w:tcPr>
            <w:tcW w:w="3119" w:type="dxa"/>
          </w:tcPr>
          <w:p w:rsidR="001E53E1" w:rsidRPr="001E53E1" w:rsidRDefault="001E53E1" w:rsidP="00F73698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1E53E1">
              <w:rPr>
                <w:rFonts w:cs="Traditional Arabic" w:hint="cs"/>
                <w:b/>
                <w:bCs/>
                <w:sz w:val="40"/>
                <w:szCs w:val="40"/>
                <w:rtl/>
              </w:rPr>
              <w:t>الطبيعة</w:t>
            </w:r>
          </w:p>
        </w:tc>
        <w:tc>
          <w:tcPr>
            <w:tcW w:w="2376" w:type="dxa"/>
          </w:tcPr>
          <w:p w:rsidR="001E53E1" w:rsidRPr="001E53E1" w:rsidRDefault="001E53E1" w:rsidP="00F73698">
            <w:pPr>
              <w:jc w:val="center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1E53E1">
              <w:rPr>
                <w:rFonts w:cs="Traditional Arabic" w:hint="cs"/>
                <w:b/>
                <w:bCs/>
                <w:sz w:val="40"/>
                <w:szCs w:val="40"/>
                <w:rtl/>
              </w:rPr>
              <w:t>المنظم</w:t>
            </w:r>
          </w:p>
        </w:tc>
      </w:tr>
      <w:tr w:rsidR="00BE2D15" w:rsidRPr="00D0224E" w:rsidTr="00871238">
        <w:tc>
          <w:tcPr>
            <w:tcW w:w="1985" w:type="dxa"/>
          </w:tcPr>
          <w:p w:rsidR="00BE2D15" w:rsidRDefault="00BE2D15" w:rsidP="001478CA">
            <w:pPr>
              <w:jc w:val="center"/>
              <w:rPr>
                <w:rFonts w:ascii="Traditional Arabic" w:hAnsi="Traditional Arabic" w:cs="Traditional Arabic"/>
                <w:color w:val="000000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Cs w:val="28"/>
                <w:rtl/>
              </w:rPr>
              <w:t>19.20.21 جويلية 2016</w:t>
            </w:r>
          </w:p>
        </w:tc>
        <w:tc>
          <w:tcPr>
            <w:tcW w:w="2126" w:type="dxa"/>
          </w:tcPr>
          <w:p w:rsidR="00BE2D15" w:rsidRDefault="00BE2D15" w:rsidP="0003089A">
            <w:pPr>
              <w:tabs>
                <w:tab w:val="left" w:pos="6660"/>
              </w:tabs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>دور الاتصال الجمعوي في ترسيخ قيم العمل التطوعي</w:t>
            </w:r>
          </w:p>
        </w:tc>
        <w:tc>
          <w:tcPr>
            <w:tcW w:w="3119" w:type="dxa"/>
          </w:tcPr>
          <w:p w:rsidR="00BE2D15" w:rsidRDefault="00BE2D15" w:rsidP="001478CA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>ملتقى دولي حول العمل التطوعي وظهور أنماط القيادة لدى الشباب العربي</w:t>
            </w:r>
          </w:p>
        </w:tc>
        <w:tc>
          <w:tcPr>
            <w:tcW w:w="2376" w:type="dxa"/>
          </w:tcPr>
          <w:p w:rsidR="00CE02F2" w:rsidRDefault="00BE2D15" w:rsidP="001478C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 xml:space="preserve">مركز فاعلون والمركز الجامعي </w:t>
            </w:r>
          </w:p>
          <w:p w:rsidR="00CE02F2" w:rsidRPr="0003089A" w:rsidRDefault="00BE2D15" w:rsidP="00CE02F2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تيبازة</w:t>
            </w:r>
          </w:p>
        </w:tc>
      </w:tr>
      <w:tr w:rsidR="001478CA" w:rsidRPr="00D0224E" w:rsidTr="00871238">
        <w:tc>
          <w:tcPr>
            <w:tcW w:w="1985" w:type="dxa"/>
          </w:tcPr>
          <w:p w:rsidR="001478CA" w:rsidRPr="00871238" w:rsidRDefault="001478CA" w:rsidP="001478CA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Cs w:val="28"/>
                <w:rtl/>
              </w:rPr>
              <w:t>03ـ04 نوفمبر 2015</w:t>
            </w:r>
          </w:p>
        </w:tc>
        <w:tc>
          <w:tcPr>
            <w:tcW w:w="2126" w:type="dxa"/>
          </w:tcPr>
          <w:p w:rsidR="001478CA" w:rsidRPr="00871238" w:rsidRDefault="001478CA" w:rsidP="0003089A">
            <w:pPr>
              <w:tabs>
                <w:tab w:val="left" w:pos="6660"/>
              </w:tabs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>العلاقات العامة الية لترقية المجال السياحي</w:t>
            </w:r>
          </w:p>
        </w:tc>
        <w:tc>
          <w:tcPr>
            <w:tcW w:w="3119" w:type="dxa"/>
          </w:tcPr>
          <w:p w:rsidR="001478CA" w:rsidRPr="00871238" w:rsidRDefault="001478CA" w:rsidP="001478CA">
            <w:pPr>
              <w:autoSpaceDE w:val="0"/>
              <w:autoSpaceDN w:val="0"/>
              <w:adjustRightInd w:val="0"/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>ملتقى دولي حول التنمية السياحية وعلاقتها بالتنمية المحلية</w:t>
            </w:r>
          </w:p>
        </w:tc>
        <w:tc>
          <w:tcPr>
            <w:tcW w:w="2376" w:type="dxa"/>
          </w:tcPr>
          <w:p w:rsidR="001478CA" w:rsidRPr="0003089A" w:rsidRDefault="001478CA" w:rsidP="001478C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3089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كلية العلوم الإنسانية والاجتماعية قسم العلوم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الاجتماعية</w:t>
            </w:r>
            <w:r w:rsidRPr="0003089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جامعة </w:t>
            </w:r>
            <w:r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الطارف</w:t>
            </w:r>
          </w:p>
        </w:tc>
      </w:tr>
      <w:tr w:rsidR="00A4319F" w:rsidRPr="00D0224E" w:rsidTr="00871238">
        <w:tc>
          <w:tcPr>
            <w:tcW w:w="1985" w:type="dxa"/>
          </w:tcPr>
          <w:p w:rsidR="00A4319F" w:rsidRPr="00871238" w:rsidRDefault="00A4319F" w:rsidP="0003089A">
            <w:pPr>
              <w:jc w:val="center"/>
              <w:rPr>
                <w:rFonts w:ascii="Traditional Arabic" w:hAnsi="Traditional Arabic" w:cs="Traditional Arabic"/>
                <w:color w:val="000000"/>
                <w:szCs w:val="28"/>
                <w:rtl/>
              </w:rPr>
            </w:pPr>
            <w:r w:rsidRPr="00871238">
              <w:rPr>
                <w:rFonts w:ascii="Traditional Arabic" w:hAnsi="Traditional Arabic" w:cs="Traditional Arabic"/>
                <w:szCs w:val="28"/>
                <w:rtl/>
              </w:rPr>
              <w:t>02</w:t>
            </w:r>
            <w:r w:rsidR="00871238">
              <w:rPr>
                <w:rFonts w:ascii="Traditional Arabic" w:hAnsi="Traditional Arabic" w:cs="Traditional Arabic" w:hint="cs"/>
                <w:szCs w:val="28"/>
                <w:rtl/>
              </w:rPr>
              <w:t>ـ</w:t>
            </w:r>
            <w:r w:rsidRPr="00871238">
              <w:rPr>
                <w:rFonts w:ascii="Traditional Arabic" w:hAnsi="Traditional Arabic" w:cs="Traditional Arabic"/>
                <w:szCs w:val="28"/>
                <w:rtl/>
              </w:rPr>
              <w:t>03 ديسمبر 2014</w:t>
            </w:r>
          </w:p>
        </w:tc>
        <w:tc>
          <w:tcPr>
            <w:tcW w:w="2126" w:type="dxa"/>
          </w:tcPr>
          <w:p w:rsidR="00A4319F" w:rsidRPr="00871238" w:rsidRDefault="00A4319F" w:rsidP="0003089A">
            <w:pPr>
              <w:tabs>
                <w:tab w:val="left" w:pos="6660"/>
              </w:tabs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871238">
              <w:rPr>
                <w:rFonts w:ascii="Traditional Arabic" w:hAnsi="Traditional Arabic" w:cs="Traditional Arabic"/>
                <w:szCs w:val="28"/>
                <w:rtl/>
              </w:rPr>
              <w:t>تكنولوجيا</w:t>
            </w:r>
            <w:r w:rsidRPr="00871238">
              <w:rPr>
                <w:rFonts w:ascii="Traditional Arabic" w:hAnsi="Traditional Arabic" w:cs="Traditional Arabic"/>
                <w:szCs w:val="28"/>
              </w:rPr>
              <w:t xml:space="preserve"> </w:t>
            </w:r>
            <w:r w:rsidRPr="00871238">
              <w:rPr>
                <w:rFonts w:ascii="Traditional Arabic" w:hAnsi="Traditional Arabic" w:cs="Traditional Arabic"/>
                <w:szCs w:val="28"/>
                <w:rtl/>
              </w:rPr>
              <w:t>الإتصال</w:t>
            </w:r>
            <w:r w:rsidRPr="00871238">
              <w:rPr>
                <w:rFonts w:ascii="Traditional Arabic" w:hAnsi="Traditional Arabic" w:cs="Traditional Arabic"/>
                <w:szCs w:val="28"/>
              </w:rPr>
              <w:t xml:space="preserve">- </w:t>
            </w:r>
            <w:r w:rsidRPr="00871238">
              <w:rPr>
                <w:rFonts w:ascii="Traditional Arabic" w:hAnsi="Traditional Arabic" w:cs="Traditional Arabic"/>
                <w:szCs w:val="28"/>
                <w:rtl/>
              </w:rPr>
              <w:t>التفاعلية</w:t>
            </w:r>
            <w:r w:rsidRPr="00871238">
              <w:rPr>
                <w:rFonts w:ascii="Traditional Arabic" w:hAnsi="Traditional Arabic" w:cs="Traditional Arabic"/>
                <w:szCs w:val="28"/>
              </w:rPr>
              <w:t xml:space="preserve">- </w:t>
            </w:r>
            <w:r w:rsidRPr="00871238">
              <w:rPr>
                <w:rFonts w:ascii="Traditional Arabic" w:hAnsi="Traditional Arabic" w:cs="Traditional Arabic"/>
                <w:szCs w:val="28"/>
                <w:rtl/>
              </w:rPr>
              <w:t>وعلاقتها بمتغير الثقافة</w:t>
            </w:r>
          </w:p>
        </w:tc>
        <w:tc>
          <w:tcPr>
            <w:tcW w:w="3119" w:type="dxa"/>
          </w:tcPr>
          <w:p w:rsidR="00A4319F" w:rsidRPr="00871238" w:rsidRDefault="00A4319F" w:rsidP="0003089A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color w:val="000000"/>
                <w:szCs w:val="28"/>
                <w:rtl/>
              </w:rPr>
            </w:pPr>
            <w:r w:rsidRPr="00871238">
              <w:rPr>
                <w:rFonts w:ascii="Traditional Arabic" w:hAnsi="Traditional Arabic" w:cs="Traditional Arabic"/>
                <w:szCs w:val="28"/>
                <w:rtl/>
              </w:rPr>
              <w:t>الملتقى</w:t>
            </w:r>
            <w:r w:rsidRPr="00871238">
              <w:rPr>
                <w:rFonts w:ascii="Traditional Arabic" w:hAnsi="Traditional Arabic" w:cs="Traditional Arabic"/>
                <w:szCs w:val="28"/>
              </w:rPr>
              <w:t xml:space="preserve"> </w:t>
            </w:r>
            <w:r w:rsidRPr="00871238">
              <w:rPr>
                <w:rFonts w:ascii="Traditional Arabic" w:hAnsi="Traditional Arabic" w:cs="Traditional Arabic"/>
                <w:szCs w:val="28"/>
                <w:rtl/>
              </w:rPr>
              <w:t>الوطني</w:t>
            </w:r>
            <w:r w:rsidRPr="00871238">
              <w:rPr>
                <w:rFonts w:ascii="Traditional Arabic" w:hAnsi="Traditional Arabic" w:cs="Traditional Arabic"/>
                <w:szCs w:val="28"/>
              </w:rPr>
              <w:t xml:space="preserve"> </w:t>
            </w:r>
            <w:r w:rsidRPr="00871238">
              <w:rPr>
                <w:rFonts w:ascii="Traditional Arabic" w:hAnsi="Traditional Arabic" w:cs="Traditional Arabic"/>
                <w:szCs w:val="28"/>
                <w:rtl/>
              </w:rPr>
              <w:t>الثاني</w:t>
            </w:r>
            <w:r w:rsidRPr="00871238">
              <w:rPr>
                <w:rFonts w:ascii="Traditional Arabic" w:hAnsi="Traditional Arabic" w:cs="Traditional Arabic"/>
                <w:szCs w:val="28"/>
              </w:rPr>
              <w:t xml:space="preserve"> </w:t>
            </w:r>
            <w:r w:rsidRPr="00871238">
              <w:rPr>
                <w:rFonts w:ascii="Traditional Arabic" w:hAnsi="Traditional Arabic" w:cs="Traditional Arabic"/>
                <w:szCs w:val="28"/>
                <w:rtl/>
              </w:rPr>
              <w:t>للإعلام</w:t>
            </w:r>
            <w:r w:rsidRPr="00871238">
              <w:rPr>
                <w:rFonts w:ascii="Traditional Arabic" w:hAnsi="Traditional Arabic" w:cs="Traditional Arabic"/>
                <w:szCs w:val="28"/>
              </w:rPr>
              <w:t xml:space="preserve"> </w:t>
            </w:r>
            <w:r w:rsidRPr="00871238">
              <w:rPr>
                <w:rFonts w:ascii="Traditional Arabic" w:hAnsi="Traditional Arabic" w:cs="Traditional Arabic"/>
                <w:szCs w:val="28"/>
                <w:rtl/>
              </w:rPr>
              <w:t>والاتصال</w:t>
            </w:r>
            <w:r w:rsidR="00871238" w:rsidRPr="00871238">
              <w:rPr>
                <w:rFonts w:ascii="Traditional Arabic" w:hAnsi="Traditional Arabic" w:cs="Traditional Arabic" w:hint="cs"/>
                <w:szCs w:val="28"/>
                <w:rtl/>
              </w:rPr>
              <w:t xml:space="preserve"> </w:t>
            </w:r>
            <w:r w:rsidRPr="00871238">
              <w:rPr>
                <w:rFonts w:ascii="Traditional Arabic" w:hAnsi="Traditional Arabic" w:cs="Traditional Arabic"/>
                <w:szCs w:val="28"/>
                <w:rtl/>
              </w:rPr>
              <w:t>الإعلام</w:t>
            </w:r>
            <w:r w:rsidRPr="00871238">
              <w:rPr>
                <w:rFonts w:ascii="Traditional Arabic" w:hAnsi="Traditional Arabic" w:cs="Traditional Arabic"/>
                <w:szCs w:val="28"/>
              </w:rPr>
              <w:t xml:space="preserve"> </w:t>
            </w:r>
            <w:r w:rsidRPr="00871238">
              <w:rPr>
                <w:rFonts w:ascii="Traditional Arabic" w:hAnsi="Traditional Arabic" w:cs="Traditional Arabic"/>
                <w:szCs w:val="28"/>
                <w:rtl/>
              </w:rPr>
              <w:t>الجديد</w:t>
            </w:r>
            <w:r w:rsidRPr="00871238">
              <w:rPr>
                <w:rFonts w:ascii="Traditional Arabic" w:hAnsi="Traditional Arabic" w:cs="Traditional Arabic"/>
                <w:szCs w:val="28"/>
              </w:rPr>
              <w:t xml:space="preserve"> </w:t>
            </w:r>
            <w:r w:rsidRPr="00871238">
              <w:rPr>
                <w:rFonts w:ascii="Traditional Arabic" w:hAnsi="Traditional Arabic" w:cs="Traditional Arabic"/>
                <w:szCs w:val="28"/>
                <w:rtl/>
              </w:rPr>
              <w:t>والشباب</w:t>
            </w:r>
            <w:r w:rsidRPr="00871238">
              <w:rPr>
                <w:rFonts w:ascii="Traditional Arabic" w:hAnsi="Traditional Arabic" w:cs="Traditional Arabic"/>
                <w:szCs w:val="28"/>
              </w:rPr>
              <w:t xml:space="preserve"> </w:t>
            </w:r>
            <w:r w:rsidRPr="00871238">
              <w:rPr>
                <w:rFonts w:ascii="Traditional Arabic" w:hAnsi="Traditional Arabic" w:cs="Traditional Arabic"/>
                <w:szCs w:val="28"/>
                <w:rtl/>
              </w:rPr>
              <w:t>الجزائري، بين</w:t>
            </w:r>
            <w:r w:rsidRPr="00871238">
              <w:rPr>
                <w:rFonts w:ascii="Traditional Arabic" w:hAnsi="Traditional Arabic" w:cs="Traditional Arabic"/>
                <w:szCs w:val="28"/>
              </w:rPr>
              <w:t xml:space="preserve"> </w:t>
            </w:r>
            <w:r w:rsidRPr="00871238">
              <w:rPr>
                <w:rFonts w:ascii="Traditional Arabic" w:hAnsi="Traditional Arabic" w:cs="Traditional Arabic"/>
                <w:szCs w:val="28"/>
                <w:rtl/>
              </w:rPr>
              <w:t>معطيات</w:t>
            </w:r>
            <w:r w:rsidRPr="00871238">
              <w:rPr>
                <w:rFonts w:ascii="Traditional Arabic" w:hAnsi="Traditional Arabic" w:cs="Traditional Arabic"/>
                <w:szCs w:val="28"/>
              </w:rPr>
              <w:t xml:space="preserve"> </w:t>
            </w:r>
            <w:r w:rsidRPr="00871238">
              <w:rPr>
                <w:rFonts w:ascii="Traditional Arabic" w:hAnsi="Traditional Arabic" w:cs="Traditional Arabic"/>
                <w:szCs w:val="28"/>
                <w:rtl/>
              </w:rPr>
              <w:t>الواقع</w:t>
            </w:r>
            <w:r w:rsidRPr="00871238">
              <w:rPr>
                <w:rFonts w:ascii="Traditional Arabic" w:hAnsi="Traditional Arabic" w:cs="Traditional Arabic"/>
                <w:szCs w:val="28"/>
              </w:rPr>
              <w:t xml:space="preserve">... </w:t>
            </w:r>
            <w:r w:rsidRPr="00871238">
              <w:rPr>
                <w:rFonts w:ascii="Traditional Arabic" w:hAnsi="Traditional Arabic" w:cs="Traditional Arabic"/>
                <w:szCs w:val="28"/>
                <w:rtl/>
              </w:rPr>
              <w:t>وتحديات</w:t>
            </w:r>
            <w:r w:rsidRPr="00871238">
              <w:rPr>
                <w:rFonts w:ascii="Traditional Arabic" w:hAnsi="Traditional Arabic" w:cs="Traditional Arabic"/>
                <w:szCs w:val="28"/>
              </w:rPr>
              <w:t xml:space="preserve"> </w:t>
            </w:r>
            <w:r w:rsidRPr="00871238">
              <w:rPr>
                <w:rFonts w:ascii="Traditional Arabic" w:hAnsi="Traditional Arabic" w:cs="Traditional Arabic"/>
                <w:szCs w:val="28"/>
                <w:rtl/>
              </w:rPr>
              <w:t>المستقبل</w:t>
            </w:r>
          </w:p>
        </w:tc>
        <w:tc>
          <w:tcPr>
            <w:tcW w:w="2376" w:type="dxa"/>
          </w:tcPr>
          <w:p w:rsidR="00A4319F" w:rsidRPr="0003089A" w:rsidRDefault="00A4319F" w:rsidP="0003089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3089A">
              <w:rPr>
                <w:rFonts w:ascii="Traditional Arabic" w:hAnsi="Traditional Arabic" w:cs="Traditional Arabic"/>
                <w:sz w:val="24"/>
                <w:szCs w:val="24"/>
                <w:rtl/>
              </w:rPr>
              <w:t>كلية العلوم الإنسانية والاجتماعية قسم العلوم الإنسانية جامعة تبسة</w:t>
            </w:r>
          </w:p>
        </w:tc>
      </w:tr>
      <w:tr w:rsidR="001E53E1" w:rsidRPr="00D0224E" w:rsidTr="00871238">
        <w:tc>
          <w:tcPr>
            <w:tcW w:w="1985" w:type="dxa"/>
          </w:tcPr>
          <w:p w:rsidR="001E53E1" w:rsidRDefault="001E53E1" w:rsidP="0003089A">
            <w:pPr>
              <w:jc w:val="center"/>
              <w:rPr>
                <w:rFonts w:ascii="Traditional Arabic" w:hAnsi="Traditional Arabic" w:cs="Traditional Arabic"/>
                <w:color w:val="000000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Cs w:val="28"/>
                <w:rtl/>
              </w:rPr>
              <w:t>06ـ07 نوفمبر 2012</w:t>
            </w:r>
          </w:p>
        </w:tc>
        <w:tc>
          <w:tcPr>
            <w:tcW w:w="2126" w:type="dxa"/>
          </w:tcPr>
          <w:p w:rsidR="001E53E1" w:rsidRPr="001C2D63" w:rsidRDefault="001E53E1" w:rsidP="0003089A">
            <w:pPr>
              <w:tabs>
                <w:tab w:val="left" w:pos="6660"/>
              </w:tabs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1C2D63">
              <w:rPr>
                <w:rFonts w:ascii="Traditional Arabic" w:hAnsi="Traditional Arabic" w:cs="Traditional Arabic"/>
                <w:szCs w:val="28"/>
                <w:rtl/>
              </w:rPr>
              <w:t>الذكاء الاقتصادي رهـان لتسيير المؤسسات الحديثة</w:t>
            </w:r>
          </w:p>
          <w:p w:rsidR="001E53E1" w:rsidRPr="00064519" w:rsidRDefault="001E53E1" w:rsidP="0003089A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3119" w:type="dxa"/>
          </w:tcPr>
          <w:p w:rsidR="001E53E1" w:rsidRDefault="001E53E1" w:rsidP="0003089A">
            <w:pPr>
              <w:jc w:val="center"/>
              <w:rPr>
                <w:rFonts w:ascii="Traditional Arabic" w:hAnsi="Traditional Arabic" w:cs="Traditional Arabic"/>
                <w:color w:val="000000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Cs w:val="28"/>
                <w:rtl/>
              </w:rPr>
              <w:t>الملتقى الدولي السادس حول الذكاء الاقتصادي والتنافسية المستدامة في المؤسسات الحديثة</w:t>
            </w:r>
          </w:p>
        </w:tc>
        <w:tc>
          <w:tcPr>
            <w:tcW w:w="2376" w:type="dxa"/>
          </w:tcPr>
          <w:p w:rsidR="001E53E1" w:rsidRPr="0003089A" w:rsidRDefault="001E53E1" w:rsidP="0003089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3089A">
              <w:rPr>
                <w:rFonts w:ascii="Traditional Arabic" w:hAnsi="Traditional Arabic" w:cs="Traditional Arabic"/>
                <w:sz w:val="24"/>
                <w:szCs w:val="24"/>
                <w:rtl/>
              </w:rPr>
              <w:t>كلية العلوم الاقتصادية وعلوم التسيير</w:t>
            </w:r>
            <w:r w:rsidRPr="0003089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،</w:t>
            </w:r>
            <w:r w:rsidRPr="0003089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03089A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جامعة الشلف، الجزائر</w:t>
            </w:r>
          </w:p>
        </w:tc>
      </w:tr>
      <w:tr w:rsidR="001E53E1" w:rsidRPr="00D0224E" w:rsidTr="00871238">
        <w:tc>
          <w:tcPr>
            <w:tcW w:w="1985" w:type="dxa"/>
          </w:tcPr>
          <w:p w:rsidR="001E53E1" w:rsidRPr="00B929F7" w:rsidRDefault="001E53E1" w:rsidP="0003089A">
            <w:pPr>
              <w:jc w:val="center"/>
              <w:rPr>
                <w:rFonts w:ascii="Traditional Arabic" w:hAnsi="Traditional Arabic" w:cs="Traditional Arabic"/>
                <w:color w:val="000000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Cs w:val="28"/>
                <w:rtl/>
              </w:rPr>
              <w:t>13ـ14 ديسمبر 2011</w:t>
            </w:r>
          </w:p>
        </w:tc>
        <w:tc>
          <w:tcPr>
            <w:tcW w:w="2126" w:type="dxa"/>
          </w:tcPr>
          <w:p w:rsidR="001E53E1" w:rsidRPr="00064519" w:rsidRDefault="001E53E1" w:rsidP="0003089A">
            <w:pPr>
              <w:jc w:val="center"/>
              <w:rPr>
                <w:rFonts w:ascii="Traditional Arabic" w:hAnsi="Traditional Arabic" w:cs="Traditional Arabic"/>
                <w:color w:val="000000"/>
                <w:szCs w:val="28"/>
                <w:rtl/>
              </w:rPr>
            </w:pPr>
            <w:r w:rsidRPr="00064519">
              <w:rPr>
                <w:rFonts w:ascii="Traditional Arabic" w:hAnsi="Traditional Arabic" w:cs="Traditional Arabic"/>
                <w:szCs w:val="28"/>
                <w:rtl/>
              </w:rPr>
              <w:t>متطلبات إدارة</w:t>
            </w:r>
            <w:r w:rsidRPr="00064519">
              <w:rPr>
                <w:rFonts w:ascii="Traditional Arabic" w:hAnsi="Traditional Arabic" w:cs="Traditional Arabic"/>
                <w:szCs w:val="28"/>
              </w:rPr>
              <w:t xml:space="preserve"> </w:t>
            </w:r>
            <w:r w:rsidRPr="00064519">
              <w:rPr>
                <w:rFonts w:ascii="Traditional Arabic" w:hAnsi="Traditional Arabic" w:cs="Traditional Arabic"/>
                <w:szCs w:val="28"/>
                <w:rtl/>
              </w:rPr>
              <w:t>الموارد</w:t>
            </w:r>
            <w:r w:rsidRPr="00064519">
              <w:rPr>
                <w:rFonts w:ascii="Traditional Arabic" w:hAnsi="Traditional Arabic" w:cs="Traditional Arabic"/>
                <w:szCs w:val="28"/>
              </w:rPr>
              <w:t xml:space="preserve"> </w:t>
            </w:r>
            <w:r w:rsidRPr="00064519">
              <w:rPr>
                <w:rFonts w:ascii="Traditional Arabic" w:hAnsi="Traditional Arabic" w:cs="Traditional Arabic"/>
                <w:szCs w:val="28"/>
                <w:rtl/>
              </w:rPr>
              <w:t>البشرية</w:t>
            </w:r>
            <w:r w:rsidRPr="00064519">
              <w:rPr>
                <w:rFonts w:ascii="Traditional Arabic" w:hAnsi="Traditional Arabic" w:cs="Traditional Arabic"/>
                <w:szCs w:val="28"/>
              </w:rPr>
              <w:t xml:space="preserve"> </w:t>
            </w:r>
            <w:r w:rsidRPr="00064519">
              <w:rPr>
                <w:rFonts w:ascii="Traditional Arabic" w:hAnsi="Traditional Arabic" w:cs="Traditional Arabic"/>
                <w:szCs w:val="28"/>
                <w:rtl/>
              </w:rPr>
              <w:t>في</w:t>
            </w:r>
            <w:r w:rsidRPr="00064519">
              <w:rPr>
                <w:rFonts w:ascii="Traditional Arabic" w:hAnsi="Traditional Arabic" w:cs="Traditional Arabic"/>
                <w:szCs w:val="28"/>
              </w:rPr>
              <w:t xml:space="preserve"> </w:t>
            </w:r>
            <w:r w:rsidRPr="00064519">
              <w:rPr>
                <w:rFonts w:ascii="Traditional Arabic" w:hAnsi="Traditional Arabic" w:cs="Traditional Arabic"/>
                <w:szCs w:val="28"/>
                <w:rtl/>
              </w:rPr>
              <w:t>عصر</w:t>
            </w:r>
            <w:r w:rsidRPr="00064519">
              <w:rPr>
                <w:rFonts w:ascii="Traditional Arabic" w:hAnsi="Traditional Arabic" w:cs="Traditional Arabic"/>
                <w:szCs w:val="28"/>
              </w:rPr>
              <w:t xml:space="preserve"> </w:t>
            </w:r>
            <w:r w:rsidRPr="00064519">
              <w:rPr>
                <w:rFonts w:ascii="Traditional Arabic" w:hAnsi="Traditional Arabic" w:cs="Traditional Arabic"/>
                <w:szCs w:val="28"/>
                <w:rtl/>
              </w:rPr>
              <w:t>تكنولوجيا</w:t>
            </w:r>
            <w:r w:rsidRPr="00064519">
              <w:rPr>
                <w:rFonts w:ascii="Traditional Arabic" w:hAnsi="Traditional Arabic" w:cs="Traditional Arabic"/>
                <w:szCs w:val="28"/>
              </w:rPr>
              <w:t xml:space="preserve"> </w:t>
            </w:r>
            <w:r w:rsidRPr="00064519">
              <w:rPr>
                <w:rFonts w:ascii="Traditional Arabic" w:hAnsi="Traditional Arabic" w:cs="Traditional Arabic"/>
                <w:szCs w:val="28"/>
                <w:rtl/>
              </w:rPr>
              <w:t>المعلومات</w:t>
            </w:r>
          </w:p>
        </w:tc>
        <w:tc>
          <w:tcPr>
            <w:tcW w:w="3119" w:type="dxa"/>
          </w:tcPr>
          <w:p w:rsidR="001E53E1" w:rsidRPr="00B929F7" w:rsidRDefault="001E53E1" w:rsidP="0003089A">
            <w:pPr>
              <w:jc w:val="center"/>
              <w:rPr>
                <w:rFonts w:ascii="Traditional Arabic" w:hAnsi="Traditional Arabic" w:cs="Traditional Arabic"/>
                <w:color w:val="000000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color w:val="000000"/>
                <w:szCs w:val="28"/>
                <w:rtl/>
              </w:rPr>
              <w:t>الملتقى الدولي الخامس حول الكفاءات وادارة المعرفة</w:t>
            </w:r>
          </w:p>
        </w:tc>
        <w:tc>
          <w:tcPr>
            <w:tcW w:w="2376" w:type="dxa"/>
          </w:tcPr>
          <w:p w:rsidR="001E53E1" w:rsidRPr="0003089A" w:rsidRDefault="001E53E1" w:rsidP="0003089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3089A">
              <w:rPr>
                <w:rFonts w:ascii="Traditional Arabic" w:hAnsi="Traditional Arabic" w:cs="Traditional Arabic"/>
                <w:sz w:val="24"/>
                <w:szCs w:val="24"/>
                <w:rtl/>
              </w:rPr>
              <w:t>كلية العلوم الاقتصادية وعلوم التسيير</w:t>
            </w:r>
            <w:r w:rsidRPr="0003089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،</w:t>
            </w:r>
            <w:r w:rsidRPr="0003089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03089A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جامعة الشلف، الجزائر</w:t>
            </w:r>
          </w:p>
        </w:tc>
      </w:tr>
      <w:tr w:rsidR="001E53E1" w:rsidRPr="00D0224E" w:rsidTr="00871238">
        <w:tc>
          <w:tcPr>
            <w:tcW w:w="1985" w:type="dxa"/>
          </w:tcPr>
          <w:p w:rsidR="001E53E1" w:rsidRPr="00832A84" w:rsidRDefault="001E53E1" w:rsidP="0003089A">
            <w:pPr>
              <w:jc w:val="center"/>
              <w:rPr>
                <w:rFonts w:ascii="Traditional Arabic" w:hAnsi="Traditional Arabic" w:cs="Traditional Arabic"/>
                <w:color w:val="000000"/>
                <w:szCs w:val="28"/>
                <w:rtl/>
              </w:rPr>
            </w:pPr>
            <w:r w:rsidRPr="00832A84">
              <w:rPr>
                <w:rFonts w:ascii="Traditional Arabic" w:hAnsi="Traditional Arabic" w:cs="Traditional Arabic"/>
                <w:szCs w:val="28"/>
              </w:rPr>
              <w:t>19</w:t>
            </w:r>
            <w:r w:rsidRPr="00832A84">
              <w:rPr>
                <w:rFonts w:ascii="Traditional Arabic" w:hAnsi="Traditional Arabic" w:cs="Traditional Arabic"/>
                <w:szCs w:val="28"/>
                <w:rtl/>
              </w:rPr>
              <w:t xml:space="preserve"> </w:t>
            </w:r>
            <w:r w:rsidRPr="00832A84">
              <w:rPr>
                <w:rFonts w:ascii="Traditional Arabic" w:hAnsi="Traditional Arabic" w:cs="Traditional Arabic"/>
                <w:szCs w:val="28"/>
              </w:rPr>
              <w:t>-</w:t>
            </w:r>
            <w:r w:rsidRPr="00832A84">
              <w:rPr>
                <w:rFonts w:ascii="Traditional Arabic" w:hAnsi="Traditional Arabic" w:cs="Traditional Arabic"/>
                <w:szCs w:val="28"/>
                <w:rtl/>
              </w:rPr>
              <w:t xml:space="preserve"> </w:t>
            </w:r>
            <w:r w:rsidRPr="00832A84">
              <w:rPr>
                <w:rFonts w:ascii="Traditional Arabic" w:hAnsi="Traditional Arabic" w:cs="Traditional Arabic"/>
                <w:szCs w:val="28"/>
              </w:rPr>
              <w:t>20</w:t>
            </w:r>
            <w:r w:rsidRPr="00832A84">
              <w:rPr>
                <w:rFonts w:ascii="Traditional Arabic" w:hAnsi="Traditional Arabic" w:cs="Traditional Arabic"/>
                <w:szCs w:val="28"/>
                <w:rtl/>
              </w:rPr>
              <w:t xml:space="preserve"> أكتوبر  2011</w:t>
            </w:r>
          </w:p>
        </w:tc>
        <w:tc>
          <w:tcPr>
            <w:tcW w:w="2126" w:type="dxa"/>
          </w:tcPr>
          <w:p w:rsidR="001E53E1" w:rsidRPr="00832A84" w:rsidRDefault="001E53E1" w:rsidP="0003089A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832A84">
              <w:rPr>
                <w:rFonts w:ascii="Traditional Arabic" w:hAnsi="Traditional Arabic" w:cs="Traditional Arabic"/>
                <w:szCs w:val="28"/>
                <w:rtl/>
              </w:rPr>
              <w:t xml:space="preserve">وضع مخطط </w:t>
            </w:r>
            <w:r w:rsidRPr="00832A84">
              <w:rPr>
                <w:rFonts w:ascii="Traditional Arabic" w:hAnsi="Traditional Arabic" w:cs="Traditional Arabic" w:hint="cs"/>
                <w:szCs w:val="28"/>
                <w:rtl/>
              </w:rPr>
              <w:t>اتصالي</w:t>
            </w:r>
            <w:r w:rsidRPr="00832A84">
              <w:rPr>
                <w:rFonts w:ascii="Traditional Arabic" w:hAnsi="Traditional Arabic" w:cs="Traditional Arabic"/>
                <w:szCs w:val="28"/>
                <w:rtl/>
              </w:rPr>
              <w:t xml:space="preserve"> </w:t>
            </w:r>
            <w:r w:rsidRPr="00832A84">
              <w:rPr>
                <w:rFonts w:ascii="Traditional Arabic" w:hAnsi="Traditional Arabic" w:cs="Traditional Arabic" w:hint="cs"/>
                <w:szCs w:val="28"/>
                <w:rtl/>
              </w:rPr>
              <w:t>لنشر الوعي البيئي</w:t>
            </w:r>
          </w:p>
          <w:p w:rsidR="001E53E1" w:rsidRPr="00064519" w:rsidRDefault="001E53E1" w:rsidP="0003089A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3119" w:type="dxa"/>
          </w:tcPr>
          <w:p w:rsidR="001E53E1" w:rsidRPr="00832A84" w:rsidRDefault="001E53E1" w:rsidP="0003089A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832A84">
              <w:rPr>
                <w:rFonts w:ascii="Traditional Arabic" w:hAnsi="Traditional Arabic" w:cs="Traditional Arabic"/>
                <w:szCs w:val="28"/>
                <w:rtl/>
              </w:rPr>
              <w:lastRenderedPageBreak/>
              <w:t>ملتقى وطني حول</w:t>
            </w:r>
          </w:p>
          <w:p w:rsidR="001E53E1" w:rsidRDefault="001E53E1" w:rsidP="0003089A">
            <w:pPr>
              <w:jc w:val="center"/>
              <w:rPr>
                <w:rFonts w:ascii="Traditional Arabic" w:hAnsi="Traditional Arabic" w:cs="Traditional Arabic"/>
                <w:color w:val="000000"/>
                <w:szCs w:val="28"/>
                <w:rtl/>
              </w:rPr>
            </w:pPr>
            <w:r w:rsidRPr="00832A84">
              <w:rPr>
                <w:rFonts w:ascii="Traditional Arabic" w:hAnsi="Traditional Arabic" w:cs="Traditional Arabic"/>
                <w:szCs w:val="28"/>
                <w:rtl/>
                <w:lang w:val="en-US"/>
              </w:rPr>
              <w:t>الثقافة البيئية والتنمية المستدامة</w:t>
            </w:r>
          </w:p>
        </w:tc>
        <w:tc>
          <w:tcPr>
            <w:tcW w:w="2376" w:type="dxa"/>
          </w:tcPr>
          <w:p w:rsidR="001E53E1" w:rsidRPr="0003089A" w:rsidRDefault="001E53E1" w:rsidP="0003089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3089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    كلية العلوم الإنسانية والعلوم الاجتماعية </w:t>
            </w:r>
            <w:r w:rsidRPr="0003089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،</w:t>
            </w:r>
            <w:r w:rsidRPr="0003089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قسم العلوم  </w:t>
            </w:r>
            <w:r w:rsidRPr="0003089A">
              <w:rPr>
                <w:rFonts w:ascii="Traditional Arabic" w:hAnsi="Traditional Arabic" w:cs="Traditional Arabic"/>
                <w:sz w:val="24"/>
                <w:szCs w:val="24"/>
                <w:rtl/>
              </w:rPr>
              <w:lastRenderedPageBreak/>
              <w:t>الاجتماعية</w:t>
            </w:r>
            <w:r w:rsidRPr="0003089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،</w:t>
            </w:r>
            <w:r w:rsidRPr="0003089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جامعة 8 ماي 1945 –  قالمة</w:t>
            </w:r>
          </w:p>
        </w:tc>
      </w:tr>
      <w:tr w:rsidR="001E53E1" w:rsidRPr="00D0224E" w:rsidTr="00871238">
        <w:tc>
          <w:tcPr>
            <w:tcW w:w="1985" w:type="dxa"/>
          </w:tcPr>
          <w:p w:rsidR="001E53E1" w:rsidRPr="00B929F7" w:rsidRDefault="001E53E1" w:rsidP="0003089A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B929F7">
              <w:rPr>
                <w:rFonts w:ascii="Traditional Arabic" w:hAnsi="Traditional Arabic" w:cs="Traditional Arabic" w:hint="cs"/>
                <w:color w:val="000000"/>
                <w:szCs w:val="28"/>
                <w:rtl/>
              </w:rPr>
              <w:lastRenderedPageBreak/>
              <w:t>08ـ09 نوفمبر 2010</w:t>
            </w:r>
          </w:p>
        </w:tc>
        <w:tc>
          <w:tcPr>
            <w:tcW w:w="2126" w:type="dxa"/>
          </w:tcPr>
          <w:p w:rsidR="001E53E1" w:rsidRPr="00B929F7" w:rsidRDefault="001E53E1" w:rsidP="0003089A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B929F7">
              <w:rPr>
                <w:rFonts w:ascii="Traditional Arabic" w:hAnsi="Traditional Arabic" w:cs="Traditional Arabic" w:hint="cs"/>
                <w:color w:val="000000"/>
                <w:szCs w:val="28"/>
                <w:rtl/>
              </w:rPr>
              <w:t>مقومات اليقظة الاستراتيجية واهميتها في المؤسسة</w:t>
            </w:r>
          </w:p>
        </w:tc>
        <w:tc>
          <w:tcPr>
            <w:tcW w:w="3119" w:type="dxa"/>
          </w:tcPr>
          <w:p w:rsidR="001E53E1" w:rsidRPr="00B929F7" w:rsidRDefault="001E53E1" w:rsidP="0003089A">
            <w:pPr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B929F7">
              <w:rPr>
                <w:rFonts w:ascii="Traditional Arabic" w:hAnsi="Traditional Arabic" w:cs="Traditional Arabic" w:hint="cs"/>
                <w:color w:val="000000"/>
                <w:szCs w:val="28"/>
                <w:rtl/>
              </w:rPr>
              <w:t>الملتقى الدولي الرابع حول المنافسة والاستراتيجيات التنافسية للمؤسسات</w:t>
            </w:r>
          </w:p>
        </w:tc>
        <w:tc>
          <w:tcPr>
            <w:tcW w:w="2376" w:type="dxa"/>
          </w:tcPr>
          <w:p w:rsidR="001E53E1" w:rsidRPr="0003089A" w:rsidRDefault="001E53E1" w:rsidP="0003089A">
            <w:pPr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03089A">
              <w:rPr>
                <w:rFonts w:ascii="Traditional Arabic" w:hAnsi="Traditional Arabic" w:cs="Traditional Arabic"/>
                <w:sz w:val="24"/>
                <w:szCs w:val="24"/>
                <w:rtl/>
              </w:rPr>
              <w:t>كلية العلوم الاقتصادية وعلوم التسيير</w:t>
            </w:r>
            <w:r w:rsidRPr="0003089A">
              <w:rPr>
                <w:rFonts w:ascii="Traditional Arabic" w:hAnsi="Traditional Arabic" w:cs="Traditional Arabic" w:hint="cs"/>
                <w:sz w:val="24"/>
                <w:szCs w:val="24"/>
                <w:rtl/>
              </w:rPr>
              <w:t>،</w:t>
            </w:r>
            <w:r w:rsidRPr="0003089A">
              <w:rPr>
                <w:rFonts w:ascii="Traditional Arabic" w:hAnsi="Traditional Arabic" w:cs="Traditional Arabic"/>
                <w:sz w:val="24"/>
                <w:szCs w:val="24"/>
                <w:rtl/>
              </w:rPr>
              <w:t xml:space="preserve"> </w:t>
            </w:r>
            <w:r w:rsidRPr="0003089A">
              <w:rPr>
                <w:rFonts w:ascii="Traditional Arabic" w:hAnsi="Traditional Arabic" w:cs="Traditional Arabic" w:hint="cs"/>
                <w:color w:val="000000"/>
                <w:sz w:val="24"/>
                <w:szCs w:val="24"/>
                <w:rtl/>
              </w:rPr>
              <w:t>جامعة الشلف، الجزائر</w:t>
            </w:r>
          </w:p>
        </w:tc>
      </w:tr>
    </w:tbl>
    <w:p w:rsidR="0010250A" w:rsidRDefault="0010250A" w:rsidP="008A23C8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</w:t>
      </w:r>
      <w:r w:rsidRPr="00C17915">
        <w:rPr>
          <w:rFonts w:ascii="Traditional Arabic" w:hAnsi="Traditional Arabic" w:cs="Traditional Arabic"/>
          <w:b/>
          <w:bCs/>
          <w:sz w:val="36"/>
          <w:szCs w:val="36"/>
          <w:rtl/>
        </w:rPr>
        <w:t>.</w:t>
      </w:r>
      <w:r w:rsidR="008A23C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3</w:t>
      </w:r>
      <w:r w:rsidRPr="00C179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المنشورات</w:t>
      </w:r>
      <w:r w:rsidRPr="00C17915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العلمية:</w:t>
      </w:r>
    </w:p>
    <w:tbl>
      <w:tblPr>
        <w:bidiVisual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6"/>
        <w:gridCol w:w="3402"/>
        <w:gridCol w:w="1680"/>
        <w:gridCol w:w="1439"/>
      </w:tblGrid>
      <w:tr w:rsidR="0010250A" w:rsidRPr="00257BDA" w:rsidTr="00F1533A">
        <w:trPr>
          <w:trHeight w:val="493"/>
        </w:trPr>
        <w:tc>
          <w:tcPr>
            <w:tcW w:w="3226" w:type="dxa"/>
          </w:tcPr>
          <w:p w:rsidR="0010250A" w:rsidRPr="001E3436" w:rsidRDefault="0010250A" w:rsidP="00F73698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1E343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عنوان المقال</w:t>
            </w:r>
          </w:p>
        </w:tc>
        <w:tc>
          <w:tcPr>
            <w:tcW w:w="3402" w:type="dxa"/>
          </w:tcPr>
          <w:p w:rsidR="0010250A" w:rsidRPr="001E3436" w:rsidRDefault="0010250A" w:rsidP="00F73698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1E343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اسم المجلة</w:t>
            </w:r>
          </w:p>
        </w:tc>
        <w:tc>
          <w:tcPr>
            <w:tcW w:w="1680" w:type="dxa"/>
          </w:tcPr>
          <w:p w:rsidR="0010250A" w:rsidRPr="001E3436" w:rsidRDefault="0010250A" w:rsidP="00F73698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1E343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</w:rPr>
              <w:t>مكان النشر</w:t>
            </w:r>
          </w:p>
        </w:tc>
        <w:tc>
          <w:tcPr>
            <w:tcW w:w="1439" w:type="dxa"/>
          </w:tcPr>
          <w:p w:rsidR="0010250A" w:rsidRPr="001E3436" w:rsidRDefault="0010250A" w:rsidP="00F73698">
            <w:pPr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</w:pPr>
            <w:r w:rsidRPr="001E3436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تاريخ النشر</w:t>
            </w:r>
          </w:p>
        </w:tc>
      </w:tr>
      <w:tr w:rsidR="00226A5E" w:rsidRPr="00257BDA" w:rsidTr="00F1533A">
        <w:trPr>
          <w:trHeight w:val="892"/>
        </w:trPr>
        <w:tc>
          <w:tcPr>
            <w:tcW w:w="3226" w:type="dxa"/>
          </w:tcPr>
          <w:p w:rsidR="00226A5E" w:rsidRPr="00C5089B" w:rsidRDefault="00226A5E" w:rsidP="00F1533A">
            <w:pPr>
              <w:tabs>
                <w:tab w:val="center" w:pos="4393"/>
                <w:tab w:val="left" w:pos="7467"/>
              </w:tabs>
              <w:outlineLvl w:val="0"/>
              <w:rPr>
                <w:rFonts w:ascii="Traditional Arabic" w:hAnsi="Traditional Arabic" w:cs="Traditional Arabic"/>
                <w:color w:val="000000" w:themeColor="text1"/>
                <w:szCs w:val="28"/>
                <w:rtl/>
              </w:rPr>
            </w:pPr>
            <w:r w:rsidRPr="00BE0868">
              <w:rPr>
                <w:rFonts w:ascii="Traditional Arabic" w:hAnsi="Traditional Arabic" w:cs="Traditional Arabic" w:hint="cs"/>
                <w:szCs w:val="28"/>
                <w:rtl/>
              </w:rPr>
              <w:t>مساهمة المعرفة في تعزيز رأس المال الفكري</w:t>
            </w:r>
          </w:p>
        </w:tc>
        <w:tc>
          <w:tcPr>
            <w:tcW w:w="3402" w:type="dxa"/>
          </w:tcPr>
          <w:p w:rsidR="00226A5E" w:rsidRPr="00C5089B" w:rsidRDefault="00226A5E" w:rsidP="00C5089B">
            <w:pPr>
              <w:pStyle w:val="NormalWeb"/>
              <w:bidi/>
              <w:jc w:val="center"/>
              <w:rPr>
                <w:rStyle w:val="lev"/>
                <w:rFonts w:ascii="Traditional Arabic" w:hAnsi="Traditional Arabic" w:cs="Traditional Arabic"/>
                <w:b w:val="0"/>
                <w:bCs w:val="0"/>
                <w:color w:val="000000" w:themeColor="text1"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Cs w:val="28"/>
                <w:rtl/>
              </w:rPr>
              <w:t>مجلة</w:t>
            </w:r>
            <w:proofErr w:type="gramEnd"/>
            <w:r>
              <w:rPr>
                <w:rFonts w:ascii="Traditional Arabic" w:hAnsi="Traditional Arabic" w:cs="Traditional Arabic" w:hint="cs"/>
                <w:szCs w:val="28"/>
                <w:rtl/>
              </w:rPr>
              <w:t xml:space="preserve"> مقاربات</w:t>
            </w:r>
          </w:p>
        </w:tc>
        <w:tc>
          <w:tcPr>
            <w:tcW w:w="1680" w:type="dxa"/>
          </w:tcPr>
          <w:p w:rsidR="00226A5E" w:rsidRPr="00C5089B" w:rsidRDefault="00226A5E" w:rsidP="00F73698">
            <w:pPr>
              <w:contextualSpacing/>
              <w:jc w:val="center"/>
              <w:rPr>
                <w:rStyle w:val="lev"/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>جامعة الجلفة</w:t>
            </w:r>
          </w:p>
        </w:tc>
        <w:tc>
          <w:tcPr>
            <w:tcW w:w="1439" w:type="dxa"/>
          </w:tcPr>
          <w:p w:rsidR="00226A5E" w:rsidRPr="00C5089B" w:rsidRDefault="00BE2D15" w:rsidP="00F73698">
            <w:pPr>
              <w:contextualSpacing/>
              <w:jc w:val="center"/>
              <w:rPr>
                <w:rStyle w:val="lev"/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 xml:space="preserve">العدد 21 </w:t>
            </w:r>
            <w:r w:rsidR="00226A5E">
              <w:rPr>
                <w:rFonts w:ascii="Traditional Arabic" w:hAnsi="Traditional Arabic" w:cs="Traditional Arabic" w:hint="cs"/>
                <w:szCs w:val="28"/>
                <w:rtl/>
              </w:rPr>
              <w:t>مارس 2016</w:t>
            </w:r>
          </w:p>
        </w:tc>
      </w:tr>
      <w:tr w:rsidR="005F6467" w:rsidRPr="00257BDA" w:rsidTr="00F1533A">
        <w:trPr>
          <w:trHeight w:val="892"/>
        </w:trPr>
        <w:tc>
          <w:tcPr>
            <w:tcW w:w="3226" w:type="dxa"/>
          </w:tcPr>
          <w:p w:rsidR="005F6467" w:rsidRPr="00C5089B" w:rsidRDefault="005F6467" w:rsidP="00F1533A">
            <w:pPr>
              <w:tabs>
                <w:tab w:val="center" w:pos="4393"/>
                <w:tab w:val="left" w:pos="7467"/>
              </w:tabs>
              <w:outlineLvl w:val="0"/>
              <w:rPr>
                <w:rFonts w:ascii="Traditional Arabic" w:hAnsi="Traditional Arabic" w:cs="Traditional Arabic"/>
                <w:color w:val="000000" w:themeColor="text1"/>
                <w:szCs w:val="28"/>
                <w:rtl/>
              </w:rPr>
            </w:pPr>
            <w:r w:rsidRPr="00C5089B">
              <w:rPr>
                <w:rFonts w:ascii="Traditional Arabic" w:hAnsi="Traditional Arabic" w:cs="Traditional Arabic"/>
                <w:color w:val="000000" w:themeColor="text1"/>
                <w:szCs w:val="28"/>
                <w:rtl/>
              </w:rPr>
              <w:t>الإعلام الجديد: قراءة  في تطور المفهوم والوظيفة</w:t>
            </w:r>
          </w:p>
        </w:tc>
        <w:tc>
          <w:tcPr>
            <w:tcW w:w="3402" w:type="dxa"/>
          </w:tcPr>
          <w:p w:rsidR="005F6467" w:rsidRPr="00C5089B" w:rsidRDefault="00C5089B" w:rsidP="00C5089B">
            <w:pPr>
              <w:pStyle w:val="NormalWeb"/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C5089B">
              <w:rPr>
                <w:rStyle w:val="lev"/>
                <w:rFonts w:ascii="Traditional Arabic" w:hAnsi="Traditional Arabic" w:cs="Traditional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>مجلة علوم الإنسان والمجتمع</w:t>
            </w:r>
            <w:r w:rsidRPr="00C5089B">
              <w:rPr>
                <w:rStyle w:val="Lienhypertexte"/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  <w:t xml:space="preserve"> </w:t>
            </w:r>
            <w:proofErr w:type="gramStart"/>
            <w:r w:rsidRPr="00C5089B">
              <w:rPr>
                <w:rStyle w:val="lev"/>
                <w:rFonts w:ascii="Traditional Arabic" w:hAnsi="Traditional Arabic" w:cs="Traditional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>مجلة</w:t>
            </w:r>
            <w:proofErr w:type="gramEnd"/>
            <w:r w:rsidRPr="00C5089B">
              <w:rPr>
                <w:rStyle w:val="lev"/>
                <w:rFonts w:ascii="Traditional Arabic" w:hAnsi="Traditional Arabic" w:cs="Traditional Arabic"/>
                <w:b w:val="0"/>
                <w:bCs w:val="0"/>
                <w:color w:val="000000" w:themeColor="text1"/>
                <w:sz w:val="28"/>
                <w:szCs w:val="28"/>
                <w:rtl/>
              </w:rPr>
              <w:t xml:space="preserve"> دولية محكمة تصدرها كلية العلوم الإنسانية والاجتماعية</w:t>
            </w:r>
          </w:p>
        </w:tc>
        <w:tc>
          <w:tcPr>
            <w:tcW w:w="1680" w:type="dxa"/>
          </w:tcPr>
          <w:p w:rsidR="005F6467" w:rsidRPr="00C5089B" w:rsidRDefault="00C5089B" w:rsidP="00F73698">
            <w:pPr>
              <w:contextualSpacing/>
              <w:jc w:val="center"/>
              <w:rPr>
                <w:rFonts w:ascii="Traditional Arabic" w:hAnsi="Traditional Arabic" w:cs="Traditional Arabic"/>
                <w:color w:val="000000" w:themeColor="text1"/>
                <w:szCs w:val="28"/>
                <w:rtl/>
              </w:rPr>
            </w:pPr>
            <w:r w:rsidRPr="00C5089B">
              <w:rPr>
                <w:rStyle w:val="lev"/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جامعة بسكرة الجزائر</w:t>
            </w:r>
          </w:p>
        </w:tc>
        <w:tc>
          <w:tcPr>
            <w:tcW w:w="1439" w:type="dxa"/>
          </w:tcPr>
          <w:p w:rsidR="00C5089B" w:rsidRPr="00C5089B" w:rsidRDefault="00C5089B" w:rsidP="00F73698">
            <w:pPr>
              <w:contextualSpacing/>
              <w:jc w:val="center"/>
              <w:rPr>
                <w:rStyle w:val="lev"/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SA"/>
              </w:rPr>
            </w:pPr>
            <w:r w:rsidRPr="00C5089B">
              <w:rPr>
                <w:rStyle w:val="lev"/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  <w:lang w:bidi="ar-SA"/>
              </w:rPr>
              <w:t>العدد 15</w:t>
            </w:r>
          </w:p>
          <w:p w:rsidR="005F6467" w:rsidRPr="00C5089B" w:rsidRDefault="00C5089B" w:rsidP="00C5089B">
            <w:pPr>
              <w:contextualSpacing/>
              <w:jc w:val="center"/>
              <w:rPr>
                <w:rFonts w:ascii="Traditional Arabic" w:hAnsi="Traditional Arabic" w:cs="Traditional Arabic"/>
                <w:color w:val="000000" w:themeColor="text1"/>
                <w:szCs w:val="28"/>
                <w:rtl/>
              </w:rPr>
            </w:pPr>
            <w:r w:rsidRPr="00C5089B">
              <w:rPr>
                <w:rStyle w:val="lev"/>
                <w:rFonts w:ascii="Traditional Arabic" w:hAnsi="Traditional Arabic" w:cs="Traditional Arabic"/>
                <w:b w:val="0"/>
                <w:bCs w:val="0"/>
                <w:color w:val="000000" w:themeColor="text1"/>
                <w:szCs w:val="28"/>
                <w:rtl/>
              </w:rPr>
              <w:t>جوان 2015</w:t>
            </w:r>
          </w:p>
        </w:tc>
      </w:tr>
      <w:tr w:rsidR="00AA13B9" w:rsidRPr="00257BDA" w:rsidTr="00F1533A">
        <w:trPr>
          <w:trHeight w:val="892"/>
        </w:trPr>
        <w:tc>
          <w:tcPr>
            <w:tcW w:w="3226" w:type="dxa"/>
          </w:tcPr>
          <w:p w:rsidR="00AA13B9" w:rsidRPr="004C562E" w:rsidRDefault="00F1533A" w:rsidP="00F1533A">
            <w:pPr>
              <w:tabs>
                <w:tab w:val="center" w:pos="4393"/>
                <w:tab w:val="left" w:pos="7467"/>
              </w:tabs>
              <w:outlineLvl w:val="0"/>
              <w:rPr>
                <w:rFonts w:ascii="Traditional Arabic" w:hAnsi="Traditional Arabic" w:cs="Traditional Arabic"/>
                <w:szCs w:val="28"/>
                <w:rtl/>
              </w:rPr>
            </w:pPr>
            <w:r w:rsidRPr="00F1533A">
              <w:rPr>
                <w:rFonts w:ascii="Traditional Arabic" w:hAnsi="Traditional Arabic" w:cs="Traditional Arabic"/>
                <w:szCs w:val="28"/>
                <w:rtl/>
              </w:rPr>
              <w:t>المعالجة الصحفية لموضوع الخوصصة</w:t>
            </w:r>
            <w:r>
              <w:rPr>
                <w:rFonts w:ascii="Traditional Arabic" w:hAnsi="Traditional Arabic" w:cs="Traditional Arabic" w:hint="cs"/>
                <w:szCs w:val="28"/>
                <w:rtl/>
              </w:rPr>
              <w:t xml:space="preserve"> </w:t>
            </w:r>
            <w:r w:rsidRPr="00F1533A">
              <w:rPr>
                <w:rFonts w:ascii="Traditional Arabic" w:hAnsi="Traditional Arabic" w:cs="Traditional Arabic"/>
                <w:szCs w:val="28"/>
                <w:rtl/>
              </w:rPr>
              <w:t>دراسة تحليلية لعينة من الصحف الوطنية المكتوبة</w:t>
            </w:r>
          </w:p>
        </w:tc>
        <w:tc>
          <w:tcPr>
            <w:tcW w:w="3402" w:type="dxa"/>
          </w:tcPr>
          <w:p w:rsidR="00AA13B9" w:rsidRPr="004C562E" w:rsidRDefault="00F1533A" w:rsidP="00F73698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>مجلة الحكمة للدراسات الاعلامية والاتصالية</w:t>
            </w:r>
          </w:p>
        </w:tc>
        <w:tc>
          <w:tcPr>
            <w:tcW w:w="1680" w:type="dxa"/>
          </w:tcPr>
          <w:p w:rsidR="00AA13B9" w:rsidRPr="004C562E" w:rsidRDefault="00F1533A" w:rsidP="00F73698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>مؤسسة كنوز الحكمة للنشر والنوزيع الجزائر</w:t>
            </w:r>
          </w:p>
        </w:tc>
        <w:tc>
          <w:tcPr>
            <w:tcW w:w="1439" w:type="dxa"/>
          </w:tcPr>
          <w:p w:rsidR="00AA13B9" w:rsidRPr="004C562E" w:rsidRDefault="00F1533A" w:rsidP="00F73698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>العدد 27 السداسي الثاني 2014</w:t>
            </w:r>
          </w:p>
        </w:tc>
      </w:tr>
      <w:tr w:rsidR="00AA13B9" w:rsidRPr="00257BDA" w:rsidTr="00F1533A">
        <w:trPr>
          <w:trHeight w:val="892"/>
        </w:trPr>
        <w:tc>
          <w:tcPr>
            <w:tcW w:w="3226" w:type="dxa"/>
          </w:tcPr>
          <w:p w:rsidR="00F1533A" w:rsidRPr="00F1533A" w:rsidRDefault="00F1533A" w:rsidP="00F1533A">
            <w:pPr>
              <w:bidi w:val="0"/>
              <w:ind w:right="-360"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F1533A">
              <w:rPr>
                <w:rFonts w:ascii="Traditional Arabic" w:hAnsi="Traditional Arabic" w:cs="Traditional Arabic" w:hint="cs"/>
                <w:szCs w:val="28"/>
                <w:rtl/>
              </w:rPr>
              <w:t>صورة المؤسسة عامل للتميز: دراسة نظرية</w:t>
            </w:r>
          </w:p>
          <w:p w:rsidR="00AA13B9" w:rsidRPr="004C562E" w:rsidRDefault="00AA13B9" w:rsidP="00F73698">
            <w:pPr>
              <w:rPr>
                <w:rFonts w:ascii="Traditional Arabic" w:hAnsi="Traditional Arabic" w:cs="Traditional Arabic"/>
                <w:szCs w:val="28"/>
                <w:rtl/>
              </w:rPr>
            </w:pPr>
          </w:p>
        </w:tc>
        <w:tc>
          <w:tcPr>
            <w:tcW w:w="3402" w:type="dxa"/>
          </w:tcPr>
          <w:p w:rsidR="00AA13B9" w:rsidRPr="004C562E" w:rsidRDefault="00F1533A" w:rsidP="00F73698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>مجلة دراسات وأبحاث، دورية علمية دولية محكمة</w:t>
            </w:r>
          </w:p>
        </w:tc>
        <w:tc>
          <w:tcPr>
            <w:tcW w:w="1680" w:type="dxa"/>
          </w:tcPr>
          <w:p w:rsidR="00AA13B9" w:rsidRPr="004C562E" w:rsidRDefault="00F1533A" w:rsidP="00F73698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>جامعة الجلفة</w:t>
            </w:r>
          </w:p>
        </w:tc>
        <w:tc>
          <w:tcPr>
            <w:tcW w:w="1439" w:type="dxa"/>
          </w:tcPr>
          <w:p w:rsidR="00AA13B9" w:rsidRPr="004C562E" w:rsidRDefault="00F1533A" w:rsidP="00F73698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Cs w:val="28"/>
                <w:rtl/>
              </w:rPr>
              <w:t>العدد 15 جوان 2014</w:t>
            </w:r>
          </w:p>
        </w:tc>
      </w:tr>
      <w:tr w:rsidR="0010250A" w:rsidRPr="00257BDA" w:rsidTr="00F1533A">
        <w:trPr>
          <w:trHeight w:val="892"/>
        </w:trPr>
        <w:tc>
          <w:tcPr>
            <w:tcW w:w="3226" w:type="dxa"/>
          </w:tcPr>
          <w:p w:rsidR="0010250A" w:rsidRPr="004C562E" w:rsidRDefault="0010250A" w:rsidP="00F73698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/>
                <w:szCs w:val="28"/>
                <w:rtl/>
              </w:rPr>
              <w:t>المعلومة مادة أولية لليقظة</w:t>
            </w: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 xml:space="preserve"> </w:t>
            </w:r>
            <w:r w:rsidRPr="004C562E">
              <w:rPr>
                <w:rFonts w:ascii="Traditional Arabic" w:hAnsi="Traditional Arabic" w:cs="Traditional Arabic"/>
                <w:szCs w:val="28"/>
                <w:rtl/>
              </w:rPr>
              <w:t>الإستراتيجية</w:t>
            </w:r>
          </w:p>
          <w:p w:rsidR="0010250A" w:rsidRPr="004C562E" w:rsidRDefault="0010250A" w:rsidP="00F73698">
            <w:pPr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/>
                <w:szCs w:val="28"/>
                <w:rtl/>
              </w:rPr>
              <w:t xml:space="preserve"> في المؤسسات الحديث</w:t>
            </w: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>ة</w:t>
            </w:r>
          </w:p>
        </w:tc>
        <w:tc>
          <w:tcPr>
            <w:tcW w:w="3402" w:type="dxa"/>
          </w:tcPr>
          <w:p w:rsidR="0010250A" w:rsidRPr="004C562E" w:rsidRDefault="0010250A" w:rsidP="00F73698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>مجلة الحقيقة، مجلة جامعية محكمة</w:t>
            </w:r>
          </w:p>
        </w:tc>
        <w:tc>
          <w:tcPr>
            <w:tcW w:w="1680" w:type="dxa"/>
          </w:tcPr>
          <w:p w:rsidR="0010250A" w:rsidRPr="004C562E" w:rsidRDefault="0010250A" w:rsidP="00F73698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>جامعة أدرار</w:t>
            </w:r>
          </w:p>
        </w:tc>
        <w:tc>
          <w:tcPr>
            <w:tcW w:w="1439" w:type="dxa"/>
          </w:tcPr>
          <w:p w:rsidR="0010250A" w:rsidRPr="004C562E" w:rsidRDefault="0010250A" w:rsidP="00F73698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>العدد 27،</w:t>
            </w:r>
          </w:p>
          <w:p w:rsidR="0010250A" w:rsidRPr="004C562E" w:rsidRDefault="0010250A" w:rsidP="00F73698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>ديسمبر 2013</w:t>
            </w:r>
          </w:p>
        </w:tc>
      </w:tr>
      <w:tr w:rsidR="0010250A" w:rsidRPr="00257BDA" w:rsidTr="00F1533A">
        <w:trPr>
          <w:trHeight w:val="878"/>
        </w:trPr>
        <w:tc>
          <w:tcPr>
            <w:tcW w:w="3226" w:type="dxa"/>
          </w:tcPr>
          <w:p w:rsidR="0010250A" w:rsidRPr="004C562E" w:rsidRDefault="0010250A" w:rsidP="00F73698">
            <w:pPr>
              <w:contextualSpacing/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>مفهوم إدارة المعلومات ومنهجية عملها</w:t>
            </w:r>
          </w:p>
        </w:tc>
        <w:tc>
          <w:tcPr>
            <w:tcW w:w="3402" w:type="dxa"/>
          </w:tcPr>
          <w:p w:rsidR="0010250A" w:rsidRPr="004C562E" w:rsidRDefault="0010250A" w:rsidP="00F73698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>مجلة الحقوق والعلوم الانسانية</w:t>
            </w:r>
          </w:p>
        </w:tc>
        <w:tc>
          <w:tcPr>
            <w:tcW w:w="1680" w:type="dxa"/>
          </w:tcPr>
          <w:p w:rsidR="0010250A" w:rsidRPr="004C562E" w:rsidRDefault="0010250A" w:rsidP="00F73698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>جامعة الجلفة</w:t>
            </w:r>
          </w:p>
        </w:tc>
        <w:tc>
          <w:tcPr>
            <w:tcW w:w="1439" w:type="dxa"/>
          </w:tcPr>
          <w:p w:rsidR="0010250A" w:rsidRPr="004C562E" w:rsidRDefault="0010250A" w:rsidP="00F73698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>العدد العاشر، يناير 2012</w:t>
            </w:r>
          </w:p>
        </w:tc>
      </w:tr>
      <w:tr w:rsidR="0010250A" w:rsidRPr="00257BDA" w:rsidTr="00F1533A">
        <w:trPr>
          <w:trHeight w:val="878"/>
        </w:trPr>
        <w:tc>
          <w:tcPr>
            <w:tcW w:w="3226" w:type="dxa"/>
          </w:tcPr>
          <w:p w:rsidR="0010250A" w:rsidRPr="004C562E" w:rsidRDefault="0010250A" w:rsidP="00F73698">
            <w:pPr>
              <w:contextualSpacing/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>دور الاعلام في تحقيق التنمية</w:t>
            </w:r>
          </w:p>
        </w:tc>
        <w:tc>
          <w:tcPr>
            <w:tcW w:w="3402" w:type="dxa"/>
          </w:tcPr>
          <w:p w:rsidR="0010250A" w:rsidRPr="004C562E" w:rsidRDefault="0010250A" w:rsidP="00781E1F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>مجلة الحقيقة، مجلة جامعية محكمة</w:t>
            </w:r>
          </w:p>
        </w:tc>
        <w:tc>
          <w:tcPr>
            <w:tcW w:w="1680" w:type="dxa"/>
          </w:tcPr>
          <w:p w:rsidR="0010250A" w:rsidRPr="004C562E" w:rsidRDefault="0010250A" w:rsidP="00781E1F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 xml:space="preserve">جامعة </w:t>
            </w:r>
            <w:r w:rsidR="00781E1F">
              <w:rPr>
                <w:rFonts w:ascii="Traditional Arabic" w:hAnsi="Traditional Arabic" w:cs="Traditional Arabic" w:hint="cs"/>
                <w:szCs w:val="28"/>
                <w:rtl/>
              </w:rPr>
              <w:t>أ</w:t>
            </w: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>درار</w:t>
            </w:r>
          </w:p>
        </w:tc>
        <w:tc>
          <w:tcPr>
            <w:tcW w:w="1439" w:type="dxa"/>
          </w:tcPr>
          <w:p w:rsidR="0010250A" w:rsidRPr="004C562E" w:rsidRDefault="0010250A" w:rsidP="00781E1F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 xml:space="preserve">العدد </w:t>
            </w:r>
            <w:r w:rsidR="00781E1F">
              <w:rPr>
                <w:rFonts w:ascii="Traditional Arabic" w:hAnsi="Traditional Arabic" w:cs="Traditional Arabic" w:hint="cs"/>
                <w:szCs w:val="28"/>
                <w:rtl/>
              </w:rPr>
              <w:t>19</w:t>
            </w: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 xml:space="preserve"> ديسمبر 2011</w:t>
            </w:r>
          </w:p>
        </w:tc>
      </w:tr>
      <w:tr w:rsidR="0010250A" w:rsidRPr="00257BDA" w:rsidTr="00F1533A">
        <w:trPr>
          <w:trHeight w:val="878"/>
        </w:trPr>
        <w:tc>
          <w:tcPr>
            <w:tcW w:w="3226" w:type="dxa"/>
          </w:tcPr>
          <w:p w:rsidR="0010250A" w:rsidRPr="004C562E" w:rsidRDefault="0010250A" w:rsidP="00F73698">
            <w:pPr>
              <w:contextualSpacing/>
              <w:jc w:val="both"/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>مسألة قيمة المعلومات في اتخاذ القرارات بالمنظمة</w:t>
            </w:r>
          </w:p>
        </w:tc>
        <w:tc>
          <w:tcPr>
            <w:tcW w:w="3402" w:type="dxa"/>
          </w:tcPr>
          <w:p w:rsidR="0010250A" w:rsidRPr="004C562E" w:rsidRDefault="0010250A" w:rsidP="00F73698">
            <w:pPr>
              <w:contextualSpacing/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>دفاتر السياسة والقانون، مجلة جامعية محكمة في الحقوق والعلوم السياسية</w:t>
            </w:r>
          </w:p>
        </w:tc>
        <w:tc>
          <w:tcPr>
            <w:tcW w:w="1680" w:type="dxa"/>
          </w:tcPr>
          <w:p w:rsidR="0010250A" w:rsidRPr="004C562E" w:rsidRDefault="0010250A" w:rsidP="00F73698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>جامعـــة ورقلـــة</w:t>
            </w:r>
          </w:p>
        </w:tc>
        <w:tc>
          <w:tcPr>
            <w:tcW w:w="1439" w:type="dxa"/>
          </w:tcPr>
          <w:p w:rsidR="0010250A" w:rsidRPr="004C562E" w:rsidRDefault="0010250A" w:rsidP="00F73698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>العدد الثالث</w:t>
            </w:r>
          </w:p>
          <w:p w:rsidR="0010250A" w:rsidRPr="004C562E" w:rsidRDefault="0010250A" w:rsidP="00F73698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>جوان</w:t>
            </w:r>
          </w:p>
          <w:p w:rsidR="0010250A" w:rsidRPr="004C562E" w:rsidRDefault="0010250A" w:rsidP="00F73698">
            <w:pPr>
              <w:contextualSpacing/>
              <w:jc w:val="center"/>
              <w:rPr>
                <w:rFonts w:ascii="Traditional Arabic" w:hAnsi="Traditional Arabic" w:cs="Traditional Arabic"/>
                <w:szCs w:val="28"/>
                <w:rtl/>
              </w:rPr>
            </w:pPr>
            <w:r w:rsidRPr="004C562E">
              <w:rPr>
                <w:rFonts w:ascii="Traditional Arabic" w:hAnsi="Traditional Arabic" w:cs="Traditional Arabic" w:hint="cs"/>
                <w:szCs w:val="28"/>
                <w:rtl/>
              </w:rPr>
              <w:t>2010</w:t>
            </w:r>
          </w:p>
        </w:tc>
      </w:tr>
    </w:tbl>
    <w:p w:rsidR="003908C8" w:rsidRPr="003908C8" w:rsidRDefault="003908C8" w:rsidP="00F77245">
      <w:pPr>
        <w:jc w:val="both"/>
        <w:rPr>
          <w:rFonts w:ascii="Traditional Arabic" w:hAnsi="Traditional Arabic" w:cs="Traditional Arabic"/>
          <w:sz w:val="32"/>
          <w:rtl/>
          <w:lang w:bidi="ar-SA"/>
        </w:rPr>
      </w:pPr>
    </w:p>
    <w:p w:rsidR="00631160" w:rsidRPr="008A341E" w:rsidRDefault="00631160" w:rsidP="00631160">
      <w:pPr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  <w:r w:rsidRPr="008A341E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المسؤوليات البيداغوجية والعلمية:</w:t>
      </w:r>
    </w:p>
    <w:p w:rsidR="00631160" w:rsidRPr="004A2B58" w:rsidRDefault="00631160" w:rsidP="00631160">
      <w:pPr>
        <w:pStyle w:val="Paragraphedeliste"/>
        <w:ind w:left="0"/>
        <w:jc w:val="both"/>
        <w:rPr>
          <w:rFonts w:ascii="Traditional Arabic" w:hAnsi="Traditional Arabic" w:cs="Traditional Arabic"/>
          <w:sz w:val="32"/>
          <w:rtl/>
          <w:lang w:bidi="ar-SA"/>
        </w:rPr>
      </w:pPr>
      <w:r w:rsidRPr="004A2B58">
        <w:rPr>
          <w:rFonts w:ascii="Traditional Arabic" w:hAnsi="Traditional Arabic" w:cs="Traditional Arabic" w:hint="cs"/>
          <w:sz w:val="32"/>
          <w:rtl/>
        </w:rPr>
        <w:t>1.</w:t>
      </w:r>
      <w:r w:rsidRPr="004A2B58">
        <w:rPr>
          <w:rFonts w:ascii="Traditional Arabic" w:hAnsi="Traditional Arabic" w:cs="Traditional Arabic"/>
          <w:sz w:val="32"/>
          <w:rtl/>
        </w:rPr>
        <w:t>عضوة في اللجنة العلمية لقسم علوم الاعلام والاتصال في الفترة مابين  أكتوبر 2011 إلى نوفمبر 2014</w:t>
      </w:r>
      <w:r w:rsidRPr="004A2B58">
        <w:rPr>
          <w:rFonts w:ascii="Traditional Arabic" w:hAnsi="Traditional Arabic" w:cs="Traditional Arabic"/>
          <w:sz w:val="32"/>
          <w:rtl/>
          <w:lang w:bidi="ar-SA"/>
        </w:rPr>
        <w:t>.</w:t>
      </w:r>
    </w:p>
    <w:p w:rsidR="00631160" w:rsidRPr="004A2B58" w:rsidRDefault="00631160" w:rsidP="00631160">
      <w:pPr>
        <w:jc w:val="both"/>
        <w:rPr>
          <w:rFonts w:ascii="Traditional Arabic" w:hAnsi="Traditional Arabic" w:cs="Traditional Arabic"/>
          <w:sz w:val="32"/>
          <w:lang w:bidi="ar-SA"/>
        </w:rPr>
      </w:pPr>
      <w:r w:rsidRPr="004A2B58">
        <w:rPr>
          <w:rFonts w:ascii="Traditional Arabic" w:hAnsi="Traditional Arabic" w:cs="Traditional Arabic" w:hint="cs"/>
          <w:sz w:val="32"/>
          <w:rtl/>
          <w:lang w:bidi="ar-SA"/>
        </w:rPr>
        <w:t>2.</w:t>
      </w:r>
      <w:r w:rsidRPr="004A2B58">
        <w:rPr>
          <w:rFonts w:ascii="Traditional Arabic" w:hAnsi="Traditional Arabic" w:cs="Traditional Arabic"/>
          <w:sz w:val="32"/>
          <w:rtl/>
          <w:lang w:bidi="ar-SA"/>
        </w:rPr>
        <w:t xml:space="preserve">عضوة بالمجلس التأديبي </w:t>
      </w:r>
      <w:r w:rsidRPr="004A2B58">
        <w:rPr>
          <w:rFonts w:ascii="Traditional Arabic" w:hAnsi="Traditional Arabic" w:cs="Traditional Arabic"/>
          <w:sz w:val="32"/>
          <w:rtl/>
        </w:rPr>
        <w:t>لقسم علوم الاعلام والاتصال  في الفترة مابين  سبتمبر 2008 الى سبتمبر 2011.</w:t>
      </w:r>
    </w:p>
    <w:p w:rsidR="00631160" w:rsidRPr="004A2B58" w:rsidRDefault="00631160" w:rsidP="00631160">
      <w:pPr>
        <w:jc w:val="both"/>
        <w:rPr>
          <w:rFonts w:ascii="Traditional Arabic" w:hAnsi="Traditional Arabic" w:cs="Traditional Arabic"/>
          <w:sz w:val="32"/>
          <w:rtl/>
          <w:lang w:bidi="ar-SA"/>
        </w:rPr>
      </w:pPr>
      <w:r w:rsidRPr="004A2B58">
        <w:rPr>
          <w:rFonts w:ascii="Traditional Arabic" w:hAnsi="Traditional Arabic" w:cs="Traditional Arabic" w:hint="cs"/>
          <w:sz w:val="32"/>
          <w:rtl/>
        </w:rPr>
        <w:lastRenderedPageBreak/>
        <w:t>3.</w:t>
      </w:r>
      <w:r w:rsidRPr="004A2B58">
        <w:rPr>
          <w:rFonts w:ascii="Traditional Arabic" w:hAnsi="Traditional Arabic" w:cs="Traditional Arabic"/>
          <w:sz w:val="32"/>
          <w:rtl/>
        </w:rPr>
        <w:t>عضوه  تحكيم  لمجلة الحقيقة، مجلة علمية محكمة فصلية تعنى بالبحوث والدراسات العلمية، جامعة أدرار، الجزائر.</w:t>
      </w:r>
    </w:p>
    <w:p w:rsidR="00631160" w:rsidRPr="004A2B58" w:rsidRDefault="00631160" w:rsidP="00631160">
      <w:pPr>
        <w:rPr>
          <w:sz w:val="32"/>
        </w:rPr>
      </w:pPr>
      <w:r w:rsidRPr="004A2B58">
        <w:rPr>
          <w:rFonts w:ascii="Traditional Arabic" w:hAnsi="Traditional Arabic" w:cs="Traditional Arabic" w:hint="cs"/>
          <w:sz w:val="32"/>
          <w:rtl/>
        </w:rPr>
        <w:t>4.</w:t>
      </w:r>
      <w:r w:rsidRPr="004A2B58">
        <w:rPr>
          <w:rFonts w:ascii="Traditional Arabic" w:hAnsi="Traditional Arabic" w:cs="Traditional Arabic"/>
          <w:sz w:val="32"/>
          <w:rtl/>
        </w:rPr>
        <w:t>عضو</w:t>
      </w:r>
      <w:r w:rsidRPr="004A2B58">
        <w:rPr>
          <w:rFonts w:ascii="Traditional Arabic" w:hAnsi="Traditional Arabic" w:cs="Traditional Arabic" w:hint="cs"/>
          <w:sz w:val="32"/>
          <w:rtl/>
        </w:rPr>
        <w:t>ة</w:t>
      </w:r>
      <w:r w:rsidRPr="004A2B58">
        <w:rPr>
          <w:rFonts w:ascii="Traditional Arabic" w:hAnsi="Traditional Arabic" w:cs="Traditional Arabic"/>
          <w:sz w:val="32"/>
          <w:rtl/>
        </w:rPr>
        <w:t xml:space="preserve"> في فرقة بحث في إطار مشاريع اللجنة الوطنية لتقييم مشاريع البحث الجامعي</w:t>
      </w:r>
      <w:r w:rsidRPr="004A2B58">
        <w:rPr>
          <w:rFonts w:ascii="Traditional Arabic" w:hAnsi="Traditional Arabic" w:cs="Traditional Arabic"/>
          <w:b/>
          <w:bCs/>
          <w:sz w:val="32"/>
          <w:rtl/>
          <w:lang w:bidi="ar-SA"/>
        </w:rPr>
        <w:t xml:space="preserve"> </w:t>
      </w:r>
      <w:r w:rsidRPr="004A2B58">
        <w:rPr>
          <w:rFonts w:ascii="Traditional Arabic" w:hAnsi="Traditional Arabic" w:cs="Traditional Arabic"/>
          <w:sz w:val="32"/>
          <w:lang w:bidi="ar-SA"/>
        </w:rPr>
        <w:t>(</w:t>
      </w:r>
      <w:r w:rsidRPr="000067E7">
        <w:rPr>
          <w:rFonts w:ascii="Traditional Arabic" w:hAnsi="Traditional Arabic" w:cs="Traditional Arabic"/>
          <w:sz w:val="24"/>
          <w:szCs w:val="24"/>
          <w:lang w:bidi="ar-SA"/>
        </w:rPr>
        <w:t>CNEPRU</w:t>
      </w:r>
      <w:r w:rsidRPr="004A2B58">
        <w:rPr>
          <w:rFonts w:ascii="Traditional Arabic" w:hAnsi="Traditional Arabic" w:cs="Traditional Arabic"/>
          <w:sz w:val="32"/>
          <w:lang w:bidi="ar-SA"/>
        </w:rPr>
        <w:t>)</w:t>
      </w:r>
      <w:r w:rsidRPr="004A2B58">
        <w:rPr>
          <w:rFonts w:ascii="Traditional Arabic" w:hAnsi="Traditional Arabic" w:cs="Traditional Arabic"/>
          <w:b/>
          <w:bCs/>
          <w:sz w:val="32"/>
          <w:rtl/>
          <w:lang w:bidi="ar-SA"/>
        </w:rPr>
        <w:t xml:space="preserve">، </w:t>
      </w:r>
      <w:r w:rsidRPr="004A2B58">
        <w:rPr>
          <w:rFonts w:ascii="Traditional Arabic" w:hAnsi="Traditional Arabic" w:cs="Traditional Arabic"/>
          <w:sz w:val="32"/>
          <w:rtl/>
          <w:lang w:bidi="ar-SA"/>
        </w:rPr>
        <w:t xml:space="preserve">بعنوان: </w:t>
      </w:r>
      <w:r w:rsidRPr="004A2B58">
        <w:rPr>
          <w:rFonts w:ascii="Traditional Arabic" w:hAnsi="Traditional Arabic" w:cs="Traditional Arabic"/>
          <w:sz w:val="32"/>
          <w:rtl/>
        </w:rPr>
        <w:t>:" الجزائـر ومجتمـع المعلومـات: آفـاق وتحديـات -مقومات الانتقال من المعرفة إلى الكفاءة-"</w:t>
      </w:r>
      <w:r w:rsidRPr="004A2B58">
        <w:rPr>
          <w:rFonts w:ascii="Traditional Arabic" w:hAnsi="Traditional Arabic" w:cs="Traditional Arabic"/>
          <w:sz w:val="32"/>
          <w:rtl/>
          <w:lang w:bidi="ar-SA"/>
        </w:rPr>
        <w:t xml:space="preserve">، </w:t>
      </w:r>
      <w:r w:rsidRPr="004A2B58">
        <w:rPr>
          <w:rFonts w:ascii="Traditional Arabic" w:hAnsi="Traditional Arabic" w:cs="Traditional Arabic" w:hint="cs"/>
          <w:sz w:val="32"/>
          <w:rtl/>
          <w:lang w:bidi="ar-SA"/>
        </w:rPr>
        <w:t xml:space="preserve">يحمل الرمز </w:t>
      </w:r>
      <w:r w:rsidRPr="004A2B58">
        <w:rPr>
          <w:rFonts w:ascii="Traditional Arabic" w:eastAsia="Calibri" w:hAnsi="Traditional Arabic" w:cs="Traditional Arabic"/>
          <w:b/>
          <w:bCs/>
          <w:sz w:val="32"/>
        </w:rPr>
        <w:t xml:space="preserve"> </w:t>
      </w:r>
      <w:r w:rsidRPr="004A2B58">
        <w:rPr>
          <w:rFonts w:ascii="Traditional Arabic" w:eastAsia="Calibri" w:hAnsi="Traditional Arabic" w:cs="Traditional Arabic"/>
          <w:sz w:val="32"/>
        </w:rPr>
        <w:t>S 011 2007 0160</w:t>
      </w:r>
      <w:r w:rsidRPr="004A2B58">
        <w:rPr>
          <w:rFonts w:ascii="Traditional Arabic" w:eastAsia="Calibri" w:hAnsi="Traditional Arabic" w:cs="Traditional Arabic" w:hint="cs"/>
          <w:sz w:val="32"/>
          <w:rtl/>
        </w:rPr>
        <w:t>، ابتداء من 2007 إلى 2010.</w:t>
      </w:r>
    </w:p>
    <w:p w:rsidR="00631160" w:rsidRDefault="00631160" w:rsidP="00631160">
      <w:pPr>
        <w:jc w:val="both"/>
        <w:rPr>
          <w:rFonts w:ascii="Traditional Arabic" w:hAnsi="Traditional Arabic" w:cs="Traditional Arabic"/>
          <w:sz w:val="32"/>
          <w:rtl/>
          <w:lang w:bidi="ar-SA"/>
        </w:rPr>
      </w:pPr>
      <w:r w:rsidRPr="004A2B58">
        <w:rPr>
          <w:rFonts w:ascii="Traditional Arabic" w:hAnsi="Traditional Arabic" w:cs="Traditional Arabic" w:hint="cs"/>
          <w:sz w:val="32"/>
          <w:rtl/>
          <w:lang w:bidi="ar-SA"/>
        </w:rPr>
        <w:t>5.</w:t>
      </w:r>
      <w:r w:rsidRPr="004A2B58">
        <w:rPr>
          <w:rFonts w:ascii="Traditional Arabic" w:hAnsi="Traditional Arabic" w:cs="Traditional Arabic"/>
          <w:sz w:val="32"/>
          <w:rtl/>
        </w:rPr>
        <w:t>عضو</w:t>
      </w:r>
      <w:r w:rsidRPr="004A2B58">
        <w:rPr>
          <w:rFonts w:ascii="Traditional Arabic" w:hAnsi="Traditional Arabic" w:cs="Traditional Arabic" w:hint="cs"/>
          <w:sz w:val="32"/>
          <w:rtl/>
        </w:rPr>
        <w:t>ة</w:t>
      </w:r>
      <w:r w:rsidRPr="004A2B58">
        <w:rPr>
          <w:rFonts w:ascii="Traditional Arabic" w:hAnsi="Traditional Arabic" w:cs="Traditional Arabic"/>
          <w:sz w:val="32"/>
          <w:rtl/>
        </w:rPr>
        <w:t xml:space="preserve"> في فرقة بحث في إطار البرنامج الوطني للبحث </w:t>
      </w:r>
      <w:r w:rsidRPr="004A2B58">
        <w:rPr>
          <w:rFonts w:ascii="Traditional Arabic" w:hAnsi="Traditional Arabic" w:cs="Traditional Arabic"/>
          <w:b/>
          <w:bCs/>
          <w:sz w:val="32"/>
          <w:lang w:bidi="ar-SA"/>
        </w:rPr>
        <w:t>(</w:t>
      </w:r>
      <w:r w:rsidRPr="000067E7">
        <w:rPr>
          <w:rFonts w:ascii="Traditional Arabic" w:hAnsi="Traditional Arabic" w:cs="Traditional Arabic"/>
          <w:sz w:val="24"/>
          <w:szCs w:val="24"/>
          <w:lang w:bidi="ar-SA"/>
        </w:rPr>
        <w:t>PNR</w:t>
      </w:r>
      <w:r w:rsidRPr="004A2B58">
        <w:rPr>
          <w:rFonts w:ascii="Traditional Arabic" w:hAnsi="Traditional Arabic" w:cs="Traditional Arabic"/>
          <w:b/>
          <w:bCs/>
          <w:sz w:val="32"/>
          <w:lang w:bidi="ar-SA"/>
        </w:rPr>
        <w:t>)</w:t>
      </w:r>
      <w:r w:rsidRPr="004A2B58">
        <w:rPr>
          <w:rFonts w:ascii="Traditional Arabic" w:hAnsi="Traditional Arabic" w:cs="Traditional Arabic"/>
          <w:b/>
          <w:bCs/>
          <w:sz w:val="32"/>
          <w:rtl/>
          <w:lang w:bidi="ar-SA"/>
        </w:rPr>
        <w:t xml:space="preserve">، </w:t>
      </w:r>
      <w:r w:rsidRPr="004A2B58">
        <w:rPr>
          <w:rFonts w:ascii="Traditional Arabic" w:hAnsi="Traditional Arabic" w:cs="Traditional Arabic"/>
          <w:sz w:val="32"/>
          <w:rtl/>
          <w:lang w:bidi="ar-SA"/>
        </w:rPr>
        <w:t xml:space="preserve">بعنوان: </w:t>
      </w:r>
      <w:r w:rsidRPr="004A2B58">
        <w:rPr>
          <w:rFonts w:ascii="Traditional Arabic" w:hAnsi="Traditional Arabic" w:cs="Traditional Arabic"/>
          <w:sz w:val="32"/>
          <w:rtl/>
        </w:rPr>
        <w:t xml:space="preserve">:" </w:t>
      </w:r>
      <w:r w:rsidRPr="004A2B58">
        <w:rPr>
          <w:rFonts w:ascii="Traditional Arabic" w:hAnsi="Traditional Arabic" w:cs="Traditional Arabic"/>
          <w:b/>
          <w:bCs/>
          <w:sz w:val="32"/>
          <w:rtl/>
        </w:rPr>
        <w:t xml:space="preserve">الاتصال والإعلام كآلية من </w:t>
      </w:r>
      <w:r w:rsidRPr="004A2B58">
        <w:rPr>
          <w:rFonts w:ascii="Traditional Arabic" w:hAnsi="Traditional Arabic" w:cs="Traditional Arabic" w:hint="cs"/>
          <w:b/>
          <w:bCs/>
          <w:sz w:val="32"/>
          <w:rtl/>
        </w:rPr>
        <w:t>آل</w:t>
      </w:r>
      <w:r w:rsidRPr="004A2B58">
        <w:rPr>
          <w:rFonts w:ascii="Traditional Arabic" w:hAnsi="Traditional Arabic" w:cs="Traditional Arabic"/>
          <w:b/>
          <w:bCs/>
          <w:sz w:val="32"/>
          <w:rtl/>
        </w:rPr>
        <w:t>يات تطبيق نظام الجودة وتحديد صورة المؤسسة :الجامعة الجزائرية نموذجا</w:t>
      </w:r>
      <w:r w:rsidRPr="004A2B58">
        <w:rPr>
          <w:rFonts w:ascii="Traditional Arabic" w:hAnsi="Traditional Arabic" w:cs="Traditional Arabic"/>
          <w:sz w:val="32"/>
          <w:rtl/>
        </w:rPr>
        <w:t>"</w:t>
      </w:r>
      <w:r w:rsidRPr="004A2B58">
        <w:rPr>
          <w:rFonts w:ascii="Traditional Arabic" w:hAnsi="Traditional Arabic" w:cs="Traditional Arabic"/>
          <w:sz w:val="32"/>
          <w:rtl/>
          <w:lang w:bidi="ar-SA"/>
        </w:rPr>
        <w:t xml:space="preserve">، ابتداء من أكتوبر 2010 </w:t>
      </w:r>
      <w:r w:rsidRPr="004A2B58">
        <w:rPr>
          <w:rFonts w:ascii="Traditional Arabic" w:hAnsi="Traditional Arabic" w:cs="Traditional Arabic" w:hint="cs"/>
          <w:sz w:val="32"/>
          <w:rtl/>
          <w:lang w:bidi="ar-SA"/>
        </w:rPr>
        <w:t>إ</w:t>
      </w:r>
      <w:r w:rsidRPr="004A2B58">
        <w:rPr>
          <w:rFonts w:ascii="Traditional Arabic" w:hAnsi="Traditional Arabic" w:cs="Traditional Arabic"/>
          <w:sz w:val="32"/>
          <w:rtl/>
          <w:lang w:bidi="ar-SA"/>
        </w:rPr>
        <w:t>لى سبتمبر2013</w:t>
      </w:r>
      <w:r w:rsidRPr="004A2B58">
        <w:rPr>
          <w:rFonts w:ascii="Traditional Arabic" w:hAnsi="Traditional Arabic" w:cs="Traditional Arabic" w:hint="cs"/>
          <w:sz w:val="32"/>
          <w:rtl/>
          <w:lang w:bidi="ar-SA"/>
        </w:rPr>
        <w:t>.</w:t>
      </w:r>
    </w:p>
    <w:p w:rsidR="00631160" w:rsidRPr="004A2B58" w:rsidRDefault="00631160" w:rsidP="00631160">
      <w:pPr>
        <w:rPr>
          <w:sz w:val="32"/>
        </w:rPr>
      </w:pPr>
      <w:r>
        <w:rPr>
          <w:rFonts w:ascii="Traditional Arabic" w:hAnsi="Traditional Arabic" w:cs="Traditional Arabic" w:hint="cs"/>
          <w:sz w:val="32"/>
          <w:rtl/>
        </w:rPr>
        <w:t>6</w:t>
      </w:r>
      <w:r w:rsidRPr="004A2B58">
        <w:rPr>
          <w:rFonts w:ascii="Traditional Arabic" w:hAnsi="Traditional Arabic" w:cs="Traditional Arabic" w:hint="cs"/>
          <w:sz w:val="32"/>
          <w:rtl/>
        </w:rPr>
        <w:t>.</w:t>
      </w:r>
      <w:r w:rsidRPr="004A2B58">
        <w:rPr>
          <w:rFonts w:ascii="Traditional Arabic" w:hAnsi="Traditional Arabic" w:cs="Traditional Arabic"/>
          <w:sz w:val="32"/>
          <w:rtl/>
        </w:rPr>
        <w:t>عضو</w:t>
      </w:r>
      <w:r w:rsidRPr="004A2B58">
        <w:rPr>
          <w:rFonts w:ascii="Traditional Arabic" w:hAnsi="Traditional Arabic" w:cs="Traditional Arabic" w:hint="cs"/>
          <w:sz w:val="32"/>
          <w:rtl/>
        </w:rPr>
        <w:t>ة</w:t>
      </w:r>
      <w:r w:rsidRPr="004A2B58">
        <w:rPr>
          <w:rFonts w:ascii="Traditional Arabic" w:hAnsi="Traditional Arabic" w:cs="Traditional Arabic"/>
          <w:sz w:val="32"/>
          <w:rtl/>
        </w:rPr>
        <w:t xml:space="preserve"> في فرقة بحث في إطار مشاريع اللجنة الوطنية لتقييم مشاريع البحث الجامعي</w:t>
      </w:r>
      <w:r w:rsidRPr="004A2B58">
        <w:rPr>
          <w:rFonts w:ascii="Traditional Arabic" w:hAnsi="Traditional Arabic" w:cs="Traditional Arabic"/>
          <w:b/>
          <w:bCs/>
          <w:sz w:val="32"/>
          <w:rtl/>
          <w:lang w:bidi="ar-SA"/>
        </w:rPr>
        <w:t xml:space="preserve"> </w:t>
      </w:r>
      <w:r w:rsidRPr="004A2B58">
        <w:rPr>
          <w:rFonts w:ascii="Traditional Arabic" w:hAnsi="Traditional Arabic" w:cs="Traditional Arabic"/>
          <w:sz w:val="32"/>
          <w:lang w:bidi="ar-SA"/>
        </w:rPr>
        <w:t>(</w:t>
      </w:r>
      <w:r w:rsidRPr="000067E7">
        <w:rPr>
          <w:rFonts w:ascii="Traditional Arabic" w:hAnsi="Traditional Arabic" w:cs="Traditional Arabic"/>
          <w:sz w:val="24"/>
          <w:szCs w:val="24"/>
          <w:lang w:bidi="ar-SA"/>
        </w:rPr>
        <w:t>CNEPRU</w:t>
      </w:r>
      <w:r w:rsidRPr="004A2B58">
        <w:rPr>
          <w:rFonts w:ascii="Traditional Arabic" w:hAnsi="Traditional Arabic" w:cs="Traditional Arabic"/>
          <w:sz w:val="32"/>
          <w:lang w:bidi="ar-SA"/>
        </w:rPr>
        <w:t>)</w:t>
      </w:r>
      <w:r w:rsidRPr="004A2B58">
        <w:rPr>
          <w:rFonts w:ascii="Traditional Arabic" w:hAnsi="Traditional Arabic" w:cs="Traditional Arabic"/>
          <w:b/>
          <w:bCs/>
          <w:sz w:val="32"/>
          <w:rtl/>
          <w:lang w:bidi="ar-SA"/>
        </w:rPr>
        <w:t xml:space="preserve">، </w:t>
      </w:r>
      <w:r w:rsidRPr="004A2B58">
        <w:rPr>
          <w:rFonts w:ascii="Traditional Arabic" w:hAnsi="Traditional Arabic" w:cs="Traditional Arabic"/>
          <w:sz w:val="32"/>
          <w:rtl/>
          <w:lang w:bidi="ar-SA"/>
        </w:rPr>
        <w:t xml:space="preserve">بعنوان: </w:t>
      </w:r>
      <w:r w:rsidRPr="004A2B58">
        <w:rPr>
          <w:rFonts w:ascii="Traditional Arabic" w:hAnsi="Traditional Arabic" w:cs="Traditional Arabic"/>
          <w:sz w:val="32"/>
          <w:rtl/>
        </w:rPr>
        <w:t xml:space="preserve">:" </w:t>
      </w:r>
      <w:r>
        <w:rPr>
          <w:rFonts w:ascii="Traditional Arabic" w:hAnsi="Traditional Arabic" w:cs="Traditional Arabic" w:hint="cs"/>
          <w:sz w:val="32"/>
          <w:rtl/>
        </w:rPr>
        <w:t>أنماط المعيشة التي يعكسها الإشهار التلفزيوني الجزائري ومدى توافقها مع الجمهور المستهدف</w:t>
      </w:r>
      <w:r w:rsidRPr="004A2B58">
        <w:rPr>
          <w:rFonts w:ascii="Traditional Arabic" w:hAnsi="Traditional Arabic" w:cs="Traditional Arabic"/>
          <w:sz w:val="32"/>
          <w:rtl/>
        </w:rPr>
        <w:t>"</w:t>
      </w:r>
      <w:r w:rsidRPr="004A2B58">
        <w:rPr>
          <w:rFonts w:ascii="Traditional Arabic" w:hAnsi="Traditional Arabic" w:cs="Traditional Arabic"/>
          <w:sz w:val="32"/>
          <w:rtl/>
          <w:lang w:bidi="ar-SA"/>
        </w:rPr>
        <w:t xml:space="preserve">، </w:t>
      </w:r>
      <w:r w:rsidRPr="004A2B58">
        <w:rPr>
          <w:rFonts w:ascii="Traditional Arabic" w:hAnsi="Traditional Arabic" w:cs="Traditional Arabic" w:hint="cs"/>
          <w:sz w:val="32"/>
          <w:rtl/>
          <w:lang w:bidi="ar-SA"/>
        </w:rPr>
        <w:t xml:space="preserve">يحمل الرمز </w:t>
      </w:r>
      <w:r w:rsidRPr="004A2B58">
        <w:rPr>
          <w:rFonts w:ascii="Traditional Arabic" w:eastAsia="Calibri" w:hAnsi="Traditional Arabic" w:cs="Traditional Arabic"/>
          <w:b/>
          <w:bCs/>
          <w:sz w:val="32"/>
        </w:rPr>
        <w:t xml:space="preserve"> </w:t>
      </w:r>
      <w:r>
        <w:rPr>
          <w:rFonts w:ascii="Traditional Arabic" w:eastAsia="Calibri" w:hAnsi="Traditional Arabic" w:cs="Traditional Arabic" w:hint="cs"/>
          <w:sz w:val="32"/>
          <w:rtl/>
          <w:lang w:bidi="ar-SA"/>
        </w:rPr>
        <w:t>01120120015</w:t>
      </w:r>
      <w:r w:rsidRPr="003908C8">
        <w:rPr>
          <w:rFonts w:ascii="Traditional Arabic" w:eastAsia="Calibri" w:hAnsi="Traditional Arabic" w:cs="Traditional Arabic"/>
          <w:sz w:val="32"/>
        </w:rPr>
        <w:t xml:space="preserve"> </w:t>
      </w:r>
      <w:r w:rsidRPr="003908C8">
        <w:rPr>
          <w:rFonts w:asciiTheme="majorBidi" w:eastAsia="Calibri" w:hAnsiTheme="majorBidi" w:cstheme="majorBidi"/>
          <w:sz w:val="32"/>
        </w:rPr>
        <w:t>U</w:t>
      </w:r>
      <w:r w:rsidRPr="004A2B58">
        <w:rPr>
          <w:rFonts w:ascii="Traditional Arabic" w:eastAsia="Calibri" w:hAnsi="Traditional Arabic" w:cs="Traditional Arabic" w:hint="cs"/>
          <w:sz w:val="32"/>
          <w:rtl/>
        </w:rPr>
        <w:t xml:space="preserve"> ، ابتداء من 20</w:t>
      </w:r>
      <w:r>
        <w:rPr>
          <w:rFonts w:ascii="Traditional Arabic" w:eastAsia="Calibri" w:hAnsi="Traditional Arabic" w:cs="Traditional Arabic" w:hint="cs"/>
          <w:sz w:val="32"/>
          <w:rtl/>
        </w:rPr>
        <w:t>12</w:t>
      </w:r>
      <w:r w:rsidRPr="004A2B58">
        <w:rPr>
          <w:rFonts w:ascii="Traditional Arabic" w:eastAsia="Calibri" w:hAnsi="Traditional Arabic" w:cs="Traditional Arabic" w:hint="cs"/>
          <w:sz w:val="32"/>
          <w:rtl/>
        </w:rPr>
        <w:t xml:space="preserve"> إلى 201</w:t>
      </w:r>
      <w:r>
        <w:rPr>
          <w:rFonts w:ascii="Traditional Arabic" w:eastAsia="Calibri" w:hAnsi="Traditional Arabic" w:cs="Traditional Arabic" w:hint="cs"/>
          <w:sz w:val="32"/>
          <w:rtl/>
        </w:rPr>
        <w:t>5</w:t>
      </w:r>
      <w:r w:rsidRPr="004A2B58">
        <w:rPr>
          <w:rFonts w:ascii="Traditional Arabic" w:eastAsia="Calibri" w:hAnsi="Traditional Arabic" w:cs="Traditional Arabic" w:hint="cs"/>
          <w:sz w:val="32"/>
          <w:rtl/>
        </w:rPr>
        <w:t>.</w:t>
      </w:r>
    </w:p>
    <w:p w:rsidR="006F1C31" w:rsidRPr="00631160" w:rsidRDefault="006F1C31">
      <w:pPr>
        <w:rPr>
          <w:lang w:bidi="ar-SA"/>
        </w:rPr>
      </w:pPr>
    </w:p>
    <w:sectPr w:rsidR="006F1C31" w:rsidRPr="00631160" w:rsidSect="009561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AAA" w:rsidRDefault="007B7AAA" w:rsidP="001C6BC8">
      <w:r>
        <w:separator/>
      </w:r>
    </w:p>
  </w:endnote>
  <w:endnote w:type="continuationSeparator" w:id="0">
    <w:p w:rsidR="007B7AAA" w:rsidRDefault="007B7AAA" w:rsidP="001C6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0661174"/>
      <w:docPartObj>
        <w:docPartGallery w:val="Page Numbers (Bottom of Page)"/>
        <w:docPartUnique/>
      </w:docPartObj>
    </w:sdtPr>
    <w:sdtContent>
      <w:p w:rsidR="00BE2D15" w:rsidRDefault="006F4D0F">
        <w:pPr>
          <w:pStyle w:val="Pieddepage"/>
          <w:jc w:val="center"/>
        </w:pPr>
        <w:fldSimple w:instr=" PAGE   \* MERGEFORMAT ">
          <w:r w:rsidR="00FE31C6">
            <w:rPr>
              <w:rtl/>
            </w:rPr>
            <w:t>5</w:t>
          </w:r>
        </w:fldSimple>
      </w:p>
    </w:sdtContent>
  </w:sdt>
  <w:p w:rsidR="00BE2D15" w:rsidRDefault="00BE2D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AAA" w:rsidRDefault="007B7AAA" w:rsidP="001C6BC8">
      <w:r>
        <w:separator/>
      </w:r>
    </w:p>
  </w:footnote>
  <w:footnote w:type="continuationSeparator" w:id="0">
    <w:p w:rsidR="007B7AAA" w:rsidRDefault="007B7AAA" w:rsidP="001C6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E09"/>
    <w:multiLevelType w:val="hybridMultilevel"/>
    <w:tmpl w:val="6E1A3FD2"/>
    <w:lvl w:ilvl="0" w:tplc="E2B24D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sz w:val="32"/>
        <w:szCs w:val="32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32"/>
        <w:szCs w:val="3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B190C"/>
    <w:multiLevelType w:val="hybridMultilevel"/>
    <w:tmpl w:val="6290C26E"/>
    <w:lvl w:ilvl="0" w:tplc="3E186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8761A"/>
    <w:multiLevelType w:val="hybridMultilevel"/>
    <w:tmpl w:val="AAF02BB4"/>
    <w:lvl w:ilvl="0" w:tplc="040C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E87EB890"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C31"/>
    <w:rsid w:val="000067E7"/>
    <w:rsid w:val="0003089A"/>
    <w:rsid w:val="00040630"/>
    <w:rsid w:val="0008173D"/>
    <w:rsid w:val="000838C4"/>
    <w:rsid w:val="000A0317"/>
    <w:rsid w:val="000A7C6B"/>
    <w:rsid w:val="0010250A"/>
    <w:rsid w:val="00107BCD"/>
    <w:rsid w:val="00110D24"/>
    <w:rsid w:val="00114199"/>
    <w:rsid w:val="00115881"/>
    <w:rsid w:val="001478CA"/>
    <w:rsid w:val="00150C9C"/>
    <w:rsid w:val="001A1316"/>
    <w:rsid w:val="001A6BFE"/>
    <w:rsid w:val="001C6BC8"/>
    <w:rsid w:val="001D15BA"/>
    <w:rsid w:val="001E3436"/>
    <w:rsid w:val="001E53E1"/>
    <w:rsid w:val="0020237A"/>
    <w:rsid w:val="002168DE"/>
    <w:rsid w:val="00226A5E"/>
    <w:rsid w:val="00235C57"/>
    <w:rsid w:val="00256462"/>
    <w:rsid w:val="002638E9"/>
    <w:rsid w:val="0026749F"/>
    <w:rsid w:val="00290F35"/>
    <w:rsid w:val="002B3583"/>
    <w:rsid w:val="002B4016"/>
    <w:rsid w:val="002C612A"/>
    <w:rsid w:val="002D6305"/>
    <w:rsid w:val="002F0D0F"/>
    <w:rsid w:val="00354A24"/>
    <w:rsid w:val="00380AC3"/>
    <w:rsid w:val="003908C8"/>
    <w:rsid w:val="003D15F7"/>
    <w:rsid w:val="003F08FA"/>
    <w:rsid w:val="00491EAF"/>
    <w:rsid w:val="004A2B58"/>
    <w:rsid w:val="004B3833"/>
    <w:rsid w:val="004C244B"/>
    <w:rsid w:val="00547777"/>
    <w:rsid w:val="00562CED"/>
    <w:rsid w:val="005E5528"/>
    <w:rsid w:val="005F6467"/>
    <w:rsid w:val="00603C32"/>
    <w:rsid w:val="00630617"/>
    <w:rsid w:val="006310AB"/>
    <w:rsid w:val="00631160"/>
    <w:rsid w:val="0065028C"/>
    <w:rsid w:val="006F1C31"/>
    <w:rsid w:val="006F4D0F"/>
    <w:rsid w:val="00704AC2"/>
    <w:rsid w:val="007112C3"/>
    <w:rsid w:val="007205EA"/>
    <w:rsid w:val="0073657F"/>
    <w:rsid w:val="00775DDF"/>
    <w:rsid w:val="00781E1F"/>
    <w:rsid w:val="007A3CAB"/>
    <w:rsid w:val="007B7AAA"/>
    <w:rsid w:val="007C2C17"/>
    <w:rsid w:val="007F62BF"/>
    <w:rsid w:val="00801F96"/>
    <w:rsid w:val="00810F8C"/>
    <w:rsid w:val="00864D44"/>
    <w:rsid w:val="00870D18"/>
    <w:rsid w:val="00871238"/>
    <w:rsid w:val="008853B1"/>
    <w:rsid w:val="00891F4C"/>
    <w:rsid w:val="008A23C8"/>
    <w:rsid w:val="008A341E"/>
    <w:rsid w:val="008A4490"/>
    <w:rsid w:val="008B0D67"/>
    <w:rsid w:val="008D16A8"/>
    <w:rsid w:val="008D221E"/>
    <w:rsid w:val="00915062"/>
    <w:rsid w:val="00921F1F"/>
    <w:rsid w:val="009261BB"/>
    <w:rsid w:val="0095618C"/>
    <w:rsid w:val="009F15BE"/>
    <w:rsid w:val="009F4C62"/>
    <w:rsid w:val="00A03C85"/>
    <w:rsid w:val="00A05BE4"/>
    <w:rsid w:val="00A27E00"/>
    <w:rsid w:val="00A4319F"/>
    <w:rsid w:val="00A51C72"/>
    <w:rsid w:val="00A54225"/>
    <w:rsid w:val="00A76344"/>
    <w:rsid w:val="00A853D0"/>
    <w:rsid w:val="00A8590C"/>
    <w:rsid w:val="00AA13B9"/>
    <w:rsid w:val="00B567D3"/>
    <w:rsid w:val="00B57177"/>
    <w:rsid w:val="00B61F72"/>
    <w:rsid w:val="00BC3671"/>
    <w:rsid w:val="00BE2D15"/>
    <w:rsid w:val="00C02AD3"/>
    <w:rsid w:val="00C17915"/>
    <w:rsid w:val="00C3493F"/>
    <w:rsid w:val="00C5089B"/>
    <w:rsid w:val="00C62F79"/>
    <w:rsid w:val="00C63E54"/>
    <w:rsid w:val="00CD172D"/>
    <w:rsid w:val="00CE02F2"/>
    <w:rsid w:val="00CE4BCE"/>
    <w:rsid w:val="00D312A0"/>
    <w:rsid w:val="00D352C4"/>
    <w:rsid w:val="00D45385"/>
    <w:rsid w:val="00D73202"/>
    <w:rsid w:val="00D8135D"/>
    <w:rsid w:val="00E51969"/>
    <w:rsid w:val="00E70846"/>
    <w:rsid w:val="00E862BA"/>
    <w:rsid w:val="00E91E1E"/>
    <w:rsid w:val="00EA3C9A"/>
    <w:rsid w:val="00ED2467"/>
    <w:rsid w:val="00EF28E8"/>
    <w:rsid w:val="00F02975"/>
    <w:rsid w:val="00F03E95"/>
    <w:rsid w:val="00F1533A"/>
    <w:rsid w:val="00F232FC"/>
    <w:rsid w:val="00F319A0"/>
    <w:rsid w:val="00F73698"/>
    <w:rsid w:val="00F74D59"/>
    <w:rsid w:val="00F75BF8"/>
    <w:rsid w:val="00F76CA1"/>
    <w:rsid w:val="00F77245"/>
    <w:rsid w:val="00F81254"/>
    <w:rsid w:val="00FA09AB"/>
    <w:rsid w:val="00FB33E1"/>
    <w:rsid w:val="00FE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31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28"/>
      <w:szCs w:val="32"/>
      <w:lang w:eastAsia="fr-FR" w:bidi="ar-DZ"/>
    </w:rPr>
  </w:style>
  <w:style w:type="paragraph" w:styleId="Titre3">
    <w:name w:val="heading 3"/>
    <w:basedOn w:val="Normal"/>
    <w:next w:val="Normal"/>
    <w:link w:val="Titre3Car"/>
    <w:qFormat/>
    <w:rsid w:val="00FA09AB"/>
    <w:pPr>
      <w:keepNext/>
      <w:bidi w:val="0"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A09AB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603C3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853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1C6B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C6BC8"/>
    <w:rPr>
      <w:rFonts w:ascii="Times New Roman" w:eastAsia="Times New Roman" w:hAnsi="Times New Roman" w:cs="Simplified Arabic"/>
      <w:noProof/>
      <w:sz w:val="28"/>
      <w:szCs w:val="32"/>
      <w:lang w:eastAsia="fr-FR" w:bidi="ar-DZ"/>
    </w:rPr>
  </w:style>
  <w:style w:type="paragraph" w:styleId="Pieddepage">
    <w:name w:val="footer"/>
    <w:basedOn w:val="Normal"/>
    <w:link w:val="PieddepageCar"/>
    <w:uiPriority w:val="99"/>
    <w:unhideWhenUsed/>
    <w:rsid w:val="001C6B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6BC8"/>
    <w:rPr>
      <w:rFonts w:ascii="Times New Roman" w:eastAsia="Times New Roman" w:hAnsi="Times New Roman" w:cs="Simplified Arabic"/>
      <w:noProof/>
      <w:sz w:val="28"/>
      <w:szCs w:val="32"/>
      <w:lang w:eastAsia="fr-FR" w:bidi="ar-DZ"/>
    </w:rPr>
  </w:style>
  <w:style w:type="character" w:styleId="lev">
    <w:name w:val="Strong"/>
    <w:basedOn w:val="Policepardfaut"/>
    <w:uiPriority w:val="22"/>
    <w:qFormat/>
    <w:rsid w:val="00C5089B"/>
    <w:rPr>
      <w:b/>
      <w:bCs/>
    </w:rPr>
  </w:style>
  <w:style w:type="paragraph" w:styleId="NormalWeb">
    <w:name w:val="Normal (Web)"/>
    <w:basedOn w:val="Normal"/>
    <w:uiPriority w:val="99"/>
    <w:unhideWhenUsed/>
    <w:rsid w:val="00C5089B"/>
    <w:pPr>
      <w:bidi w:val="0"/>
      <w:spacing w:before="100" w:beforeAutospacing="1" w:after="100" w:afterAutospacing="1"/>
    </w:pPr>
    <w:rPr>
      <w:rFonts w:cs="Times New Roman"/>
      <w:noProof w:val="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ems_khalfa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1066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chems_diat</dc:creator>
  <cp:lastModifiedBy>khalfallaoui</cp:lastModifiedBy>
  <cp:revision>2</cp:revision>
  <dcterms:created xsi:type="dcterms:W3CDTF">2016-08-20T07:22:00Z</dcterms:created>
  <dcterms:modified xsi:type="dcterms:W3CDTF">2016-08-20T07:22:00Z</dcterms:modified>
</cp:coreProperties>
</file>