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5A" w:rsidRPr="00305EB4" w:rsidRDefault="00D5575A" w:rsidP="00D5575A">
      <w:pPr>
        <w:spacing w:line="360" w:lineRule="auto"/>
        <w:rPr>
          <w:rFonts w:ascii="Tw Cen MT Condensed" w:eastAsiaTheme="majorEastAsia" w:hAnsi="Tw Cen MT Condensed" w:cstheme="majorBidi"/>
          <w:b/>
          <w:bCs/>
          <w:color w:val="0D0D0D" w:themeColor="text1" w:themeTint="F2"/>
          <w:sz w:val="6"/>
          <w:szCs w:val="6"/>
          <w:lang w:bidi="ar-EG"/>
        </w:rPr>
      </w:pPr>
    </w:p>
    <w:p w:rsidR="00D5575A" w:rsidRPr="00ED6484" w:rsidRDefault="00D5575A" w:rsidP="00ED6484">
      <w:pPr>
        <w:jc w:val="center"/>
        <w:rPr>
          <w:rFonts w:ascii="Times New Roman" w:eastAsia="Times New Roman" w:hAnsi="Times New Roman"/>
          <w:kern w:val="0"/>
          <w:sz w:val="24"/>
          <w:szCs w:val="24"/>
          <w:lang w:eastAsia="en-US"/>
        </w:rPr>
      </w:pPr>
      <w:bookmarkStart w:id="0" w:name="_GoBack"/>
      <w:r w:rsidRPr="00305EB4">
        <w:rPr>
          <w:rFonts w:ascii="Tw Cen MT Condensed" w:eastAsia="Arial Unicode MS" w:hAnsi="Tw Cen MT Condensed" w:cstheme="majorBidi"/>
          <w:b/>
          <w:bCs/>
          <w:color w:val="0D0D0D" w:themeColor="text1" w:themeTint="F2"/>
          <w:sz w:val="28"/>
          <w:szCs w:val="28"/>
          <w:lang w:bidi="ar-EG"/>
        </w:rPr>
        <w:t xml:space="preserve">Mohamed </w:t>
      </w:r>
      <w:proofErr w:type="spellStart"/>
      <w:r w:rsidR="00CF2EDB" w:rsidRPr="00305EB4">
        <w:rPr>
          <w:rFonts w:ascii="Tw Cen MT Condensed" w:eastAsia="Arial Unicode MS" w:hAnsi="Tw Cen MT Condensed" w:cstheme="majorBidi"/>
          <w:b/>
          <w:bCs/>
          <w:color w:val="0D0D0D" w:themeColor="text1" w:themeTint="F2"/>
          <w:sz w:val="28"/>
          <w:szCs w:val="28"/>
          <w:lang w:bidi="ar-EG"/>
        </w:rPr>
        <w:t>Saad</w:t>
      </w:r>
      <w:proofErr w:type="spellEnd"/>
      <w:r w:rsidR="00CF2EDB" w:rsidRPr="00305EB4">
        <w:rPr>
          <w:rFonts w:ascii="Tw Cen MT Condensed" w:eastAsia="Arial Unicode MS" w:hAnsi="Tw Cen MT Condensed" w:cstheme="majorBidi"/>
          <w:b/>
          <w:bCs/>
          <w:color w:val="0D0D0D" w:themeColor="text1" w:themeTint="F2"/>
          <w:sz w:val="28"/>
          <w:szCs w:val="28"/>
          <w:lang w:bidi="ar-EG"/>
        </w:rPr>
        <w:t xml:space="preserve"> </w:t>
      </w:r>
      <w:proofErr w:type="spellStart"/>
      <w:r w:rsidR="00ED6484" w:rsidRPr="00ED6484">
        <w:rPr>
          <w:rFonts w:ascii="Tw Cen MT Condensed" w:eastAsia="Arial Unicode MS" w:hAnsi="Tw Cen MT Condensed" w:cstheme="majorBidi"/>
          <w:b/>
          <w:bCs/>
          <w:color w:val="262626" w:themeColor="text1" w:themeTint="D9"/>
          <w:sz w:val="28"/>
          <w:szCs w:val="28"/>
        </w:rPr>
        <w:t>Abd</w:t>
      </w:r>
      <w:proofErr w:type="spellEnd"/>
      <w:r w:rsidR="00ED6484" w:rsidRPr="00ED6484">
        <w:rPr>
          <w:rFonts w:ascii="Tw Cen MT Condensed" w:eastAsia="Arial Unicode MS" w:hAnsi="Tw Cen MT Condensed" w:cstheme="majorBidi"/>
          <w:b/>
          <w:bCs/>
          <w:color w:val="262626" w:themeColor="text1" w:themeTint="D9"/>
          <w:sz w:val="28"/>
          <w:szCs w:val="28"/>
        </w:rPr>
        <w:t xml:space="preserve"> </w:t>
      </w:r>
      <w:proofErr w:type="spellStart"/>
      <w:r w:rsidR="00ED6484" w:rsidRPr="00ED6484">
        <w:rPr>
          <w:rFonts w:ascii="Tw Cen MT Condensed" w:eastAsia="Arial Unicode MS" w:hAnsi="Tw Cen MT Condensed" w:cstheme="majorBidi"/>
          <w:b/>
          <w:bCs/>
          <w:color w:val="262626" w:themeColor="text1" w:themeTint="D9"/>
          <w:sz w:val="28"/>
          <w:szCs w:val="28"/>
        </w:rPr>
        <w:t>Elhamed</w:t>
      </w:r>
      <w:proofErr w:type="spellEnd"/>
    </w:p>
    <w:bookmarkEnd w:id="0"/>
    <w:p w:rsidR="00D5575A" w:rsidRPr="00305EB4" w:rsidRDefault="00D5575A" w:rsidP="00A87C85">
      <w:pPr>
        <w:ind w:left="66" w:firstLine="0"/>
        <w:jc w:val="center"/>
        <w:rPr>
          <w:rFonts w:ascii="Tw Cen MT Condensed" w:eastAsia="Arial Unicode MS" w:hAnsi="Tw Cen MT Condensed" w:cstheme="majorBidi"/>
          <w:b/>
          <w:bCs/>
          <w:color w:val="262626" w:themeColor="text1" w:themeTint="D9"/>
          <w:sz w:val="28"/>
          <w:szCs w:val="28"/>
        </w:rPr>
      </w:pPr>
      <w:r w:rsidRPr="00305EB4">
        <w:rPr>
          <w:rFonts w:ascii="Tw Cen MT Condensed" w:eastAsia="Arial Unicode MS" w:hAnsi="Tw Cen MT Condensed" w:cstheme="majorBidi"/>
          <w:b/>
          <w:bCs/>
          <w:color w:val="262626" w:themeColor="text1" w:themeTint="D9"/>
          <w:sz w:val="28"/>
          <w:szCs w:val="28"/>
        </w:rPr>
        <w:t xml:space="preserve">32 </w:t>
      </w:r>
      <w:proofErr w:type="spellStart"/>
      <w:r w:rsidRPr="00305EB4">
        <w:rPr>
          <w:rFonts w:ascii="Tw Cen MT Condensed" w:eastAsia="Arial Unicode MS" w:hAnsi="Tw Cen MT Condensed" w:cstheme="majorBidi"/>
          <w:b/>
          <w:bCs/>
          <w:color w:val="262626" w:themeColor="text1" w:themeTint="D9"/>
          <w:sz w:val="28"/>
          <w:szCs w:val="28"/>
        </w:rPr>
        <w:t>Qaramane</w:t>
      </w:r>
      <w:proofErr w:type="spellEnd"/>
      <w:r w:rsidRPr="00305EB4">
        <w:rPr>
          <w:rFonts w:ascii="Tw Cen MT Condensed" w:eastAsia="Arial Unicode MS" w:hAnsi="Tw Cen MT Condensed" w:cstheme="majorBidi"/>
          <w:b/>
          <w:bCs/>
          <w:color w:val="262626" w:themeColor="text1" w:themeTint="D9"/>
          <w:sz w:val="28"/>
          <w:szCs w:val="28"/>
        </w:rPr>
        <w:t xml:space="preserve"> ST – EL Arish – North Sinai – Egypt </w:t>
      </w:r>
    </w:p>
    <w:p w:rsidR="00D5575A" w:rsidRPr="00305EB4" w:rsidRDefault="00207559" w:rsidP="00A87C85">
      <w:pPr>
        <w:tabs>
          <w:tab w:val="center" w:pos="5419"/>
          <w:tab w:val="left" w:pos="8341"/>
        </w:tabs>
        <w:ind w:left="66" w:firstLine="0"/>
        <w:rPr>
          <w:rFonts w:ascii="Tw Cen MT Condensed" w:hAnsi="Tw Cen MT Condensed" w:cstheme="majorBidi"/>
          <w:b/>
          <w:bCs/>
          <w:color w:val="262626" w:themeColor="text1" w:themeTint="D9"/>
          <w:sz w:val="28"/>
          <w:szCs w:val="28"/>
        </w:rPr>
      </w:pPr>
      <w:r w:rsidRPr="00305EB4">
        <w:rPr>
          <w:rFonts w:ascii="Tw Cen MT Condensed" w:eastAsia="Arial Unicode MS" w:hAnsi="Tw Cen MT Condensed" w:cstheme="majorBidi"/>
          <w:b/>
          <w:bCs/>
          <w:color w:val="262626" w:themeColor="text1" w:themeTint="D9"/>
          <w:sz w:val="28"/>
          <w:szCs w:val="28"/>
        </w:rPr>
        <w:tab/>
      </w:r>
      <w:r w:rsidR="00D5575A" w:rsidRPr="00305EB4">
        <w:rPr>
          <w:rFonts w:ascii="Tw Cen MT Condensed" w:eastAsia="Arial Unicode MS" w:hAnsi="Tw Cen MT Condensed" w:cstheme="majorBidi"/>
          <w:b/>
          <w:bCs/>
          <w:color w:val="262626" w:themeColor="text1" w:themeTint="D9"/>
          <w:sz w:val="28"/>
          <w:szCs w:val="28"/>
        </w:rPr>
        <w:t>(+20) 1000329922</w:t>
      </w:r>
      <w:r w:rsidRPr="00305EB4">
        <w:rPr>
          <w:rFonts w:ascii="Tw Cen MT Condensed" w:hAnsi="Tw Cen MT Condensed" w:cstheme="majorBidi"/>
          <w:b/>
          <w:bCs/>
          <w:color w:val="262626" w:themeColor="text1" w:themeTint="D9"/>
          <w:sz w:val="28"/>
          <w:szCs w:val="28"/>
        </w:rPr>
        <w:tab/>
      </w:r>
    </w:p>
    <w:p w:rsidR="00040212" w:rsidRPr="00305EB4" w:rsidRDefault="00ED6484" w:rsidP="00207559">
      <w:pPr>
        <w:ind w:left="66" w:firstLine="0"/>
        <w:jc w:val="center"/>
        <w:rPr>
          <w:rFonts w:ascii="Tw Cen MT Condensed" w:hAnsi="Tw Cen MT Condensed" w:cstheme="majorBidi"/>
          <w:b/>
          <w:bCs/>
          <w:sz w:val="28"/>
          <w:szCs w:val="28"/>
          <w:lang w:bidi="ar-EG"/>
        </w:rPr>
      </w:pPr>
      <w:hyperlink r:id="rId6" w:history="1">
        <w:r w:rsidR="005169C1" w:rsidRPr="00305EB4">
          <w:rPr>
            <w:rStyle w:val="Hyperlink"/>
            <w:rFonts w:ascii="Tw Cen MT Condensed" w:hAnsi="Tw Cen MT Condensed" w:cstheme="majorBidi"/>
            <w:b/>
            <w:bCs/>
            <w:sz w:val="28"/>
            <w:szCs w:val="28"/>
          </w:rPr>
          <w:t>Mgelbana@me.com</w:t>
        </w:r>
      </w:hyperlink>
    </w:p>
    <w:p w:rsidR="005169C1" w:rsidRPr="00CA183B" w:rsidRDefault="005169C1" w:rsidP="00922C80">
      <w:pPr>
        <w:ind w:left="181" w:firstLine="0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922C80" w:rsidRPr="00447584" w:rsidRDefault="00922C80" w:rsidP="00004D86">
      <w:pPr>
        <w:ind w:left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447584">
        <w:rPr>
          <w:rFonts w:ascii="Times New Roman" w:eastAsia="Times New Roman" w:hAnsi="Times New Roman"/>
          <w:b/>
          <w:bCs/>
          <w:sz w:val="24"/>
          <w:szCs w:val="24"/>
        </w:rPr>
        <w:t>Objective</w:t>
      </w:r>
    </w:p>
    <w:p w:rsidR="001C6887" w:rsidRDefault="001C6887" w:rsidP="00244731">
      <w:pPr>
        <w:ind w:left="426"/>
        <w:rPr>
          <w:rFonts w:asciiTheme="majorHAnsi" w:hAnsiTheme="majorHAnsi"/>
          <w:b/>
          <w:sz w:val="24"/>
          <w:szCs w:val="24"/>
          <w:highlight w:val="lightGray"/>
        </w:rPr>
      </w:pPr>
      <w:r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      </w:t>
      </w:r>
      <w:r w:rsidR="00936C27" w:rsidRPr="00936C27">
        <w:rPr>
          <w:rFonts w:asciiTheme="majorBidi" w:hAnsiTheme="majorBidi" w:cstheme="majorBidi"/>
          <w:color w:val="262626" w:themeColor="text1" w:themeTint="D9"/>
          <w:sz w:val="24"/>
          <w:szCs w:val="24"/>
        </w:rPr>
        <w:t>Particular experience in Strategy and Business development across consulting, Marketing, Operations Management, Supply Chain Management, Fleet  Management ,</w:t>
      </w:r>
      <w:r w:rsidR="005910C6" w:rsidRPr="005910C6">
        <w:t xml:space="preserve"> </w:t>
      </w:r>
      <w:r w:rsidR="005910C6" w:rsidRPr="00C90CB0">
        <w:rPr>
          <w:rFonts w:asciiTheme="majorBidi" w:hAnsiTheme="majorBidi" w:cstheme="majorBidi"/>
          <w:color w:val="262626" w:themeColor="text1" w:themeTint="D9"/>
          <w:sz w:val="24"/>
          <w:szCs w:val="24"/>
        </w:rPr>
        <w:t>Project Manager</w:t>
      </w:r>
      <w:r w:rsidR="005910C6">
        <w:t xml:space="preserve"> </w:t>
      </w:r>
      <w:r w:rsidR="005910C6">
        <w:rPr>
          <w:rFonts w:asciiTheme="majorBidi" w:hAnsiTheme="majorBidi" w:cstheme="majorBidi"/>
          <w:color w:val="262626" w:themeColor="text1" w:themeTint="D9"/>
          <w:sz w:val="24"/>
          <w:szCs w:val="24"/>
        </w:rPr>
        <w:t>,</w:t>
      </w:r>
      <w:r w:rsidR="00936C27" w:rsidRPr="00936C27">
        <w:rPr>
          <w:rFonts w:asciiTheme="majorBidi" w:hAnsiTheme="majorBidi" w:cstheme="majorBidi"/>
          <w:color w:val="262626" w:themeColor="text1" w:themeTint="D9"/>
          <w:sz w:val="24"/>
          <w:szCs w:val="24"/>
        </w:rPr>
        <w:t>Insurance, Logistics</w:t>
      </w:r>
      <w:r w:rsidR="000A7329">
        <w:rPr>
          <w:rFonts w:asciiTheme="majorBidi" w:hAnsiTheme="majorBidi" w:cstheme="majorBidi"/>
          <w:color w:val="262626" w:themeColor="text1" w:themeTint="D9"/>
          <w:sz w:val="24"/>
          <w:szCs w:val="24"/>
        </w:rPr>
        <w:t>.</w:t>
      </w:r>
    </w:p>
    <w:p w:rsidR="001C6887" w:rsidRDefault="001C6887" w:rsidP="00004D86">
      <w:pPr>
        <w:ind w:left="426"/>
        <w:rPr>
          <w:rFonts w:asciiTheme="majorHAnsi" w:hAnsiTheme="majorHAnsi"/>
          <w:b/>
          <w:sz w:val="24"/>
          <w:szCs w:val="24"/>
          <w:highlight w:val="lightGray"/>
        </w:rPr>
      </w:pPr>
    </w:p>
    <w:p w:rsidR="00922C80" w:rsidRPr="00447584" w:rsidRDefault="00922C80" w:rsidP="00004D86">
      <w:pPr>
        <w:ind w:left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447584">
        <w:rPr>
          <w:rFonts w:ascii="Times New Roman" w:eastAsia="Times New Roman" w:hAnsi="Times New Roman"/>
          <w:b/>
          <w:bCs/>
          <w:sz w:val="24"/>
          <w:szCs w:val="24"/>
        </w:rPr>
        <w:t>Education</w:t>
      </w:r>
    </w:p>
    <w:p w:rsidR="00DC5660" w:rsidRPr="00CA183B" w:rsidRDefault="00DC5660" w:rsidP="00DC5660">
      <w:pPr>
        <w:rPr>
          <w:rFonts w:asciiTheme="majorBidi" w:hAnsiTheme="majorBidi" w:cstheme="majorBidi"/>
          <w:b/>
          <w:bCs/>
          <w:color w:val="262626" w:themeColor="text1" w:themeTint="D9"/>
          <w:sz w:val="2"/>
          <w:szCs w:val="2"/>
        </w:rPr>
      </w:pPr>
    </w:p>
    <w:p w:rsidR="00DC5660" w:rsidRPr="00207559" w:rsidRDefault="00DC5660" w:rsidP="00583410">
      <w:pPr>
        <w:pStyle w:val="a4"/>
        <w:numPr>
          <w:ilvl w:val="0"/>
          <w:numId w:val="20"/>
        </w:numPr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207559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Masters  Degree in management </w:t>
      </w:r>
      <w:r w:rsidR="00741026" w:rsidRPr="00207559">
        <w:rPr>
          <w:rFonts w:asciiTheme="majorBidi" w:hAnsiTheme="majorBidi" w:cstheme="majorBidi"/>
          <w:color w:val="262626" w:themeColor="text1" w:themeTint="D9"/>
          <w:sz w:val="24"/>
          <w:szCs w:val="24"/>
        </w:rPr>
        <w:t>, Suez Canal university</w:t>
      </w:r>
    </w:p>
    <w:p w:rsidR="00DC5660" w:rsidRPr="00207559" w:rsidRDefault="00DC5660" w:rsidP="00583410">
      <w:pPr>
        <w:pStyle w:val="a4"/>
        <w:numPr>
          <w:ilvl w:val="0"/>
          <w:numId w:val="20"/>
        </w:numPr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207559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Bachelor  of Commerce, Suez Canal university </w:t>
      </w:r>
    </w:p>
    <w:p w:rsidR="00583410" w:rsidRPr="00E04F69" w:rsidRDefault="00DC5660" w:rsidP="00E04F69">
      <w:pPr>
        <w:pStyle w:val="a4"/>
        <w:numPr>
          <w:ilvl w:val="0"/>
          <w:numId w:val="20"/>
        </w:numPr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583410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Vocational Degree of Tourism and Hotels </w:t>
      </w:r>
    </w:p>
    <w:p w:rsidR="00922C80" w:rsidRPr="00447584" w:rsidRDefault="00922C80" w:rsidP="00447584">
      <w:pPr>
        <w:ind w:left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447584">
        <w:rPr>
          <w:rFonts w:ascii="Times New Roman" w:eastAsia="Times New Roman" w:hAnsi="Times New Roman"/>
          <w:b/>
          <w:bCs/>
          <w:sz w:val="24"/>
          <w:szCs w:val="24"/>
        </w:rPr>
        <w:t>Experience</w:t>
      </w:r>
    </w:p>
    <w:p w:rsidR="005119CC" w:rsidRDefault="005119CC" w:rsidP="00974354">
      <w:pPr>
        <w:ind w:left="0" w:firstLine="0"/>
        <w:rPr>
          <w:rFonts w:asciiTheme="majorHAnsi" w:hAnsiTheme="majorHAnsi"/>
          <w:b/>
          <w:sz w:val="24"/>
          <w:szCs w:val="24"/>
          <w:highlight w:val="lightGray"/>
        </w:rPr>
      </w:pPr>
      <w:r w:rsidRPr="00392DB1">
        <w:rPr>
          <w:rFonts w:ascii="Times New Roman" w:eastAsia="Times New Roman" w:hAnsi="Times New Roman"/>
          <w:b/>
          <w:bCs/>
          <w:sz w:val="24"/>
          <w:szCs w:val="24"/>
        </w:rPr>
        <w:t>Chief Operating Officer</w:t>
      </w:r>
      <w:r w:rsidR="0036391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47584">
        <w:rPr>
          <w:rFonts w:ascii="Times New Roman" w:eastAsia="Times New Roman" w:hAnsi="Times New Roman"/>
          <w:b/>
          <w:bCs/>
          <w:sz w:val="24"/>
          <w:szCs w:val="24"/>
        </w:rPr>
        <w:t xml:space="preserve">at </w:t>
      </w:r>
      <w:r w:rsidR="00447584" w:rsidRPr="00447584">
        <w:rPr>
          <w:rFonts w:ascii="Times New Roman" w:eastAsia="Times New Roman" w:hAnsi="Times New Roman"/>
          <w:b/>
          <w:bCs/>
          <w:sz w:val="24"/>
          <w:szCs w:val="24"/>
        </w:rPr>
        <w:t>NGO</w:t>
      </w:r>
      <w:r w:rsidRPr="00447584">
        <w:rPr>
          <w:rFonts w:ascii="Times New Roman" w:eastAsia="Times New Roman" w:hAnsi="Times New Roman"/>
          <w:b/>
          <w:bCs/>
          <w:sz w:val="24"/>
          <w:szCs w:val="24"/>
        </w:rPr>
        <w:t>-Confidential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7E39A9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</w:t>
      </w:r>
      <w:r w:rsidRPr="0056538D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 w:rsidR="00974354">
        <w:rPr>
          <w:rFonts w:asciiTheme="majorBidi" w:hAnsiTheme="majorBidi" w:cstheme="majorBidi"/>
          <w:color w:val="548DD4" w:themeColor="text2" w:themeTint="99"/>
          <w:sz w:val="24"/>
          <w:szCs w:val="24"/>
        </w:rPr>
        <w:t>August</w:t>
      </w:r>
      <w:r w:rsidR="00974354" w:rsidRPr="0056538D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20</w:t>
      </w:r>
      <w:r w:rsidR="00974354">
        <w:rPr>
          <w:rFonts w:asciiTheme="majorBidi" w:hAnsiTheme="majorBidi" w:cstheme="majorBidi"/>
          <w:color w:val="548DD4" w:themeColor="text2" w:themeTint="99"/>
          <w:sz w:val="24"/>
          <w:szCs w:val="24"/>
        </w:rPr>
        <w:t>17</w:t>
      </w:r>
      <w:r w:rsidR="00974354" w:rsidRPr="0056538D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548DD4" w:themeColor="text2" w:themeTint="99"/>
          <w:sz w:val="24"/>
          <w:szCs w:val="24"/>
        </w:rPr>
        <w:t>-Present</w:t>
      </w:r>
    </w:p>
    <w:p w:rsidR="000F11EE" w:rsidRDefault="000F11EE" w:rsidP="000F11EE">
      <w:pPr>
        <w:pStyle w:val="a4"/>
        <w:numPr>
          <w:ilvl w:val="0"/>
          <w:numId w:val="20"/>
        </w:numPr>
      </w:pPr>
      <w:r w:rsidRPr="000F11EE">
        <w:t>Project Manager</w:t>
      </w:r>
      <w:r>
        <w:t xml:space="preserve"> </w:t>
      </w:r>
      <w:r w:rsidRPr="000F11EE">
        <w:t xml:space="preserve">Public Transport at El </w:t>
      </w:r>
      <w:proofErr w:type="spellStart"/>
      <w:r w:rsidRPr="000F11EE">
        <w:t>Fawakhria</w:t>
      </w:r>
      <w:proofErr w:type="spellEnd"/>
      <w:r w:rsidRPr="000F11EE">
        <w:t xml:space="preserve"> Association for social Development.</w:t>
      </w:r>
    </w:p>
    <w:p w:rsidR="000F11EE" w:rsidRDefault="000F11EE" w:rsidP="000F11EE">
      <w:pPr>
        <w:pStyle w:val="a4"/>
        <w:numPr>
          <w:ilvl w:val="0"/>
          <w:numId w:val="20"/>
        </w:numPr>
      </w:pPr>
      <w:r w:rsidRPr="00447584">
        <w:t>Trains and supervises personnel</w:t>
      </w:r>
      <w:r>
        <w:t xml:space="preserve">   at </w:t>
      </w:r>
      <w:proofErr w:type="spellStart"/>
      <w:r>
        <w:t>Altalae</w:t>
      </w:r>
      <w:proofErr w:type="spellEnd"/>
      <w:r>
        <w:t xml:space="preserve"> Development association.</w:t>
      </w:r>
    </w:p>
    <w:p w:rsidR="000F11EE" w:rsidRPr="00447584" w:rsidRDefault="000F11EE" w:rsidP="000F11EE">
      <w:pPr>
        <w:pStyle w:val="a4"/>
        <w:numPr>
          <w:ilvl w:val="0"/>
          <w:numId w:val="20"/>
        </w:numPr>
      </w:pPr>
      <w:r w:rsidRPr="00447584">
        <w:t>Supervise employees or volunteers working on sustainability projects</w:t>
      </w:r>
      <w:r>
        <w:t>.</w:t>
      </w:r>
    </w:p>
    <w:p w:rsidR="00DA2C34" w:rsidRPr="00447584" w:rsidRDefault="00DA2C34" w:rsidP="00447584">
      <w:pPr>
        <w:pStyle w:val="a4"/>
        <w:numPr>
          <w:ilvl w:val="0"/>
          <w:numId w:val="20"/>
        </w:numPr>
      </w:pPr>
      <w:r w:rsidRPr="00447584">
        <w:t>Develop methodologies to assess the viability or success of sustainability initiatives.</w:t>
      </w:r>
    </w:p>
    <w:p w:rsidR="00DA2C34" w:rsidRPr="00447584" w:rsidRDefault="00DA2C34" w:rsidP="00447584">
      <w:pPr>
        <w:pStyle w:val="a4"/>
        <w:numPr>
          <w:ilvl w:val="0"/>
          <w:numId w:val="20"/>
        </w:numPr>
      </w:pPr>
      <w:r w:rsidRPr="00447584">
        <w:t>Create and maintain sustainability program documents, such as schedules and budgets.</w:t>
      </w:r>
    </w:p>
    <w:p w:rsidR="00DA2C34" w:rsidRPr="00447584" w:rsidRDefault="00DA2C34" w:rsidP="00447584">
      <w:pPr>
        <w:pStyle w:val="a4"/>
        <w:numPr>
          <w:ilvl w:val="0"/>
          <w:numId w:val="20"/>
        </w:numPr>
      </w:pPr>
      <w:r w:rsidRPr="00447584">
        <w:t>Direct sustainability program operations to ensure compliance with environmental or governmental regulations.</w:t>
      </w:r>
    </w:p>
    <w:p w:rsidR="00DA2C34" w:rsidRDefault="00407BC9" w:rsidP="00447584">
      <w:pPr>
        <w:pStyle w:val="a4"/>
        <w:numPr>
          <w:ilvl w:val="0"/>
          <w:numId w:val="20"/>
        </w:numPr>
      </w:pPr>
      <w:r w:rsidRPr="00447584">
        <w:t>Develop to address issues such as energy use, resource conservation, recycling, pollution reduction, waste elimination, transportation, education, and building design.</w:t>
      </w:r>
    </w:p>
    <w:p w:rsidR="00797E46" w:rsidRPr="00447584" w:rsidRDefault="00797E46" w:rsidP="00797E46">
      <w:pPr>
        <w:pStyle w:val="a4"/>
        <w:numPr>
          <w:ilvl w:val="0"/>
          <w:numId w:val="20"/>
        </w:numPr>
      </w:pPr>
      <w:r w:rsidRPr="00447584">
        <w:t>Trains a</w:t>
      </w:r>
      <w:r>
        <w:t xml:space="preserve">nd supervises personnel in Work </w:t>
      </w:r>
      <w:r w:rsidR="00530924">
        <w:t>Place.</w:t>
      </w:r>
    </w:p>
    <w:p w:rsidR="00855C84" w:rsidRPr="00E04F69" w:rsidRDefault="00855C84" w:rsidP="00447584">
      <w:pPr>
        <w:pStyle w:val="a4"/>
        <w:numPr>
          <w:ilvl w:val="0"/>
          <w:numId w:val="20"/>
        </w:numPr>
      </w:pPr>
      <w:r w:rsidRPr="00447584">
        <w:t>Monitor and evaluate effectiveness of sustainability programs</w:t>
      </w:r>
      <w:r>
        <w:t>.</w:t>
      </w:r>
    </w:p>
    <w:p w:rsidR="004C487A" w:rsidRPr="00447584" w:rsidRDefault="004C487A" w:rsidP="00447584">
      <w:pPr>
        <w:pStyle w:val="a4"/>
        <w:numPr>
          <w:ilvl w:val="0"/>
          <w:numId w:val="20"/>
        </w:numPr>
      </w:pPr>
      <w:r w:rsidRPr="00447584">
        <w:t>Understand and shape the company’s strategy and mission.</w:t>
      </w:r>
    </w:p>
    <w:p w:rsidR="004C487A" w:rsidRPr="00447584" w:rsidRDefault="004C487A" w:rsidP="00447584">
      <w:pPr>
        <w:pStyle w:val="a4"/>
        <w:numPr>
          <w:ilvl w:val="0"/>
          <w:numId w:val="20"/>
        </w:numPr>
      </w:pPr>
      <w:r w:rsidRPr="00447584">
        <w:t>Develop plans to materialize strategy and analyze business proposals.</w:t>
      </w:r>
    </w:p>
    <w:p w:rsidR="004C487A" w:rsidRPr="00447584" w:rsidRDefault="004C487A" w:rsidP="00447584">
      <w:pPr>
        <w:pStyle w:val="a4"/>
        <w:numPr>
          <w:ilvl w:val="0"/>
          <w:numId w:val="20"/>
        </w:numPr>
      </w:pPr>
      <w:r w:rsidRPr="00447584">
        <w:t>Research competition to identify threats and opportunities.</w:t>
      </w:r>
    </w:p>
    <w:p w:rsidR="004C487A" w:rsidRPr="00447584" w:rsidRDefault="004C487A" w:rsidP="00447584">
      <w:pPr>
        <w:pStyle w:val="a4"/>
        <w:numPr>
          <w:ilvl w:val="0"/>
          <w:numId w:val="20"/>
        </w:numPr>
      </w:pPr>
      <w:r w:rsidRPr="00447584">
        <w:t>Assess the company’s operational and strategic performance.</w:t>
      </w:r>
    </w:p>
    <w:p w:rsidR="004C487A" w:rsidRPr="00447584" w:rsidRDefault="004C487A" w:rsidP="00447584">
      <w:pPr>
        <w:pStyle w:val="a4"/>
        <w:numPr>
          <w:ilvl w:val="0"/>
          <w:numId w:val="20"/>
        </w:numPr>
      </w:pPr>
      <w:r w:rsidRPr="00447584">
        <w:t>Align processes, resources-planning and department goals with overall strategy</w:t>
      </w:r>
    </w:p>
    <w:p w:rsidR="004C487A" w:rsidRPr="00447584" w:rsidRDefault="004C487A" w:rsidP="00447584">
      <w:pPr>
        <w:pStyle w:val="a4"/>
        <w:numPr>
          <w:ilvl w:val="0"/>
          <w:numId w:val="20"/>
        </w:numPr>
      </w:pPr>
      <w:r w:rsidRPr="00447584">
        <w:t>Provide support and insight into significant organizational changes (e.g. shift in strategic focus, mergers and acquisitions).</w:t>
      </w:r>
    </w:p>
    <w:p w:rsidR="004C487A" w:rsidRPr="00447584" w:rsidRDefault="004C487A" w:rsidP="00447584">
      <w:pPr>
        <w:pStyle w:val="a4"/>
        <w:numPr>
          <w:ilvl w:val="0"/>
          <w:numId w:val="20"/>
        </w:numPr>
      </w:pPr>
      <w:r w:rsidRPr="00447584">
        <w:t>Educate senior executives in making effective decisions.</w:t>
      </w:r>
    </w:p>
    <w:p w:rsidR="004C487A" w:rsidRPr="00447584" w:rsidRDefault="004C487A" w:rsidP="00447584">
      <w:pPr>
        <w:pStyle w:val="a4"/>
        <w:numPr>
          <w:ilvl w:val="0"/>
          <w:numId w:val="20"/>
        </w:numPr>
      </w:pPr>
      <w:r w:rsidRPr="00447584">
        <w:t>Construct forecasts and analytical models.</w:t>
      </w:r>
    </w:p>
    <w:p w:rsidR="004C487A" w:rsidRPr="00447584" w:rsidRDefault="004C487A" w:rsidP="00447584">
      <w:pPr>
        <w:pStyle w:val="a4"/>
        <w:numPr>
          <w:ilvl w:val="0"/>
          <w:numId w:val="20"/>
        </w:numPr>
      </w:pPr>
      <w:r w:rsidRPr="00447584">
        <w:t>Monitor and analyze industry trends and market changes.</w:t>
      </w:r>
    </w:p>
    <w:p w:rsidR="00DC5660" w:rsidRPr="00CA183B" w:rsidRDefault="00DC5660" w:rsidP="00004D86">
      <w:pPr>
        <w:ind w:left="0" w:firstLine="0"/>
        <w:rPr>
          <w:rFonts w:asciiTheme="majorBidi" w:hAnsiTheme="majorBidi" w:cstheme="majorBidi"/>
          <w:sz w:val="10"/>
          <w:szCs w:val="10"/>
          <w:lang w:bidi="ar-EG"/>
        </w:rPr>
      </w:pPr>
    </w:p>
    <w:p w:rsidR="005169C1" w:rsidRPr="00004D86" w:rsidRDefault="00DC5660" w:rsidP="007E39A9">
      <w:pPr>
        <w:ind w:left="142" w:firstLine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92DB1">
        <w:rPr>
          <w:rFonts w:ascii="Times New Roman" w:eastAsia="Times New Roman" w:hAnsi="Times New Roman"/>
          <w:b/>
          <w:bCs/>
          <w:sz w:val="24"/>
          <w:szCs w:val="24"/>
        </w:rPr>
        <w:t xml:space="preserve">Fleet </w:t>
      </w:r>
      <w:r w:rsidR="0036391D" w:rsidRPr="00392DB1">
        <w:rPr>
          <w:rFonts w:ascii="Times New Roman" w:eastAsia="Times New Roman" w:hAnsi="Times New Roman"/>
          <w:b/>
          <w:bCs/>
          <w:sz w:val="24"/>
          <w:szCs w:val="24"/>
        </w:rPr>
        <w:t>Manager</w:t>
      </w:r>
      <w:r w:rsidR="0036391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47584">
        <w:rPr>
          <w:rFonts w:ascii="Times New Roman" w:eastAsia="Times New Roman" w:hAnsi="Times New Roman"/>
          <w:b/>
          <w:bCs/>
          <w:sz w:val="24"/>
          <w:szCs w:val="24"/>
        </w:rPr>
        <w:t xml:space="preserve">at </w:t>
      </w:r>
      <w:r w:rsidR="007E39A9">
        <w:rPr>
          <w:rFonts w:ascii="Times New Roman" w:eastAsia="Times New Roman" w:hAnsi="Times New Roman"/>
          <w:b/>
          <w:bCs/>
          <w:sz w:val="24"/>
          <w:szCs w:val="24"/>
        </w:rPr>
        <w:t xml:space="preserve">Multinational Force &amp; Observers </w:t>
      </w:r>
      <w:r w:rsidR="007E39A9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                                               </w:t>
      </w:r>
      <w:r w:rsidR="00CC1820" w:rsidRPr="0056538D">
        <w:rPr>
          <w:rFonts w:asciiTheme="majorBidi" w:hAnsiTheme="majorBidi" w:cstheme="majorBidi"/>
          <w:color w:val="548DD4" w:themeColor="text2" w:themeTint="99"/>
          <w:sz w:val="24"/>
          <w:szCs w:val="24"/>
        </w:rPr>
        <w:t>June</w:t>
      </w:r>
      <w:r w:rsidRPr="0056538D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2008 – </w:t>
      </w:r>
      <w:r w:rsidR="004C487A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July </w:t>
      </w:r>
      <w:r w:rsidRPr="0056538D">
        <w:rPr>
          <w:rFonts w:asciiTheme="majorBidi" w:hAnsiTheme="majorBidi" w:cstheme="majorBidi"/>
          <w:color w:val="548DD4" w:themeColor="text2" w:themeTint="99"/>
          <w:sz w:val="24"/>
          <w:szCs w:val="24"/>
        </w:rPr>
        <w:t>201</w:t>
      </w:r>
      <w:r w:rsidR="00134949">
        <w:rPr>
          <w:rFonts w:asciiTheme="majorBidi" w:hAnsiTheme="majorBidi" w:cstheme="majorBidi"/>
          <w:color w:val="548DD4" w:themeColor="text2" w:themeTint="99"/>
          <w:sz w:val="24"/>
          <w:szCs w:val="24"/>
        </w:rPr>
        <w:t>7</w:t>
      </w:r>
    </w:p>
    <w:p w:rsidR="00392DB1" w:rsidRPr="00447584" w:rsidRDefault="00392DB1" w:rsidP="00695B74">
      <w:pPr>
        <w:pStyle w:val="a4"/>
        <w:numPr>
          <w:ilvl w:val="0"/>
          <w:numId w:val="20"/>
        </w:numPr>
      </w:pPr>
      <w:r w:rsidRPr="00447584">
        <w:t>Proficient in the use of high order SAP processes to SAP level 1</w:t>
      </w:r>
      <w:r w:rsidR="00695B74" w:rsidRPr="00447584">
        <w:t>, 2, and 3</w:t>
      </w:r>
      <w:r w:rsidRPr="00447584">
        <w:t xml:space="preserve"> for specific modules pertaining to vehicle information data bases. (1 – Solution Overview, 2 – Business Process and Function, 3 – Functions and System Configuration)</w:t>
      </w:r>
    </w:p>
    <w:p w:rsidR="00392DB1" w:rsidRDefault="00392DB1" w:rsidP="00695B74">
      <w:pPr>
        <w:pStyle w:val="a4"/>
        <w:numPr>
          <w:ilvl w:val="0"/>
          <w:numId w:val="20"/>
        </w:numPr>
      </w:pPr>
      <w:r w:rsidRPr="00447584">
        <w:t>Control, modify and create maintenance scheduling strategy pertaining to all fleet equipment, advising and assisting in the updating and continued monitoring of the processes.</w:t>
      </w:r>
    </w:p>
    <w:p w:rsidR="007A1973" w:rsidRPr="00447584" w:rsidRDefault="00100D90" w:rsidP="00695B74">
      <w:pPr>
        <w:pStyle w:val="a4"/>
        <w:numPr>
          <w:ilvl w:val="0"/>
          <w:numId w:val="20"/>
        </w:numPr>
      </w:pPr>
      <w:r>
        <w:t>Monitor spending to ensure that expenses are consistent with approved budgets.</w:t>
      </w:r>
    </w:p>
    <w:p w:rsidR="00392DB1" w:rsidRPr="00447584" w:rsidRDefault="00392DB1" w:rsidP="00447584">
      <w:pPr>
        <w:pStyle w:val="a4"/>
        <w:numPr>
          <w:ilvl w:val="0"/>
          <w:numId w:val="20"/>
        </w:numPr>
      </w:pPr>
      <w:r w:rsidRPr="00447584">
        <w:t>Maintains accurate and timely maintenance management information database in order to assist in analysis of fleet use in order to recommend ways of improving fleet efficiency.</w:t>
      </w:r>
    </w:p>
    <w:p w:rsidR="00392DB1" w:rsidRPr="00447584" w:rsidRDefault="00392DB1" w:rsidP="00447584">
      <w:pPr>
        <w:pStyle w:val="a4"/>
        <w:numPr>
          <w:ilvl w:val="0"/>
          <w:numId w:val="20"/>
        </w:numPr>
      </w:pPr>
      <w:r w:rsidRPr="00447584">
        <w:t>Assist in monitoring vehicle usage and configurations as well as distribution and replacement by using SAP.</w:t>
      </w:r>
    </w:p>
    <w:p w:rsidR="00392DB1" w:rsidRPr="00447584" w:rsidRDefault="00392DB1" w:rsidP="00447584">
      <w:pPr>
        <w:pStyle w:val="a4"/>
        <w:numPr>
          <w:ilvl w:val="0"/>
          <w:numId w:val="20"/>
        </w:numPr>
      </w:pPr>
      <w:r w:rsidRPr="00447584">
        <w:t>Prepare administration, monitor transactions and assist in bringing new vehicles into the fleet and purging old ones.</w:t>
      </w:r>
    </w:p>
    <w:p w:rsidR="00392DB1" w:rsidRPr="00447584" w:rsidRDefault="00392DB1" w:rsidP="00447584">
      <w:pPr>
        <w:pStyle w:val="a4"/>
        <w:numPr>
          <w:ilvl w:val="0"/>
          <w:numId w:val="20"/>
        </w:numPr>
      </w:pPr>
      <w:r w:rsidRPr="00447584">
        <w:t>Assist to prepare all necessary administration for vehicle transactions for the purpose of buying/selling vehicles.</w:t>
      </w:r>
    </w:p>
    <w:p w:rsidR="00392DB1" w:rsidRPr="00447584" w:rsidRDefault="00392DB1" w:rsidP="00447584">
      <w:pPr>
        <w:pStyle w:val="a4"/>
        <w:numPr>
          <w:ilvl w:val="0"/>
          <w:numId w:val="20"/>
        </w:numPr>
      </w:pPr>
      <w:r w:rsidRPr="00447584">
        <w:t>Controls for Sale equipment held in Compound pending move for disposal.  Monitors vehicle condition to ensure serviceability and coordinates any maintenance and servicing required</w:t>
      </w:r>
    </w:p>
    <w:p w:rsidR="00392DB1" w:rsidRPr="004151DC" w:rsidRDefault="00695B74" w:rsidP="00695B74">
      <w:pPr>
        <w:pStyle w:val="a4"/>
        <w:numPr>
          <w:ilvl w:val="0"/>
          <w:numId w:val="20"/>
        </w:numPr>
        <w:rPr>
          <w:rFonts w:ascii="Times New Roman" w:eastAsia="Times New Roman" w:hAnsi="Times New Roman"/>
          <w:sz w:val="24"/>
          <w:szCs w:val="24"/>
        </w:rPr>
      </w:pPr>
      <w:r>
        <w:t xml:space="preserve">Prepare </w:t>
      </w:r>
      <w:r w:rsidRPr="00447584">
        <w:t>the</w:t>
      </w:r>
      <w:r w:rsidR="00392DB1" w:rsidRPr="00447584">
        <w:t xml:space="preserve"> semi-annual</w:t>
      </w:r>
      <w:r w:rsidR="00392DB1" w:rsidRPr="004151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2DB1" w:rsidRPr="007A1973">
        <w:t>inspection for management efficiency.</w:t>
      </w:r>
    </w:p>
    <w:p w:rsidR="00392DB1" w:rsidRPr="00447584" w:rsidRDefault="00392DB1" w:rsidP="00447584">
      <w:pPr>
        <w:pStyle w:val="a4"/>
        <w:numPr>
          <w:ilvl w:val="0"/>
          <w:numId w:val="20"/>
        </w:numPr>
      </w:pPr>
      <w:r w:rsidRPr="00447584">
        <w:t>Performs hand receipt functions for Fleet Management office, liaison with PBO to ensure accuracy of Fleet Management holdings.</w:t>
      </w:r>
    </w:p>
    <w:p w:rsidR="00392DB1" w:rsidRPr="00392DB1" w:rsidRDefault="00392DB1" w:rsidP="00447584">
      <w:pPr>
        <w:pStyle w:val="a4"/>
        <w:numPr>
          <w:ilvl w:val="0"/>
          <w:numId w:val="20"/>
        </w:numPr>
        <w:rPr>
          <w:rFonts w:ascii="Times New Roman" w:eastAsia="Times New Roman" w:hAnsi="Times New Roman"/>
          <w:sz w:val="24"/>
          <w:szCs w:val="24"/>
        </w:rPr>
      </w:pPr>
      <w:r w:rsidRPr="00447584">
        <w:t>Trains and supervises personnel in producing vehicle maintenance Task Lists and Scheduling in SAP</w:t>
      </w:r>
      <w:r w:rsidRPr="009A3009">
        <w:rPr>
          <w:rFonts w:ascii="Times New Roman" w:eastAsia="Times New Roman" w:hAnsi="Times New Roman"/>
          <w:sz w:val="24"/>
          <w:szCs w:val="24"/>
        </w:rPr>
        <w:t>.</w:t>
      </w:r>
    </w:p>
    <w:p w:rsidR="00392DB1" w:rsidRPr="00447584" w:rsidRDefault="00392DB1" w:rsidP="007A1973">
      <w:pPr>
        <w:pStyle w:val="a4"/>
        <w:numPr>
          <w:ilvl w:val="0"/>
          <w:numId w:val="20"/>
        </w:numPr>
      </w:pPr>
      <w:r w:rsidRPr="00447584">
        <w:t xml:space="preserve">Act as drive right maintainer, also training staff in fitment and programming of the </w:t>
      </w:r>
      <w:r w:rsidR="007A1973" w:rsidRPr="007A1973">
        <w:t>Solutions for Vehicle Safety</w:t>
      </w:r>
      <w:r w:rsidRPr="00447584">
        <w:t>.</w:t>
      </w:r>
    </w:p>
    <w:p w:rsidR="00392DB1" w:rsidRPr="00447584" w:rsidRDefault="00392DB1" w:rsidP="00447584">
      <w:pPr>
        <w:pStyle w:val="a4"/>
        <w:numPr>
          <w:ilvl w:val="0"/>
          <w:numId w:val="20"/>
        </w:numPr>
      </w:pPr>
      <w:r w:rsidRPr="00447584">
        <w:t>Assist in monitoring vehicle usage and configurations as well as distribution and replacement</w:t>
      </w:r>
    </w:p>
    <w:p w:rsidR="00392DB1" w:rsidRPr="00447584" w:rsidRDefault="00392DB1" w:rsidP="00447584">
      <w:pPr>
        <w:pStyle w:val="a4"/>
        <w:numPr>
          <w:ilvl w:val="0"/>
          <w:numId w:val="20"/>
        </w:numPr>
      </w:pPr>
      <w:r w:rsidRPr="00447584">
        <w:t>Directs and manages the Contingent Transport Coordinators (CTC), system to ensure effective transport management throughout the Force, including necessary initial training and ongoing coordination with (CTC), Commanders and Coordinators.</w:t>
      </w:r>
    </w:p>
    <w:p w:rsidR="00BE4CD0" w:rsidRDefault="00392DB1" w:rsidP="00BE4CD0">
      <w:pPr>
        <w:pStyle w:val="a4"/>
        <w:numPr>
          <w:ilvl w:val="0"/>
          <w:numId w:val="20"/>
        </w:numPr>
      </w:pPr>
      <w:r w:rsidRPr="00447584">
        <w:t xml:space="preserve">Manages fleet usage against objectives to ensure balanced usage through in-service life of specific fleets and model years.  Conducts usage surveys and evaluations and recommends vehicle rotation to ensure balanced usage.  </w:t>
      </w:r>
    </w:p>
    <w:p w:rsidR="000A7329" w:rsidRPr="00447584" w:rsidRDefault="000A7329" w:rsidP="000A7329">
      <w:pPr>
        <w:pStyle w:val="a4"/>
        <w:ind w:firstLine="0"/>
      </w:pPr>
    </w:p>
    <w:p w:rsidR="00C43956" w:rsidRDefault="00C43956" w:rsidP="00C43956">
      <w:pPr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C43956">
        <w:rPr>
          <w:rFonts w:ascii="Times New Roman" w:eastAsia="Times New Roman" w:hAnsi="Times New Roman"/>
          <w:b/>
          <w:bCs/>
          <w:sz w:val="24"/>
          <w:szCs w:val="24"/>
        </w:rPr>
        <w:t>Operation Manager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47584">
        <w:rPr>
          <w:rFonts w:ascii="Times New Roman" w:eastAsia="Times New Roman" w:hAnsi="Times New Roman"/>
          <w:b/>
          <w:bCs/>
          <w:sz w:val="24"/>
          <w:szCs w:val="24"/>
        </w:rPr>
        <w:t>Rama Motors</w:t>
      </w:r>
      <w:r w:rsidR="007E39A9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6538D">
        <w:rPr>
          <w:rFonts w:asciiTheme="majorBidi" w:hAnsiTheme="majorBidi" w:cstheme="majorBidi"/>
          <w:color w:val="548DD4" w:themeColor="text2" w:themeTint="99"/>
          <w:sz w:val="24"/>
          <w:szCs w:val="24"/>
        </w:rPr>
        <w:t>February 2006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C43956">
        <w:rPr>
          <w:rFonts w:asciiTheme="majorBidi" w:hAnsiTheme="majorBidi" w:cstheme="majorBidi"/>
          <w:color w:val="548DD4" w:themeColor="text2" w:themeTint="99"/>
          <w:sz w:val="24"/>
          <w:szCs w:val="24"/>
        </w:rPr>
        <w:t>Jun2008</w:t>
      </w:r>
    </w:p>
    <w:p w:rsidR="00C43956" w:rsidRDefault="00C43956" w:rsidP="00447584">
      <w:pPr>
        <w:pStyle w:val="a4"/>
        <w:numPr>
          <w:ilvl w:val="0"/>
          <w:numId w:val="20"/>
        </w:numPr>
      </w:pPr>
      <w:r w:rsidRPr="00447584">
        <w:t xml:space="preserve">Follow up on the reports of sales coordinators including daily performance report, CIL and monthly reports. </w:t>
      </w:r>
    </w:p>
    <w:p w:rsidR="00BE4CD0" w:rsidRDefault="008C2930" w:rsidP="00BE4CD0">
      <w:pPr>
        <w:pStyle w:val="a4"/>
        <w:numPr>
          <w:ilvl w:val="0"/>
          <w:numId w:val="20"/>
        </w:numPr>
      </w:pPr>
      <w:r>
        <w:t xml:space="preserve">Directs and manages 8 showroom &amp; </w:t>
      </w:r>
      <w:r w:rsidR="00BE4CD0">
        <w:t xml:space="preserve">65 </w:t>
      </w:r>
      <w:r w:rsidR="00BE4CD0" w:rsidRPr="00447584">
        <w:t>personnel</w:t>
      </w:r>
      <w:r w:rsidR="006D3ABB">
        <w:t xml:space="preserve"> different positions</w:t>
      </w:r>
      <w:r w:rsidR="009346D5">
        <w:t>.</w:t>
      </w:r>
    </w:p>
    <w:p w:rsidR="00C43956" w:rsidRPr="00447584" w:rsidRDefault="00C43956" w:rsidP="00447584">
      <w:pPr>
        <w:pStyle w:val="a4"/>
        <w:numPr>
          <w:ilvl w:val="0"/>
          <w:numId w:val="20"/>
        </w:numPr>
      </w:pPr>
      <w:r w:rsidRPr="00447584">
        <w:t xml:space="preserve">  Attend meetings to ensure the department’s effective partnering with other company departments. </w:t>
      </w:r>
    </w:p>
    <w:p w:rsidR="00C43956" w:rsidRPr="00447584" w:rsidRDefault="00C43956" w:rsidP="00447584">
      <w:pPr>
        <w:pStyle w:val="a4"/>
        <w:numPr>
          <w:ilvl w:val="0"/>
          <w:numId w:val="20"/>
        </w:numPr>
      </w:pPr>
      <w:r w:rsidRPr="00447584">
        <w:t xml:space="preserve"> Ensuring that all operations are manufactured in a correct, cost effective and timely manner in alignment with specifications and quality requirements. </w:t>
      </w:r>
    </w:p>
    <w:p w:rsidR="00C43956" w:rsidRPr="00447584" w:rsidRDefault="00C43956" w:rsidP="00447584">
      <w:pPr>
        <w:pStyle w:val="a4"/>
        <w:numPr>
          <w:ilvl w:val="0"/>
          <w:numId w:val="20"/>
        </w:numPr>
      </w:pPr>
      <w:r w:rsidRPr="00447584">
        <w:t xml:space="preserve"> Responsible for real estate market research and analysis. </w:t>
      </w:r>
    </w:p>
    <w:p w:rsidR="00C43956" w:rsidRPr="00447584" w:rsidRDefault="00C43956" w:rsidP="00447584">
      <w:pPr>
        <w:pStyle w:val="a4"/>
        <w:numPr>
          <w:ilvl w:val="0"/>
          <w:numId w:val="20"/>
        </w:numPr>
      </w:pPr>
      <w:r w:rsidRPr="00447584">
        <w:t xml:space="preserve"> Improving operational management systems, processes and best practices that guarantee organizational well-being. </w:t>
      </w:r>
    </w:p>
    <w:p w:rsidR="00C43956" w:rsidRPr="00447584" w:rsidRDefault="00C43956" w:rsidP="00447584">
      <w:pPr>
        <w:pStyle w:val="a4"/>
        <w:numPr>
          <w:ilvl w:val="0"/>
          <w:numId w:val="20"/>
        </w:numPr>
      </w:pPr>
      <w:r w:rsidRPr="00447584">
        <w:t xml:space="preserve">Chalking out or improve operational systems, processes and best practices that guarantee organizational well-being purchase materials, plan inventory. </w:t>
      </w:r>
    </w:p>
    <w:p w:rsidR="00C43956" w:rsidRPr="00447584" w:rsidRDefault="00C43956" w:rsidP="00447584">
      <w:pPr>
        <w:pStyle w:val="a4"/>
        <w:numPr>
          <w:ilvl w:val="0"/>
          <w:numId w:val="20"/>
        </w:numPr>
      </w:pPr>
      <w:r w:rsidRPr="00447584">
        <w:t xml:space="preserve">  Contribute towards the achievement of company’s strategic and operational objectives</w:t>
      </w:r>
    </w:p>
    <w:p w:rsidR="009E4BD7" w:rsidRDefault="009E4BD7" w:rsidP="007E39A9">
      <w:pPr>
        <w:ind w:left="66" w:firstLine="0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  <w:r w:rsidRPr="00392DB1">
        <w:rPr>
          <w:rFonts w:ascii="Times New Roman" w:eastAsia="Times New Roman" w:hAnsi="Times New Roman"/>
          <w:b/>
          <w:bCs/>
          <w:sz w:val="24"/>
          <w:szCs w:val="24"/>
        </w:rPr>
        <w:t>Drive Right</w:t>
      </w:r>
      <w:r w:rsidR="007E39A9">
        <w:rPr>
          <w:rFonts w:asciiTheme="majorHAnsi" w:hAnsiTheme="majorHAnsi"/>
          <w:b/>
          <w:sz w:val="24"/>
          <w:szCs w:val="24"/>
        </w:rPr>
        <w:t xml:space="preserve"> Supervisor at</w:t>
      </w:r>
      <w:r w:rsidR="004475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E39A9">
        <w:rPr>
          <w:rFonts w:ascii="Times New Roman" w:eastAsia="Times New Roman" w:hAnsi="Times New Roman"/>
          <w:b/>
          <w:bCs/>
          <w:sz w:val="24"/>
          <w:szCs w:val="24"/>
        </w:rPr>
        <w:t xml:space="preserve">Multinational Force &amp; Observers </w:t>
      </w:r>
      <w:r w:rsidR="007E39A9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                     </w:t>
      </w:r>
      <w:r w:rsidRPr="0056538D">
        <w:rPr>
          <w:rFonts w:asciiTheme="majorBidi" w:hAnsiTheme="majorBidi" w:cstheme="majorBidi"/>
          <w:color w:val="548DD4" w:themeColor="text2" w:themeTint="99"/>
          <w:sz w:val="24"/>
          <w:szCs w:val="24"/>
        </w:rPr>
        <w:t>February 200</w:t>
      </w:r>
      <w:r w:rsidR="008B695A">
        <w:rPr>
          <w:rFonts w:asciiTheme="majorBidi" w:hAnsiTheme="majorBidi" w:cstheme="majorBidi"/>
          <w:color w:val="548DD4" w:themeColor="text2" w:themeTint="99"/>
          <w:sz w:val="24"/>
          <w:szCs w:val="24"/>
        </w:rPr>
        <w:t>2</w:t>
      </w:r>
      <w:r w:rsidRPr="0056538D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– February </w:t>
      </w:r>
      <w:r w:rsidR="00C61889" w:rsidRPr="0056538D">
        <w:rPr>
          <w:rFonts w:asciiTheme="majorBidi" w:hAnsiTheme="majorBidi" w:cstheme="majorBidi"/>
          <w:color w:val="548DD4" w:themeColor="text2" w:themeTint="99"/>
          <w:sz w:val="24"/>
          <w:szCs w:val="24"/>
        </w:rPr>
        <w:t>2006</w:t>
      </w:r>
    </w:p>
    <w:p w:rsidR="00F76275" w:rsidRPr="003A43BA" w:rsidRDefault="00F76275" w:rsidP="00F76275">
      <w:pPr>
        <w:ind w:left="66" w:firstLine="0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  <w:r>
        <w:t>(</w:t>
      </w:r>
      <w:r w:rsidRPr="00684B10">
        <w:rPr>
          <w:rFonts w:ascii="Times New Roman" w:eastAsia="Times New Roman" w:hAnsi="Times New Roman"/>
          <w:b/>
          <w:bCs/>
          <w:sz w:val="24"/>
          <w:szCs w:val="24"/>
        </w:rPr>
        <w:t>Solutions for Vehicle Safety &amp; Management</w:t>
      </w:r>
      <w:r>
        <w:t>)</w:t>
      </w:r>
    </w:p>
    <w:p w:rsidR="00684B10" w:rsidRDefault="00684B10" w:rsidP="00CF26D0">
      <w:pPr>
        <w:pStyle w:val="a4"/>
        <w:numPr>
          <w:ilvl w:val="0"/>
          <w:numId w:val="20"/>
        </w:numPr>
      </w:pPr>
      <w:r>
        <w:t>Track driver performance</w:t>
      </w:r>
      <w:r w:rsidR="00CF26D0">
        <w:t xml:space="preserve"> &amp; Compare drivers and vehicles.</w:t>
      </w:r>
    </w:p>
    <w:p w:rsidR="00684B10" w:rsidRDefault="00684B10" w:rsidP="00207559">
      <w:pPr>
        <w:pStyle w:val="a4"/>
        <w:numPr>
          <w:ilvl w:val="0"/>
          <w:numId w:val="20"/>
        </w:numPr>
      </w:pPr>
      <w:r>
        <w:t xml:space="preserve">Retrieve vehicle info wireless actively oversee driver safety. </w:t>
      </w:r>
    </w:p>
    <w:p w:rsidR="00684B10" w:rsidRDefault="00684B10" w:rsidP="00207559">
      <w:pPr>
        <w:pStyle w:val="a4"/>
        <w:numPr>
          <w:ilvl w:val="0"/>
          <w:numId w:val="20"/>
        </w:numPr>
      </w:pPr>
      <w:r>
        <w:t xml:space="preserve">Set safety limits for speed, acceleration and deceleration. </w:t>
      </w:r>
    </w:p>
    <w:p w:rsidR="00684B10" w:rsidRDefault="00684B10" w:rsidP="00207559">
      <w:pPr>
        <w:pStyle w:val="a4"/>
        <w:numPr>
          <w:ilvl w:val="0"/>
          <w:numId w:val="20"/>
        </w:numPr>
      </w:pPr>
      <w:r>
        <w:t xml:space="preserve">Improve driver performance with both short-term and long-term feedback. </w:t>
      </w:r>
    </w:p>
    <w:p w:rsidR="00684B10" w:rsidRDefault="00684B10" w:rsidP="00207559">
      <w:pPr>
        <w:pStyle w:val="a4"/>
        <w:numPr>
          <w:ilvl w:val="0"/>
          <w:numId w:val="20"/>
        </w:numPr>
      </w:pPr>
      <w:r>
        <w:t xml:space="preserve">Reduce accidents, encourage seat belt and headlight use. Reduce wear and tear on the vehicle. </w:t>
      </w:r>
    </w:p>
    <w:p w:rsidR="00684B10" w:rsidRDefault="00684B10" w:rsidP="00207559">
      <w:pPr>
        <w:pStyle w:val="a4"/>
        <w:numPr>
          <w:ilvl w:val="0"/>
          <w:numId w:val="20"/>
        </w:numPr>
      </w:pPr>
      <w:r>
        <w:t xml:space="preserve">Discourage jackrabbit starts, speeding and hard braking. </w:t>
      </w:r>
    </w:p>
    <w:p w:rsidR="00684B10" w:rsidRDefault="00684B10" w:rsidP="00207559">
      <w:pPr>
        <w:pStyle w:val="a4"/>
        <w:numPr>
          <w:ilvl w:val="0"/>
          <w:numId w:val="20"/>
        </w:numPr>
      </w:pPr>
      <w:r>
        <w:t>Log engine performance and troubleshoot engine repairs.</w:t>
      </w:r>
    </w:p>
    <w:p w:rsidR="00684B10" w:rsidRDefault="00684B10" w:rsidP="00207559">
      <w:pPr>
        <w:pStyle w:val="a4"/>
        <w:numPr>
          <w:ilvl w:val="0"/>
          <w:numId w:val="20"/>
        </w:numPr>
      </w:pPr>
      <w:r>
        <w:t xml:space="preserve">Track unauthorized out-of-area, night or weekend driving. Keep costs down. </w:t>
      </w:r>
    </w:p>
    <w:p w:rsidR="00684B10" w:rsidRDefault="00684B10" w:rsidP="00207559">
      <w:pPr>
        <w:pStyle w:val="a4"/>
        <w:numPr>
          <w:ilvl w:val="0"/>
          <w:numId w:val="20"/>
        </w:numPr>
      </w:pPr>
      <w:r>
        <w:t xml:space="preserve">Low initial capital outlay, no ongoing fees. </w:t>
      </w:r>
    </w:p>
    <w:p w:rsidR="00684B10" w:rsidRDefault="00684B10" w:rsidP="00207559">
      <w:pPr>
        <w:pStyle w:val="a4"/>
        <w:numPr>
          <w:ilvl w:val="0"/>
          <w:numId w:val="20"/>
        </w:numPr>
      </w:pPr>
      <w:r>
        <w:t>Add to the system as fleet grows &amp;product knowledge.</w:t>
      </w:r>
    </w:p>
    <w:p w:rsidR="00684B10" w:rsidRDefault="00684B10" w:rsidP="00684B10">
      <w:pPr>
        <w:pStyle w:val="a4"/>
        <w:numPr>
          <w:ilvl w:val="0"/>
          <w:numId w:val="20"/>
        </w:numPr>
      </w:pPr>
      <w:r>
        <w:t xml:space="preserve"> Monitors driving and engine performance- Automatically records driving. </w:t>
      </w:r>
    </w:p>
    <w:p w:rsidR="00645196" w:rsidRDefault="00645196" w:rsidP="00684B10">
      <w:pPr>
        <w:pStyle w:val="a4"/>
        <w:numPr>
          <w:ilvl w:val="0"/>
          <w:numId w:val="20"/>
        </w:numPr>
      </w:pPr>
      <w:r w:rsidRPr="00447584">
        <w:t>Proficient in the use of high order SAP</w:t>
      </w:r>
    </w:p>
    <w:p w:rsidR="00425280" w:rsidRPr="00425280" w:rsidRDefault="00425280" w:rsidP="007E39A9">
      <w:pPr>
        <w:pStyle w:val="a4"/>
        <w:numPr>
          <w:ilvl w:val="0"/>
          <w:numId w:val="20"/>
        </w:numPr>
        <w:ind w:left="360" w:firstLine="0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>
        <w:t>Conduct investigations in cooperation with government agencies to determine causes of transportation accidents, coordinate cleanup activities, or improve safety procedures.</w:t>
      </w:r>
      <w:r w:rsidRPr="00684B10">
        <w:t xml:space="preserve"> </w:t>
      </w:r>
    </w:p>
    <w:p w:rsidR="00B71E4E" w:rsidRPr="00425280" w:rsidRDefault="00F044DB" w:rsidP="00425280">
      <w:pPr>
        <w:pStyle w:val="a4"/>
        <w:ind w:left="360" w:firstLine="0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425280">
        <w:rPr>
          <w:rFonts w:ascii="Times New Roman" w:eastAsia="Times New Roman" w:hAnsi="Times New Roman"/>
          <w:b/>
          <w:bCs/>
          <w:sz w:val="24"/>
          <w:szCs w:val="24"/>
        </w:rPr>
        <w:t xml:space="preserve">Warehouse Manager </w:t>
      </w:r>
      <w:r w:rsidR="00447584" w:rsidRPr="00425280">
        <w:rPr>
          <w:rFonts w:ascii="Times New Roman" w:eastAsia="Times New Roman" w:hAnsi="Times New Roman"/>
          <w:b/>
          <w:bCs/>
          <w:sz w:val="24"/>
          <w:szCs w:val="24"/>
        </w:rPr>
        <w:t xml:space="preserve">at </w:t>
      </w:r>
      <w:r w:rsidR="007E39A9" w:rsidRPr="00425280">
        <w:rPr>
          <w:rFonts w:ascii="Times New Roman" w:eastAsia="Times New Roman" w:hAnsi="Times New Roman"/>
          <w:b/>
          <w:bCs/>
          <w:sz w:val="24"/>
          <w:szCs w:val="24"/>
        </w:rPr>
        <w:t xml:space="preserve">Multinational Force &amp; Observers                     </w:t>
      </w:r>
      <w:r w:rsidRPr="00425280">
        <w:rPr>
          <w:rFonts w:asciiTheme="majorBidi" w:hAnsiTheme="majorBidi" w:cstheme="majorBidi"/>
          <w:color w:val="548DD4" w:themeColor="text2" w:themeTint="99"/>
          <w:sz w:val="24"/>
          <w:szCs w:val="24"/>
        </w:rPr>
        <w:t>February 1999- February 2002</w:t>
      </w:r>
    </w:p>
    <w:p w:rsidR="00F044DB" w:rsidRDefault="007830D1" w:rsidP="007830D1">
      <w:pPr>
        <w:pStyle w:val="a4"/>
        <w:numPr>
          <w:ilvl w:val="0"/>
          <w:numId w:val="20"/>
        </w:numPr>
      </w:pPr>
      <w:r w:rsidRPr="00447584">
        <w:t>Listen</w:t>
      </w:r>
      <w:r w:rsidR="00F044DB" w:rsidRPr="00447584">
        <w:t xml:space="preserve"> to and understand information and ideas presented through spoken words and sentences.</w:t>
      </w:r>
    </w:p>
    <w:p w:rsidR="00645196" w:rsidRPr="00447584" w:rsidRDefault="00645196" w:rsidP="00645196">
      <w:pPr>
        <w:pStyle w:val="a4"/>
        <w:numPr>
          <w:ilvl w:val="0"/>
          <w:numId w:val="20"/>
        </w:numPr>
      </w:pPr>
      <w:r w:rsidRPr="00447584">
        <w:t>Proficient in the use of high order SAP processes to SAP</w:t>
      </w:r>
      <w:r w:rsidRPr="00645196">
        <w:t xml:space="preserve"> </w:t>
      </w:r>
      <w:r>
        <w:t xml:space="preserve">Logistics </w:t>
      </w:r>
    </w:p>
    <w:p w:rsidR="00F044DB" w:rsidRPr="00447584" w:rsidRDefault="007830D1" w:rsidP="007830D1">
      <w:pPr>
        <w:pStyle w:val="a4"/>
        <w:numPr>
          <w:ilvl w:val="0"/>
          <w:numId w:val="20"/>
        </w:numPr>
      </w:pPr>
      <w:r w:rsidRPr="00447584">
        <w:t>Read</w:t>
      </w:r>
      <w:r w:rsidR="00F044DB" w:rsidRPr="00447584">
        <w:t xml:space="preserve"> and understand information and ideas presented in writing.</w:t>
      </w:r>
    </w:p>
    <w:p w:rsidR="002C6D92" w:rsidRPr="00447584" w:rsidRDefault="002C6D92" w:rsidP="002C6D92">
      <w:pPr>
        <w:pStyle w:val="a4"/>
        <w:numPr>
          <w:ilvl w:val="0"/>
          <w:numId w:val="20"/>
        </w:numPr>
      </w:pPr>
      <w:r w:rsidRPr="00447584">
        <w:t>Proficient in the use of high order SAP processes to SAP level 1,2,3 for specific modules pertaining to vehicle information data bases. (Level 1 – Solution Overview, Level 2 – Business Process and Function, Level 3 – Functions and System Configuration)</w:t>
      </w:r>
    </w:p>
    <w:p w:rsidR="00F044DB" w:rsidRPr="00447584" w:rsidRDefault="007830D1" w:rsidP="007830D1">
      <w:pPr>
        <w:pStyle w:val="a4"/>
        <w:numPr>
          <w:ilvl w:val="0"/>
          <w:numId w:val="20"/>
        </w:numPr>
      </w:pPr>
      <w:r w:rsidRPr="00447584">
        <w:t>Communicate</w:t>
      </w:r>
      <w:r w:rsidR="00F044DB" w:rsidRPr="00447584">
        <w:t xml:space="preserve"> information and ideas in writing so others will understand.</w:t>
      </w:r>
    </w:p>
    <w:p w:rsidR="00F044DB" w:rsidRPr="00447584" w:rsidRDefault="007830D1" w:rsidP="007830D1">
      <w:pPr>
        <w:pStyle w:val="a4"/>
        <w:numPr>
          <w:ilvl w:val="0"/>
          <w:numId w:val="20"/>
        </w:numPr>
      </w:pPr>
      <w:r w:rsidRPr="00447584">
        <w:t>Tell</w:t>
      </w:r>
      <w:r w:rsidR="00F044DB" w:rsidRPr="00447584">
        <w:t xml:space="preserve"> when something is wrong or is likely to go wrong. It does not involve solving the problem, only recognizing there is a problem.</w:t>
      </w:r>
    </w:p>
    <w:p w:rsidR="00F044DB" w:rsidRPr="00447584" w:rsidRDefault="007830D1" w:rsidP="007830D1">
      <w:pPr>
        <w:pStyle w:val="a4"/>
        <w:numPr>
          <w:ilvl w:val="0"/>
          <w:numId w:val="20"/>
        </w:numPr>
      </w:pPr>
      <w:r w:rsidRPr="00447584">
        <w:t>Communicate</w:t>
      </w:r>
      <w:r w:rsidR="00F044DB" w:rsidRPr="00447584">
        <w:t xml:space="preserve"> information and ideas in speaking so others will understand.</w:t>
      </w:r>
    </w:p>
    <w:p w:rsidR="007830D1" w:rsidRPr="00447584" w:rsidRDefault="007830D1" w:rsidP="007830D1">
      <w:pPr>
        <w:pStyle w:val="a4"/>
        <w:numPr>
          <w:ilvl w:val="0"/>
          <w:numId w:val="20"/>
        </w:numPr>
      </w:pPr>
      <w:r w:rsidRPr="00447584">
        <w:t>Managing one's own time and the time of others</w:t>
      </w:r>
    </w:p>
    <w:p w:rsidR="007830D1" w:rsidRPr="00447584" w:rsidRDefault="007830D1" w:rsidP="007830D1">
      <w:pPr>
        <w:pStyle w:val="a4"/>
        <w:numPr>
          <w:ilvl w:val="0"/>
          <w:numId w:val="20"/>
        </w:numPr>
      </w:pPr>
      <w:r w:rsidRPr="00447584">
        <w:t>Understanding written sentences and paragraphs in work related documents</w:t>
      </w:r>
    </w:p>
    <w:p w:rsidR="007830D1" w:rsidRPr="00447584" w:rsidRDefault="007830D1" w:rsidP="007830D1">
      <w:pPr>
        <w:pStyle w:val="a4"/>
        <w:numPr>
          <w:ilvl w:val="0"/>
          <w:numId w:val="20"/>
        </w:numPr>
      </w:pPr>
      <w:r w:rsidRPr="00447584">
        <w:t>Considering the relative costs and benefits of potential actions to choose the most appropriate one</w:t>
      </w:r>
    </w:p>
    <w:p w:rsidR="00B71E4E" w:rsidRPr="00FE395B" w:rsidRDefault="007830D1" w:rsidP="00FE395B">
      <w:pPr>
        <w:pStyle w:val="a4"/>
        <w:numPr>
          <w:ilvl w:val="0"/>
          <w:numId w:val="20"/>
        </w:numPr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447584">
        <w:t>Using logic and reasoning to identify the strengths and weaknesses of alternative solutions, conclusions or approaches to problems</w:t>
      </w:r>
      <w:r w:rsidRPr="007830D1">
        <w:rPr>
          <w:rFonts w:asciiTheme="majorBidi" w:hAnsiTheme="majorBidi" w:cstheme="majorBidi"/>
          <w:color w:val="262626" w:themeColor="text1" w:themeTint="D9"/>
          <w:sz w:val="24"/>
          <w:szCs w:val="24"/>
        </w:rPr>
        <w:t>.</w:t>
      </w:r>
    </w:p>
    <w:p w:rsidR="00CA183B" w:rsidRDefault="00B71E4E" w:rsidP="007E39A9">
      <w:pPr>
        <w:ind w:left="360" w:firstLine="0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392DB1">
        <w:rPr>
          <w:rFonts w:ascii="Times New Roman" w:eastAsia="Times New Roman" w:hAnsi="Times New Roman"/>
          <w:b/>
          <w:bCs/>
          <w:sz w:val="24"/>
          <w:szCs w:val="24"/>
        </w:rPr>
        <w:t>Part Manager</w:t>
      </w:r>
      <w:r w:rsidR="00447584">
        <w:rPr>
          <w:rFonts w:asciiTheme="majorHAnsi" w:hAnsiTheme="majorHAnsi"/>
          <w:b/>
          <w:sz w:val="24"/>
          <w:szCs w:val="24"/>
        </w:rPr>
        <w:t xml:space="preserve"> </w:t>
      </w:r>
      <w:r w:rsidR="00447584">
        <w:rPr>
          <w:rFonts w:ascii="Times New Roman" w:eastAsia="Times New Roman" w:hAnsi="Times New Roman"/>
          <w:b/>
          <w:bCs/>
          <w:sz w:val="24"/>
          <w:szCs w:val="24"/>
        </w:rPr>
        <w:t xml:space="preserve">at </w:t>
      </w:r>
      <w:r w:rsidR="007E39A9">
        <w:rPr>
          <w:rFonts w:ascii="Times New Roman" w:eastAsia="Times New Roman" w:hAnsi="Times New Roman"/>
          <w:b/>
          <w:bCs/>
          <w:sz w:val="24"/>
          <w:szCs w:val="24"/>
        </w:rPr>
        <w:t xml:space="preserve">Multinational Force &amp; Observers                                      </w:t>
      </w:r>
      <w:r w:rsidRPr="00B71E4E">
        <w:rPr>
          <w:rFonts w:asciiTheme="majorBidi" w:hAnsiTheme="majorBidi" w:cstheme="majorBidi"/>
          <w:color w:val="548DD4" w:themeColor="text2" w:themeTint="99"/>
          <w:sz w:val="24"/>
          <w:szCs w:val="24"/>
        </w:rPr>
        <w:t>March 1997</w:t>
      </w:r>
      <w:r w:rsidR="00C61889" w:rsidRPr="0056538D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– February </w:t>
      </w:r>
      <w:r>
        <w:rPr>
          <w:rFonts w:asciiTheme="majorBidi" w:hAnsiTheme="majorBidi" w:cstheme="majorBidi"/>
          <w:color w:val="548DD4" w:themeColor="text2" w:themeTint="99"/>
          <w:sz w:val="24"/>
          <w:szCs w:val="24"/>
        </w:rPr>
        <w:t>1999</w:t>
      </w:r>
    </w:p>
    <w:p w:rsidR="00CA183B" w:rsidRPr="00447584" w:rsidRDefault="00CA183B" w:rsidP="00207559">
      <w:pPr>
        <w:pStyle w:val="a4"/>
        <w:numPr>
          <w:ilvl w:val="0"/>
          <w:numId w:val="20"/>
        </w:numPr>
      </w:pPr>
      <w:r w:rsidRPr="00447584">
        <w:t>Receiving and Transport of the material to customers.</w:t>
      </w:r>
    </w:p>
    <w:p w:rsidR="00CA183B" w:rsidRPr="00447584" w:rsidRDefault="00CA183B" w:rsidP="00207559">
      <w:pPr>
        <w:pStyle w:val="a4"/>
        <w:numPr>
          <w:ilvl w:val="0"/>
          <w:numId w:val="20"/>
        </w:numPr>
      </w:pPr>
      <w:r w:rsidRPr="00447584">
        <w:t>Prepares requests for spare parts.</w:t>
      </w:r>
    </w:p>
    <w:p w:rsidR="002C6D92" w:rsidRPr="00447584" w:rsidRDefault="002C6D92" w:rsidP="002C6D92">
      <w:pPr>
        <w:pStyle w:val="a4"/>
        <w:numPr>
          <w:ilvl w:val="0"/>
          <w:numId w:val="20"/>
        </w:numPr>
      </w:pPr>
      <w:r w:rsidRPr="00447584">
        <w:t xml:space="preserve">Proficient in the use of high order SAP processes to SAP level 1,2,3 for specific modules pertaining to vehicle information data bases. </w:t>
      </w:r>
    </w:p>
    <w:p w:rsidR="00CA183B" w:rsidRPr="00447584" w:rsidRDefault="00CA183B" w:rsidP="00207559">
      <w:pPr>
        <w:pStyle w:val="a4"/>
        <w:numPr>
          <w:ilvl w:val="0"/>
          <w:numId w:val="20"/>
        </w:numPr>
      </w:pPr>
      <w:r w:rsidRPr="00447584">
        <w:t>Maintains records of control, receipt, storage, transfer, replacement and issue of vehicle   repair parts.</w:t>
      </w:r>
    </w:p>
    <w:p w:rsidR="00CA183B" w:rsidRPr="00447584" w:rsidRDefault="00CA183B" w:rsidP="00207559">
      <w:pPr>
        <w:pStyle w:val="a4"/>
        <w:numPr>
          <w:ilvl w:val="0"/>
          <w:numId w:val="20"/>
        </w:numPr>
      </w:pPr>
      <w:r w:rsidRPr="00447584">
        <w:t>Issue to workshop staff on request and parts to work order</w:t>
      </w:r>
    </w:p>
    <w:p w:rsidR="00CA183B" w:rsidRPr="00447584" w:rsidRDefault="00CA183B" w:rsidP="00207559">
      <w:pPr>
        <w:pStyle w:val="a4"/>
        <w:numPr>
          <w:ilvl w:val="0"/>
          <w:numId w:val="20"/>
        </w:numPr>
      </w:pPr>
      <w:r w:rsidRPr="00447584">
        <w:t>Forecast goals and objectives for the department and strive to meet them.</w:t>
      </w:r>
    </w:p>
    <w:p w:rsidR="00CA183B" w:rsidRPr="00447584" w:rsidRDefault="00CA183B" w:rsidP="00207559">
      <w:pPr>
        <w:pStyle w:val="a4"/>
        <w:numPr>
          <w:ilvl w:val="0"/>
          <w:numId w:val="20"/>
        </w:numPr>
      </w:pPr>
      <w:r w:rsidRPr="00447584">
        <w:t>Strive for harmony and teamwork with all other departments.</w:t>
      </w:r>
    </w:p>
    <w:p w:rsidR="00CA183B" w:rsidRPr="00447584" w:rsidRDefault="00CA183B" w:rsidP="00207559">
      <w:pPr>
        <w:pStyle w:val="a4"/>
        <w:numPr>
          <w:ilvl w:val="0"/>
          <w:numId w:val="20"/>
        </w:numPr>
      </w:pPr>
      <w:r w:rsidRPr="00447584">
        <w:t>Work with the Service Manager to ensure a timely turnaround of parts needed for internal jobs.</w:t>
      </w:r>
    </w:p>
    <w:p w:rsidR="00CA183B" w:rsidRPr="00447584" w:rsidRDefault="00CA183B" w:rsidP="00D03CCF">
      <w:pPr>
        <w:pStyle w:val="a4"/>
        <w:numPr>
          <w:ilvl w:val="0"/>
          <w:numId w:val="20"/>
        </w:numPr>
      </w:pPr>
      <w:r w:rsidRPr="00447584">
        <w:t>Prepare and administer an annual operating budget for the parts department.</w:t>
      </w:r>
    </w:p>
    <w:p w:rsidR="00CA183B" w:rsidRPr="00447584" w:rsidRDefault="00CA183B" w:rsidP="00207559">
      <w:pPr>
        <w:pStyle w:val="a4"/>
        <w:numPr>
          <w:ilvl w:val="0"/>
          <w:numId w:val="20"/>
        </w:numPr>
      </w:pPr>
      <w:r w:rsidRPr="00447584">
        <w:t>Understand, keep abreast of, and comply with federal, state, and local regulations that may affect parts sales.</w:t>
      </w:r>
    </w:p>
    <w:p w:rsidR="00B71E4E" w:rsidRDefault="00B71E4E" w:rsidP="007E39A9">
      <w:pPr>
        <w:ind w:left="426"/>
        <w:rPr>
          <w:rFonts w:asciiTheme="majorHAnsi" w:hAnsiTheme="majorHAnsi"/>
          <w:b/>
          <w:sz w:val="24"/>
          <w:szCs w:val="24"/>
          <w:highlight w:val="lightGray"/>
        </w:rPr>
      </w:pPr>
      <w:r w:rsidRPr="00392DB1">
        <w:rPr>
          <w:rFonts w:ascii="Times New Roman" w:eastAsia="Times New Roman" w:hAnsi="Times New Roman"/>
          <w:b/>
          <w:bCs/>
          <w:sz w:val="24"/>
          <w:szCs w:val="24"/>
        </w:rPr>
        <w:t>Storekeeper</w:t>
      </w:r>
      <w:r w:rsidR="00447584" w:rsidRPr="004475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47584">
        <w:rPr>
          <w:rFonts w:ascii="Times New Roman" w:eastAsia="Times New Roman" w:hAnsi="Times New Roman"/>
          <w:b/>
          <w:bCs/>
          <w:sz w:val="24"/>
          <w:szCs w:val="24"/>
        </w:rPr>
        <w:t xml:space="preserve">at </w:t>
      </w:r>
      <w:r w:rsidR="007E39A9">
        <w:rPr>
          <w:rFonts w:ascii="Times New Roman" w:eastAsia="Times New Roman" w:hAnsi="Times New Roman"/>
          <w:b/>
          <w:bCs/>
          <w:sz w:val="24"/>
          <w:szCs w:val="24"/>
        </w:rPr>
        <w:t xml:space="preserve">Multinational Force &amp; Observers </w:t>
      </w:r>
      <w:r w:rsidR="007E39A9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                                               </w:t>
      </w:r>
      <w:r w:rsidRPr="00B71E4E">
        <w:rPr>
          <w:rFonts w:asciiTheme="majorBidi" w:hAnsiTheme="majorBidi" w:cstheme="majorBidi"/>
          <w:color w:val="548DD4" w:themeColor="text2" w:themeTint="99"/>
          <w:sz w:val="24"/>
          <w:szCs w:val="24"/>
        </w:rPr>
        <w:t>Feb 1995-March 1997</w:t>
      </w:r>
    </w:p>
    <w:p w:rsidR="00B71E4E" w:rsidRPr="00447584" w:rsidRDefault="0036391D" w:rsidP="00B71E4E">
      <w:pPr>
        <w:pStyle w:val="a4"/>
        <w:numPr>
          <w:ilvl w:val="0"/>
          <w:numId w:val="20"/>
        </w:numPr>
      </w:pPr>
      <w:r w:rsidRPr="00447584">
        <w:t>Schedule</w:t>
      </w:r>
      <w:r w:rsidR="00B71E4E" w:rsidRPr="00447584">
        <w:t xml:space="preserve"> the activities of all parts department employees.</w:t>
      </w:r>
    </w:p>
    <w:p w:rsidR="0036391D" w:rsidRPr="00447584" w:rsidRDefault="0036391D" w:rsidP="00B71E4E">
      <w:pPr>
        <w:pStyle w:val="a4"/>
        <w:numPr>
          <w:ilvl w:val="0"/>
          <w:numId w:val="20"/>
        </w:numPr>
      </w:pPr>
      <w:r w:rsidRPr="00447584">
        <w:t>Stock shelves, racks, cases, bins, and tables with new or transferred merchandise.</w:t>
      </w:r>
    </w:p>
    <w:p w:rsidR="0036391D" w:rsidRPr="00447584" w:rsidRDefault="0036391D" w:rsidP="00B71E4E">
      <w:pPr>
        <w:pStyle w:val="a4"/>
        <w:numPr>
          <w:ilvl w:val="0"/>
          <w:numId w:val="20"/>
        </w:numPr>
      </w:pPr>
      <w:r w:rsidRPr="00447584">
        <w:t>Receive, open, unpack and issue sales floor merchandise.</w:t>
      </w:r>
    </w:p>
    <w:p w:rsidR="00364CB2" w:rsidRPr="00447584" w:rsidRDefault="0036391D" w:rsidP="00364CB2">
      <w:pPr>
        <w:pStyle w:val="a4"/>
        <w:numPr>
          <w:ilvl w:val="0"/>
          <w:numId w:val="20"/>
        </w:numPr>
      </w:pPr>
      <w:r>
        <w:t>.</w:t>
      </w:r>
      <w:r w:rsidR="00364CB2" w:rsidRPr="00447584">
        <w:t xml:space="preserve"> Issue to workshop staff on request and parts to work order</w:t>
      </w:r>
    </w:p>
    <w:p w:rsidR="00364CB2" w:rsidRPr="00447584" w:rsidRDefault="00364CB2" w:rsidP="00364CB2">
      <w:pPr>
        <w:pStyle w:val="a4"/>
        <w:numPr>
          <w:ilvl w:val="0"/>
          <w:numId w:val="20"/>
        </w:numPr>
      </w:pPr>
      <w:r w:rsidRPr="00447584">
        <w:lastRenderedPageBreak/>
        <w:t>Forecast goals and objectives for the department and strive to meet them.</w:t>
      </w:r>
    </w:p>
    <w:p w:rsidR="0036391D" w:rsidRPr="00447584" w:rsidRDefault="00364CB2" w:rsidP="00364CB2">
      <w:pPr>
        <w:pStyle w:val="a4"/>
        <w:numPr>
          <w:ilvl w:val="0"/>
          <w:numId w:val="20"/>
        </w:numPr>
      </w:pPr>
      <w:r w:rsidRPr="00447584">
        <w:t>Strive for harmony and teamwork with all other departments.</w:t>
      </w:r>
    </w:p>
    <w:p w:rsidR="00B71E4E" w:rsidRPr="00FE395B" w:rsidRDefault="00364CB2" w:rsidP="00FE395B">
      <w:pPr>
        <w:pStyle w:val="a4"/>
        <w:numPr>
          <w:ilvl w:val="0"/>
          <w:numId w:val="20"/>
        </w:numPr>
      </w:pPr>
      <w:r w:rsidRPr="00447584">
        <w:t xml:space="preserve">Proficient in the use of high order data bases. </w:t>
      </w:r>
    </w:p>
    <w:p w:rsidR="00CA183B" w:rsidRPr="00447584" w:rsidRDefault="00004D86" w:rsidP="00004D86">
      <w:pPr>
        <w:ind w:left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447584">
        <w:rPr>
          <w:rFonts w:ascii="Times New Roman" w:eastAsia="Times New Roman" w:hAnsi="Times New Roman"/>
          <w:b/>
          <w:bCs/>
          <w:sz w:val="24"/>
          <w:szCs w:val="24"/>
        </w:rPr>
        <w:t>Courses</w:t>
      </w:r>
    </w:p>
    <w:p w:rsidR="008A2797" w:rsidRDefault="008A2797" w:rsidP="008A2797">
      <w:pPr>
        <w:pStyle w:val="a4"/>
        <w:numPr>
          <w:ilvl w:val="0"/>
          <w:numId w:val="20"/>
        </w:numPr>
      </w:pPr>
      <w:r>
        <w:t>CPR</w:t>
      </w:r>
      <w:r w:rsidRPr="008A2797">
        <w:t>-</w:t>
      </w:r>
      <w:r>
        <w:t>AED</w:t>
      </w:r>
      <w:r w:rsidRPr="008A2797">
        <w:t>-</w:t>
      </w:r>
      <w:r>
        <w:t>F</w:t>
      </w:r>
      <w:r w:rsidRPr="008A2797">
        <w:t>irst-</w:t>
      </w:r>
      <w:r>
        <w:t>A</w:t>
      </w:r>
      <w:r w:rsidRPr="008A2797">
        <w:t>id-</w:t>
      </w:r>
      <w:r>
        <w:t>Certification</w:t>
      </w:r>
      <w:r w:rsidRPr="00447584">
        <w:t xml:space="preserve"> </w:t>
      </w:r>
      <w:r w:rsidRPr="008A2797">
        <w:t>National Health Care</w:t>
      </w:r>
      <w:r>
        <w:t>2019</w:t>
      </w:r>
    </w:p>
    <w:p w:rsidR="008A2797" w:rsidRDefault="008A2797" w:rsidP="008A2797">
      <w:pPr>
        <w:pStyle w:val="a4"/>
        <w:numPr>
          <w:ilvl w:val="0"/>
          <w:numId w:val="20"/>
        </w:numPr>
      </w:pPr>
      <w:r>
        <w:t>B</w:t>
      </w:r>
      <w:r w:rsidRPr="008A2797">
        <w:t>lood</w:t>
      </w:r>
      <w:r>
        <w:t xml:space="preserve"> </w:t>
      </w:r>
      <w:r w:rsidRPr="008A2797">
        <w:t>Borne-</w:t>
      </w:r>
      <w:r>
        <w:t>P</w:t>
      </w:r>
      <w:r w:rsidRPr="008A2797">
        <w:t>athogens-</w:t>
      </w:r>
      <w:r>
        <w:t>C</w:t>
      </w:r>
      <w:r w:rsidRPr="008A2797">
        <w:t>ertification</w:t>
      </w:r>
      <w:r>
        <w:t xml:space="preserve"> </w:t>
      </w:r>
      <w:r w:rsidRPr="008A2797">
        <w:t>National Health Care</w:t>
      </w:r>
      <w:r>
        <w:t>2019</w:t>
      </w:r>
    </w:p>
    <w:p w:rsidR="003F0501" w:rsidRDefault="003F0501" w:rsidP="008A2797">
      <w:pPr>
        <w:pStyle w:val="a4"/>
        <w:numPr>
          <w:ilvl w:val="0"/>
          <w:numId w:val="20"/>
        </w:numPr>
      </w:pPr>
      <w:proofErr w:type="spellStart"/>
      <w:r w:rsidRPr="003F0501">
        <w:t>Osha</w:t>
      </w:r>
      <w:proofErr w:type="spellEnd"/>
      <w:r w:rsidRPr="003F0501">
        <w:t xml:space="preserve"> Safety Transport 396</w:t>
      </w:r>
      <w:r>
        <w:t xml:space="preserve"> </w:t>
      </w:r>
      <w:proofErr w:type="spellStart"/>
      <w:r w:rsidRPr="003F0501">
        <w:t>Udemy</w:t>
      </w:r>
      <w:proofErr w:type="spellEnd"/>
      <w:r>
        <w:t xml:space="preserve"> 2018</w:t>
      </w:r>
    </w:p>
    <w:p w:rsidR="003F0501" w:rsidRDefault="003F0501" w:rsidP="008A2797">
      <w:pPr>
        <w:pStyle w:val="a4"/>
        <w:numPr>
          <w:ilvl w:val="0"/>
          <w:numId w:val="20"/>
        </w:numPr>
      </w:pPr>
      <w:r w:rsidRPr="003F0501">
        <w:t>Six Sigma</w:t>
      </w:r>
      <w:r>
        <w:t xml:space="preserve"> </w:t>
      </w:r>
      <w:proofErr w:type="spellStart"/>
      <w:r w:rsidRPr="003F0501">
        <w:t>Udemy</w:t>
      </w:r>
      <w:proofErr w:type="spellEnd"/>
      <w:r>
        <w:t xml:space="preserve"> 2018</w:t>
      </w:r>
    </w:p>
    <w:p w:rsidR="00F32343" w:rsidRPr="00447584" w:rsidRDefault="00F32343" w:rsidP="008A2797">
      <w:pPr>
        <w:pStyle w:val="a4"/>
        <w:numPr>
          <w:ilvl w:val="0"/>
          <w:numId w:val="20"/>
        </w:numPr>
      </w:pPr>
      <w:r w:rsidRPr="00447584">
        <w:t>Unit driver trainer</w:t>
      </w:r>
      <w:r w:rsidR="007D5F9F">
        <w:t xml:space="preserve"> Fav</w:t>
      </w:r>
      <w:r w:rsidRPr="00447584">
        <w:t xml:space="preserve"> | </w:t>
      </w:r>
      <w:r w:rsidR="008A2797" w:rsidRPr="008A2797">
        <w:t xml:space="preserve">MFO Peacekeeper </w:t>
      </w:r>
      <w:r w:rsidRPr="00447584">
        <w:t>2015</w:t>
      </w:r>
    </w:p>
    <w:p w:rsidR="00F32343" w:rsidRPr="00447584" w:rsidRDefault="00F32343" w:rsidP="008A2797">
      <w:pPr>
        <w:pStyle w:val="a4"/>
        <w:numPr>
          <w:ilvl w:val="0"/>
          <w:numId w:val="20"/>
        </w:numPr>
      </w:pPr>
      <w:r w:rsidRPr="00447584">
        <w:t xml:space="preserve">Sap Material Management MM | </w:t>
      </w:r>
      <w:r w:rsidR="008A2797" w:rsidRPr="008A2797">
        <w:t xml:space="preserve">MFO Peacekeeper </w:t>
      </w:r>
      <w:r w:rsidRPr="00447584">
        <w:t>2012</w:t>
      </w:r>
    </w:p>
    <w:p w:rsidR="00F32343" w:rsidRPr="00447584" w:rsidRDefault="00F32343" w:rsidP="008A2797">
      <w:pPr>
        <w:pStyle w:val="a4"/>
        <w:numPr>
          <w:ilvl w:val="0"/>
          <w:numId w:val="20"/>
        </w:numPr>
      </w:pPr>
      <w:r w:rsidRPr="00447584">
        <w:t xml:space="preserve">Sap Plant Maintenance PM | </w:t>
      </w:r>
      <w:r w:rsidR="008A2797" w:rsidRPr="008A2797">
        <w:t>MFO Peacekeeper</w:t>
      </w:r>
      <w:r w:rsidR="008A2797" w:rsidRPr="0056538D">
        <w:rPr>
          <w:rFonts w:asciiTheme="majorBidi" w:hAnsiTheme="majorBidi" w:cstheme="majorBidi"/>
          <w:color w:val="548DD4" w:themeColor="text2" w:themeTint="99"/>
          <w:sz w:val="24"/>
          <w:szCs w:val="24"/>
        </w:rPr>
        <w:t xml:space="preserve"> </w:t>
      </w:r>
      <w:r w:rsidRPr="00447584">
        <w:t>2012</w:t>
      </w:r>
    </w:p>
    <w:p w:rsidR="00F32343" w:rsidRPr="00447584" w:rsidRDefault="00F32343" w:rsidP="00207559">
      <w:pPr>
        <w:pStyle w:val="a4"/>
        <w:numPr>
          <w:ilvl w:val="0"/>
          <w:numId w:val="20"/>
        </w:numPr>
      </w:pPr>
      <w:r w:rsidRPr="00447584">
        <w:t xml:space="preserve">Secret of Success Diploma | Canadian Training Center December 2011 </w:t>
      </w:r>
    </w:p>
    <w:p w:rsidR="00F32343" w:rsidRPr="00447584" w:rsidRDefault="00F32343" w:rsidP="00207559">
      <w:pPr>
        <w:pStyle w:val="a4"/>
        <w:numPr>
          <w:ilvl w:val="0"/>
          <w:numId w:val="20"/>
        </w:numPr>
      </w:pPr>
      <w:r w:rsidRPr="00447584">
        <w:t>Strategic planning-Sales marketing | Canadian Training Center December 2011</w:t>
      </w:r>
    </w:p>
    <w:p w:rsidR="00F32343" w:rsidRPr="00447584" w:rsidRDefault="00F32343" w:rsidP="00207559">
      <w:pPr>
        <w:pStyle w:val="a4"/>
        <w:numPr>
          <w:ilvl w:val="0"/>
          <w:numId w:val="20"/>
        </w:numPr>
      </w:pPr>
      <w:r w:rsidRPr="00447584">
        <w:t>International Computer Driving License | serial number EGY000295826   2011</w:t>
      </w:r>
    </w:p>
    <w:p w:rsidR="00F32343" w:rsidRPr="00447584" w:rsidRDefault="00F32343" w:rsidP="008A2797">
      <w:pPr>
        <w:pStyle w:val="a4"/>
        <w:numPr>
          <w:ilvl w:val="0"/>
          <w:numId w:val="20"/>
        </w:numPr>
      </w:pPr>
      <w:r w:rsidRPr="00447584">
        <w:t>Armored &amp;</w:t>
      </w:r>
      <w:proofErr w:type="spellStart"/>
      <w:r w:rsidRPr="00447584">
        <w:t>Fav</w:t>
      </w:r>
      <w:proofErr w:type="spellEnd"/>
      <w:r w:rsidRPr="00447584">
        <w:t xml:space="preserve"> Vehicles trainer  | </w:t>
      </w:r>
      <w:r w:rsidR="008A2797" w:rsidRPr="008A2797">
        <w:t xml:space="preserve">MFO Peacekeeper </w:t>
      </w:r>
      <w:r w:rsidRPr="00447584">
        <w:t>2009</w:t>
      </w:r>
    </w:p>
    <w:p w:rsidR="00F32343" w:rsidRPr="00447584" w:rsidRDefault="00F32343" w:rsidP="00207559">
      <w:pPr>
        <w:pStyle w:val="a4"/>
        <w:numPr>
          <w:ilvl w:val="0"/>
          <w:numId w:val="20"/>
        </w:numPr>
      </w:pPr>
      <w:r w:rsidRPr="00447584">
        <w:t>Marketing Loans | Piraeus Bank Egypt &amp; Insurance | Allianz Egypt 2007</w:t>
      </w:r>
    </w:p>
    <w:p w:rsidR="00F32343" w:rsidRPr="00447584" w:rsidRDefault="00F32343" w:rsidP="00207559">
      <w:pPr>
        <w:pStyle w:val="a4"/>
        <w:numPr>
          <w:ilvl w:val="0"/>
          <w:numId w:val="20"/>
        </w:numPr>
      </w:pPr>
      <w:r w:rsidRPr="00447584">
        <w:t>Step by Step, Cairo &amp; Alexandria Stock Exchanges 2006</w:t>
      </w:r>
    </w:p>
    <w:p w:rsidR="00F32343" w:rsidRPr="00447584" w:rsidRDefault="00F32343" w:rsidP="008A2797">
      <w:pPr>
        <w:pStyle w:val="a4"/>
        <w:numPr>
          <w:ilvl w:val="0"/>
          <w:numId w:val="20"/>
        </w:numPr>
      </w:pPr>
      <w:r w:rsidRPr="00447584">
        <w:t xml:space="preserve">Unit driver trainer | </w:t>
      </w:r>
      <w:r w:rsidR="008A2797" w:rsidRPr="008A2797">
        <w:t xml:space="preserve">MFO Peacekeeper </w:t>
      </w:r>
      <w:r w:rsidRPr="00447584">
        <w:t>2006</w:t>
      </w:r>
    </w:p>
    <w:p w:rsidR="00F32343" w:rsidRPr="00447584" w:rsidRDefault="00F32343" w:rsidP="008A2797">
      <w:pPr>
        <w:pStyle w:val="a4"/>
        <w:numPr>
          <w:ilvl w:val="0"/>
          <w:numId w:val="20"/>
        </w:numPr>
      </w:pPr>
      <w:r w:rsidRPr="00447584">
        <w:t>Sap Arabia Education U.A.</w:t>
      </w:r>
      <w:r w:rsidR="008A2797">
        <w:t xml:space="preserve">E(PLM310) &amp;(PLM300)March 2005 </w:t>
      </w:r>
    </w:p>
    <w:p w:rsidR="00F32343" w:rsidRPr="00447584" w:rsidRDefault="00F32343" w:rsidP="00DB708C">
      <w:pPr>
        <w:pStyle w:val="a4"/>
        <w:numPr>
          <w:ilvl w:val="0"/>
          <w:numId w:val="20"/>
        </w:numPr>
      </w:pPr>
      <w:r w:rsidRPr="00447584">
        <w:t xml:space="preserve">Car Log System </w:t>
      </w:r>
      <w:r w:rsidR="00DB708C">
        <w:t>&amp;</w:t>
      </w:r>
      <w:r w:rsidR="00DB708C" w:rsidRPr="00DB708C">
        <w:t xml:space="preserve"> </w:t>
      </w:r>
      <w:r w:rsidR="00DB708C" w:rsidRPr="00447584">
        <w:t xml:space="preserve">Drive Right system </w:t>
      </w:r>
      <w:r w:rsidRPr="00447584">
        <w:t xml:space="preserve">| </w:t>
      </w:r>
      <w:r w:rsidR="008A2797" w:rsidRPr="008A2797">
        <w:t xml:space="preserve">MFO Peacekeeper </w:t>
      </w:r>
      <w:r w:rsidRPr="00447584">
        <w:t>2002</w:t>
      </w:r>
    </w:p>
    <w:p w:rsidR="003A43BA" w:rsidRPr="003E684E" w:rsidRDefault="00F32343" w:rsidP="003E684E">
      <w:pPr>
        <w:pStyle w:val="a4"/>
        <w:numPr>
          <w:ilvl w:val="0"/>
          <w:numId w:val="20"/>
        </w:numPr>
      </w:pPr>
      <w:r w:rsidRPr="00447584">
        <w:t xml:space="preserve">Tourism planning &amp; Tourism Marketing|40 HR </w:t>
      </w:r>
      <w:hyperlink r:id="rId7" w:history="1">
        <w:r w:rsidRPr="00447584">
          <w:t xml:space="preserve">Hotel The </w:t>
        </w:r>
        <w:proofErr w:type="spellStart"/>
        <w:r w:rsidRPr="00447584">
          <w:t>EgothOberoi</w:t>
        </w:r>
        <w:proofErr w:type="spellEnd"/>
        <w:r w:rsidRPr="00447584">
          <w:t xml:space="preserve">, </w:t>
        </w:r>
      </w:hyperlink>
      <w:r w:rsidRPr="00447584">
        <w:t>1994</w:t>
      </w:r>
    </w:p>
    <w:p w:rsidR="00004D86" w:rsidRPr="00447584" w:rsidRDefault="00004D86" w:rsidP="00004D86">
      <w:pPr>
        <w:ind w:left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447584">
        <w:rPr>
          <w:rFonts w:ascii="Times New Roman" w:eastAsia="Times New Roman" w:hAnsi="Times New Roman"/>
          <w:b/>
          <w:bCs/>
          <w:sz w:val="24"/>
          <w:szCs w:val="24"/>
        </w:rPr>
        <w:t>Skills</w:t>
      </w:r>
    </w:p>
    <w:p w:rsidR="00922C80" w:rsidRPr="00207559" w:rsidRDefault="00922C80" w:rsidP="00207559">
      <w:pPr>
        <w:pStyle w:val="a4"/>
        <w:numPr>
          <w:ilvl w:val="0"/>
          <w:numId w:val="20"/>
        </w:numPr>
        <w:ind w:left="709" w:hanging="283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207559">
        <w:rPr>
          <w:rFonts w:asciiTheme="majorBidi" w:hAnsiTheme="majorBidi" w:cstheme="majorBidi"/>
          <w:color w:val="262626" w:themeColor="text1" w:themeTint="D9"/>
          <w:sz w:val="24"/>
          <w:szCs w:val="24"/>
        </w:rPr>
        <w:t>Team work – Decision making– Meeting deadlines</w:t>
      </w:r>
    </w:p>
    <w:p w:rsidR="00922C80" w:rsidRPr="00207559" w:rsidRDefault="00922C80" w:rsidP="00207559">
      <w:pPr>
        <w:pStyle w:val="a4"/>
        <w:numPr>
          <w:ilvl w:val="0"/>
          <w:numId w:val="20"/>
        </w:numPr>
        <w:ind w:left="709" w:hanging="283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207559">
        <w:rPr>
          <w:rFonts w:asciiTheme="majorBidi" w:hAnsiTheme="majorBidi" w:cstheme="majorBidi"/>
          <w:color w:val="262626" w:themeColor="text1" w:themeTint="D9"/>
          <w:sz w:val="24"/>
          <w:szCs w:val="24"/>
        </w:rPr>
        <w:t>Health &amp; safety knowledge - Product/market knowledge- Cash handling</w:t>
      </w:r>
    </w:p>
    <w:p w:rsidR="00922C80" w:rsidRPr="00207559" w:rsidRDefault="00922C80" w:rsidP="00207559">
      <w:pPr>
        <w:pStyle w:val="a4"/>
        <w:numPr>
          <w:ilvl w:val="0"/>
          <w:numId w:val="20"/>
        </w:numPr>
        <w:ind w:left="709" w:hanging="283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207559">
        <w:rPr>
          <w:rFonts w:asciiTheme="majorBidi" w:hAnsiTheme="majorBidi" w:cstheme="majorBidi"/>
          <w:color w:val="262626" w:themeColor="text1" w:themeTint="D9"/>
          <w:sz w:val="24"/>
          <w:szCs w:val="24"/>
        </w:rPr>
        <w:t>Organization- Working and coping under pressure- Time management</w:t>
      </w:r>
    </w:p>
    <w:p w:rsidR="00922C80" w:rsidRPr="00207559" w:rsidRDefault="00922C80" w:rsidP="00207559">
      <w:pPr>
        <w:pStyle w:val="a4"/>
        <w:numPr>
          <w:ilvl w:val="0"/>
          <w:numId w:val="20"/>
        </w:numPr>
        <w:ind w:left="709" w:hanging="283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207559">
        <w:rPr>
          <w:rFonts w:asciiTheme="majorBidi" w:hAnsiTheme="majorBidi" w:cstheme="majorBidi"/>
          <w:color w:val="262626" w:themeColor="text1" w:themeTint="D9"/>
          <w:sz w:val="24"/>
          <w:szCs w:val="24"/>
        </w:rPr>
        <w:t>Customer service &amp; customer care skills- Financial awareness/numeracy</w:t>
      </w:r>
    </w:p>
    <w:p w:rsidR="00922C80" w:rsidRPr="00207559" w:rsidRDefault="00922C80" w:rsidP="00207559">
      <w:pPr>
        <w:pStyle w:val="a4"/>
        <w:numPr>
          <w:ilvl w:val="0"/>
          <w:numId w:val="20"/>
        </w:numPr>
        <w:ind w:left="709" w:hanging="283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207559">
        <w:rPr>
          <w:rFonts w:asciiTheme="majorBidi" w:hAnsiTheme="majorBidi" w:cstheme="majorBidi"/>
          <w:color w:val="262626" w:themeColor="text1" w:themeTint="D9"/>
          <w:sz w:val="24"/>
          <w:szCs w:val="24"/>
        </w:rPr>
        <w:t>Communication skills both verbal &amp; listening</w:t>
      </w:r>
    </w:p>
    <w:p w:rsidR="00922C80" w:rsidRDefault="00922C80" w:rsidP="00207559">
      <w:pPr>
        <w:pStyle w:val="a"/>
        <w:numPr>
          <w:ilvl w:val="0"/>
          <w:numId w:val="19"/>
        </w:numPr>
        <w:ind w:left="709" w:hanging="283"/>
        <w:rPr>
          <w:rFonts w:asciiTheme="majorHAnsi" w:hAnsiTheme="majorHAnsi" w:cs="Segoe UI"/>
          <w:color w:val="262626" w:themeColor="text1" w:themeTint="D9"/>
          <w:sz w:val="28"/>
          <w:szCs w:val="28"/>
        </w:rPr>
      </w:pPr>
      <w:r w:rsidRPr="00207559">
        <w:rPr>
          <w:rFonts w:asciiTheme="majorBidi" w:hAnsiTheme="majorBidi" w:cstheme="majorBidi"/>
          <w:color w:val="262626" w:themeColor="text1" w:themeTint="D9"/>
          <w:sz w:val="24"/>
          <w:szCs w:val="24"/>
        </w:rPr>
        <w:t>Supervision and training of new staff</w:t>
      </w:r>
      <w:r w:rsidRPr="00922C80">
        <w:rPr>
          <w:rFonts w:asciiTheme="majorHAnsi" w:hAnsiTheme="majorHAnsi" w:cs="Segoe UI"/>
          <w:color w:val="262626" w:themeColor="text1" w:themeTint="D9"/>
          <w:sz w:val="28"/>
          <w:szCs w:val="28"/>
        </w:rPr>
        <w:t>.</w:t>
      </w:r>
    </w:p>
    <w:p w:rsidR="00004D86" w:rsidRPr="00447584" w:rsidRDefault="00004D86" w:rsidP="00004D86">
      <w:pPr>
        <w:ind w:left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447584">
        <w:rPr>
          <w:rFonts w:ascii="Times New Roman" w:eastAsia="Times New Roman" w:hAnsi="Times New Roman"/>
          <w:b/>
          <w:bCs/>
          <w:sz w:val="24"/>
          <w:szCs w:val="24"/>
        </w:rPr>
        <w:t>Computer skills</w:t>
      </w:r>
    </w:p>
    <w:p w:rsidR="00004D86" w:rsidRPr="00207559" w:rsidRDefault="00004D86" w:rsidP="00207559">
      <w:pPr>
        <w:pStyle w:val="a4"/>
        <w:numPr>
          <w:ilvl w:val="0"/>
          <w:numId w:val="20"/>
        </w:numPr>
        <w:ind w:hanging="294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207559">
        <w:rPr>
          <w:rFonts w:asciiTheme="majorBidi" w:hAnsiTheme="majorBidi" w:cstheme="majorBidi"/>
          <w:color w:val="262626" w:themeColor="text1" w:themeTint="D9"/>
          <w:sz w:val="24"/>
          <w:szCs w:val="24"/>
        </w:rPr>
        <w:t>Microsoft Office ((Word, Excel, PowerPoint)).</w:t>
      </w:r>
    </w:p>
    <w:p w:rsidR="00004D86" w:rsidRPr="00207559" w:rsidRDefault="00004D86" w:rsidP="00207559">
      <w:pPr>
        <w:pStyle w:val="a4"/>
        <w:numPr>
          <w:ilvl w:val="0"/>
          <w:numId w:val="20"/>
        </w:numPr>
        <w:ind w:hanging="294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207559">
        <w:rPr>
          <w:rFonts w:asciiTheme="majorBidi" w:hAnsiTheme="majorBidi" w:cstheme="majorBidi"/>
          <w:color w:val="262626" w:themeColor="text1" w:themeTint="D9"/>
          <w:sz w:val="24"/>
          <w:szCs w:val="24"/>
        </w:rPr>
        <w:t>SAP (System, Application &amp; Products)MM&amp;PM modules.</w:t>
      </w:r>
    </w:p>
    <w:p w:rsidR="00004D86" w:rsidRPr="00D03CCF" w:rsidRDefault="00004D86" w:rsidP="00D03CCF">
      <w:pPr>
        <w:pStyle w:val="a4"/>
        <w:numPr>
          <w:ilvl w:val="0"/>
          <w:numId w:val="20"/>
        </w:numPr>
        <w:ind w:hanging="294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207559">
        <w:rPr>
          <w:rFonts w:asciiTheme="majorBidi" w:hAnsiTheme="majorBidi" w:cstheme="majorBidi"/>
          <w:color w:val="262626" w:themeColor="text1" w:themeTint="D9"/>
          <w:sz w:val="24"/>
          <w:szCs w:val="24"/>
        </w:rPr>
        <w:t>Web and Social Skills, Graphic and Writ</w:t>
      </w:r>
      <w:r w:rsidR="00D03CCF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ing Skills, </w:t>
      </w:r>
      <w:r w:rsidR="00D03CCF" w:rsidRPr="00207559">
        <w:rPr>
          <w:rFonts w:asciiTheme="majorBidi" w:hAnsiTheme="majorBidi" w:cstheme="majorBidi"/>
          <w:color w:val="262626" w:themeColor="text1" w:themeTint="D9"/>
          <w:sz w:val="24"/>
          <w:szCs w:val="24"/>
        </w:rPr>
        <w:t>Ability to learn computer software easily</w:t>
      </w:r>
    </w:p>
    <w:p w:rsidR="003A43BA" w:rsidRPr="00447584" w:rsidRDefault="003A43BA" w:rsidP="00305EB4">
      <w:pPr>
        <w:ind w:left="426"/>
        <w:rPr>
          <w:rFonts w:ascii="Times New Roman" w:eastAsia="Times New Roman" w:hAnsi="Times New Roman"/>
          <w:b/>
          <w:bCs/>
          <w:sz w:val="24"/>
          <w:szCs w:val="24"/>
        </w:rPr>
      </w:pPr>
      <w:r w:rsidRPr="00447584">
        <w:rPr>
          <w:rFonts w:ascii="Times New Roman" w:eastAsia="Times New Roman" w:hAnsi="Times New Roman"/>
          <w:b/>
          <w:bCs/>
          <w:sz w:val="24"/>
          <w:szCs w:val="24"/>
        </w:rPr>
        <w:t>Language</w:t>
      </w:r>
    </w:p>
    <w:p w:rsidR="003A43BA" w:rsidRPr="00207559" w:rsidRDefault="003A43BA" w:rsidP="00207559">
      <w:pPr>
        <w:pStyle w:val="a"/>
        <w:numPr>
          <w:ilvl w:val="0"/>
          <w:numId w:val="21"/>
        </w:numPr>
        <w:tabs>
          <w:tab w:val="right" w:pos="709"/>
        </w:tabs>
        <w:ind w:left="851" w:right="445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207559">
        <w:rPr>
          <w:rFonts w:asciiTheme="majorBidi" w:hAnsiTheme="majorBidi" w:cstheme="majorBidi"/>
          <w:color w:val="262626" w:themeColor="text1" w:themeTint="D9"/>
          <w:sz w:val="24"/>
          <w:szCs w:val="24"/>
        </w:rPr>
        <w:t>Arabic Native Speaker – English Excellent – Spinach Good</w:t>
      </w:r>
      <w:r w:rsidR="00787537">
        <w:rPr>
          <w:rFonts w:asciiTheme="majorBidi" w:hAnsiTheme="majorBidi" w:cstheme="majorBidi"/>
          <w:color w:val="262626" w:themeColor="text1" w:themeTint="D9"/>
          <w:sz w:val="24"/>
          <w:szCs w:val="24"/>
        </w:rPr>
        <w:t>-French Fair</w:t>
      </w:r>
    </w:p>
    <w:p w:rsidR="009E4BD7" w:rsidRPr="003A43BA" w:rsidRDefault="009E4BD7" w:rsidP="003A43BA">
      <w:pPr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3A43BA" w:rsidRDefault="003A43BA" w:rsidP="00134949">
      <w:pPr>
        <w:pStyle w:val="a"/>
        <w:numPr>
          <w:ilvl w:val="0"/>
          <w:numId w:val="0"/>
        </w:numPr>
        <w:ind w:left="450" w:right="445"/>
        <w:jc w:val="center"/>
        <w:rPr>
          <w:rStyle w:val="Hyperlink"/>
          <w:rFonts w:asciiTheme="majorBidi" w:hAnsiTheme="majorBidi"/>
          <w:sz w:val="28"/>
          <w:szCs w:val="28"/>
        </w:rPr>
      </w:pPr>
    </w:p>
    <w:p w:rsidR="002D1EFB" w:rsidRDefault="002D1EFB" w:rsidP="00134949">
      <w:pPr>
        <w:pStyle w:val="a"/>
        <w:numPr>
          <w:ilvl w:val="0"/>
          <w:numId w:val="0"/>
        </w:numPr>
        <w:ind w:left="450" w:right="445"/>
        <w:jc w:val="center"/>
        <w:rPr>
          <w:rStyle w:val="Hyperlink"/>
          <w:rFonts w:asciiTheme="majorBidi" w:hAnsiTheme="majorBidi"/>
          <w:sz w:val="28"/>
          <w:szCs w:val="28"/>
        </w:rPr>
      </w:pPr>
    </w:p>
    <w:p w:rsidR="002D1EFB" w:rsidRPr="00134949" w:rsidRDefault="002D1EFB" w:rsidP="00134949">
      <w:pPr>
        <w:pStyle w:val="a"/>
        <w:numPr>
          <w:ilvl w:val="0"/>
          <w:numId w:val="0"/>
        </w:numPr>
        <w:ind w:left="450" w:right="445"/>
        <w:jc w:val="center"/>
        <w:rPr>
          <w:rStyle w:val="Hyperlink"/>
          <w:rFonts w:asciiTheme="majorBidi" w:hAnsiTheme="majorBidi"/>
          <w:sz w:val="28"/>
          <w:szCs w:val="28"/>
        </w:rPr>
      </w:pPr>
    </w:p>
    <w:sectPr w:rsidR="002D1EFB" w:rsidRPr="00134949" w:rsidSect="003A43BA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192"/>
    <w:multiLevelType w:val="hybridMultilevel"/>
    <w:tmpl w:val="AD0E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5604A"/>
    <w:multiLevelType w:val="hybridMultilevel"/>
    <w:tmpl w:val="FE549DFE"/>
    <w:lvl w:ilvl="0" w:tplc="D9D2E224">
      <w:start w:val="1"/>
      <w:numFmt w:val="bullet"/>
      <w:lvlText w:val=""/>
      <w:lvlJc w:val="left"/>
      <w:pPr>
        <w:ind w:left="1261" w:hanging="360"/>
      </w:pPr>
      <w:rPr>
        <w:rFonts w:ascii="Wingdings" w:hAnsi="Wingdings" w:hint="default"/>
        <w:color w:val="7030A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>
    <w:nsid w:val="21143C87"/>
    <w:multiLevelType w:val="hybridMultilevel"/>
    <w:tmpl w:val="55980AFE"/>
    <w:lvl w:ilvl="0" w:tplc="542A20C0">
      <w:start w:val="1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6B0C08D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D0781"/>
    <w:multiLevelType w:val="hybridMultilevel"/>
    <w:tmpl w:val="3BF216F8"/>
    <w:lvl w:ilvl="0" w:tplc="F3940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20BC5"/>
    <w:multiLevelType w:val="hybridMultilevel"/>
    <w:tmpl w:val="BE88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210DD"/>
    <w:multiLevelType w:val="hybridMultilevel"/>
    <w:tmpl w:val="5C8E0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481508"/>
    <w:multiLevelType w:val="hybridMultilevel"/>
    <w:tmpl w:val="EFB6C16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3CF363D9"/>
    <w:multiLevelType w:val="hybridMultilevel"/>
    <w:tmpl w:val="7898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E5439"/>
    <w:multiLevelType w:val="hybridMultilevel"/>
    <w:tmpl w:val="C608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63364"/>
    <w:multiLevelType w:val="hybridMultilevel"/>
    <w:tmpl w:val="76BEB858"/>
    <w:lvl w:ilvl="0" w:tplc="77BE4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35EA"/>
    <w:multiLevelType w:val="hybridMultilevel"/>
    <w:tmpl w:val="BD52A628"/>
    <w:lvl w:ilvl="0" w:tplc="F3940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F3455"/>
    <w:multiLevelType w:val="hybridMultilevel"/>
    <w:tmpl w:val="E040A05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760299"/>
    <w:multiLevelType w:val="hybridMultilevel"/>
    <w:tmpl w:val="BBA63F78"/>
    <w:lvl w:ilvl="0" w:tplc="D9D2E224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  <w:color w:val="7030A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>
    <w:nsid w:val="4F2F057F"/>
    <w:multiLevelType w:val="hybridMultilevel"/>
    <w:tmpl w:val="F9306E96"/>
    <w:lvl w:ilvl="0" w:tplc="F3940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30A8B"/>
    <w:multiLevelType w:val="hybridMultilevel"/>
    <w:tmpl w:val="3F5E7616"/>
    <w:lvl w:ilvl="0" w:tplc="1506F874">
      <w:start w:val="1"/>
      <w:numFmt w:val="bullet"/>
      <w:pStyle w:val="a"/>
      <w:lvlText w:val=""/>
      <w:lvlJc w:val="left"/>
      <w:pPr>
        <w:ind w:left="540" w:hanging="360"/>
      </w:pPr>
      <w:rPr>
        <w:rFonts w:ascii="Symbol" w:hAnsi="Symbol" w:cs="Symbol" w:hint="default"/>
        <w:color w:val="C0504D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4767F0E"/>
    <w:multiLevelType w:val="hybridMultilevel"/>
    <w:tmpl w:val="08806C4A"/>
    <w:lvl w:ilvl="0" w:tplc="F3940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B1FE3"/>
    <w:multiLevelType w:val="hybridMultilevel"/>
    <w:tmpl w:val="78225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0D22BDA"/>
    <w:multiLevelType w:val="hybridMultilevel"/>
    <w:tmpl w:val="E5CC77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4F42158"/>
    <w:multiLevelType w:val="hybridMultilevel"/>
    <w:tmpl w:val="370E9446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>
    <w:nsid w:val="6B3823C5"/>
    <w:multiLevelType w:val="hybridMultilevel"/>
    <w:tmpl w:val="CBCC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A66A3"/>
    <w:multiLevelType w:val="hybridMultilevel"/>
    <w:tmpl w:val="A29C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A7030"/>
    <w:multiLevelType w:val="hybridMultilevel"/>
    <w:tmpl w:val="DC94CFB0"/>
    <w:lvl w:ilvl="0" w:tplc="2D06907A">
      <w:start w:val="1"/>
      <w:numFmt w:val="bullet"/>
      <w:lvlText w:val=""/>
      <w:lvlJc w:val="left"/>
      <w:pPr>
        <w:ind w:left="901" w:hanging="360"/>
      </w:pPr>
      <w:rPr>
        <w:rFonts w:ascii="Wingdings" w:hAnsi="Wingdings" w:hint="default"/>
        <w:color w:val="7030A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2">
    <w:nsid w:val="7F3B52EB"/>
    <w:multiLevelType w:val="hybridMultilevel"/>
    <w:tmpl w:val="8B92C7EE"/>
    <w:lvl w:ilvl="0" w:tplc="F3940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6"/>
  </w:num>
  <w:num w:numId="5">
    <w:abstractNumId w:val="9"/>
  </w:num>
  <w:num w:numId="6">
    <w:abstractNumId w:val="21"/>
  </w:num>
  <w:num w:numId="7">
    <w:abstractNumId w:val="20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13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5"/>
  </w:num>
  <w:num w:numId="18">
    <w:abstractNumId w:val="19"/>
  </w:num>
  <w:num w:numId="19">
    <w:abstractNumId w:val="17"/>
  </w:num>
  <w:num w:numId="20">
    <w:abstractNumId w:val="0"/>
  </w:num>
  <w:num w:numId="21">
    <w:abstractNumId w:val="11"/>
  </w:num>
  <w:num w:numId="22">
    <w:abstractNumId w:val="6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75A"/>
    <w:rsid w:val="00004D86"/>
    <w:rsid w:val="00040212"/>
    <w:rsid w:val="000713C2"/>
    <w:rsid w:val="000845E3"/>
    <w:rsid w:val="00085640"/>
    <w:rsid w:val="000A0F55"/>
    <w:rsid w:val="000A7329"/>
    <w:rsid w:val="000F11EE"/>
    <w:rsid w:val="00100D90"/>
    <w:rsid w:val="00107086"/>
    <w:rsid w:val="00134949"/>
    <w:rsid w:val="00153AC5"/>
    <w:rsid w:val="00155F36"/>
    <w:rsid w:val="00177FF0"/>
    <w:rsid w:val="00191280"/>
    <w:rsid w:val="001C6887"/>
    <w:rsid w:val="00207559"/>
    <w:rsid w:val="00244731"/>
    <w:rsid w:val="0024599F"/>
    <w:rsid w:val="00291723"/>
    <w:rsid w:val="002C6D92"/>
    <w:rsid w:val="002D1EFB"/>
    <w:rsid w:val="002E0CCA"/>
    <w:rsid w:val="00305EB4"/>
    <w:rsid w:val="00311861"/>
    <w:rsid w:val="00316EFD"/>
    <w:rsid w:val="0036391D"/>
    <w:rsid w:val="00364CB2"/>
    <w:rsid w:val="00373A1C"/>
    <w:rsid w:val="00392DB1"/>
    <w:rsid w:val="003A43BA"/>
    <w:rsid w:val="003E684E"/>
    <w:rsid w:val="003F0501"/>
    <w:rsid w:val="00407BC9"/>
    <w:rsid w:val="00417D22"/>
    <w:rsid w:val="00425280"/>
    <w:rsid w:val="00447584"/>
    <w:rsid w:val="00463F98"/>
    <w:rsid w:val="004C210C"/>
    <w:rsid w:val="004C487A"/>
    <w:rsid w:val="005119CC"/>
    <w:rsid w:val="005169C1"/>
    <w:rsid w:val="00530924"/>
    <w:rsid w:val="0056538D"/>
    <w:rsid w:val="00583410"/>
    <w:rsid w:val="005910C6"/>
    <w:rsid w:val="005C2437"/>
    <w:rsid w:val="00645196"/>
    <w:rsid w:val="006455DB"/>
    <w:rsid w:val="00655592"/>
    <w:rsid w:val="00684B10"/>
    <w:rsid w:val="0069555C"/>
    <w:rsid w:val="00695B74"/>
    <w:rsid w:val="006D3ABB"/>
    <w:rsid w:val="006E2CF4"/>
    <w:rsid w:val="00741026"/>
    <w:rsid w:val="007521D5"/>
    <w:rsid w:val="00765EAF"/>
    <w:rsid w:val="007830D1"/>
    <w:rsid w:val="0078339F"/>
    <w:rsid w:val="00787537"/>
    <w:rsid w:val="00797E46"/>
    <w:rsid w:val="007A1973"/>
    <w:rsid w:val="007C62C8"/>
    <w:rsid w:val="007D5F9F"/>
    <w:rsid w:val="007E39A9"/>
    <w:rsid w:val="007E7FAE"/>
    <w:rsid w:val="00817D08"/>
    <w:rsid w:val="00841883"/>
    <w:rsid w:val="00855C84"/>
    <w:rsid w:val="0086400C"/>
    <w:rsid w:val="008A2797"/>
    <w:rsid w:val="008A3968"/>
    <w:rsid w:val="008A56D7"/>
    <w:rsid w:val="008B695A"/>
    <w:rsid w:val="008C2930"/>
    <w:rsid w:val="00922C80"/>
    <w:rsid w:val="009346D5"/>
    <w:rsid w:val="00936C27"/>
    <w:rsid w:val="00974354"/>
    <w:rsid w:val="009942A3"/>
    <w:rsid w:val="009A26E1"/>
    <w:rsid w:val="009B213D"/>
    <w:rsid w:val="009B4FE0"/>
    <w:rsid w:val="009B7E10"/>
    <w:rsid w:val="009D23D0"/>
    <w:rsid w:val="009E4BD7"/>
    <w:rsid w:val="00A24F98"/>
    <w:rsid w:val="00A557DB"/>
    <w:rsid w:val="00A811D6"/>
    <w:rsid w:val="00A87C85"/>
    <w:rsid w:val="00AC335C"/>
    <w:rsid w:val="00B71E4E"/>
    <w:rsid w:val="00B7341B"/>
    <w:rsid w:val="00B739AC"/>
    <w:rsid w:val="00BD390B"/>
    <w:rsid w:val="00BE4CD0"/>
    <w:rsid w:val="00C43956"/>
    <w:rsid w:val="00C61889"/>
    <w:rsid w:val="00C62C6D"/>
    <w:rsid w:val="00C90CB0"/>
    <w:rsid w:val="00CA183B"/>
    <w:rsid w:val="00CA75CA"/>
    <w:rsid w:val="00CC1820"/>
    <w:rsid w:val="00CF26D0"/>
    <w:rsid w:val="00CF2EDB"/>
    <w:rsid w:val="00D03CCF"/>
    <w:rsid w:val="00D5575A"/>
    <w:rsid w:val="00D55D90"/>
    <w:rsid w:val="00D95E7C"/>
    <w:rsid w:val="00DA2C34"/>
    <w:rsid w:val="00DB708C"/>
    <w:rsid w:val="00DC5660"/>
    <w:rsid w:val="00DE0EA6"/>
    <w:rsid w:val="00DF091A"/>
    <w:rsid w:val="00E04F69"/>
    <w:rsid w:val="00E27902"/>
    <w:rsid w:val="00E36D88"/>
    <w:rsid w:val="00E71E0F"/>
    <w:rsid w:val="00E76875"/>
    <w:rsid w:val="00EA2E36"/>
    <w:rsid w:val="00EB6F4E"/>
    <w:rsid w:val="00ED6484"/>
    <w:rsid w:val="00ED6D89"/>
    <w:rsid w:val="00ED7CF8"/>
    <w:rsid w:val="00EF6E11"/>
    <w:rsid w:val="00F044DB"/>
    <w:rsid w:val="00F044F0"/>
    <w:rsid w:val="00F32343"/>
    <w:rsid w:val="00F67C32"/>
    <w:rsid w:val="00F75B42"/>
    <w:rsid w:val="00F76275"/>
    <w:rsid w:val="00FB22E9"/>
    <w:rsid w:val="00FE175E"/>
    <w:rsid w:val="00FE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575A"/>
    <w:pPr>
      <w:spacing w:after="0" w:line="240" w:lineRule="auto"/>
      <w:ind w:left="538" w:hanging="357"/>
    </w:pPr>
    <w:rPr>
      <w:rFonts w:cs="Times New Roman"/>
      <w:kern w:val="22"/>
      <w:sz w:val="20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D5575A"/>
    <w:pPr>
      <w:ind w:left="720"/>
      <w:contextualSpacing/>
    </w:pPr>
  </w:style>
  <w:style w:type="paragraph" w:customStyle="1" w:styleId="Section">
    <w:name w:val="Section"/>
    <w:basedOn w:val="a0"/>
    <w:uiPriority w:val="1"/>
    <w:qFormat/>
    <w:rsid w:val="005169C1"/>
    <w:pPr>
      <w:framePr w:hSpace="187" w:wrap="around" w:hAnchor="margin" w:xAlign="center" w:y="721"/>
    </w:pPr>
    <w:rPr>
      <w:rFonts w:asciiTheme="majorHAnsi" w:hAnsiTheme="majorHAnsi"/>
      <w:b/>
      <w:color w:val="C0504D" w:themeColor="accent2"/>
      <w:sz w:val="22"/>
      <w:szCs w:val="22"/>
    </w:rPr>
  </w:style>
  <w:style w:type="character" w:styleId="Hyperlink">
    <w:name w:val="Hyperlink"/>
    <w:basedOn w:val="a1"/>
    <w:uiPriority w:val="99"/>
    <w:unhideWhenUsed/>
    <w:rsid w:val="005169C1"/>
    <w:rPr>
      <w:color w:val="0000FF" w:themeColor="hyperlink"/>
      <w:u w:val="single"/>
    </w:rPr>
  </w:style>
  <w:style w:type="paragraph" w:styleId="a">
    <w:name w:val="List Bullet"/>
    <w:basedOn w:val="a5"/>
    <w:uiPriority w:val="3"/>
    <w:qFormat/>
    <w:rsid w:val="005169C1"/>
    <w:pPr>
      <w:numPr>
        <w:numId w:val="3"/>
      </w:numPr>
      <w:contextualSpacing/>
    </w:pPr>
    <w:rPr>
      <w:color w:val="632423" w:themeColor="accent2" w:themeShade="80"/>
    </w:rPr>
  </w:style>
  <w:style w:type="paragraph" w:styleId="a5">
    <w:name w:val="Normal Indent"/>
    <w:basedOn w:val="a0"/>
    <w:uiPriority w:val="99"/>
    <w:semiHidden/>
    <w:unhideWhenUsed/>
    <w:rsid w:val="005169C1"/>
    <w:pPr>
      <w:ind w:left="720"/>
    </w:pPr>
  </w:style>
  <w:style w:type="paragraph" w:styleId="a6">
    <w:name w:val="Balloon Text"/>
    <w:basedOn w:val="a0"/>
    <w:link w:val="Char"/>
    <w:uiPriority w:val="99"/>
    <w:semiHidden/>
    <w:unhideWhenUsed/>
    <w:rsid w:val="00DC566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1"/>
    <w:link w:val="a6"/>
    <w:uiPriority w:val="99"/>
    <w:semiHidden/>
    <w:rsid w:val="00DC5660"/>
    <w:rPr>
      <w:rFonts w:ascii="Tahoma" w:hAnsi="Tahoma" w:cs="Tahoma"/>
      <w:kern w:val="22"/>
      <w:sz w:val="16"/>
      <w:szCs w:val="16"/>
      <w:lang w:eastAsia="ja-JP"/>
    </w:rPr>
  </w:style>
  <w:style w:type="character" w:customStyle="1" w:styleId="normaltextrun">
    <w:name w:val="normaltextrun"/>
    <w:basedOn w:val="a1"/>
    <w:rsid w:val="003A43BA"/>
  </w:style>
  <w:style w:type="character" w:customStyle="1" w:styleId="eop">
    <w:name w:val="eop"/>
    <w:basedOn w:val="a1"/>
    <w:rsid w:val="003A43BA"/>
  </w:style>
  <w:style w:type="character" w:styleId="a7">
    <w:name w:val="Strong"/>
    <w:basedOn w:val="a1"/>
    <w:uiPriority w:val="22"/>
    <w:qFormat/>
    <w:rsid w:val="004C487A"/>
    <w:rPr>
      <w:b/>
      <w:bCs/>
    </w:rPr>
  </w:style>
  <w:style w:type="character" w:customStyle="1" w:styleId="tooldescription">
    <w:name w:val="tool_description"/>
    <w:basedOn w:val="a1"/>
    <w:rsid w:val="00F04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.eg/url?sa=t&amp;rct=j&amp;q=&amp;esrc=s&amp;source=web&amp;cd=5&amp;cad=rja&amp;uact=8&amp;ved=0ahUKEwidr9fL987JAhUGbRQKHX8GDUAQFgg-MAQ&amp;url=http%3A%2F%2Fdestinia.co.uk%2Fh%2Fh51625-hotel-the-egoth-oberoi&amp;usg=AFQjCNG05-m7mtNT-Lbp47gqv1yR_kVQVw&amp;sig2=JyQiL1YQUjkETNDs-giX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elbana@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1631</Words>
  <Characters>9299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MatrixCompany</Company>
  <LinksUpToDate>false</LinksUpToDate>
  <CharactersWithSpaces>10909</CharactersWithSpaces>
  <SharedDoc>false</SharedDoc>
  <HLinks>
    <vt:vector size="12" baseType="variant">
      <vt:variant>
        <vt:i4>4718655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eg/url?sa=t&amp;rct=j&amp;q=&amp;esrc=s&amp;source=web&amp;cd=5&amp;cad=rja&amp;uact=8&amp;ved=0ahUKEwidr9fL987JAhUGbRQKHX8GDUAQFgg-MAQ&amp;url=http%3A%2F%2Fdestinia.co.uk%2Fh%2Fh51625-hotel-the-egoth-oberoi&amp;usg=AFQjCNG05-m7mtNT-Lbp47gqv1yR_kVQVw&amp;sig2=JyQiL1YQUjkETNDs-giX4w</vt:lpwstr>
      </vt:variant>
      <vt:variant>
        <vt:lpwstr/>
      </vt:variant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mailto:Mgelbana@me.com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MatrixGroup</dc:creator>
  <cp:lastModifiedBy>MatrixGroup</cp:lastModifiedBy>
  <cp:revision>9</cp:revision>
  <cp:lastPrinted>2018-11-18T09:24:00Z</cp:lastPrinted>
  <dcterms:created xsi:type="dcterms:W3CDTF">2019-07-05T11:38:00Z</dcterms:created>
  <dcterms:modified xsi:type="dcterms:W3CDTF">2019-11-29T16:53:00Z</dcterms:modified>
</cp:coreProperties>
</file>