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F6" w:rsidRDefault="004A7977" w:rsidP="004A7977">
      <w:pPr>
        <w:spacing w:after="0" w:line="240" w:lineRule="auto"/>
        <w:ind w:left="-851" w:right="43"/>
        <w:jc w:val="right"/>
        <w:rPr>
          <w:b/>
          <w:i/>
          <w:color w:val="4F81BD"/>
          <w:sz w:val="52"/>
          <w:szCs w:val="52"/>
        </w:rPr>
      </w:pPr>
      <w:bookmarkStart w:id="0" w:name="_gjdgxs" w:colFirst="0" w:colLast="0"/>
      <w:bookmarkEnd w:id="0"/>
      <w:r>
        <w:rPr>
          <w:b/>
          <w:noProof/>
          <w:color w:val="000000"/>
          <w:sz w:val="36"/>
          <w:szCs w:val="36"/>
        </w:rPr>
        <w:drawing>
          <wp:inline distT="0" distB="0" distL="0" distR="0">
            <wp:extent cx="1239147" cy="1534636"/>
            <wp:effectExtent l="0" t="0" r="0" b="0"/>
            <wp:docPr id="1" name="image1.png" descr="F:\New folder (4)\IMG_19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:\New folder (4)\IMG_1917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9147" cy="15346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36"/>
          <w:szCs w:val="36"/>
        </w:rPr>
        <w:t xml:space="preserve"> </w:t>
      </w:r>
      <w:r>
        <w:rPr>
          <w:b/>
          <w:i/>
          <w:color w:val="4F81BD"/>
          <w:sz w:val="52"/>
          <w:szCs w:val="52"/>
        </w:rPr>
        <w:t>MUSTAFA SAEED HABEEB</w:t>
      </w:r>
    </w:p>
    <w:p w:rsidR="00A77AF6" w:rsidRDefault="004A7977" w:rsidP="004A7977">
      <w:pPr>
        <w:spacing w:after="0" w:line="240" w:lineRule="auto"/>
        <w:ind w:left="-851" w:right="43"/>
        <w:jc w:val="right"/>
        <w:rPr>
          <w:rFonts w:ascii="Arial-BoldMT" w:eastAsia="Arial-BoldMT" w:hAnsi="Arial-BoldMT" w:cs="Arial-BoldMT"/>
          <w:b/>
          <w:color w:val="000000"/>
          <w:sz w:val="54"/>
          <w:szCs w:val="54"/>
        </w:rPr>
      </w:pPr>
      <w:r>
        <w:rPr>
          <w:b/>
          <w:smallCaps/>
          <w:color w:val="C0504D"/>
          <w:sz w:val="32"/>
          <w:szCs w:val="32"/>
          <w:u w:val="single"/>
        </w:rPr>
        <w:t>Address</w:t>
      </w:r>
    </w:p>
    <w:p w:rsidR="00A77AF6" w:rsidRDefault="004A7977" w:rsidP="004A7977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Iraq\</w:t>
      </w:r>
      <w:proofErr w:type="spellStart"/>
      <w:r>
        <w:rPr>
          <w:b/>
          <w:color w:val="000000"/>
          <w:sz w:val="24"/>
          <w:szCs w:val="24"/>
        </w:rPr>
        <w:t>diyala</w:t>
      </w:r>
      <w:proofErr w:type="spellEnd"/>
      <w:r>
        <w:rPr>
          <w:b/>
          <w:color w:val="000000"/>
          <w:sz w:val="24"/>
          <w:szCs w:val="24"/>
        </w:rPr>
        <w:t>\</w:t>
      </w:r>
      <w:proofErr w:type="spellStart"/>
      <w:r>
        <w:rPr>
          <w:b/>
          <w:color w:val="000000"/>
          <w:sz w:val="24"/>
          <w:szCs w:val="24"/>
        </w:rPr>
        <w:t>ALmansuriyah</w:t>
      </w:r>
      <w:proofErr w:type="spellEnd"/>
    </w:p>
    <w:p w:rsidR="00A77AF6" w:rsidRDefault="00A77AF6" w:rsidP="004A7977">
      <w:pPr>
        <w:spacing w:after="0" w:line="240" w:lineRule="auto"/>
        <w:jc w:val="right"/>
        <w:rPr>
          <w:color w:val="000000"/>
        </w:rPr>
      </w:pPr>
    </w:p>
    <w:p w:rsidR="00A77AF6" w:rsidRDefault="004A7977" w:rsidP="004A7977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smallCaps/>
          <w:color w:val="C0504D"/>
          <w:sz w:val="32"/>
          <w:szCs w:val="32"/>
          <w:u w:val="single"/>
        </w:rPr>
      </w:pPr>
      <w:r>
        <w:rPr>
          <w:b/>
          <w:i/>
          <w:smallCaps/>
          <w:color w:val="C0504D"/>
          <w:sz w:val="32"/>
          <w:szCs w:val="32"/>
          <w:u w:val="single"/>
        </w:rPr>
        <w:t>Contact</w:t>
      </w:r>
    </w:p>
    <w:p w:rsidR="00A77AF6" w:rsidRDefault="004A7977" w:rsidP="004A7977">
      <w:pPr>
        <w:spacing w:after="0" w:line="240" w:lineRule="auto"/>
        <w:ind w:left="709"/>
        <w:jc w:val="right"/>
        <w:rPr>
          <w:color w:val="000000"/>
        </w:rPr>
      </w:pPr>
      <w:r>
        <w:rPr>
          <w:b/>
          <w:color w:val="000000"/>
        </w:rPr>
        <w:t xml:space="preserve">E-mail: </w:t>
      </w:r>
      <w:r>
        <w:rPr>
          <w:b/>
          <w:i/>
          <w:color w:val="4F81BD"/>
        </w:rPr>
        <w:t>mo4772788@gmail.</w:t>
      </w:r>
      <w:r>
        <w:rPr>
          <w:b/>
          <w:i/>
          <w:color w:val="4F81BD"/>
        </w:rPr>
        <w:t>com</w:t>
      </w:r>
    </w:p>
    <w:p w:rsidR="00A77AF6" w:rsidRDefault="004A7977" w:rsidP="004A7977">
      <w:pPr>
        <w:spacing w:after="0" w:line="240" w:lineRule="auto"/>
        <w:ind w:left="709"/>
        <w:jc w:val="right"/>
        <w:rPr>
          <w:color w:val="000000"/>
        </w:rPr>
      </w:pPr>
      <w:r>
        <w:rPr>
          <w:b/>
          <w:color w:val="000000"/>
        </w:rPr>
        <w:t xml:space="preserve">Phone: </w:t>
      </w:r>
      <w:r>
        <w:rPr>
          <w:b/>
          <w:i/>
          <w:color w:val="4F81BD"/>
        </w:rPr>
        <w:t>+9647706002304</w:t>
      </w:r>
    </w:p>
    <w:p w:rsidR="00A77AF6" w:rsidRDefault="00A77AF6" w:rsidP="004A7977">
      <w:pPr>
        <w:spacing w:after="0" w:line="240" w:lineRule="auto"/>
        <w:ind w:left="709"/>
        <w:jc w:val="right"/>
        <w:rPr>
          <w:b/>
          <w:color w:val="FFFFFF"/>
          <w:sz w:val="20"/>
          <w:szCs w:val="20"/>
        </w:rPr>
      </w:pPr>
    </w:p>
    <w:p w:rsidR="00A77AF6" w:rsidRDefault="00A77AF6" w:rsidP="004A7977">
      <w:pPr>
        <w:spacing w:after="0" w:line="240" w:lineRule="auto"/>
        <w:ind w:left="709"/>
        <w:jc w:val="right"/>
        <w:rPr>
          <w:b/>
          <w:color w:val="000000"/>
        </w:rPr>
      </w:pPr>
    </w:p>
    <w:p w:rsidR="00A77AF6" w:rsidRDefault="004A7977" w:rsidP="004A7977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smallCaps/>
          <w:color w:val="C0504D"/>
          <w:sz w:val="32"/>
          <w:szCs w:val="32"/>
          <w:u w:val="single"/>
        </w:rPr>
      </w:pPr>
      <w:r>
        <w:rPr>
          <w:b/>
          <w:i/>
          <w:smallCaps/>
          <w:color w:val="C0504D"/>
          <w:sz w:val="32"/>
          <w:szCs w:val="32"/>
          <w:u w:val="single"/>
        </w:rPr>
        <w:t xml:space="preserve">Academic Achievement </w:t>
      </w:r>
    </w:p>
    <w:p w:rsidR="00A77AF6" w:rsidRDefault="004A7977" w:rsidP="004A7977">
      <w:pPr>
        <w:spacing w:after="0" w:line="240" w:lineRule="auto"/>
        <w:ind w:left="709"/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Bachelor in Environmental </w:t>
      </w:r>
      <w:r>
        <w:rPr>
          <w:b/>
          <w:color w:val="000000"/>
          <w:sz w:val="26"/>
          <w:szCs w:val="26"/>
        </w:rPr>
        <w:t xml:space="preserve">Engineering   </w:t>
      </w:r>
    </w:p>
    <w:p w:rsidR="004A7977" w:rsidRDefault="004A7977" w:rsidP="004A7977">
      <w:pPr>
        <w:spacing w:after="0" w:line="240" w:lineRule="auto"/>
        <w:ind w:left="709"/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Studies Master degree in Environmental Engineering</w:t>
      </w:r>
    </w:p>
    <w:p w:rsidR="00A77AF6" w:rsidRPr="004A7977" w:rsidRDefault="00A77AF6" w:rsidP="004A7977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smallCaps/>
          <w:color w:val="C0504D"/>
          <w:u w:val="single"/>
        </w:rPr>
      </w:pPr>
    </w:p>
    <w:p w:rsidR="00A77AF6" w:rsidRDefault="004A7977" w:rsidP="004A7977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smallCaps/>
          <w:color w:val="C0504D"/>
          <w:sz w:val="32"/>
          <w:szCs w:val="32"/>
          <w:u w:val="single"/>
        </w:rPr>
      </w:pPr>
      <w:r>
        <w:rPr>
          <w:b/>
          <w:i/>
          <w:smallCaps/>
          <w:color w:val="C0504D"/>
          <w:sz w:val="32"/>
          <w:szCs w:val="32"/>
          <w:u w:val="single"/>
        </w:rPr>
        <w:t>Languages</w:t>
      </w:r>
    </w:p>
    <w:p w:rsidR="00A77AF6" w:rsidRDefault="004A7977" w:rsidP="004A7977">
      <w:pPr>
        <w:spacing w:after="0" w:line="240" w:lineRule="auto"/>
        <w:ind w:left="709"/>
        <w:jc w:val="right"/>
        <w:rPr>
          <w:b/>
        </w:rPr>
      </w:pPr>
      <w:r>
        <w:rPr>
          <w:b/>
        </w:rPr>
        <w:t>Fluency in Arabic</w:t>
      </w:r>
    </w:p>
    <w:p w:rsidR="00A77AF6" w:rsidRPr="004A7977" w:rsidRDefault="004A7977" w:rsidP="004A7977">
      <w:pPr>
        <w:spacing w:after="0" w:line="240" w:lineRule="auto"/>
        <w:ind w:left="709"/>
        <w:jc w:val="right"/>
        <w:rPr>
          <w:b/>
        </w:rPr>
      </w:pPr>
      <w:r>
        <w:rPr>
          <w:b/>
        </w:rPr>
        <w:t>Average English</w:t>
      </w:r>
    </w:p>
    <w:p w:rsidR="00A77AF6" w:rsidRDefault="004A7977" w:rsidP="004A7977">
      <w:pPr>
        <w:spacing w:after="0" w:line="240" w:lineRule="auto"/>
        <w:jc w:val="right"/>
        <w:rPr>
          <w:b/>
          <w:smallCaps/>
          <w:color w:val="C0504D"/>
          <w:sz w:val="32"/>
          <w:szCs w:val="32"/>
          <w:u w:val="single"/>
        </w:rPr>
      </w:pPr>
      <w:r>
        <w:rPr>
          <w:b/>
          <w:smallCaps/>
          <w:color w:val="C0504D"/>
          <w:sz w:val="32"/>
          <w:szCs w:val="32"/>
          <w:u w:val="single"/>
        </w:rPr>
        <w:t>Courses:</w:t>
      </w:r>
    </w:p>
    <w:p w:rsidR="00A77AF6" w:rsidRDefault="00A77AF6" w:rsidP="004A7977">
      <w:pPr>
        <w:spacing w:after="0" w:line="240" w:lineRule="auto"/>
        <w:jc w:val="right"/>
        <w:rPr>
          <w:b/>
          <w:smallCaps/>
          <w:color w:val="C0504D"/>
          <w:sz w:val="32"/>
          <w:szCs w:val="32"/>
          <w:u w:val="single"/>
        </w:rPr>
      </w:pPr>
    </w:p>
    <w:p w:rsidR="00A77AF6" w:rsidRDefault="004A7977" w:rsidP="004A7977">
      <w:pPr>
        <w:tabs>
          <w:tab w:val="left" w:pos="-142"/>
          <w:tab w:val="left" w:pos="421"/>
          <w:tab w:val="left" w:pos="2278"/>
          <w:tab w:val="left" w:pos="3142"/>
          <w:tab w:val="left" w:pos="3879"/>
          <w:tab w:val="left" w:pos="6586"/>
          <w:tab w:val="left" w:pos="7608"/>
          <w:tab w:val="left" w:pos="8344"/>
          <w:tab w:val="left" w:pos="9360"/>
          <w:tab w:val="left" w:pos="10080"/>
          <w:tab w:val="left" w:pos="10800"/>
        </w:tabs>
        <w:spacing w:line="235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1- Field Survey Training</w:t>
      </w:r>
    </w:p>
    <w:p w:rsidR="00A77AF6" w:rsidRDefault="004A7977" w:rsidP="004A7977">
      <w:pPr>
        <w:tabs>
          <w:tab w:val="left" w:pos="-142"/>
          <w:tab w:val="left" w:pos="421"/>
          <w:tab w:val="left" w:pos="2278"/>
          <w:tab w:val="left" w:pos="3142"/>
          <w:tab w:val="left" w:pos="3879"/>
          <w:tab w:val="left" w:pos="6586"/>
          <w:tab w:val="left" w:pos="7608"/>
          <w:tab w:val="left" w:pos="8344"/>
          <w:tab w:val="left" w:pos="9360"/>
          <w:tab w:val="left" w:pos="10080"/>
          <w:tab w:val="left" w:pos="10800"/>
        </w:tabs>
        <w:spacing w:line="235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2- Rights and freedom of woman Training.</w:t>
      </w:r>
    </w:p>
    <w:p w:rsidR="00A77AF6" w:rsidRDefault="004A7977" w:rsidP="004A7977">
      <w:pPr>
        <w:tabs>
          <w:tab w:val="left" w:pos="-142"/>
          <w:tab w:val="left" w:pos="421"/>
          <w:tab w:val="left" w:pos="2278"/>
          <w:tab w:val="left" w:pos="3142"/>
          <w:tab w:val="left" w:pos="3879"/>
          <w:tab w:val="left" w:pos="6586"/>
          <w:tab w:val="left" w:pos="7608"/>
          <w:tab w:val="left" w:pos="8344"/>
          <w:tab w:val="left" w:pos="9360"/>
          <w:tab w:val="left" w:pos="10080"/>
          <w:tab w:val="left" w:pos="10800"/>
        </w:tabs>
        <w:spacing w:line="235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3- Modern media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Training</w:t>
      </w:r>
    </w:p>
    <w:p w:rsidR="00A77AF6" w:rsidRDefault="004A7977" w:rsidP="004A7977">
      <w:pPr>
        <w:tabs>
          <w:tab w:val="left" w:pos="-142"/>
          <w:tab w:val="left" w:pos="421"/>
          <w:tab w:val="left" w:pos="2278"/>
          <w:tab w:val="left" w:pos="3142"/>
          <w:tab w:val="left" w:pos="3879"/>
          <w:tab w:val="left" w:pos="6586"/>
          <w:tab w:val="left" w:pos="7608"/>
          <w:tab w:val="left" w:pos="8344"/>
          <w:tab w:val="left" w:pos="9360"/>
          <w:tab w:val="left" w:pos="10080"/>
          <w:tab w:val="left" w:pos="10800"/>
        </w:tabs>
        <w:spacing w:line="235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4- WASH Training.</w:t>
      </w:r>
    </w:p>
    <w:p w:rsidR="00A77AF6" w:rsidRPr="004A7977" w:rsidRDefault="004A7977" w:rsidP="004A7977">
      <w:pPr>
        <w:tabs>
          <w:tab w:val="left" w:pos="-139"/>
          <w:tab w:val="left" w:pos="421"/>
          <w:tab w:val="left" w:pos="2278"/>
          <w:tab w:val="left" w:pos="3142"/>
          <w:tab w:val="left" w:pos="3879"/>
          <w:tab w:val="left" w:pos="6586"/>
          <w:tab w:val="left" w:pos="7608"/>
          <w:tab w:val="left" w:pos="8344"/>
          <w:tab w:val="left" w:pos="9360"/>
          <w:tab w:val="left" w:pos="10080"/>
          <w:tab w:val="left" w:pos="10800"/>
        </w:tabs>
        <w:spacing w:line="235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5- First aid Training</w:t>
      </w:r>
    </w:p>
    <w:p w:rsidR="00A77AF6" w:rsidRDefault="004A7977" w:rsidP="004A7977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smallCaps/>
          <w:color w:val="C0504D"/>
          <w:sz w:val="32"/>
          <w:szCs w:val="32"/>
          <w:u w:val="single"/>
        </w:rPr>
      </w:pPr>
      <w:r>
        <w:rPr>
          <w:b/>
          <w:i/>
          <w:smallCaps/>
          <w:color w:val="C0504D"/>
          <w:sz w:val="32"/>
          <w:szCs w:val="32"/>
          <w:u w:val="single"/>
        </w:rPr>
        <w:t>Skills &amp; Interests</w:t>
      </w:r>
    </w:p>
    <w:p w:rsidR="00A77AF6" w:rsidRDefault="004A7977" w:rsidP="004A7977">
      <w:pPr>
        <w:spacing w:after="0" w:line="240" w:lineRule="auto"/>
        <w:ind w:left="709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Skilled</w:t>
      </w:r>
      <w:r>
        <w:rPr>
          <w:b/>
          <w:color w:val="000000"/>
          <w:sz w:val="24"/>
          <w:szCs w:val="24"/>
        </w:rPr>
        <w:t xml:space="preserve"> in </w:t>
      </w:r>
      <w:bookmarkStart w:id="1" w:name="_GoBack"/>
      <w:bookmarkEnd w:id="1"/>
      <w:r>
        <w:rPr>
          <w:b/>
          <w:color w:val="000000"/>
          <w:sz w:val="24"/>
          <w:szCs w:val="24"/>
        </w:rPr>
        <w:t>engineering</w:t>
      </w:r>
      <w:r>
        <w:rPr>
          <w:b/>
          <w:color w:val="000000"/>
          <w:sz w:val="24"/>
          <w:szCs w:val="24"/>
        </w:rPr>
        <w:t xml:space="preserve"> works </w:t>
      </w:r>
    </w:p>
    <w:p w:rsidR="00A77AF6" w:rsidRDefault="004A7977" w:rsidP="004A7977">
      <w:pPr>
        <w:spacing w:after="0" w:line="240" w:lineRule="auto"/>
        <w:ind w:left="709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Skilled</w:t>
      </w:r>
      <w:r>
        <w:rPr>
          <w:b/>
          <w:color w:val="000000"/>
          <w:sz w:val="24"/>
          <w:szCs w:val="24"/>
        </w:rPr>
        <w:t xml:space="preserve"> in ATUCAD</w:t>
      </w:r>
    </w:p>
    <w:p w:rsidR="00A77AF6" w:rsidRDefault="004A7977" w:rsidP="004A7977">
      <w:pPr>
        <w:spacing w:after="0" w:line="240" w:lineRule="auto"/>
        <w:ind w:left="709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Skilled</w:t>
      </w:r>
      <w:r>
        <w:rPr>
          <w:b/>
          <w:color w:val="000000"/>
          <w:sz w:val="24"/>
          <w:szCs w:val="24"/>
        </w:rPr>
        <w:t xml:space="preserve"> in Visual basic</w:t>
      </w:r>
    </w:p>
    <w:p w:rsidR="00A77AF6" w:rsidRDefault="004A7977" w:rsidP="004A7977">
      <w:pPr>
        <w:spacing w:after="0" w:line="240" w:lineRule="auto"/>
        <w:ind w:left="709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Skilled</w:t>
      </w:r>
      <w:r>
        <w:rPr>
          <w:b/>
          <w:color w:val="000000"/>
          <w:sz w:val="24"/>
          <w:szCs w:val="24"/>
        </w:rPr>
        <w:t xml:space="preserve"> in GIS</w:t>
      </w:r>
    </w:p>
    <w:p w:rsidR="00A77AF6" w:rsidRDefault="004A7977" w:rsidP="004A7977">
      <w:pPr>
        <w:spacing w:after="0" w:line="240" w:lineRule="auto"/>
        <w:ind w:left="709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Good in computer--Excel-PowerPoint and Word</w:t>
      </w:r>
    </w:p>
    <w:p w:rsidR="00A77AF6" w:rsidRDefault="004A7977" w:rsidP="004A7977">
      <w:pPr>
        <w:spacing w:after="0" w:line="240" w:lineRule="auto"/>
        <w:ind w:left="709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Design water treatment plants-units of air filter design</w:t>
      </w:r>
    </w:p>
    <w:sectPr w:rsidR="00A77AF6">
      <w:pgSz w:w="11906" w:h="16838"/>
      <w:pgMar w:top="1440" w:right="424" w:bottom="1440" w:left="1800" w:header="708" w:footer="708" w:gutter="0"/>
      <w:pgNumType w:start="1"/>
      <w:cols w:space="720" w:equalWidth="0">
        <w:col w:w="936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77AF6"/>
    <w:rsid w:val="004A7977"/>
    <w:rsid w:val="00A7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ENG- MUSTAFA</dc:creator>
  <cp:lastModifiedBy>ENG- MUSTAFA</cp:lastModifiedBy>
  <cp:revision>2</cp:revision>
  <cp:lastPrinted>2020-04-10T19:29:00Z</cp:lastPrinted>
  <dcterms:created xsi:type="dcterms:W3CDTF">2020-04-10T19:25:00Z</dcterms:created>
  <dcterms:modified xsi:type="dcterms:W3CDTF">2020-04-10T19:29:00Z</dcterms:modified>
</cp:coreProperties>
</file>