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E77E" w14:textId="77777777" w:rsidR="00B65BA5" w:rsidRDefault="00B65BA5" w:rsidP="006A39E6">
      <w:pPr>
        <w:bidi/>
      </w:pPr>
    </w:p>
    <w:p w14:paraId="4D0371CA" w14:textId="77777777" w:rsidR="00B65BA5" w:rsidRPr="00B40341" w:rsidRDefault="008C0F6E" w:rsidP="006A39E6">
      <w:pPr>
        <w:pStyle w:val="1"/>
        <w:bidi/>
        <w:rPr>
          <w:color w:val="FF0000"/>
          <w:rtl/>
        </w:rPr>
      </w:pPr>
      <w:r>
        <w:rPr>
          <w:rFonts w:hint="cs"/>
          <w:rtl/>
        </w:rPr>
        <w:t>الاسم</w:t>
      </w:r>
      <w:r w:rsidR="006A39E6">
        <w:rPr>
          <w:rFonts w:hint="cs"/>
          <w:rtl/>
        </w:rPr>
        <w:t xml:space="preserve"> الكامل </w:t>
      </w:r>
      <w:r w:rsidR="00477708">
        <w:rPr>
          <w:rFonts w:hint="cs"/>
          <w:rtl/>
        </w:rPr>
        <w:t xml:space="preserve">: </w:t>
      </w:r>
      <w:r w:rsidR="00477708" w:rsidRPr="00B40341">
        <w:rPr>
          <w:rFonts w:hint="cs"/>
          <w:color w:val="FF0000"/>
          <w:rtl/>
        </w:rPr>
        <w:t xml:space="preserve">نجاة عبدالرحيم </w:t>
      </w:r>
    </w:p>
    <w:p w14:paraId="183121E2" w14:textId="77777777" w:rsidR="00B65BA5" w:rsidRPr="005A71F5" w:rsidRDefault="006A39E6" w:rsidP="006A39E6">
      <w:pPr>
        <w:bidi/>
        <w:rPr>
          <w:color w:val="A52D2C"/>
          <w:rtl/>
        </w:rPr>
      </w:pPr>
      <w:r>
        <w:rPr>
          <w:rFonts w:hint="cs"/>
          <w:color w:val="A52D2C"/>
          <w:rtl/>
        </w:rPr>
        <w:t>الوظيفة</w:t>
      </w:r>
      <w:r w:rsidR="00477708">
        <w:rPr>
          <w:rFonts w:hint="cs"/>
          <w:color w:val="A52D2C"/>
          <w:rtl/>
        </w:rPr>
        <w:t xml:space="preserve">: </w:t>
      </w:r>
      <w:r w:rsidR="00477708" w:rsidRPr="00B40341">
        <w:rPr>
          <w:rFonts w:hint="eastAsia"/>
          <w:b/>
          <w:bCs/>
          <w:color w:val="FF0000"/>
          <w:rtl/>
        </w:rPr>
        <w:t>أستاذ</w:t>
      </w:r>
      <w:r w:rsidR="00477708" w:rsidRPr="00B40341">
        <w:rPr>
          <w:rFonts w:hint="cs"/>
          <w:b/>
          <w:bCs/>
          <w:color w:val="FF0000"/>
          <w:rtl/>
        </w:rPr>
        <w:t xml:space="preserve"> مشارك</w:t>
      </w:r>
    </w:p>
    <w:p w14:paraId="2FEDAA3A" w14:textId="77777777" w:rsidR="00B65BA5" w:rsidRPr="00B65BA5" w:rsidRDefault="00B65BA5" w:rsidP="006A39E6">
      <w:pPr>
        <w:bidi/>
        <w:rPr>
          <w:color w:val="A52D2C"/>
        </w:rPr>
      </w:pPr>
      <w:r>
        <w:rPr>
          <w:noProof/>
          <w:color w:val="A52D2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635E2" wp14:editId="3E3E0155">
                <wp:simplePos x="0" y="0"/>
                <wp:positionH relativeFrom="column">
                  <wp:posOffset>0</wp:posOffset>
                </wp:positionH>
                <wp:positionV relativeFrom="paragraph">
                  <wp:posOffset>80015</wp:posOffset>
                </wp:positionV>
                <wp:extent cx="58824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70B6D30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6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" strokecolor="#dfcfa2" strokeweight=".5pt">
                <v:stroke joinstyle="miter"/>
              </v:line>
            </w:pict>
          </mc:Fallback>
        </mc:AlternateContent>
      </w:r>
    </w:p>
    <w:p w14:paraId="4BA845B7" w14:textId="77777777" w:rsidR="00B65BA5" w:rsidRDefault="00B65BA5" w:rsidP="006A39E6">
      <w:pPr>
        <w:bidi/>
      </w:pPr>
    </w:p>
    <w:p w14:paraId="118764BC" w14:textId="77777777" w:rsidR="00644801" w:rsidRPr="006A39E6" w:rsidRDefault="00B65BA5" w:rsidP="006A39E6">
      <w:pPr>
        <w:pStyle w:val="a5"/>
        <w:bidi/>
      </w:pPr>
      <w:r w:rsidRPr="006A39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C5F8BC" wp14:editId="24E442DA">
                <wp:simplePos x="0" y="0"/>
                <wp:positionH relativeFrom="page">
                  <wp:align>left</wp:align>
                </wp:positionH>
                <wp:positionV relativeFrom="page">
                  <wp:posOffset>1079055</wp:posOffset>
                </wp:positionV>
                <wp:extent cx="7776000" cy="272192"/>
                <wp:effectExtent l="0" t="0" r="0" b="0"/>
                <wp:wrapTight wrapText="bothSides">
                  <wp:wrapPolygon edited="0">
                    <wp:start x="0" y="0"/>
                    <wp:lineTo x="0" y="19682"/>
                    <wp:lineTo x="21538" y="19682"/>
                    <wp:lineTo x="2153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000" cy="272192"/>
                        </a:xfrm>
                        <a:prstGeom prst="rect">
                          <a:avLst/>
                        </a:prstGeom>
                        <a:solidFill>
                          <a:srgbClr val="DFC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39B1" w14:textId="77777777" w:rsidR="00B65BA5" w:rsidRPr="005A71F5" w:rsidRDefault="00B65BA5" w:rsidP="00B65BA5">
                            <w:pPr>
                              <w:jc w:val="center"/>
                              <w:rPr>
                                <w:color w:val="767171" w:themeColor="background2" w:themeShade="8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0B346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4.95pt;width:612.3pt;height:21.4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" fillcolor="#dfcfa2" stroked="f">
                <v:textbox>
                  <w:txbxContent>
                    <w:p w:rsidR="00B65BA5" w:rsidRPr="005A71F5" w:rsidRDefault="00B65BA5" w:rsidP="00B65BA5">
                      <w:pPr>
                        <w:jc w:val="center"/>
                        <w:rPr>
                          <w:color w:val="767171" w:themeColor="background2" w:themeShade="80"/>
                          <w:szCs w:val="22"/>
                          <w:rtl/>
                        </w:rPr>
                      </w:pPr>
                      <w:r>
                        <w:rPr>
                          <w:color w:val="767171" w:themeColor="background2" w:themeShade="8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39E6" w:rsidRPr="006A39E6">
        <w:rPr>
          <w:noProof/>
          <w:rtl/>
        </w:rPr>
        <w:t>المعلومات الشخصية</w:t>
      </w:r>
    </w:p>
    <w:p w14:paraId="12303F51" w14:textId="77777777" w:rsidR="00B65BA5" w:rsidRDefault="006A39E6" w:rsidP="006A39E6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الجنسية | </w:t>
      </w:r>
      <w:r w:rsidR="00477708">
        <w:rPr>
          <w:rFonts w:hint="cs"/>
          <w:rtl/>
        </w:rPr>
        <w:t xml:space="preserve"> </w:t>
      </w:r>
      <w:r w:rsidR="00477708" w:rsidRPr="00B40341">
        <w:rPr>
          <w:rFonts w:hint="cs"/>
          <w:b/>
          <w:bCs/>
          <w:color w:val="FF0000"/>
          <w:sz w:val="24"/>
          <w:szCs w:val="26"/>
          <w:rtl/>
        </w:rPr>
        <w:t>السودان</w:t>
      </w:r>
    </w:p>
    <w:p w14:paraId="5FF9B0AF" w14:textId="77777777" w:rsidR="00B65BA5" w:rsidRDefault="006A39E6" w:rsidP="006A39E6">
      <w:pPr>
        <w:bidi/>
        <w:spacing w:line="360" w:lineRule="auto"/>
      </w:pPr>
      <w:r>
        <w:rPr>
          <w:rFonts w:hint="cs"/>
          <w:rtl/>
        </w:rPr>
        <w:t>تاريخ الميلاد |</w:t>
      </w:r>
      <w:r w:rsidR="00477708">
        <w:rPr>
          <w:rFonts w:hint="cs"/>
          <w:rtl/>
        </w:rPr>
        <w:t xml:space="preserve">  </w:t>
      </w:r>
      <w:r w:rsidR="00477708" w:rsidRPr="00B40341">
        <w:rPr>
          <w:rFonts w:hint="cs"/>
          <w:b/>
          <w:bCs/>
          <w:color w:val="FF0000"/>
          <w:sz w:val="24"/>
          <w:szCs w:val="26"/>
          <w:rtl/>
        </w:rPr>
        <w:t>1959م</w:t>
      </w:r>
    </w:p>
    <w:p w14:paraId="08FC1480" w14:textId="77777777" w:rsidR="00B65BA5" w:rsidRDefault="006A39E6" w:rsidP="006A39E6">
      <w:pPr>
        <w:bidi/>
        <w:spacing w:line="360" w:lineRule="auto"/>
      </w:pPr>
      <w:r>
        <w:rPr>
          <w:rFonts w:hint="cs"/>
          <w:rtl/>
        </w:rPr>
        <w:t>القسم |</w:t>
      </w:r>
      <w:r w:rsidR="00477708">
        <w:rPr>
          <w:rFonts w:hint="cs"/>
          <w:rtl/>
        </w:rPr>
        <w:t xml:space="preserve">  </w:t>
      </w:r>
      <w:r w:rsidR="00477708" w:rsidRPr="00B40341">
        <w:rPr>
          <w:rFonts w:hint="cs"/>
          <w:b/>
          <w:bCs/>
          <w:color w:val="FF0000"/>
          <w:sz w:val="24"/>
          <w:szCs w:val="26"/>
          <w:rtl/>
        </w:rPr>
        <w:t>المواد العامة والمساعدة</w:t>
      </w:r>
    </w:p>
    <w:p w14:paraId="49AB2DB1" w14:textId="77777777" w:rsidR="00B65BA5" w:rsidRDefault="006A39E6" w:rsidP="006A39E6">
      <w:pPr>
        <w:bidi/>
        <w:spacing w:line="360" w:lineRule="auto"/>
      </w:pPr>
      <w:r>
        <w:rPr>
          <w:rFonts w:hint="cs"/>
          <w:rtl/>
        </w:rPr>
        <w:t>البريد الجامعي الرسمي |</w:t>
      </w:r>
      <w:r w:rsidR="00477708" w:rsidRPr="00B40341">
        <w:rPr>
          <w:rFonts w:hint="cs"/>
          <w:b/>
          <w:bCs/>
          <w:color w:val="FF0000"/>
          <w:sz w:val="24"/>
          <w:szCs w:val="26"/>
          <w:rtl/>
        </w:rPr>
        <w:t xml:space="preserve"> </w:t>
      </w:r>
      <w:r w:rsidR="00477708" w:rsidRPr="00B40341">
        <w:rPr>
          <w:b/>
          <w:bCs/>
          <w:color w:val="FF0000"/>
          <w:sz w:val="24"/>
          <w:szCs w:val="26"/>
        </w:rPr>
        <w:t>namohamed@uod.edu.sa</w:t>
      </w:r>
    </w:p>
    <w:p w14:paraId="4704CC2C" w14:textId="77777777" w:rsidR="00B65BA5" w:rsidRDefault="006A39E6" w:rsidP="006A39E6">
      <w:pPr>
        <w:bidi/>
        <w:spacing w:line="360" w:lineRule="auto"/>
        <w:rPr>
          <w:rtl/>
        </w:rPr>
      </w:pPr>
      <w:r>
        <w:rPr>
          <w:rFonts w:hint="cs"/>
          <w:rtl/>
        </w:rPr>
        <w:t>الهاتف الخاص بالمكتب |</w:t>
      </w:r>
      <w:r w:rsidR="00477708">
        <w:rPr>
          <w:rFonts w:hint="cs"/>
          <w:rtl/>
        </w:rPr>
        <w:t xml:space="preserve"> </w:t>
      </w:r>
      <w:r w:rsidR="00477708" w:rsidRPr="00B40341">
        <w:rPr>
          <w:rFonts w:hint="cs"/>
          <w:b/>
          <w:bCs/>
          <w:color w:val="FF0000"/>
          <w:sz w:val="24"/>
          <w:szCs w:val="26"/>
          <w:rtl/>
        </w:rPr>
        <w:t>012346340</w:t>
      </w:r>
    </w:p>
    <w:p w14:paraId="1E198AE7" w14:textId="77777777" w:rsidR="008117A2" w:rsidRDefault="008117A2" w:rsidP="008117A2">
      <w:pPr>
        <w:bidi/>
        <w:spacing w:line="360" w:lineRule="auto"/>
      </w:pPr>
    </w:p>
    <w:p w14:paraId="54F28E5E" w14:textId="77777777" w:rsidR="00B65BA5" w:rsidRDefault="006A39E6" w:rsidP="006A39E6">
      <w:pPr>
        <w:pStyle w:val="a5"/>
        <w:bidi/>
        <w:rPr>
          <w:rStyle w:val="Char1"/>
        </w:rPr>
      </w:pPr>
      <w:r>
        <w:rPr>
          <w:rFonts w:hint="cs"/>
          <w:rtl/>
        </w:rPr>
        <w:t xml:space="preserve">المهارات اللغوية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0204" w14:paraId="604975B7" w14:textId="77777777" w:rsidTr="005C0204">
        <w:tc>
          <w:tcPr>
            <w:tcW w:w="2337" w:type="dxa"/>
            <w:shd w:val="clear" w:color="auto" w:fill="EDE4CB"/>
          </w:tcPr>
          <w:p w14:paraId="784C8CCE" w14:textId="77777777" w:rsidR="005C0204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تحدث</w:t>
            </w:r>
            <w:r w:rsidR="005C0204" w:rsidRPr="005C0204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337" w:type="dxa"/>
            <w:shd w:val="clear" w:color="auto" w:fill="EDE4CB"/>
          </w:tcPr>
          <w:p w14:paraId="2BC2A0D1" w14:textId="77777777"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كتابة</w:t>
            </w:r>
          </w:p>
        </w:tc>
        <w:tc>
          <w:tcPr>
            <w:tcW w:w="2338" w:type="dxa"/>
            <w:shd w:val="clear" w:color="auto" w:fill="EDE4CB"/>
          </w:tcPr>
          <w:p w14:paraId="64A02DA4" w14:textId="77777777"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قراءة</w:t>
            </w:r>
          </w:p>
        </w:tc>
        <w:tc>
          <w:tcPr>
            <w:tcW w:w="2338" w:type="dxa"/>
            <w:shd w:val="clear" w:color="auto" w:fill="EDE4CB"/>
          </w:tcPr>
          <w:p w14:paraId="7003E3DD" w14:textId="77777777" w:rsidR="006A39E6" w:rsidRPr="005C0204" w:rsidRDefault="006A39E6" w:rsidP="006A39E6">
            <w:pPr>
              <w:bidi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cs"/>
                <w:b/>
                <w:bCs/>
                <w:rtl/>
              </w:rPr>
              <w:t>اللغة</w:t>
            </w:r>
          </w:p>
        </w:tc>
      </w:tr>
      <w:tr w:rsidR="005C0204" w14:paraId="5D08008C" w14:textId="77777777" w:rsidTr="005C0204">
        <w:tc>
          <w:tcPr>
            <w:tcW w:w="2337" w:type="dxa"/>
          </w:tcPr>
          <w:p w14:paraId="7D35E4FD" w14:textId="77777777" w:rsidR="005C0204" w:rsidRPr="00B40341" w:rsidRDefault="00477708" w:rsidP="006A39E6">
            <w:pPr>
              <w:bidi/>
              <w:rPr>
                <w:rFonts w:eastAsiaTheme="minorEastAsia"/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eastAsiaTheme="minorEastAsia" w:hint="cs"/>
                <w:b/>
                <w:bCs/>
                <w:color w:val="FF0000"/>
                <w:sz w:val="24"/>
                <w:szCs w:val="26"/>
                <w:rtl/>
              </w:rPr>
              <w:t>تحدث</w:t>
            </w:r>
          </w:p>
        </w:tc>
        <w:tc>
          <w:tcPr>
            <w:tcW w:w="2337" w:type="dxa"/>
          </w:tcPr>
          <w:p w14:paraId="179EB340" w14:textId="77777777" w:rsidR="005C0204" w:rsidRPr="00B40341" w:rsidRDefault="00477708" w:rsidP="006A39E6">
            <w:pPr>
              <w:bidi/>
              <w:rPr>
                <w:rFonts w:eastAsiaTheme="minorEastAsia"/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eastAsiaTheme="minorEastAsia" w:hint="cs"/>
                <w:b/>
                <w:bCs/>
                <w:color w:val="FF0000"/>
                <w:sz w:val="24"/>
                <w:szCs w:val="26"/>
                <w:rtl/>
              </w:rPr>
              <w:t>كتابة</w:t>
            </w:r>
          </w:p>
        </w:tc>
        <w:tc>
          <w:tcPr>
            <w:tcW w:w="2338" w:type="dxa"/>
          </w:tcPr>
          <w:p w14:paraId="3E4F631C" w14:textId="77777777" w:rsidR="005C0204" w:rsidRPr="00B40341" w:rsidRDefault="00477708" w:rsidP="006A39E6">
            <w:pPr>
              <w:bidi/>
              <w:rPr>
                <w:rFonts w:eastAsiaTheme="minorEastAsia"/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eastAsiaTheme="minorEastAsia" w:hint="cs"/>
                <w:b/>
                <w:bCs/>
                <w:color w:val="FF0000"/>
                <w:sz w:val="24"/>
                <w:szCs w:val="26"/>
                <w:rtl/>
              </w:rPr>
              <w:t>قراءة</w:t>
            </w:r>
          </w:p>
        </w:tc>
        <w:tc>
          <w:tcPr>
            <w:tcW w:w="2338" w:type="dxa"/>
          </w:tcPr>
          <w:p w14:paraId="069A003E" w14:textId="77777777" w:rsidR="005C0204" w:rsidRPr="00B40341" w:rsidRDefault="006A39E6" w:rsidP="006A39E6">
            <w:pPr>
              <w:bidi/>
              <w:rPr>
                <w:rFonts w:eastAsiaTheme="minorEastAsia"/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eastAsiaTheme="minorEastAsia" w:hint="cs"/>
                <w:b/>
                <w:bCs/>
                <w:color w:val="FF0000"/>
                <w:sz w:val="24"/>
                <w:szCs w:val="26"/>
                <w:rtl/>
              </w:rPr>
              <w:t>العربية</w:t>
            </w:r>
          </w:p>
        </w:tc>
      </w:tr>
      <w:tr w:rsidR="005C0204" w14:paraId="1DE4BD91" w14:textId="77777777" w:rsidTr="005C0204">
        <w:tc>
          <w:tcPr>
            <w:tcW w:w="2337" w:type="dxa"/>
          </w:tcPr>
          <w:p w14:paraId="1709D347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6EFB0B27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2FE7D87F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6C694764" w14:textId="77777777" w:rsidR="005C0204" w:rsidRDefault="006A39E6" w:rsidP="006A39E6">
            <w:pPr>
              <w:bidi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الانجليزية</w:t>
            </w:r>
          </w:p>
        </w:tc>
      </w:tr>
      <w:tr w:rsidR="005C0204" w14:paraId="7FD12DBE" w14:textId="77777777" w:rsidTr="005C0204">
        <w:tc>
          <w:tcPr>
            <w:tcW w:w="2337" w:type="dxa"/>
          </w:tcPr>
          <w:p w14:paraId="6B492F6D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71AD5AEF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22868A39" w14:textId="77777777" w:rsidR="005C0204" w:rsidRDefault="005C0204" w:rsidP="006A39E6">
            <w:pPr>
              <w:bidi/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1E7168E0" w14:textId="77777777" w:rsidR="005C0204" w:rsidRDefault="006A39E6" w:rsidP="006A39E6">
            <w:pPr>
              <w:bidi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أخرى</w:t>
            </w:r>
          </w:p>
        </w:tc>
      </w:tr>
    </w:tbl>
    <w:p w14:paraId="16D4C019" w14:textId="77777777" w:rsidR="005C0204" w:rsidRPr="005C0204" w:rsidRDefault="005C0204" w:rsidP="006A39E6">
      <w:pPr>
        <w:bidi/>
        <w:rPr>
          <w:rFonts w:eastAsiaTheme="minorEastAsia"/>
        </w:rPr>
      </w:pPr>
    </w:p>
    <w:p w14:paraId="7ADA2C1C" w14:textId="77777777" w:rsidR="00B65BA5" w:rsidRDefault="006A39E6" w:rsidP="006A39E6">
      <w:pPr>
        <w:pStyle w:val="a5"/>
        <w:bidi/>
      </w:pPr>
      <w:r>
        <w:rPr>
          <w:rFonts w:hint="cs"/>
          <w:rtl/>
        </w:rPr>
        <w:t>المؤهلات العلمية والشهادات (بدءا من الأحدث)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335"/>
        <w:gridCol w:w="2700"/>
        <w:gridCol w:w="2880"/>
        <w:gridCol w:w="1440"/>
      </w:tblGrid>
      <w:tr w:rsidR="003C4884" w:rsidRPr="005C0204" w14:paraId="30554D83" w14:textId="77777777" w:rsidTr="00AC7FF5">
        <w:tc>
          <w:tcPr>
            <w:tcW w:w="2335" w:type="dxa"/>
            <w:shd w:val="clear" w:color="auto" w:fill="EDE4CB"/>
          </w:tcPr>
          <w:p w14:paraId="1EDB34BF" w14:textId="77777777" w:rsidR="00AC7FF5" w:rsidRPr="005C020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700" w:type="dxa"/>
            <w:shd w:val="clear" w:color="auto" w:fill="EDE4CB"/>
          </w:tcPr>
          <w:p w14:paraId="5A833F8E" w14:textId="77777777"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مكان الصدور</w:t>
            </w:r>
          </w:p>
        </w:tc>
        <w:tc>
          <w:tcPr>
            <w:tcW w:w="2880" w:type="dxa"/>
            <w:shd w:val="clear" w:color="auto" w:fill="EDE4CB"/>
          </w:tcPr>
          <w:p w14:paraId="7829FEF4" w14:textId="77777777"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الشهادة الأكاديمية</w:t>
            </w:r>
          </w:p>
        </w:tc>
        <w:tc>
          <w:tcPr>
            <w:tcW w:w="1440" w:type="dxa"/>
            <w:shd w:val="clear" w:color="auto" w:fill="EDE4CB"/>
          </w:tcPr>
          <w:p w14:paraId="7E26C4B5" w14:textId="77777777" w:rsidR="006A39E6" w:rsidRPr="005C0204" w:rsidRDefault="006A39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3E4C26" w14:paraId="3FCEF863" w14:textId="77777777" w:rsidTr="00A9336B">
        <w:tc>
          <w:tcPr>
            <w:tcW w:w="2335" w:type="dxa"/>
          </w:tcPr>
          <w:p w14:paraId="538B7ADF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السودان</w:t>
            </w:r>
          </w:p>
        </w:tc>
        <w:tc>
          <w:tcPr>
            <w:tcW w:w="2700" w:type="dxa"/>
            <w:vAlign w:val="center"/>
          </w:tcPr>
          <w:p w14:paraId="28F5A683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  <w:rtl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جامعة ام درمان الإسلامية</w:t>
            </w:r>
          </w:p>
        </w:tc>
        <w:tc>
          <w:tcPr>
            <w:tcW w:w="2880" w:type="dxa"/>
            <w:vAlign w:val="center"/>
          </w:tcPr>
          <w:p w14:paraId="7301BFD6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الدكتوراة</w:t>
            </w:r>
          </w:p>
        </w:tc>
        <w:tc>
          <w:tcPr>
            <w:tcW w:w="1440" w:type="dxa"/>
          </w:tcPr>
          <w:p w14:paraId="25296330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2000م</w:t>
            </w:r>
          </w:p>
        </w:tc>
      </w:tr>
      <w:tr w:rsidR="003E4C26" w14:paraId="37AA0D41" w14:textId="77777777" w:rsidTr="00A9336B">
        <w:tc>
          <w:tcPr>
            <w:tcW w:w="2335" w:type="dxa"/>
          </w:tcPr>
          <w:p w14:paraId="021BC08A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السودان</w:t>
            </w:r>
          </w:p>
        </w:tc>
        <w:tc>
          <w:tcPr>
            <w:tcW w:w="2700" w:type="dxa"/>
            <w:vAlign w:val="center"/>
          </w:tcPr>
          <w:p w14:paraId="7DB6280D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  <w:rtl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جامعة ام درمان الإسلامية</w:t>
            </w:r>
          </w:p>
        </w:tc>
        <w:tc>
          <w:tcPr>
            <w:tcW w:w="2880" w:type="dxa"/>
            <w:vAlign w:val="center"/>
          </w:tcPr>
          <w:p w14:paraId="502B6439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  <w:rtl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الماجستير</w:t>
            </w:r>
          </w:p>
        </w:tc>
        <w:tc>
          <w:tcPr>
            <w:tcW w:w="1440" w:type="dxa"/>
          </w:tcPr>
          <w:p w14:paraId="2BB0C609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1995م</w:t>
            </w:r>
          </w:p>
        </w:tc>
      </w:tr>
      <w:tr w:rsidR="003E4C26" w14:paraId="0159E9B9" w14:textId="77777777" w:rsidTr="00A9336B">
        <w:tc>
          <w:tcPr>
            <w:tcW w:w="2335" w:type="dxa"/>
          </w:tcPr>
          <w:p w14:paraId="11CB431E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  <w:rtl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السودان</w:t>
            </w:r>
          </w:p>
        </w:tc>
        <w:tc>
          <w:tcPr>
            <w:tcW w:w="2700" w:type="dxa"/>
            <w:vAlign w:val="center"/>
          </w:tcPr>
          <w:p w14:paraId="3DDA9AD5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  <w:rtl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جامعة ام درمان الإسلامية</w:t>
            </w:r>
          </w:p>
        </w:tc>
        <w:tc>
          <w:tcPr>
            <w:tcW w:w="2880" w:type="dxa"/>
            <w:vAlign w:val="center"/>
          </w:tcPr>
          <w:p w14:paraId="0672BB6B" w14:textId="77777777" w:rsidR="003E4C26" w:rsidRPr="00B40341" w:rsidRDefault="003E4C26" w:rsidP="003E4C26">
            <w:pPr>
              <w:jc w:val="right"/>
              <w:rPr>
                <w:rFonts w:ascii="Arial Rounded MT Bold" w:hAnsi="Arial Rounded MT Bold" w:cs="AL-Mohanad Bold"/>
                <w:b/>
                <w:bCs/>
                <w:shadow/>
                <w:color w:val="FF0000"/>
                <w:sz w:val="24"/>
                <w:szCs w:val="26"/>
                <w:rtl/>
              </w:rPr>
            </w:pPr>
            <w:r w:rsidRPr="00B40341">
              <w:rPr>
                <w:rFonts w:ascii="Arial Rounded MT Bold" w:hAnsi="Arial Rounded MT Bold" w:cs="AL-Mohanad Bold" w:hint="cs"/>
                <w:b/>
                <w:bCs/>
                <w:shadow/>
                <w:color w:val="FF0000"/>
                <w:sz w:val="24"/>
                <w:szCs w:val="26"/>
                <w:rtl/>
              </w:rPr>
              <w:t>البكالريوس</w:t>
            </w:r>
          </w:p>
        </w:tc>
        <w:tc>
          <w:tcPr>
            <w:tcW w:w="1440" w:type="dxa"/>
          </w:tcPr>
          <w:p w14:paraId="7A8CA9C5" w14:textId="77777777" w:rsidR="003E4C26" w:rsidRPr="00B40341" w:rsidRDefault="003E4C26" w:rsidP="003E4C2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1981م</w:t>
            </w:r>
          </w:p>
        </w:tc>
      </w:tr>
    </w:tbl>
    <w:p w14:paraId="71681B1F" w14:textId="77777777" w:rsidR="005C0204" w:rsidRDefault="005C0204" w:rsidP="006A39E6">
      <w:pPr>
        <w:bidi/>
      </w:pPr>
    </w:p>
    <w:p w14:paraId="41E567F4" w14:textId="77777777" w:rsidR="005C0204" w:rsidRDefault="00AC7FF5" w:rsidP="006A39E6">
      <w:pPr>
        <w:pStyle w:val="a5"/>
        <w:bidi/>
      </w:pPr>
      <w:r>
        <w:rPr>
          <w:rFonts w:hint="cs"/>
          <w:rtl/>
        </w:rPr>
        <w:t>عنوان بحث كل من الدكتوراة والماجستير والزمالة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8395"/>
        <w:gridCol w:w="955"/>
      </w:tblGrid>
      <w:tr w:rsidR="005C0204" w14:paraId="244DDB3A" w14:textId="77777777" w:rsidTr="00AC7FF5">
        <w:trPr>
          <w:jc w:val="right"/>
        </w:trPr>
        <w:tc>
          <w:tcPr>
            <w:tcW w:w="8455" w:type="dxa"/>
          </w:tcPr>
          <w:p w14:paraId="18D1CC0B" w14:textId="77777777" w:rsidR="005C0204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موانع الزواج بين الشرائع السماوية الثلاث اليهودية المسيحية الإسلام</w:t>
            </w:r>
          </w:p>
        </w:tc>
        <w:tc>
          <w:tcPr>
            <w:tcW w:w="895" w:type="dxa"/>
          </w:tcPr>
          <w:p w14:paraId="438D71A7" w14:textId="77777777" w:rsidR="005C0204" w:rsidRDefault="00AC7FF5" w:rsidP="006A39E6">
            <w:pPr>
              <w:bidi/>
            </w:pPr>
            <w:r>
              <w:rPr>
                <w:rFonts w:hint="cs"/>
                <w:rtl/>
              </w:rPr>
              <w:t>الدكتوراة</w:t>
            </w:r>
          </w:p>
        </w:tc>
      </w:tr>
      <w:tr w:rsidR="005C0204" w14:paraId="22A9FDAB" w14:textId="77777777" w:rsidTr="00AC7FF5">
        <w:trPr>
          <w:jc w:val="right"/>
        </w:trPr>
        <w:tc>
          <w:tcPr>
            <w:tcW w:w="8455" w:type="dxa"/>
          </w:tcPr>
          <w:p w14:paraId="59E00574" w14:textId="77777777" w:rsidR="005C0204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الرجوع في الهبة </w:t>
            </w:r>
          </w:p>
        </w:tc>
        <w:tc>
          <w:tcPr>
            <w:tcW w:w="895" w:type="dxa"/>
          </w:tcPr>
          <w:p w14:paraId="023E14A0" w14:textId="77777777" w:rsidR="005C0204" w:rsidRDefault="00AC7FF5" w:rsidP="006A39E6">
            <w:pPr>
              <w:bidi/>
            </w:pPr>
            <w:r>
              <w:rPr>
                <w:rFonts w:hint="cs"/>
                <w:rtl/>
              </w:rPr>
              <w:t>الماجتسير</w:t>
            </w:r>
          </w:p>
        </w:tc>
      </w:tr>
      <w:tr w:rsidR="005C0204" w14:paraId="389E2CA0" w14:textId="77777777" w:rsidTr="00AC7FF5">
        <w:trPr>
          <w:jc w:val="right"/>
        </w:trPr>
        <w:tc>
          <w:tcPr>
            <w:tcW w:w="8455" w:type="dxa"/>
          </w:tcPr>
          <w:p w14:paraId="6E753DCC" w14:textId="77777777" w:rsidR="005C0204" w:rsidRPr="005C0204" w:rsidRDefault="005C0204" w:rsidP="006A39E6">
            <w:pPr>
              <w:bidi/>
              <w:rPr>
                <w:b/>
                <w:bCs/>
              </w:rPr>
            </w:pPr>
          </w:p>
        </w:tc>
        <w:tc>
          <w:tcPr>
            <w:tcW w:w="895" w:type="dxa"/>
          </w:tcPr>
          <w:p w14:paraId="22D0A031" w14:textId="77777777" w:rsidR="005C0204" w:rsidRDefault="00AC7FF5" w:rsidP="006A39E6">
            <w:pPr>
              <w:bidi/>
            </w:pPr>
            <w:r>
              <w:rPr>
                <w:rFonts w:hint="cs"/>
                <w:rtl/>
              </w:rPr>
              <w:t>الزمالة</w:t>
            </w:r>
          </w:p>
        </w:tc>
      </w:tr>
    </w:tbl>
    <w:p w14:paraId="2722D224" w14:textId="77777777" w:rsidR="005C0204" w:rsidRDefault="005C0204" w:rsidP="006A39E6">
      <w:pPr>
        <w:bidi/>
      </w:pPr>
    </w:p>
    <w:p w14:paraId="7DE464A6" w14:textId="77777777" w:rsidR="005C0204" w:rsidRDefault="00AC7FF5" w:rsidP="006A39E6">
      <w:pPr>
        <w:pStyle w:val="a5"/>
        <w:bidi/>
      </w:pPr>
      <w:r>
        <w:rPr>
          <w:rFonts w:hint="cs"/>
          <w:rtl/>
        </w:rPr>
        <w:t>السجل المهني (بدءا من الأحدث)</w:t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972"/>
        <w:gridCol w:w="3119"/>
        <w:gridCol w:w="3264"/>
      </w:tblGrid>
      <w:tr w:rsidR="003C4884" w14:paraId="4A5448BE" w14:textId="77777777" w:rsidTr="00B40341">
        <w:trPr>
          <w:trHeight w:val="396"/>
        </w:trPr>
        <w:tc>
          <w:tcPr>
            <w:tcW w:w="2972" w:type="dxa"/>
            <w:shd w:val="clear" w:color="auto" w:fill="EDE4CB"/>
          </w:tcPr>
          <w:p w14:paraId="3DF62FA3" w14:textId="77777777" w:rsidR="003C4884" w:rsidRPr="003C4884" w:rsidRDefault="00AC7FF5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119" w:type="dxa"/>
            <w:shd w:val="clear" w:color="auto" w:fill="EDE4CB"/>
          </w:tcPr>
          <w:p w14:paraId="288E5975" w14:textId="77777777"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مكان وعنوان جهة العمل</w:t>
            </w:r>
          </w:p>
        </w:tc>
        <w:tc>
          <w:tcPr>
            <w:tcW w:w="3264" w:type="dxa"/>
            <w:shd w:val="clear" w:color="auto" w:fill="EDE4CB"/>
          </w:tcPr>
          <w:p w14:paraId="780A9DCA" w14:textId="77777777"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رتبة الوظيفة</w:t>
            </w:r>
          </w:p>
        </w:tc>
      </w:tr>
      <w:tr w:rsidR="00AC7FF5" w14:paraId="66D18294" w14:textId="77777777" w:rsidTr="00B40341">
        <w:tc>
          <w:tcPr>
            <w:tcW w:w="2972" w:type="dxa"/>
          </w:tcPr>
          <w:p w14:paraId="1E776C54" w14:textId="77777777" w:rsidR="00AC7FF5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1437هـ - حتى تاريخه</w:t>
            </w:r>
          </w:p>
        </w:tc>
        <w:tc>
          <w:tcPr>
            <w:tcW w:w="3119" w:type="dxa"/>
          </w:tcPr>
          <w:p w14:paraId="66839B0B" w14:textId="77777777" w:rsidR="00AC7FF5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جامعة الدمام </w:t>
            </w:r>
            <w:r w:rsidRPr="00B40341">
              <w:rPr>
                <w:b/>
                <w:bCs/>
                <w:color w:val="FF0000"/>
                <w:sz w:val="24"/>
                <w:szCs w:val="26"/>
                <w:rtl/>
              </w:rPr>
              <w:t>–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كلية التربية بالجبيل</w:t>
            </w:r>
          </w:p>
        </w:tc>
        <w:tc>
          <w:tcPr>
            <w:tcW w:w="3264" w:type="dxa"/>
          </w:tcPr>
          <w:p w14:paraId="61DFEE9A" w14:textId="77777777" w:rsidR="00AC7FF5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أستاذ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مشارك </w:t>
            </w:r>
          </w:p>
        </w:tc>
      </w:tr>
      <w:tr w:rsidR="00AC7FF5" w14:paraId="2A466974" w14:textId="77777777" w:rsidTr="00B40341">
        <w:tc>
          <w:tcPr>
            <w:tcW w:w="2972" w:type="dxa"/>
          </w:tcPr>
          <w:p w14:paraId="0E8B528B" w14:textId="77777777" w:rsidR="00AC7FF5" w:rsidRPr="00B40341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lastRenderedPageBreak/>
              <w:t>سبت</w:t>
            </w:r>
            <w:r w:rsidR="003E4C26"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مبر 2014م-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</w:t>
            </w:r>
            <w:r w:rsidR="003E4C26" w:rsidRPr="00B40341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أكتوبر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2015م</w:t>
            </w:r>
          </w:p>
        </w:tc>
        <w:tc>
          <w:tcPr>
            <w:tcW w:w="3119" w:type="dxa"/>
          </w:tcPr>
          <w:p w14:paraId="11EA4BC2" w14:textId="77777777" w:rsidR="00AC7FF5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جامعة الزعيم  الأزهري  -- السودان</w:t>
            </w:r>
          </w:p>
        </w:tc>
        <w:tc>
          <w:tcPr>
            <w:tcW w:w="3264" w:type="dxa"/>
          </w:tcPr>
          <w:p w14:paraId="6468F9DC" w14:textId="77777777" w:rsidR="00AC7FF5" w:rsidRPr="00B40341" w:rsidRDefault="00282AA2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أستاذ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مشارك</w:t>
            </w:r>
          </w:p>
        </w:tc>
      </w:tr>
      <w:tr w:rsidR="00AC7FF5" w14:paraId="68F20CD1" w14:textId="77777777" w:rsidTr="00B40341">
        <w:tc>
          <w:tcPr>
            <w:tcW w:w="2972" w:type="dxa"/>
          </w:tcPr>
          <w:p w14:paraId="6A485CA2" w14:textId="77777777" w:rsidR="00AC7FF5" w:rsidRPr="00B40341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سبتمبر 2010م -  2012م</w:t>
            </w:r>
          </w:p>
        </w:tc>
        <w:tc>
          <w:tcPr>
            <w:tcW w:w="3119" w:type="dxa"/>
          </w:tcPr>
          <w:p w14:paraId="7516965A" w14:textId="77777777" w:rsidR="00AC7FF5" w:rsidRPr="00B40341" w:rsidRDefault="003E4C26" w:rsidP="006A39E6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جامعة الزعيم  الأزهري  -- السودان</w:t>
            </w:r>
          </w:p>
        </w:tc>
        <w:tc>
          <w:tcPr>
            <w:tcW w:w="3264" w:type="dxa"/>
          </w:tcPr>
          <w:p w14:paraId="7E930349" w14:textId="77777777" w:rsidR="00AC7FF5" w:rsidRPr="00B40341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40341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أستاذ</w:t>
            </w:r>
            <w:r w:rsidRPr="00B40341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مساعد</w:t>
            </w:r>
          </w:p>
        </w:tc>
      </w:tr>
    </w:tbl>
    <w:p w14:paraId="28E28D29" w14:textId="77777777" w:rsidR="003C4884" w:rsidRDefault="003C4884" w:rsidP="006A39E6">
      <w:pPr>
        <w:pStyle w:val="a5"/>
        <w:bidi/>
      </w:pPr>
    </w:p>
    <w:p w14:paraId="164E3291" w14:textId="77777777" w:rsidR="003C4884" w:rsidRDefault="00AC7FF5" w:rsidP="006A39E6">
      <w:pPr>
        <w:pStyle w:val="a5"/>
        <w:bidi/>
      </w:pPr>
      <w:r>
        <w:rPr>
          <w:rFonts w:hint="cs"/>
          <w:rtl/>
        </w:rPr>
        <w:t>المناصب الإدارية (بدءا من الأحدث)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51"/>
      </w:tblGrid>
      <w:tr w:rsidR="003C4884" w:rsidRPr="003C4884" w14:paraId="7AC266B8" w14:textId="77777777" w:rsidTr="00B323DF">
        <w:tc>
          <w:tcPr>
            <w:tcW w:w="2972" w:type="dxa"/>
            <w:shd w:val="clear" w:color="auto" w:fill="EDE4CB"/>
          </w:tcPr>
          <w:p w14:paraId="50F6A1E4" w14:textId="77777777"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827" w:type="dxa"/>
            <w:shd w:val="clear" w:color="auto" w:fill="EDE4CB"/>
          </w:tcPr>
          <w:p w14:paraId="20AD9108" w14:textId="77777777"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المكتب </w:t>
            </w:r>
          </w:p>
        </w:tc>
        <w:tc>
          <w:tcPr>
            <w:tcW w:w="2551" w:type="dxa"/>
            <w:shd w:val="clear" w:color="auto" w:fill="EDE4CB"/>
          </w:tcPr>
          <w:p w14:paraId="3DA19448" w14:textId="77777777" w:rsidR="00AC7FF5" w:rsidRPr="003C4884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 الإداري</w:t>
            </w:r>
          </w:p>
        </w:tc>
      </w:tr>
      <w:tr w:rsidR="00282AA2" w14:paraId="6C2AA52A" w14:textId="77777777" w:rsidTr="00B323DF">
        <w:tc>
          <w:tcPr>
            <w:tcW w:w="2972" w:type="dxa"/>
          </w:tcPr>
          <w:p w14:paraId="6A895EDF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سبتمبر 2014م- </w:t>
            </w:r>
            <w:r w:rsidRPr="00B323DF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أكتوبر</w:t>
            </w: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2015م</w:t>
            </w:r>
          </w:p>
        </w:tc>
        <w:tc>
          <w:tcPr>
            <w:tcW w:w="3827" w:type="dxa"/>
          </w:tcPr>
          <w:p w14:paraId="3309750B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جامعة الزعيم  الأزهري  -- السودان</w:t>
            </w:r>
          </w:p>
        </w:tc>
        <w:tc>
          <w:tcPr>
            <w:tcW w:w="2551" w:type="dxa"/>
          </w:tcPr>
          <w:p w14:paraId="0CDBED48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مدير </w:t>
            </w:r>
            <w:r w:rsidRPr="00B323DF">
              <w:rPr>
                <w:rFonts w:hint="eastAsia"/>
                <w:b/>
                <w:bCs/>
                <w:color w:val="FF0000"/>
                <w:sz w:val="24"/>
                <w:szCs w:val="26"/>
                <w:rtl/>
              </w:rPr>
              <w:t>إدارة</w:t>
            </w: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تنمية </w:t>
            </w:r>
          </w:p>
        </w:tc>
      </w:tr>
      <w:tr w:rsidR="00282AA2" w14:paraId="6CD7AC8A" w14:textId="77777777" w:rsidTr="00B323DF">
        <w:tc>
          <w:tcPr>
            <w:tcW w:w="2972" w:type="dxa"/>
          </w:tcPr>
          <w:p w14:paraId="3B0F3D6F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سبتمبر 2012م -  2014م</w:t>
            </w:r>
          </w:p>
        </w:tc>
        <w:tc>
          <w:tcPr>
            <w:tcW w:w="3827" w:type="dxa"/>
          </w:tcPr>
          <w:p w14:paraId="52B4AADB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جامعة الزعيم  الأزهري  -- السودان</w:t>
            </w:r>
          </w:p>
        </w:tc>
        <w:tc>
          <w:tcPr>
            <w:tcW w:w="2551" w:type="dxa"/>
          </w:tcPr>
          <w:p w14:paraId="780B8419" w14:textId="77777777" w:rsidR="00282AA2" w:rsidRPr="00B323DF" w:rsidRDefault="00282AA2" w:rsidP="00282AA2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نائب عميد الدراسات العليا</w:t>
            </w:r>
          </w:p>
        </w:tc>
      </w:tr>
      <w:tr w:rsidR="00B40341" w14:paraId="7E83ADED" w14:textId="77777777" w:rsidTr="00B323DF">
        <w:tc>
          <w:tcPr>
            <w:tcW w:w="2972" w:type="dxa"/>
          </w:tcPr>
          <w:p w14:paraId="12F7EB6B" w14:textId="5927B7E3" w:rsidR="00B40341" w:rsidRPr="00B323DF" w:rsidRDefault="00B323DF" w:rsidP="00282AA2">
            <w:pPr>
              <w:bidi/>
              <w:rPr>
                <w:b/>
                <w:bCs/>
                <w:color w:val="FF0000"/>
                <w:sz w:val="24"/>
                <w:szCs w:val="26"/>
                <w:rtl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2010م  --  2012م</w:t>
            </w:r>
          </w:p>
        </w:tc>
        <w:tc>
          <w:tcPr>
            <w:tcW w:w="3827" w:type="dxa"/>
          </w:tcPr>
          <w:p w14:paraId="4C0F22C4" w14:textId="5D95DC0D" w:rsidR="00B40341" w:rsidRPr="00B323DF" w:rsidRDefault="00B40341" w:rsidP="00282AA2">
            <w:pPr>
              <w:bidi/>
              <w:rPr>
                <w:b/>
                <w:bCs/>
                <w:color w:val="FF0000"/>
                <w:sz w:val="24"/>
                <w:szCs w:val="26"/>
                <w:rtl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بوحدة مطلوبات الجامعة </w:t>
            </w:r>
            <w:r w:rsidRPr="00B323DF">
              <w:rPr>
                <w:b/>
                <w:bCs/>
                <w:color w:val="FF0000"/>
                <w:sz w:val="24"/>
                <w:szCs w:val="26"/>
                <w:rtl/>
              </w:rPr>
              <w:t>–</w:t>
            </w: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جامعة الزعيم ا</w:t>
            </w:r>
            <w:r w:rsidR="00B323DF"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لأزهري</w:t>
            </w:r>
          </w:p>
        </w:tc>
        <w:tc>
          <w:tcPr>
            <w:tcW w:w="2551" w:type="dxa"/>
          </w:tcPr>
          <w:p w14:paraId="7BB58A33" w14:textId="4C7DBAF7" w:rsidR="00B40341" w:rsidRPr="00B323DF" w:rsidRDefault="00B40341" w:rsidP="00282AA2">
            <w:pPr>
              <w:bidi/>
              <w:rPr>
                <w:b/>
                <w:bCs/>
                <w:color w:val="FF0000"/>
                <w:sz w:val="24"/>
                <w:szCs w:val="26"/>
                <w:rtl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رئيس قسم الثقافة الاسلامية</w:t>
            </w:r>
          </w:p>
        </w:tc>
      </w:tr>
    </w:tbl>
    <w:p w14:paraId="290314E8" w14:textId="77777777" w:rsidR="003C4884" w:rsidRDefault="003C4884" w:rsidP="006A39E6">
      <w:pPr>
        <w:bidi/>
      </w:pPr>
    </w:p>
    <w:p w14:paraId="7645DBF9" w14:textId="77777777" w:rsidR="00055E0E" w:rsidRPr="00055E0E" w:rsidRDefault="00AC7FF5" w:rsidP="006A39E6">
      <w:pPr>
        <w:pStyle w:val="a5"/>
        <w:bidi/>
      </w:pPr>
      <w:r>
        <w:rPr>
          <w:rFonts w:hint="cs"/>
          <w:rtl/>
        </w:rPr>
        <w:t>الإنجازات العلمية</w:t>
      </w:r>
    </w:p>
    <w:p w14:paraId="7114DB89" w14:textId="77777777" w:rsidR="003C4884" w:rsidRDefault="00055E0E" w:rsidP="00AC7FF5">
      <w:pPr>
        <w:bidi/>
        <w:rPr>
          <w:rtl/>
        </w:rPr>
      </w:pPr>
      <w:r>
        <w:rPr>
          <w:b/>
          <w:bCs/>
        </w:rPr>
        <w:t xml:space="preserve"> </w:t>
      </w:r>
      <w:r w:rsidR="00AC7FF5">
        <w:rPr>
          <w:rFonts w:hint="cs"/>
          <w:b/>
          <w:bCs/>
          <w:rtl/>
        </w:rPr>
        <w:t>الأبحاث العلمية المنشورة</w:t>
      </w:r>
    </w:p>
    <w:p w14:paraId="48370F2E" w14:textId="77777777" w:rsidR="00AC7FF5" w:rsidRPr="00AC7FF5" w:rsidRDefault="00AC7FF5" w:rsidP="00AC7FF5">
      <w:pPr>
        <w:bidi/>
        <w:rPr>
          <w:b/>
          <w:bCs/>
        </w:rPr>
      </w:pPr>
      <w:r>
        <w:rPr>
          <w:rFonts w:hint="cs"/>
          <w:rtl/>
        </w:rPr>
        <w:t>(بالتسلسل الزمني بدءا من الأحدث)</w:t>
      </w:r>
    </w:p>
    <w:p w14:paraId="034E2DA8" w14:textId="77777777" w:rsidR="00F47401" w:rsidRPr="00F47401" w:rsidRDefault="00F47401" w:rsidP="006A39E6">
      <w:pPr>
        <w:bidi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4230"/>
        <w:gridCol w:w="2775"/>
        <w:gridCol w:w="460"/>
      </w:tblGrid>
      <w:tr w:rsidR="00F47401" w14:paraId="5DA7A5B5" w14:textId="77777777" w:rsidTr="001F5651">
        <w:tc>
          <w:tcPr>
            <w:tcW w:w="1885" w:type="dxa"/>
            <w:shd w:val="clear" w:color="auto" w:fill="EDE4CB"/>
          </w:tcPr>
          <w:p w14:paraId="693A469E" w14:textId="77777777"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جهة النشر وتاريخ النشر</w:t>
            </w:r>
          </w:p>
        </w:tc>
        <w:tc>
          <w:tcPr>
            <w:tcW w:w="4230" w:type="dxa"/>
            <w:shd w:val="clear" w:color="auto" w:fill="EDE4CB"/>
          </w:tcPr>
          <w:p w14:paraId="7BB40B44" w14:textId="77777777"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2775" w:type="dxa"/>
            <w:shd w:val="clear" w:color="auto" w:fill="EDE4CB"/>
          </w:tcPr>
          <w:p w14:paraId="452127D0" w14:textId="77777777"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460" w:type="dxa"/>
            <w:shd w:val="clear" w:color="auto" w:fill="EDE4CB"/>
          </w:tcPr>
          <w:p w14:paraId="240136FF" w14:textId="77777777" w:rsidR="00AC7FF5" w:rsidRPr="00F47401" w:rsidRDefault="00AC7FF5" w:rsidP="00AC7FF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984822" w14:paraId="2FE97FE6" w14:textId="77777777" w:rsidTr="000557A0">
        <w:tc>
          <w:tcPr>
            <w:tcW w:w="1885" w:type="dxa"/>
          </w:tcPr>
          <w:p w14:paraId="038CFF21" w14:textId="77777777" w:rsidR="00984822" w:rsidRPr="00B323DF" w:rsidRDefault="00984822" w:rsidP="00C51AA1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ال</w:t>
            </w:r>
            <w:r w:rsidR="00325610"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(العدد الرابع</w:t>
            </w:r>
            <w:r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جامعة الزعيم الأزهري 20</w:t>
            </w:r>
            <w:r w:rsidR="00C51AA1"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3243774" w14:textId="77777777" w:rsidR="00984822" w:rsidRPr="00B323DF" w:rsidRDefault="00984822" w:rsidP="00984822">
            <w:pPr>
              <w:spacing w:before="100" w:beforeAutospacing="1" w:after="100" w:afterAutospacing="1" w:line="345" w:lineRule="atLeast"/>
              <w:jc w:val="center"/>
              <w:rPr>
                <w:rFonts w:cs="AL-Mohanad Bold"/>
                <w:b/>
                <w:bCs/>
                <w:shadow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shadow/>
                <w:color w:val="FF0000"/>
                <w:sz w:val="24"/>
                <w:rtl/>
              </w:rPr>
              <w:t xml:space="preserve">تعدد الزوجات في الشريعتين اليهودية  والمسيحية ــ  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F704C43" w14:textId="77777777" w:rsidR="00984822" w:rsidRPr="00B323DF" w:rsidRDefault="00984822" w:rsidP="00984822">
            <w:pPr>
              <w:rPr>
                <w:rFonts w:cs="AL-Mohanad Bold"/>
                <w:b/>
                <w:bCs/>
                <w:shadow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shadow/>
                <w:color w:val="FF0000"/>
                <w:sz w:val="24"/>
                <w:rtl/>
              </w:rPr>
              <w:t>نجاة عبدالرحيم ابراهيم محمد</w:t>
            </w:r>
          </w:p>
        </w:tc>
        <w:tc>
          <w:tcPr>
            <w:tcW w:w="460" w:type="dxa"/>
          </w:tcPr>
          <w:p w14:paraId="022A6822" w14:textId="77777777" w:rsidR="00984822" w:rsidRDefault="00984822" w:rsidP="00984822">
            <w:pPr>
              <w:bidi/>
            </w:pPr>
          </w:p>
        </w:tc>
      </w:tr>
      <w:tr w:rsidR="00984822" w14:paraId="49842968" w14:textId="77777777" w:rsidTr="000557A0">
        <w:tc>
          <w:tcPr>
            <w:tcW w:w="1885" w:type="dxa"/>
          </w:tcPr>
          <w:p w14:paraId="2BDC6018" w14:textId="77777777" w:rsidR="00984822" w:rsidRPr="00B323DF" w:rsidRDefault="00984822" w:rsidP="00C51AA1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color w:val="FF0000"/>
                <w:sz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مجلة الجامعة (العدد الحادي عشر) جامعة الزعيم الأزهري</w:t>
            </w: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201</w:t>
            </w:r>
            <w:r w:rsidR="00C51AA1" w:rsidRPr="00B323DF">
              <w:rPr>
                <w:rFonts w:hint="cs"/>
                <w:b/>
                <w:bCs/>
                <w:color w:val="FF0000"/>
                <w:sz w:val="24"/>
                <w:rtl/>
              </w:rPr>
              <w:t>2</w:t>
            </w: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م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05F326A" w14:textId="77777777" w:rsidR="00984822" w:rsidRPr="00B323DF" w:rsidRDefault="00984822" w:rsidP="00984822">
            <w:pPr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shadow/>
                <w:color w:val="FF0000"/>
                <w:sz w:val="24"/>
                <w:rtl/>
              </w:rPr>
              <w:t>تعدد الزوجات في الشريعة الإسلامية</w:t>
            </w: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ــ 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1F1DE11B" w14:textId="77777777" w:rsidR="00984822" w:rsidRPr="00B323DF" w:rsidRDefault="00984822" w:rsidP="00984822">
            <w:pPr>
              <w:rPr>
                <w:rFonts w:cs="AL-Mohanad Bold"/>
                <w:b/>
                <w:bCs/>
                <w:shadow/>
                <w:color w:val="FF0000"/>
                <w:sz w:val="24"/>
              </w:rPr>
            </w:pPr>
            <w:r w:rsidRPr="00B323DF">
              <w:rPr>
                <w:rFonts w:cs="AL-Mohanad Bold" w:hint="cs"/>
                <w:b/>
                <w:bCs/>
                <w:shadow/>
                <w:color w:val="FF0000"/>
                <w:sz w:val="24"/>
                <w:rtl/>
              </w:rPr>
              <w:t xml:space="preserve">نجاة عبدالرحيم ابراهيم محمد </w:t>
            </w:r>
          </w:p>
        </w:tc>
        <w:tc>
          <w:tcPr>
            <w:tcW w:w="460" w:type="dxa"/>
          </w:tcPr>
          <w:p w14:paraId="58517F0E" w14:textId="77777777" w:rsidR="00984822" w:rsidRDefault="00984822" w:rsidP="00984822">
            <w:pPr>
              <w:bidi/>
            </w:pPr>
          </w:p>
        </w:tc>
      </w:tr>
    </w:tbl>
    <w:p w14:paraId="6E355524" w14:textId="77777777" w:rsidR="00F47401" w:rsidRDefault="00F47401" w:rsidP="006A39E6">
      <w:pPr>
        <w:bidi/>
      </w:pPr>
    </w:p>
    <w:p w14:paraId="0F104888" w14:textId="77777777" w:rsidR="00055E0E" w:rsidRDefault="001F5651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الأبحاث العلمية المقبولة للنشر</w:t>
      </w:r>
    </w:p>
    <w:p w14:paraId="7EBB4605" w14:textId="77777777" w:rsidR="00671812" w:rsidRDefault="00671812" w:rsidP="006A39E6">
      <w:pPr>
        <w:bidi/>
        <w:rPr>
          <w:b/>
          <w:bCs/>
          <w:rtl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774"/>
        <w:gridCol w:w="2329"/>
        <w:gridCol w:w="2693"/>
        <w:gridCol w:w="283"/>
      </w:tblGrid>
      <w:tr w:rsidR="001F5651" w14:paraId="0076C721" w14:textId="77777777" w:rsidTr="00B323DF">
        <w:tc>
          <w:tcPr>
            <w:tcW w:w="1271" w:type="dxa"/>
            <w:shd w:val="clear" w:color="auto" w:fill="EDE4CB"/>
          </w:tcPr>
          <w:p w14:paraId="717A2BFE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القبول</w:t>
            </w:r>
          </w:p>
        </w:tc>
        <w:tc>
          <w:tcPr>
            <w:tcW w:w="2774" w:type="dxa"/>
            <w:shd w:val="clear" w:color="auto" w:fill="EDE4CB"/>
          </w:tcPr>
          <w:p w14:paraId="76F6AAFA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المجلة</w:t>
            </w:r>
          </w:p>
        </w:tc>
        <w:tc>
          <w:tcPr>
            <w:tcW w:w="2329" w:type="dxa"/>
            <w:shd w:val="clear" w:color="auto" w:fill="EDE4CB"/>
          </w:tcPr>
          <w:p w14:paraId="700A34D3" w14:textId="77777777" w:rsidR="001F5651" w:rsidRPr="00984822" w:rsidRDefault="001F5651" w:rsidP="006B3D1A">
            <w:pPr>
              <w:bidi/>
              <w:rPr>
                <w:bCs/>
                <w:rtl/>
              </w:rPr>
            </w:pPr>
            <w:r w:rsidRPr="00984822">
              <w:rPr>
                <w:rFonts w:hint="cs"/>
                <w:bCs/>
                <w:rtl/>
              </w:rPr>
              <w:t>عنوان البحث</w:t>
            </w:r>
          </w:p>
        </w:tc>
        <w:tc>
          <w:tcPr>
            <w:tcW w:w="2693" w:type="dxa"/>
            <w:shd w:val="clear" w:color="auto" w:fill="EDE4CB"/>
          </w:tcPr>
          <w:p w14:paraId="5299742B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283" w:type="dxa"/>
            <w:shd w:val="clear" w:color="auto" w:fill="EDE4CB"/>
          </w:tcPr>
          <w:p w14:paraId="640A76A7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14:paraId="06AD83BB" w14:textId="77777777" w:rsidTr="00B323DF">
        <w:tc>
          <w:tcPr>
            <w:tcW w:w="1271" w:type="dxa"/>
          </w:tcPr>
          <w:p w14:paraId="67C1E406" w14:textId="77777777" w:rsidR="001F5651" w:rsidRPr="00B323DF" w:rsidRDefault="00984822" w:rsidP="00C51AA1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 xml:space="preserve"> 201</w:t>
            </w:r>
            <w:r w:rsidR="00C51AA1"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5</w:t>
            </w: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م</w:t>
            </w:r>
          </w:p>
        </w:tc>
        <w:tc>
          <w:tcPr>
            <w:tcW w:w="2774" w:type="dxa"/>
          </w:tcPr>
          <w:p w14:paraId="1455AC60" w14:textId="77777777" w:rsidR="001F5651" w:rsidRPr="00B323DF" w:rsidRDefault="00984822" w:rsidP="006B3D1A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مجلة جامعة الزعيم الأزهري</w:t>
            </w:r>
          </w:p>
        </w:tc>
        <w:tc>
          <w:tcPr>
            <w:tcW w:w="2329" w:type="dxa"/>
          </w:tcPr>
          <w:p w14:paraId="35C296EC" w14:textId="77777777" w:rsidR="001F5651" w:rsidRPr="00B323DF" w:rsidRDefault="00984822" w:rsidP="006B3D1A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szCs w:val="26"/>
                <w:rtl/>
              </w:rPr>
              <w:t>الخلع : دراسة مقارنة بين الشريعة والقانون</w:t>
            </w:r>
          </w:p>
        </w:tc>
        <w:tc>
          <w:tcPr>
            <w:tcW w:w="2693" w:type="dxa"/>
          </w:tcPr>
          <w:p w14:paraId="0524B07B" w14:textId="77777777" w:rsidR="001F5651" w:rsidRPr="00B323DF" w:rsidRDefault="00984822" w:rsidP="006B3D1A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  <w:r w:rsidRPr="00B323DF">
              <w:rPr>
                <w:rFonts w:cs="AL-Mohanad Bold" w:hint="cs"/>
                <w:b/>
                <w:bCs/>
                <w:color w:val="FF0000"/>
                <w:sz w:val="24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نجاة عبدالرحيم ابراهيم محمد</w:t>
            </w:r>
          </w:p>
        </w:tc>
        <w:tc>
          <w:tcPr>
            <w:tcW w:w="283" w:type="dxa"/>
          </w:tcPr>
          <w:p w14:paraId="6B9322DE" w14:textId="77777777" w:rsidR="001F5651" w:rsidRPr="00B323DF" w:rsidRDefault="001F5651" w:rsidP="006B3D1A">
            <w:pPr>
              <w:bidi/>
              <w:rPr>
                <w:b/>
                <w:bCs/>
                <w:color w:val="FF0000"/>
                <w:sz w:val="24"/>
                <w:szCs w:val="26"/>
              </w:rPr>
            </w:pPr>
          </w:p>
        </w:tc>
      </w:tr>
      <w:tr w:rsidR="001F5651" w14:paraId="60293687" w14:textId="77777777" w:rsidTr="00B323DF">
        <w:tc>
          <w:tcPr>
            <w:tcW w:w="1271" w:type="dxa"/>
          </w:tcPr>
          <w:p w14:paraId="49A351C2" w14:textId="77777777" w:rsidR="001F5651" w:rsidRDefault="001F5651" w:rsidP="006B3D1A">
            <w:pPr>
              <w:bidi/>
            </w:pPr>
          </w:p>
        </w:tc>
        <w:tc>
          <w:tcPr>
            <w:tcW w:w="2774" w:type="dxa"/>
          </w:tcPr>
          <w:p w14:paraId="19845B7E" w14:textId="77777777" w:rsidR="001F5651" w:rsidRDefault="001F5651" w:rsidP="006B3D1A">
            <w:pPr>
              <w:bidi/>
            </w:pPr>
          </w:p>
        </w:tc>
        <w:tc>
          <w:tcPr>
            <w:tcW w:w="2329" w:type="dxa"/>
          </w:tcPr>
          <w:p w14:paraId="05B6A65A" w14:textId="77777777" w:rsidR="001F5651" w:rsidRDefault="001F5651" w:rsidP="006B3D1A">
            <w:pPr>
              <w:bidi/>
            </w:pPr>
          </w:p>
        </w:tc>
        <w:tc>
          <w:tcPr>
            <w:tcW w:w="2693" w:type="dxa"/>
          </w:tcPr>
          <w:p w14:paraId="4B18794D" w14:textId="77777777" w:rsidR="001F5651" w:rsidRDefault="001F5651" w:rsidP="006B3D1A">
            <w:pPr>
              <w:bidi/>
            </w:pPr>
          </w:p>
        </w:tc>
        <w:tc>
          <w:tcPr>
            <w:tcW w:w="283" w:type="dxa"/>
          </w:tcPr>
          <w:p w14:paraId="04F25811" w14:textId="77777777" w:rsidR="001F5651" w:rsidRDefault="001F5651" w:rsidP="006B3D1A">
            <w:pPr>
              <w:bidi/>
            </w:pPr>
          </w:p>
        </w:tc>
      </w:tr>
    </w:tbl>
    <w:p w14:paraId="281DB548" w14:textId="77777777" w:rsidR="00671812" w:rsidRDefault="00671812" w:rsidP="006A39E6">
      <w:pPr>
        <w:bidi/>
        <w:rPr>
          <w:b/>
          <w:bCs/>
        </w:rPr>
      </w:pPr>
    </w:p>
    <w:p w14:paraId="16C055A3" w14:textId="77777777" w:rsidR="001F5651" w:rsidRDefault="001F5651" w:rsidP="001F5651">
      <w:pPr>
        <w:bidi/>
        <w:rPr>
          <w:b/>
          <w:bCs/>
        </w:rPr>
      </w:pPr>
      <w:r>
        <w:rPr>
          <w:rFonts w:hint="cs"/>
          <w:b/>
          <w:bCs/>
          <w:rtl/>
        </w:rPr>
        <w:t>الأبحاث العلمية المقدمة لتحكيم المؤتمرات العلمية المتخصصة</w:t>
      </w:r>
    </w:p>
    <w:p w14:paraId="6BA216D1" w14:textId="77777777" w:rsidR="001D5DB2" w:rsidRPr="00B323DF" w:rsidRDefault="001D5DB2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1F5651" w14:paraId="5389357C" w14:textId="77777777" w:rsidTr="001F5651">
        <w:tc>
          <w:tcPr>
            <w:tcW w:w="2520" w:type="dxa"/>
            <w:shd w:val="clear" w:color="auto" w:fill="EDE4CB"/>
          </w:tcPr>
          <w:p w14:paraId="44525081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المؤتمر وتاريخ النشر</w:t>
            </w:r>
          </w:p>
        </w:tc>
        <w:tc>
          <w:tcPr>
            <w:tcW w:w="2713" w:type="dxa"/>
            <w:shd w:val="clear" w:color="auto" w:fill="EDE4CB"/>
          </w:tcPr>
          <w:p w14:paraId="24E73304" w14:textId="77777777" w:rsidR="001F5651" w:rsidRDefault="001F5651" w:rsidP="006B3D1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3728" w:type="dxa"/>
            <w:shd w:val="clear" w:color="auto" w:fill="EDE4CB"/>
          </w:tcPr>
          <w:p w14:paraId="549CE53D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394" w:type="dxa"/>
            <w:shd w:val="clear" w:color="auto" w:fill="EDE4CB"/>
          </w:tcPr>
          <w:p w14:paraId="22132543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14:paraId="00590B2C" w14:textId="77777777" w:rsidTr="001F5651">
        <w:tc>
          <w:tcPr>
            <w:tcW w:w="2520" w:type="dxa"/>
          </w:tcPr>
          <w:p w14:paraId="51D5AE16" w14:textId="77777777" w:rsidR="001F5651" w:rsidRDefault="001F5651" w:rsidP="006B3D1A">
            <w:pPr>
              <w:bidi/>
            </w:pPr>
          </w:p>
        </w:tc>
        <w:tc>
          <w:tcPr>
            <w:tcW w:w="2713" w:type="dxa"/>
          </w:tcPr>
          <w:p w14:paraId="0D846C3E" w14:textId="77777777" w:rsidR="001F5651" w:rsidRDefault="001F5651" w:rsidP="006B3D1A">
            <w:pPr>
              <w:bidi/>
            </w:pPr>
          </w:p>
        </w:tc>
        <w:tc>
          <w:tcPr>
            <w:tcW w:w="3728" w:type="dxa"/>
          </w:tcPr>
          <w:p w14:paraId="2C394FBB" w14:textId="77777777" w:rsidR="001F5651" w:rsidRDefault="001F5651" w:rsidP="006B3D1A">
            <w:pPr>
              <w:bidi/>
            </w:pPr>
          </w:p>
        </w:tc>
        <w:tc>
          <w:tcPr>
            <w:tcW w:w="394" w:type="dxa"/>
          </w:tcPr>
          <w:p w14:paraId="2DB47E2B" w14:textId="77777777" w:rsidR="001F5651" w:rsidRDefault="001F5651" w:rsidP="006B3D1A">
            <w:pPr>
              <w:bidi/>
            </w:pPr>
          </w:p>
        </w:tc>
      </w:tr>
      <w:tr w:rsidR="001F5651" w14:paraId="4E5FA801" w14:textId="77777777" w:rsidTr="001F5651">
        <w:tc>
          <w:tcPr>
            <w:tcW w:w="2520" w:type="dxa"/>
          </w:tcPr>
          <w:p w14:paraId="730E3866" w14:textId="77777777" w:rsidR="001F5651" w:rsidRPr="00325610" w:rsidRDefault="001F5651" w:rsidP="006B3D1A">
            <w:pPr>
              <w:bidi/>
            </w:pPr>
          </w:p>
        </w:tc>
        <w:tc>
          <w:tcPr>
            <w:tcW w:w="2713" w:type="dxa"/>
          </w:tcPr>
          <w:p w14:paraId="0396A1B6" w14:textId="77777777" w:rsidR="001F5651" w:rsidRDefault="001F5651" w:rsidP="006B3D1A">
            <w:pPr>
              <w:bidi/>
            </w:pPr>
          </w:p>
        </w:tc>
        <w:tc>
          <w:tcPr>
            <w:tcW w:w="3728" w:type="dxa"/>
          </w:tcPr>
          <w:p w14:paraId="44C68055" w14:textId="77777777" w:rsidR="001F5651" w:rsidRDefault="001F5651" w:rsidP="006B3D1A">
            <w:pPr>
              <w:bidi/>
            </w:pPr>
          </w:p>
        </w:tc>
        <w:tc>
          <w:tcPr>
            <w:tcW w:w="394" w:type="dxa"/>
          </w:tcPr>
          <w:p w14:paraId="0E362615" w14:textId="77777777" w:rsidR="001F5651" w:rsidRDefault="001F5651" w:rsidP="006B3D1A">
            <w:pPr>
              <w:bidi/>
            </w:pPr>
          </w:p>
        </w:tc>
      </w:tr>
    </w:tbl>
    <w:p w14:paraId="46BD06EE" w14:textId="77777777" w:rsidR="001D5DB2" w:rsidRDefault="001D5DB2" w:rsidP="006A39E6">
      <w:pPr>
        <w:bidi/>
        <w:rPr>
          <w:b/>
          <w:bCs/>
        </w:rPr>
      </w:pPr>
    </w:p>
    <w:p w14:paraId="5CBFA6C2" w14:textId="77777777" w:rsidR="001D5DB2" w:rsidRDefault="001F5651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المشاريع البحثية المنتهية</w:t>
      </w:r>
    </w:p>
    <w:p w14:paraId="3F6D5990" w14:textId="77777777" w:rsidR="001D5DB2" w:rsidRDefault="001D5DB2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1F5651" w14:paraId="6EF249D9" w14:textId="77777777" w:rsidTr="006B3D1A">
        <w:tc>
          <w:tcPr>
            <w:tcW w:w="2520" w:type="dxa"/>
            <w:shd w:val="clear" w:color="auto" w:fill="EDE4CB"/>
          </w:tcPr>
          <w:p w14:paraId="6111B12B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تاريخ البحث</w:t>
            </w:r>
          </w:p>
        </w:tc>
        <w:tc>
          <w:tcPr>
            <w:tcW w:w="2713" w:type="dxa"/>
            <w:shd w:val="clear" w:color="auto" w:fill="EDE4CB"/>
          </w:tcPr>
          <w:p w14:paraId="7EC69FE0" w14:textId="77777777" w:rsidR="001F5651" w:rsidRDefault="001F5651" w:rsidP="006B3D1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3728" w:type="dxa"/>
            <w:shd w:val="clear" w:color="auto" w:fill="EDE4CB"/>
          </w:tcPr>
          <w:p w14:paraId="24F04BBD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394" w:type="dxa"/>
            <w:shd w:val="clear" w:color="auto" w:fill="EDE4CB"/>
          </w:tcPr>
          <w:p w14:paraId="319652C6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14:paraId="6EE824FA" w14:textId="77777777" w:rsidTr="006B3D1A">
        <w:tc>
          <w:tcPr>
            <w:tcW w:w="2520" w:type="dxa"/>
          </w:tcPr>
          <w:p w14:paraId="6007F474" w14:textId="77777777" w:rsidR="001F5651" w:rsidRDefault="001F5651" w:rsidP="006B3D1A">
            <w:pPr>
              <w:bidi/>
            </w:pPr>
          </w:p>
        </w:tc>
        <w:tc>
          <w:tcPr>
            <w:tcW w:w="2713" w:type="dxa"/>
          </w:tcPr>
          <w:p w14:paraId="2C39F244" w14:textId="77777777" w:rsidR="001F5651" w:rsidRDefault="001F5651" w:rsidP="00325610">
            <w:pPr>
              <w:bidi/>
            </w:pPr>
          </w:p>
        </w:tc>
        <w:tc>
          <w:tcPr>
            <w:tcW w:w="3728" w:type="dxa"/>
          </w:tcPr>
          <w:p w14:paraId="460FD24D" w14:textId="77777777" w:rsidR="001F5651" w:rsidRDefault="001F5651" w:rsidP="006B3D1A">
            <w:pPr>
              <w:bidi/>
            </w:pPr>
          </w:p>
        </w:tc>
        <w:tc>
          <w:tcPr>
            <w:tcW w:w="394" w:type="dxa"/>
          </w:tcPr>
          <w:p w14:paraId="6803A545" w14:textId="77777777" w:rsidR="001F5651" w:rsidRDefault="001F5651" w:rsidP="006B3D1A">
            <w:pPr>
              <w:bidi/>
            </w:pPr>
          </w:p>
        </w:tc>
      </w:tr>
      <w:tr w:rsidR="001F5651" w14:paraId="1286C028" w14:textId="77777777" w:rsidTr="006B3D1A">
        <w:tc>
          <w:tcPr>
            <w:tcW w:w="2520" w:type="dxa"/>
          </w:tcPr>
          <w:p w14:paraId="5ADF6DA6" w14:textId="77777777" w:rsidR="001F5651" w:rsidRDefault="001F5651" w:rsidP="006B3D1A">
            <w:pPr>
              <w:bidi/>
            </w:pPr>
          </w:p>
        </w:tc>
        <w:tc>
          <w:tcPr>
            <w:tcW w:w="2713" w:type="dxa"/>
          </w:tcPr>
          <w:p w14:paraId="487E699F" w14:textId="77777777" w:rsidR="001F5651" w:rsidRDefault="001F5651" w:rsidP="006B3D1A">
            <w:pPr>
              <w:bidi/>
            </w:pPr>
          </w:p>
        </w:tc>
        <w:tc>
          <w:tcPr>
            <w:tcW w:w="3728" w:type="dxa"/>
          </w:tcPr>
          <w:p w14:paraId="34A6DD51" w14:textId="77777777" w:rsidR="001F5651" w:rsidRDefault="001F5651" w:rsidP="006B3D1A">
            <w:pPr>
              <w:bidi/>
            </w:pPr>
          </w:p>
        </w:tc>
        <w:tc>
          <w:tcPr>
            <w:tcW w:w="394" w:type="dxa"/>
          </w:tcPr>
          <w:p w14:paraId="00853D21" w14:textId="77777777" w:rsidR="001F5651" w:rsidRDefault="001F5651" w:rsidP="006B3D1A">
            <w:pPr>
              <w:bidi/>
            </w:pPr>
          </w:p>
        </w:tc>
      </w:tr>
    </w:tbl>
    <w:p w14:paraId="5686759B" w14:textId="77777777" w:rsidR="001D5DB2" w:rsidRDefault="001D5DB2" w:rsidP="006A39E6">
      <w:pPr>
        <w:bidi/>
        <w:rPr>
          <w:b/>
          <w:bCs/>
        </w:rPr>
      </w:pPr>
    </w:p>
    <w:p w14:paraId="7F5A8DB0" w14:textId="77777777" w:rsidR="001D5DB2" w:rsidRDefault="001F5651" w:rsidP="006A39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الأبحاث الحالية</w:t>
      </w:r>
    </w:p>
    <w:p w14:paraId="4FFAA14E" w14:textId="77777777" w:rsidR="001F5651" w:rsidRDefault="001F5651" w:rsidP="001F5651">
      <w:pPr>
        <w:bidi/>
        <w:rPr>
          <w:b/>
          <w:bCs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5215"/>
        <w:gridCol w:w="3780"/>
        <w:gridCol w:w="360"/>
      </w:tblGrid>
      <w:tr w:rsidR="001F5651" w14:paraId="28848450" w14:textId="77777777" w:rsidTr="001F5651">
        <w:tc>
          <w:tcPr>
            <w:tcW w:w="5215" w:type="dxa"/>
            <w:shd w:val="clear" w:color="auto" w:fill="EDE4CB"/>
          </w:tcPr>
          <w:p w14:paraId="5D0B1DA7" w14:textId="77777777" w:rsidR="001F5651" w:rsidRDefault="001F5651" w:rsidP="006B3D1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3780" w:type="dxa"/>
            <w:shd w:val="clear" w:color="auto" w:fill="EDE4CB"/>
          </w:tcPr>
          <w:p w14:paraId="0E7D743A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أسماء الباحثين</w:t>
            </w:r>
          </w:p>
        </w:tc>
        <w:tc>
          <w:tcPr>
            <w:tcW w:w="360" w:type="dxa"/>
            <w:shd w:val="clear" w:color="auto" w:fill="EDE4CB"/>
          </w:tcPr>
          <w:p w14:paraId="7DE07F67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14:paraId="24F30BC6" w14:textId="77777777" w:rsidTr="001F5651">
        <w:tc>
          <w:tcPr>
            <w:tcW w:w="5215" w:type="dxa"/>
          </w:tcPr>
          <w:p w14:paraId="7ED4A822" w14:textId="77777777" w:rsidR="001F5651" w:rsidRDefault="001F5651" w:rsidP="006B3D1A">
            <w:pPr>
              <w:bidi/>
            </w:pPr>
          </w:p>
        </w:tc>
        <w:tc>
          <w:tcPr>
            <w:tcW w:w="3780" w:type="dxa"/>
          </w:tcPr>
          <w:p w14:paraId="3F430D99" w14:textId="77777777" w:rsidR="001F5651" w:rsidRDefault="001F5651" w:rsidP="006B3D1A">
            <w:pPr>
              <w:bidi/>
            </w:pPr>
          </w:p>
        </w:tc>
        <w:tc>
          <w:tcPr>
            <w:tcW w:w="360" w:type="dxa"/>
          </w:tcPr>
          <w:p w14:paraId="0A6D7A21" w14:textId="77777777" w:rsidR="001F5651" w:rsidRDefault="001F5651" w:rsidP="006B3D1A">
            <w:pPr>
              <w:bidi/>
            </w:pPr>
          </w:p>
        </w:tc>
      </w:tr>
      <w:tr w:rsidR="001F5651" w14:paraId="62E534D9" w14:textId="77777777" w:rsidTr="001F5651">
        <w:tc>
          <w:tcPr>
            <w:tcW w:w="5215" w:type="dxa"/>
          </w:tcPr>
          <w:p w14:paraId="1B175EDC" w14:textId="77777777" w:rsidR="001F5651" w:rsidRDefault="001F5651" w:rsidP="006B3D1A">
            <w:pPr>
              <w:bidi/>
            </w:pPr>
          </w:p>
        </w:tc>
        <w:tc>
          <w:tcPr>
            <w:tcW w:w="3780" w:type="dxa"/>
          </w:tcPr>
          <w:p w14:paraId="6A9ECCAD" w14:textId="77777777" w:rsidR="001F5651" w:rsidRDefault="001F5651" w:rsidP="006B3D1A">
            <w:pPr>
              <w:bidi/>
            </w:pPr>
          </w:p>
        </w:tc>
        <w:tc>
          <w:tcPr>
            <w:tcW w:w="360" w:type="dxa"/>
          </w:tcPr>
          <w:p w14:paraId="691EEFDF" w14:textId="77777777" w:rsidR="001F5651" w:rsidRDefault="001F5651" w:rsidP="006B3D1A">
            <w:pPr>
              <w:bidi/>
            </w:pPr>
          </w:p>
        </w:tc>
      </w:tr>
    </w:tbl>
    <w:p w14:paraId="675B1179" w14:textId="77777777" w:rsidR="008117A2" w:rsidRDefault="008117A2" w:rsidP="008117A2">
      <w:pPr>
        <w:bidi/>
        <w:rPr>
          <w:b/>
          <w:bCs/>
        </w:rPr>
      </w:pPr>
    </w:p>
    <w:p w14:paraId="2BBA469E" w14:textId="77777777" w:rsidR="001D5DB2" w:rsidRDefault="001D5DB2" w:rsidP="006A39E6">
      <w:pPr>
        <w:bidi/>
        <w:rPr>
          <w:b/>
          <w:bCs/>
        </w:rPr>
      </w:pPr>
    </w:p>
    <w:p w14:paraId="2433F850" w14:textId="77777777" w:rsidR="001D5DB2" w:rsidRDefault="001F5651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المساهمات في المؤتمرات والندوات العلمية</w:t>
      </w:r>
    </w:p>
    <w:p w14:paraId="78C9D187" w14:textId="77777777" w:rsidR="001D5DB2" w:rsidRDefault="001D5DB2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830"/>
        <w:gridCol w:w="2694"/>
        <w:gridCol w:w="3437"/>
        <w:gridCol w:w="394"/>
      </w:tblGrid>
      <w:tr w:rsidR="001F5651" w14:paraId="1C0A5BD6" w14:textId="77777777" w:rsidTr="00635491">
        <w:tc>
          <w:tcPr>
            <w:tcW w:w="2830" w:type="dxa"/>
            <w:shd w:val="clear" w:color="auto" w:fill="EDE4CB"/>
          </w:tcPr>
          <w:p w14:paraId="71781848" w14:textId="77777777" w:rsidR="001F5651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مجال المساهمة</w:t>
            </w:r>
          </w:p>
        </w:tc>
        <w:tc>
          <w:tcPr>
            <w:tcW w:w="2694" w:type="dxa"/>
            <w:shd w:val="clear" w:color="auto" w:fill="EDE4CB"/>
          </w:tcPr>
          <w:p w14:paraId="27488642" w14:textId="77777777" w:rsidR="001F5651" w:rsidRDefault="001F5651" w:rsidP="006B3D1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المكان والتاريخ</w:t>
            </w:r>
          </w:p>
        </w:tc>
        <w:tc>
          <w:tcPr>
            <w:tcW w:w="3437" w:type="dxa"/>
            <w:shd w:val="clear" w:color="auto" w:fill="EDE4CB"/>
          </w:tcPr>
          <w:p w14:paraId="24534E72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المؤتمر</w:t>
            </w:r>
          </w:p>
        </w:tc>
        <w:tc>
          <w:tcPr>
            <w:tcW w:w="394" w:type="dxa"/>
            <w:shd w:val="clear" w:color="auto" w:fill="EDE4CB"/>
          </w:tcPr>
          <w:p w14:paraId="2AF5354C" w14:textId="77777777" w:rsidR="001F5651" w:rsidRPr="00F47401" w:rsidRDefault="001F5651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F5651" w14:paraId="048CBAB3" w14:textId="77777777" w:rsidTr="00635491">
        <w:tc>
          <w:tcPr>
            <w:tcW w:w="2830" w:type="dxa"/>
          </w:tcPr>
          <w:p w14:paraId="5471CF32" w14:textId="77777777" w:rsidR="001F5651" w:rsidRPr="00B323DF" w:rsidRDefault="00325610" w:rsidP="006B3D1A">
            <w:pPr>
              <w:bidi/>
              <w:rPr>
                <w:color w:val="FF0000"/>
              </w:rPr>
            </w:pPr>
            <w:r w:rsidRPr="00B323DF">
              <w:rPr>
                <w:rFonts w:hint="cs"/>
                <w:color w:val="FF0000"/>
                <w:rtl/>
              </w:rPr>
              <w:t>ورقة علمية بعنوان: حق الصحافة وحق حماية السمعة</w:t>
            </w:r>
          </w:p>
        </w:tc>
        <w:tc>
          <w:tcPr>
            <w:tcW w:w="2694" w:type="dxa"/>
          </w:tcPr>
          <w:p w14:paraId="2D26A2AF" w14:textId="77777777" w:rsidR="001F5651" w:rsidRPr="00B323DF" w:rsidRDefault="00325610" w:rsidP="00325610">
            <w:pPr>
              <w:bidi/>
              <w:rPr>
                <w:color w:val="FF0000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 xml:space="preserve">جامعة العلوم الإسلامية ــ </w:t>
            </w:r>
            <w:commentRangeStart w:id="0"/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بماليزيا</w:t>
            </w:r>
            <w:commentRangeEnd w:id="0"/>
            <w:r w:rsidRPr="00B323DF">
              <w:rPr>
                <w:rStyle w:val="a8"/>
                <w:color w:val="FF0000"/>
                <w:rtl/>
              </w:rPr>
              <w:commentReference w:id="0"/>
            </w:r>
            <w:r w:rsidRPr="00B323DF">
              <w:rPr>
                <w:rFonts w:hint="cs"/>
                <w:color w:val="FF0000"/>
                <w:rtl/>
              </w:rPr>
              <w:t xml:space="preserve"> </w:t>
            </w:r>
            <w:r w:rsidRPr="00B323DF">
              <w:rPr>
                <w:color w:val="FF0000"/>
                <w:rtl/>
              </w:rPr>
              <w:t>–</w:t>
            </w:r>
            <w:r w:rsidRPr="00B323DF">
              <w:rPr>
                <w:rFonts w:hint="cs"/>
                <w:color w:val="FF0000"/>
                <w:rtl/>
              </w:rPr>
              <w:t xml:space="preserve"> 2010م</w:t>
            </w:r>
          </w:p>
        </w:tc>
        <w:tc>
          <w:tcPr>
            <w:tcW w:w="3437" w:type="dxa"/>
          </w:tcPr>
          <w:p w14:paraId="3E3BCE2B" w14:textId="77777777" w:rsidR="001F5651" w:rsidRPr="00B323DF" w:rsidRDefault="00325610" w:rsidP="00325610">
            <w:pPr>
              <w:bidi/>
              <w:rPr>
                <w:color w:val="FF0000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المؤتمر العالمي</w:t>
            </w: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 w:bidi="ar-EG"/>
              </w:rPr>
              <w:t xml:space="preserve"> الثاني</w:t>
            </w: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 xml:space="preserve"> للشريعة والقانون بجامعة العلوم الإسلامية </w:t>
            </w:r>
            <w:r w:rsidRPr="00B323DF">
              <w:rPr>
                <w:rStyle w:val="a8"/>
                <w:color w:val="FF0000"/>
                <w:rtl/>
              </w:rPr>
              <w:commentReference w:id="1"/>
            </w:r>
          </w:p>
        </w:tc>
        <w:tc>
          <w:tcPr>
            <w:tcW w:w="394" w:type="dxa"/>
          </w:tcPr>
          <w:p w14:paraId="1761231D" w14:textId="77777777" w:rsidR="001F5651" w:rsidRDefault="001F5651" w:rsidP="006B3D1A">
            <w:pPr>
              <w:bidi/>
            </w:pPr>
          </w:p>
        </w:tc>
      </w:tr>
      <w:tr w:rsidR="001F5651" w14:paraId="5D95B02A" w14:textId="77777777" w:rsidTr="00635491">
        <w:tc>
          <w:tcPr>
            <w:tcW w:w="2830" w:type="dxa"/>
          </w:tcPr>
          <w:p w14:paraId="25E30A1E" w14:textId="77777777" w:rsidR="001F5651" w:rsidRPr="00B323DF" w:rsidRDefault="00C51AA1" w:rsidP="006B3D1A">
            <w:pPr>
              <w:bidi/>
              <w:rPr>
                <w:color w:val="FF0000"/>
              </w:rPr>
            </w:pPr>
            <w:r w:rsidRPr="00B323DF">
              <w:rPr>
                <w:rFonts w:hint="cs"/>
                <w:color w:val="FF0000"/>
                <w:rtl/>
              </w:rPr>
              <w:t>ممثل لجامعة الزعيم الأزهري</w:t>
            </w:r>
          </w:p>
        </w:tc>
        <w:tc>
          <w:tcPr>
            <w:tcW w:w="2694" w:type="dxa"/>
          </w:tcPr>
          <w:p w14:paraId="1207F75E" w14:textId="77777777" w:rsidR="001F5651" w:rsidRPr="00B323DF" w:rsidRDefault="00C51AA1" w:rsidP="006B3D1A">
            <w:pPr>
              <w:bidi/>
              <w:rPr>
                <w:color w:val="FF0000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مركز الشهيد الزبير محمد صالح</w:t>
            </w:r>
            <w:r w:rsidRPr="00B323DF">
              <w:rPr>
                <w:rFonts w:hint="cs"/>
                <w:color w:val="FF0000"/>
                <w:rtl/>
              </w:rPr>
              <w:t xml:space="preserve"> </w:t>
            </w:r>
            <w:r w:rsidRPr="00B323DF">
              <w:rPr>
                <w:color w:val="FF0000"/>
                <w:rtl/>
              </w:rPr>
              <w:t>–</w:t>
            </w:r>
            <w:r w:rsidRPr="00B323DF">
              <w:rPr>
                <w:rFonts w:hint="cs"/>
                <w:color w:val="FF0000"/>
                <w:rtl/>
              </w:rPr>
              <w:t xml:space="preserve"> السودان  2011م</w:t>
            </w:r>
          </w:p>
        </w:tc>
        <w:tc>
          <w:tcPr>
            <w:tcW w:w="3437" w:type="dxa"/>
          </w:tcPr>
          <w:p w14:paraId="56A99C27" w14:textId="77777777" w:rsidR="001F5651" w:rsidRPr="00B323DF" w:rsidRDefault="00C51AA1" w:rsidP="00C51AA1">
            <w:pPr>
              <w:bidi/>
              <w:rPr>
                <w:color w:val="FF0000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 xml:space="preserve">ندوة: مادة الثقافة الإسلامية بالجامعات (مطلوبات الجامعة) </w:t>
            </w:r>
          </w:p>
        </w:tc>
        <w:tc>
          <w:tcPr>
            <w:tcW w:w="394" w:type="dxa"/>
          </w:tcPr>
          <w:p w14:paraId="43D85730" w14:textId="77777777" w:rsidR="001F5651" w:rsidRDefault="001F5651" w:rsidP="006B3D1A">
            <w:pPr>
              <w:bidi/>
            </w:pPr>
          </w:p>
        </w:tc>
      </w:tr>
      <w:tr w:rsidR="00C51AA1" w14:paraId="46FF8863" w14:textId="77777777" w:rsidTr="00635491">
        <w:tc>
          <w:tcPr>
            <w:tcW w:w="2830" w:type="dxa"/>
          </w:tcPr>
          <w:p w14:paraId="52943265" w14:textId="77777777" w:rsidR="00C51AA1" w:rsidRPr="00B323DF" w:rsidRDefault="00C51AA1" w:rsidP="006B3D1A">
            <w:pPr>
              <w:bidi/>
              <w:rPr>
                <w:color w:val="FF0000"/>
                <w:rtl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رئيس اللجنة</w:t>
            </w:r>
          </w:p>
        </w:tc>
        <w:tc>
          <w:tcPr>
            <w:tcW w:w="2694" w:type="dxa"/>
          </w:tcPr>
          <w:p w14:paraId="1A5E1F31" w14:textId="77777777" w:rsidR="00C51AA1" w:rsidRPr="00B323DF" w:rsidRDefault="00C51AA1" w:rsidP="006B3D1A">
            <w:pPr>
              <w:bidi/>
              <w:rPr>
                <w:rFonts w:ascii="Arial" w:hAnsi="Arial" w:cs="Arial"/>
                <w:color w:val="FF0000"/>
                <w:sz w:val="24"/>
                <w:rtl/>
                <w:lang w:val="en-GB" w:eastAsia="zh-CN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جامعة الزعيم الأزهري 2011م</w:t>
            </w:r>
          </w:p>
        </w:tc>
        <w:tc>
          <w:tcPr>
            <w:tcW w:w="3437" w:type="dxa"/>
          </w:tcPr>
          <w:p w14:paraId="27DF4DC1" w14:textId="77777777" w:rsidR="00C51AA1" w:rsidRPr="00B323DF" w:rsidRDefault="00C51AA1" w:rsidP="00C51AA1">
            <w:pPr>
              <w:bidi/>
              <w:rPr>
                <w:rFonts w:ascii="Arial" w:hAnsi="Arial" w:cs="Arial"/>
                <w:color w:val="FF0000"/>
                <w:sz w:val="24"/>
                <w:rtl/>
                <w:lang w:val="en-GB" w:eastAsia="zh-CN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 xml:space="preserve"> لجنة تطبيع مواد مطلوبات الجامعة (ورشة داخلية) لمطلوبات الجامعة</w:t>
            </w:r>
          </w:p>
        </w:tc>
        <w:tc>
          <w:tcPr>
            <w:tcW w:w="394" w:type="dxa"/>
          </w:tcPr>
          <w:p w14:paraId="3CB6AC5F" w14:textId="77777777" w:rsidR="00C51AA1" w:rsidRDefault="00C51AA1" w:rsidP="006B3D1A">
            <w:pPr>
              <w:bidi/>
            </w:pPr>
          </w:p>
        </w:tc>
      </w:tr>
      <w:tr w:rsidR="001106F6" w14:paraId="7D7EA7A3" w14:textId="77777777" w:rsidTr="00635491">
        <w:tc>
          <w:tcPr>
            <w:tcW w:w="2830" w:type="dxa"/>
          </w:tcPr>
          <w:p w14:paraId="54200991" w14:textId="77777777" w:rsidR="001106F6" w:rsidRPr="00B323DF" w:rsidRDefault="001106F6" w:rsidP="006B3D1A">
            <w:pPr>
              <w:bidi/>
              <w:rPr>
                <w:rFonts w:ascii="Arial" w:hAnsi="Arial" w:cs="Arial"/>
                <w:color w:val="FF0000"/>
                <w:sz w:val="24"/>
                <w:rtl/>
                <w:lang w:val="en-GB" w:eastAsia="zh-CN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مقدم ورقة قسم الثقافة الإسلامية</w:t>
            </w:r>
          </w:p>
        </w:tc>
        <w:tc>
          <w:tcPr>
            <w:tcW w:w="2694" w:type="dxa"/>
          </w:tcPr>
          <w:p w14:paraId="6C1BE414" w14:textId="77777777" w:rsidR="001106F6" w:rsidRPr="00B323DF" w:rsidRDefault="001106F6" w:rsidP="006B3D1A">
            <w:pPr>
              <w:bidi/>
              <w:rPr>
                <w:rFonts w:ascii="Arial" w:hAnsi="Arial" w:cs="Arial"/>
                <w:color w:val="FF0000"/>
                <w:sz w:val="24"/>
                <w:rtl/>
                <w:lang w:val="en-GB" w:eastAsia="zh-CN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>جامعة الزعيم الازهري 2008م</w:t>
            </w:r>
          </w:p>
        </w:tc>
        <w:tc>
          <w:tcPr>
            <w:tcW w:w="3437" w:type="dxa"/>
          </w:tcPr>
          <w:p w14:paraId="0509BC65" w14:textId="77777777" w:rsidR="001106F6" w:rsidRPr="00B323DF" w:rsidRDefault="001106F6" w:rsidP="001106F6">
            <w:pPr>
              <w:bidi/>
              <w:rPr>
                <w:rFonts w:ascii="Arial" w:hAnsi="Arial" w:cs="Arial"/>
                <w:color w:val="FF0000"/>
                <w:sz w:val="24"/>
                <w:rtl/>
                <w:lang w:val="en-GB" w:eastAsia="zh-CN"/>
              </w:rPr>
            </w:pPr>
            <w:r w:rsidRPr="00B323DF">
              <w:rPr>
                <w:rFonts w:ascii="Arial" w:hAnsi="Arial" w:cs="Arial" w:hint="cs"/>
                <w:color w:val="FF0000"/>
                <w:sz w:val="24"/>
                <w:rtl/>
                <w:lang w:val="en-GB" w:eastAsia="zh-CN"/>
              </w:rPr>
              <w:t xml:space="preserve">ورشة مقررات مطلوبات الجامعة </w:t>
            </w:r>
          </w:p>
        </w:tc>
        <w:tc>
          <w:tcPr>
            <w:tcW w:w="394" w:type="dxa"/>
          </w:tcPr>
          <w:p w14:paraId="618D1C2C" w14:textId="77777777" w:rsidR="001106F6" w:rsidRDefault="001106F6" w:rsidP="006B3D1A">
            <w:pPr>
              <w:bidi/>
            </w:pPr>
          </w:p>
        </w:tc>
      </w:tr>
    </w:tbl>
    <w:p w14:paraId="7EF20861" w14:textId="77777777" w:rsidR="008E525E" w:rsidRDefault="008E525E" w:rsidP="006A39E6">
      <w:pPr>
        <w:bidi/>
        <w:rPr>
          <w:b/>
          <w:bCs/>
        </w:rPr>
      </w:pPr>
    </w:p>
    <w:p w14:paraId="26386E4C" w14:textId="77777777" w:rsidR="001D5DB2" w:rsidRDefault="00184DC7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العضويات واللجان المشارك فيها</w:t>
      </w:r>
    </w:p>
    <w:p w14:paraId="5DEC133A" w14:textId="30D3CF77" w:rsidR="008E525E" w:rsidRPr="00B323DF" w:rsidRDefault="008E525E" w:rsidP="006A39E6">
      <w:pPr>
        <w:pStyle w:val="a7"/>
        <w:numPr>
          <w:ilvl w:val="0"/>
          <w:numId w:val="3"/>
        </w:numPr>
        <w:bidi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F71E8A" w:rsidRPr="00B323DF">
        <w:rPr>
          <w:rFonts w:hint="cs"/>
          <w:b/>
          <w:bCs/>
          <w:color w:val="FF0000"/>
          <w:rtl/>
        </w:rPr>
        <w:t>منسق لجنة مصادر التعلم</w:t>
      </w:r>
    </w:p>
    <w:p w14:paraId="44AA8C0F" w14:textId="48CAE272" w:rsidR="008E525E" w:rsidRPr="00B323DF" w:rsidRDefault="008E525E" w:rsidP="006A39E6">
      <w:pPr>
        <w:pStyle w:val="a7"/>
        <w:numPr>
          <w:ilvl w:val="0"/>
          <w:numId w:val="3"/>
        </w:numPr>
        <w:bidi/>
        <w:rPr>
          <w:b/>
          <w:bCs/>
          <w:color w:val="FF0000"/>
        </w:rPr>
      </w:pPr>
      <w:r w:rsidRPr="00B323DF">
        <w:rPr>
          <w:b/>
          <w:bCs/>
          <w:color w:val="FF0000"/>
        </w:rPr>
        <w:t xml:space="preserve"> </w:t>
      </w:r>
      <w:r w:rsidR="00F71E8A" w:rsidRPr="00B323DF">
        <w:rPr>
          <w:rFonts w:hint="cs"/>
          <w:b/>
          <w:bCs/>
          <w:color w:val="FF0000"/>
          <w:rtl/>
        </w:rPr>
        <w:t>منسق لجنة التعلم النشط</w:t>
      </w:r>
    </w:p>
    <w:p w14:paraId="4DD1E4A5" w14:textId="2A5DFD91" w:rsidR="00F71E8A" w:rsidRDefault="00F71E8A" w:rsidP="00F71E8A">
      <w:pPr>
        <w:pStyle w:val="a7"/>
        <w:numPr>
          <w:ilvl w:val="0"/>
          <w:numId w:val="3"/>
        </w:numPr>
        <w:bidi/>
        <w:rPr>
          <w:b/>
          <w:bCs/>
          <w:color w:val="FF0000"/>
        </w:rPr>
      </w:pPr>
      <w:r w:rsidRPr="00B323DF">
        <w:rPr>
          <w:rFonts w:hint="cs"/>
          <w:b/>
          <w:bCs/>
          <w:color w:val="FF0000"/>
          <w:rtl/>
        </w:rPr>
        <w:t>منسق لجنة المعادلات</w:t>
      </w:r>
    </w:p>
    <w:p w14:paraId="7705C41E" w14:textId="784D5789" w:rsidR="00B323DF" w:rsidRPr="00B323DF" w:rsidRDefault="00B323DF" w:rsidP="00B323DF">
      <w:pPr>
        <w:pStyle w:val="a7"/>
        <w:numPr>
          <w:ilvl w:val="0"/>
          <w:numId w:val="3"/>
        </w:numPr>
        <w:bidi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لجنة أعادة النظر في المقررات</w:t>
      </w:r>
    </w:p>
    <w:p w14:paraId="5DCBFC2E" w14:textId="77777777" w:rsidR="008E525E" w:rsidRDefault="008E525E" w:rsidP="006A39E6">
      <w:pPr>
        <w:bidi/>
        <w:rPr>
          <w:b/>
          <w:bCs/>
        </w:rPr>
      </w:pPr>
    </w:p>
    <w:p w14:paraId="75965DA7" w14:textId="77777777" w:rsidR="008E525E" w:rsidRDefault="00184DC7" w:rsidP="006A39E6">
      <w:pPr>
        <w:pStyle w:val="a5"/>
        <w:bidi/>
      </w:pPr>
      <w:r>
        <w:rPr>
          <w:rFonts w:hint="cs"/>
          <w:rtl/>
        </w:rPr>
        <w:t>أنشطة التدريس</w:t>
      </w:r>
    </w:p>
    <w:p w14:paraId="2493D3EB" w14:textId="77777777" w:rsidR="008E525E" w:rsidRDefault="00184DC7" w:rsidP="006A39E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الجامعية</w:t>
      </w:r>
      <w:r w:rsidR="008E525E">
        <w:rPr>
          <w:b/>
          <w:bCs/>
        </w:rPr>
        <w:br/>
      </w: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184DC7" w14:paraId="7BA01EEB" w14:textId="77777777" w:rsidTr="006B3D1A">
        <w:tc>
          <w:tcPr>
            <w:tcW w:w="2520" w:type="dxa"/>
            <w:shd w:val="clear" w:color="auto" w:fill="EDE4CB"/>
          </w:tcPr>
          <w:p w14:paraId="5635A8C6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مجال المساهمة</w:t>
            </w:r>
          </w:p>
        </w:tc>
        <w:tc>
          <w:tcPr>
            <w:tcW w:w="2713" w:type="dxa"/>
            <w:shd w:val="clear" w:color="auto" w:fill="EDE4CB"/>
          </w:tcPr>
          <w:p w14:paraId="63989BEE" w14:textId="77777777" w:rsidR="00184DC7" w:rsidRDefault="00184DC7" w:rsidP="00184DC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3728" w:type="dxa"/>
            <w:shd w:val="clear" w:color="auto" w:fill="EDE4CB"/>
          </w:tcPr>
          <w:p w14:paraId="70A2D7CB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94" w:type="dxa"/>
            <w:shd w:val="clear" w:color="auto" w:fill="EDE4CB"/>
          </w:tcPr>
          <w:p w14:paraId="323D7AE3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84DC7" w14:paraId="0111F355" w14:textId="77777777" w:rsidTr="006B3D1A">
        <w:tc>
          <w:tcPr>
            <w:tcW w:w="2520" w:type="dxa"/>
          </w:tcPr>
          <w:p w14:paraId="48CF1003" w14:textId="77777777" w:rsidR="00184DC7" w:rsidRPr="00B323DF" w:rsidRDefault="00E63820" w:rsidP="006B3D1A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تدريس</w:t>
            </w:r>
          </w:p>
        </w:tc>
        <w:tc>
          <w:tcPr>
            <w:tcW w:w="2713" w:type="dxa"/>
          </w:tcPr>
          <w:p w14:paraId="4AA619A2" w14:textId="057E597A" w:rsidR="00184DC7" w:rsidRPr="00B323DF" w:rsidRDefault="00262797" w:rsidP="006B3D1A">
            <w:pPr>
              <w:bidi/>
              <w:rPr>
                <w:b/>
                <w:bCs/>
                <w:color w:val="FF0000"/>
                <w:sz w:val="24"/>
                <w:rtl/>
              </w:rPr>
            </w:pPr>
            <w:r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</w:rPr>
              <w:t>IsLm 271</w:t>
            </w:r>
            <w:r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728" w:type="dxa"/>
          </w:tcPr>
          <w:p w14:paraId="61322DD2" w14:textId="77777777" w:rsidR="00184DC7" w:rsidRPr="00B323DF" w:rsidRDefault="00C51AA1" w:rsidP="006B3D1A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العقيدة الإسلامية </w:t>
            </w:r>
          </w:p>
        </w:tc>
        <w:tc>
          <w:tcPr>
            <w:tcW w:w="394" w:type="dxa"/>
          </w:tcPr>
          <w:p w14:paraId="5D14C68D" w14:textId="77777777" w:rsidR="00184DC7" w:rsidRDefault="00184DC7" w:rsidP="006B3D1A">
            <w:pPr>
              <w:bidi/>
            </w:pPr>
          </w:p>
        </w:tc>
      </w:tr>
      <w:tr w:rsidR="00184DC7" w14:paraId="58EAC541" w14:textId="77777777" w:rsidTr="006B3D1A">
        <w:tc>
          <w:tcPr>
            <w:tcW w:w="2520" w:type="dxa"/>
          </w:tcPr>
          <w:p w14:paraId="28B0AAC5" w14:textId="77777777" w:rsidR="00184DC7" w:rsidRPr="00B323DF" w:rsidRDefault="00E63820" w:rsidP="006B3D1A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ت</w:t>
            </w:r>
            <w:r w:rsidR="001106F6" w:rsidRPr="00B323DF">
              <w:rPr>
                <w:rFonts w:hint="cs"/>
                <w:b/>
                <w:bCs/>
                <w:color w:val="FF0000"/>
                <w:sz w:val="24"/>
                <w:rtl/>
              </w:rPr>
              <w:t>د</w:t>
            </w: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ريس</w:t>
            </w:r>
          </w:p>
        </w:tc>
        <w:tc>
          <w:tcPr>
            <w:tcW w:w="2713" w:type="dxa"/>
          </w:tcPr>
          <w:p w14:paraId="1C940576" w14:textId="210ECAE4" w:rsidR="00184DC7" w:rsidRPr="00B323DF" w:rsidRDefault="002B1981" w:rsidP="006B3D1A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</w:rPr>
              <w:t>IsLm 273</w:t>
            </w:r>
          </w:p>
        </w:tc>
        <w:tc>
          <w:tcPr>
            <w:tcW w:w="3728" w:type="dxa"/>
          </w:tcPr>
          <w:p w14:paraId="75A24031" w14:textId="77777777" w:rsidR="00184DC7" w:rsidRPr="00B323DF" w:rsidRDefault="00C51AA1" w:rsidP="006B3D1A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النظام الاقتصادي في الإسلام</w:t>
            </w:r>
          </w:p>
        </w:tc>
        <w:tc>
          <w:tcPr>
            <w:tcW w:w="394" w:type="dxa"/>
          </w:tcPr>
          <w:p w14:paraId="6C858275" w14:textId="77777777" w:rsidR="00184DC7" w:rsidRDefault="00184DC7" w:rsidP="006B3D1A">
            <w:pPr>
              <w:bidi/>
            </w:pPr>
          </w:p>
        </w:tc>
      </w:tr>
    </w:tbl>
    <w:p w14:paraId="419E271B" w14:textId="77777777" w:rsidR="008E525E" w:rsidRDefault="008E525E" w:rsidP="006A39E6">
      <w:pPr>
        <w:bidi/>
        <w:rPr>
          <w:b/>
          <w:bCs/>
        </w:rPr>
      </w:pPr>
    </w:p>
    <w:p w14:paraId="6B4EFE23" w14:textId="77777777" w:rsidR="00184DC7" w:rsidRDefault="00184DC7" w:rsidP="00184DC7">
      <w:pPr>
        <w:bidi/>
        <w:rPr>
          <w:b/>
          <w:bCs/>
        </w:rPr>
      </w:pPr>
      <w:r>
        <w:rPr>
          <w:rFonts w:hint="cs"/>
          <w:b/>
          <w:bCs/>
          <w:rtl/>
        </w:rPr>
        <w:t>وصف مختصر لمقررات المرحلة الجامعية التي تم تدريسها (عنوان المقرر- رقم المقرر: شرح المقرر)</w:t>
      </w:r>
    </w:p>
    <w:p w14:paraId="507881EB" w14:textId="77777777" w:rsidR="008E525E" w:rsidRDefault="008E525E" w:rsidP="006A39E6">
      <w:pPr>
        <w:bidi/>
        <w:rPr>
          <w:b/>
          <w:bCs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8995"/>
        <w:gridCol w:w="360"/>
      </w:tblGrid>
      <w:tr w:rsidR="008E525E" w14:paraId="0C6A4DF9" w14:textId="77777777" w:rsidTr="00184DC7">
        <w:tc>
          <w:tcPr>
            <w:tcW w:w="8995" w:type="dxa"/>
          </w:tcPr>
          <w:p w14:paraId="3A1D024B" w14:textId="29FB7C82" w:rsidR="008E525E" w:rsidRPr="00B323DF" w:rsidRDefault="001106F6" w:rsidP="002B1981">
            <w:pPr>
              <w:jc w:val="right"/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مختصر شرح العقيدة الإسلامية:  </w:t>
            </w:r>
            <w:r w:rsidR="00262797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تبين مفهوم العقيدة الإسلامية ومصطلحاتها ، توضح</w:t>
            </w:r>
            <w:r w:rsidR="00262797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62797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خصائص العقيدة الإسلامية ، ووسطية أهل السنة والجماعة فيها .مراتب الين الإسلامي ، توضح</w:t>
            </w:r>
            <w:r w:rsidR="00262797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62797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أقسام التوحيد ، ونواقضه ، ومنقصاته ، حدد</w:t>
            </w:r>
            <w:r w:rsidR="00262797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62797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الحكم الصحيح للولاء   والبراء </w:t>
            </w:r>
            <w:r w:rsidR="00262797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62797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 </w:t>
            </w:r>
          </w:p>
        </w:tc>
        <w:tc>
          <w:tcPr>
            <w:tcW w:w="360" w:type="dxa"/>
          </w:tcPr>
          <w:p w14:paraId="05EDBCA2" w14:textId="77777777" w:rsidR="008E525E" w:rsidRDefault="00184DC7" w:rsidP="006A39E6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8E525E" w14:paraId="52D62FEC" w14:textId="77777777" w:rsidTr="00184DC7">
        <w:tc>
          <w:tcPr>
            <w:tcW w:w="8995" w:type="dxa"/>
          </w:tcPr>
          <w:p w14:paraId="653E08FF" w14:textId="6ABA7E6E" w:rsidR="008E525E" w:rsidRPr="00B323DF" w:rsidRDefault="001106F6" w:rsidP="006A39E6">
            <w:pPr>
              <w:bidi/>
              <w:rPr>
                <w:b/>
                <w:bCs/>
                <w:color w:val="FF0000"/>
                <w:sz w:val="24"/>
              </w:rPr>
            </w:pPr>
            <w:r w:rsidRPr="00B323DF">
              <w:rPr>
                <w:rFonts w:hint="cs"/>
                <w:b/>
                <w:bCs/>
                <w:color w:val="FF0000"/>
                <w:sz w:val="24"/>
                <w:rtl/>
              </w:rPr>
              <w:t>النظام الاقتصادي في الإسلام:</w:t>
            </w:r>
            <w:r w:rsidR="002B1981"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تبين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معنى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النظام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الاقتصادى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في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الإسلام ، ومصادره ، ومراجعه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 توضح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خصائص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النظام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الاقتصادى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الإسلامي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وأهدافه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B1981"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تشرح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أسس النظام الاقتصادى الإسلامى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B1981"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توضح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المعاملات المصرفية فى الاقتصاد الإسلامى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B1981"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lastRenderedPageBreak/>
              <w:t>تحدد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طرق حماية الملكية الخاصة ، وتوضح كيفية تحريم الاعتداء عليها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  <w:r w:rsidR="002B1981" w:rsidRPr="00B323DF">
              <w:rPr>
                <w:rFonts w:hint="cs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>تبين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 xml:space="preserve"> </w:t>
            </w:r>
            <w:r w:rsidR="002B1981" w:rsidRPr="00B323DF">
              <w:rPr>
                <w:rFonts w:ascii="Sakkal Majalla" w:eastAsia="Calibri" w:hAnsi="Sakkal Majalla" w:cs="Sakkal Majalla" w:hint="cs"/>
                <w:b/>
                <w:bCs/>
                <w:color w:val="FF0000"/>
                <w:sz w:val="24"/>
                <w:rtl/>
              </w:rPr>
              <w:t xml:space="preserve">دور الاقتصاد الإسلامى فى علاج المشكلات الاقتصادية المعاصرة </w:t>
            </w:r>
            <w:r w:rsidR="002B1981" w:rsidRPr="00B323DF">
              <w:rPr>
                <w:rFonts w:ascii="Sakkal Majalla" w:eastAsia="Calibri" w:hAnsi="Sakkal Majalla" w:cs="Sakkal Majalla"/>
                <w:b/>
                <w:bCs/>
                <w:color w:val="FF0000"/>
                <w:sz w:val="24"/>
                <w:rtl/>
              </w:rPr>
              <w:t>.</w:t>
            </w:r>
          </w:p>
        </w:tc>
        <w:tc>
          <w:tcPr>
            <w:tcW w:w="360" w:type="dxa"/>
          </w:tcPr>
          <w:p w14:paraId="17EBF9AD" w14:textId="77777777" w:rsidR="008E525E" w:rsidRDefault="00184DC7" w:rsidP="006A39E6">
            <w:pPr>
              <w:bidi/>
            </w:pPr>
            <w:r>
              <w:rPr>
                <w:rFonts w:hint="cs"/>
                <w:rtl/>
              </w:rPr>
              <w:lastRenderedPageBreak/>
              <w:t>2</w:t>
            </w:r>
          </w:p>
        </w:tc>
      </w:tr>
    </w:tbl>
    <w:p w14:paraId="7DF954E9" w14:textId="77777777" w:rsidR="008E525E" w:rsidRDefault="008E525E" w:rsidP="006A39E6">
      <w:pPr>
        <w:bidi/>
        <w:rPr>
          <w:b/>
          <w:bCs/>
        </w:rPr>
      </w:pPr>
    </w:p>
    <w:p w14:paraId="613B693A" w14:textId="77777777" w:rsidR="008E525E" w:rsidRDefault="00184DC7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الدراسات العليا</w:t>
      </w:r>
    </w:p>
    <w:p w14:paraId="3F40B634" w14:textId="77777777" w:rsidR="008E525E" w:rsidRDefault="008E525E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184DC7" w14:paraId="6859DFDA" w14:textId="77777777" w:rsidTr="006B3D1A">
        <w:tc>
          <w:tcPr>
            <w:tcW w:w="2520" w:type="dxa"/>
            <w:shd w:val="clear" w:color="auto" w:fill="EDE4CB"/>
          </w:tcPr>
          <w:p w14:paraId="309AC474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مجال المساهمة</w:t>
            </w:r>
          </w:p>
        </w:tc>
        <w:tc>
          <w:tcPr>
            <w:tcW w:w="2713" w:type="dxa"/>
            <w:shd w:val="clear" w:color="auto" w:fill="EDE4CB"/>
          </w:tcPr>
          <w:p w14:paraId="3C6F6EA2" w14:textId="77777777" w:rsidR="00184DC7" w:rsidRDefault="00184DC7" w:rsidP="006B3D1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3728" w:type="dxa"/>
            <w:shd w:val="clear" w:color="auto" w:fill="EDE4CB"/>
          </w:tcPr>
          <w:p w14:paraId="19F40430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94" w:type="dxa"/>
            <w:shd w:val="clear" w:color="auto" w:fill="EDE4CB"/>
          </w:tcPr>
          <w:p w14:paraId="415155EB" w14:textId="77777777" w:rsidR="00184DC7" w:rsidRPr="00F47401" w:rsidRDefault="00184DC7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84DC7" w14:paraId="1356D0EC" w14:textId="77777777" w:rsidTr="006B3D1A">
        <w:tc>
          <w:tcPr>
            <w:tcW w:w="2520" w:type="dxa"/>
          </w:tcPr>
          <w:p w14:paraId="5AED92F9" w14:textId="0DDEE1BC" w:rsidR="00184DC7" w:rsidRDefault="00184DC7" w:rsidP="006B3D1A">
            <w:pPr>
              <w:bidi/>
            </w:pPr>
          </w:p>
        </w:tc>
        <w:tc>
          <w:tcPr>
            <w:tcW w:w="2713" w:type="dxa"/>
          </w:tcPr>
          <w:p w14:paraId="672C400F" w14:textId="77777777" w:rsidR="00184DC7" w:rsidRDefault="00184DC7" w:rsidP="006B3D1A">
            <w:pPr>
              <w:bidi/>
            </w:pPr>
          </w:p>
        </w:tc>
        <w:tc>
          <w:tcPr>
            <w:tcW w:w="3728" w:type="dxa"/>
          </w:tcPr>
          <w:p w14:paraId="27A264FB" w14:textId="77777777" w:rsidR="00184DC7" w:rsidRDefault="00184DC7" w:rsidP="006B3D1A">
            <w:pPr>
              <w:bidi/>
            </w:pPr>
          </w:p>
        </w:tc>
        <w:tc>
          <w:tcPr>
            <w:tcW w:w="394" w:type="dxa"/>
          </w:tcPr>
          <w:p w14:paraId="1C08A962" w14:textId="77777777" w:rsidR="00184DC7" w:rsidRDefault="00184DC7" w:rsidP="006B3D1A">
            <w:pPr>
              <w:bidi/>
            </w:pPr>
          </w:p>
        </w:tc>
      </w:tr>
      <w:tr w:rsidR="00184DC7" w14:paraId="705CB67A" w14:textId="77777777" w:rsidTr="006B3D1A">
        <w:tc>
          <w:tcPr>
            <w:tcW w:w="2520" w:type="dxa"/>
          </w:tcPr>
          <w:p w14:paraId="0499A9AE" w14:textId="77777777" w:rsidR="00184DC7" w:rsidRPr="002B1981" w:rsidRDefault="00184DC7" w:rsidP="006B3D1A">
            <w:pPr>
              <w:bidi/>
            </w:pPr>
          </w:p>
        </w:tc>
        <w:tc>
          <w:tcPr>
            <w:tcW w:w="2713" w:type="dxa"/>
          </w:tcPr>
          <w:p w14:paraId="160F37AE" w14:textId="77777777" w:rsidR="00184DC7" w:rsidRDefault="00184DC7" w:rsidP="006B3D1A">
            <w:pPr>
              <w:bidi/>
            </w:pPr>
          </w:p>
        </w:tc>
        <w:tc>
          <w:tcPr>
            <w:tcW w:w="3728" w:type="dxa"/>
          </w:tcPr>
          <w:p w14:paraId="60D7BBEA" w14:textId="77777777" w:rsidR="00184DC7" w:rsidRDefault="00184DC7" w:rsidP="006B3D1A">
            <w:pPr>
              <w:bidi/>
            </w:pPr>
          </w:p>
        </w:tc>
        <w:tc>
          <w:tcPr>
            <w:tcW w:w="394" w:type="dxa"/>
          </w:tcPr>
          <w:p w14:paraId="4F50F891" w14:textId="77777777" w:rsidR="00184DC7" w:rsidRDefault="00184DC7" w:rsidP="006B3D1A">
            <w:pPr>
              <w:bidi/>
            </w:pPr>
          </w:p>
        </w:tc>
      </w:tr>
    </w:tbl>
    <w:p w14:paraId="2FD1646D" w14:textId="77777777" w:rsidR="008E525E" w:rsidRDefault="008E525E" w:rsidP="006A39E6">
      <w:pPr>
        <w:bidi/>
        <w:rPr>
          <w:b/>
          <w:bCs/>
        </w:rPr>
      </w:pPr>
    </w:p>
    <w:p w14:paraId="0F06780D" w14:textId="77777777" w:rsidR="00184DC7" w:rsidRDefault="00184DC7" w:rsidP="00184DC7">
      <w:pPr>
        <w:bidi/>
        <w:rPr>
          <w:b/>
          <w:bCs/>
        </w:rPr>
      </w:pPr>
      <w:r>
        <w:rPr>
          <w:rFonts w:hint="cs"/>
          <w:b/>
          <w:bCs/>
          <w:rtl/>
        </w:rPr>
        <w:t>وصف مختصر لمقررات المرحلة الجامعية التي تم تدريسها (عنوان المقرر- رقم المقرر: شرح المقرر)</w:t>
      </w:r>
    </w:p>
    <w:p w14:paraId="06384505" w14:textId="77777777" w:rsidR="008E525E" w:rsidRPr="00184DC7" w:rsidRDefault="008E525E" w:rsidP="006A39E6">
      <w:pPr>
        <w:bidi/>
        <w:rPr>
          <w:b/>
          <w:bCs/>
        </w:rPr>
      </w:pPr>
    </w:p>
    <w:tbl>
      <w:tblPr>
        <w:tblStyle w:val="a6"/>
        <w:tblW w:w="9355" w:type="dxa"/>
        <w:tblLook w:val="04A0" w:firstRow="1" w:lastRow="0" w:firstColumn="1" w:lastColumn="0" w:noHBand="0" w:noVBand="1"/>
      </w:tblPr>
      <w:tblGrid>
        <w:gridCol w:w="8995"/>
        <w:gridCol w:w="360"/>
      </w:tblGrid>
      <w:tr w:rsidR="00184DC7" w14:paraId="3A07CD0C" w14:textId="77777777" w:rsidTr="006B3D1A">
        <w:tc>
          <w:tcPr>
            <w:tcW w:w="8995" w:type="dxa"/>
          </w:tcPr>
          <w:p w14:paraId="37BC906E" w14:textId="77777777" w:rsidR="00184DC7" w:rsidRDefault="00184DC7" w:rsidP="006B3D1A">
            <w:pPr>
              <w:bidi/>
            </w:pPr>
          </w:p>
        </w:tc>
        <w:tc>
          <w:tcPr>
            <w:tcW w:w="360" w:type="dxa"/>
          </w:tcPr>
          <w:p w14:paraId="57FDADF7" w14:textId="77777777" w:rsidR="00184DC7" w:rsidRDefault="00184DC7" w:rsidP="006B3D1A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184DC7" w14:paraId="2EB9D948" w14:textId="77777777" w:rsidTr="006B3D1A">
        <w:tc>
          <w:tcPr>
            <w:tcW w:w="8995" w:type="dxa"/>
          </w:tcPr>
          <w:p w14:paraId="585229E9" w14:textId="77777777" w:rsidR="00184DC7" w:rsidRDefault="00184DC7" w:rsidP="006B3D1A">
            <w:pPr>
              <w:bidi/>
            </w:pPr>
          </w:p>
        </w:tc>
        <w:tc>
          <w:tcPr>
            <w:tcW w:w="360" w:type="dxa"/>
          </w:tcPr>
          <w:p w14:paraId="631EC6B4" w14:textId="77777777" w:rsidR="00184DC7" w:rsidRDefault="00184DC7" w:rsidP="006B3D1A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</w:tbl>
    <w:p w14:paraId="2AD17C98" w14:textId="77777777" w:rsidR="003A30B7" w:rsidRDefault="003A30B7" w:rsidP="006A39E6">
      <w:pPr>
        <w:bidi/>
        <w:rPr>
          <w:b/>
          <w:bCs/>
        </w:rPr>
      </w:pPr>
    </w:p>
    <w:p w14:paraId="41A59A1A" w14:textId="77777777" w:rsidR="003A30B7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الإرشاد الأكاديمي للطلاب</w:t>
      </w:r>
    </w:p>
    <w:p w14:paraId="0915AAD8" w14:textId="77777777" w:rsidR="003A30B7" w:rsidRDefault="003A30B7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2520"/>
        <w:gridCol w:w="2430"/>
        <w:gridCol w:w="360"/>
      </w:tblGrid>
      <w:tr w:rsidR="00386E2E" w14:paraId="1CF11B18" w14:textId="77777777" w:rsidTr="00386E2E">
        <w:tc>
          <w:tcPr>
            <w:tcW w:w="1885" w:type="dxa"/>
            <w:shd w:val="clear" w:color="auto" w:fill="EDE4CB"/>
          </w:tcPr>
          <w:p w14:paraId="1F47DA51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2160" w:type="dxa"/>
            <w:shd w:val="clear" w:color="auto" w:fill="EDE4CB"/>
          </w:tcPr>
          <w:p w14:paraId="228F1198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2520" w:type="dxa"/>
            <w:shd w:val="clear" w:color="auto" w:fill="EDE4CB"/>
          </w:tcPr>
          <w:p w14:paraId="65A2C896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2430" w:type="dxa"/>
            <w:shd w:val="clear" w:color="auto" w:fill="EDE4CB"/>
          </w:tcPr>
          <w:p w14:paraId="30F61090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360" w:type="dxa"/>
            <w:shd w:val="clear" w:color="auto" w:fill="EDE4CB"/>
          </w:tcPr>
          <w:p w14:paraId="6AE637A1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A30B7" w14:paraId="4493CE47" w14:textId="77777777" w:rsidTr="00386E2E">
        <w:tc>
          <w:tcPr>
            <w:tcW w:w="1885" w:type="dxa"/>
          </w:tcPr>
          <w:p w14:paraId="68A92814" w14:textId="77777777" w:rsidR="003A30B7" w:rsidRPr="00B323DF" w:rsidRDefault="003A30B7" w:rsidP="006A39E6">
            <w:pPr>
              <w:bidi/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14:paraId="3C738898" w14:textId="77777777" w:rsidR="003A30B7" w:rsidRPr="00B323DF" w:rsidRDefault="003A30B7" w:rsidP="006A39E6">
            <w:pPr>
              <w:bidi/>
              <w:rPr>
                <w:b/>
                <w:bCs/>
                <w:color w:val="FF0000"/>
              </w:rPr>
            </w:pPr>
          </w:p>
        </w:tc>
        <w:tc>
          <w:tcPr>
            <w:tcW w:w="2520" w:type="dxa"/>
          </w:tcPr>
          <w:p w14:paraId="374BF654" w14:textId="17B75C27" w:rsidR="003A30B7" w:rsidRPr="00B323DF" w:rsidRDefault="00262797" w:rsidP="006A39E6">
            <w:pPr>
              <w:bidi/>
              <w:rPr>
                <w:b/>
                <w:bCs/>
                <w:color w:val="FF0000"/>
              </w:rPr>
            </w:pPr>
            <w:r w:rsidRPr="00B323DF">
              <w:rPr>
                <w:rFonts w:hint="cs"/>
                <w:b/>
                <w:bCs/>
                <w:color w:val="FF0000"/>
                <w:rtl/>
              </w:rPr>
              <w:t>45</w:t>
            </w:r>
          </w:p>
        </w:tc>
        <w:tc>
          <w:tcPr>
            <w:tcW w:w="2430" w:type="dxa"/>
          </w:tcPr>
          <w:p w14:paraId="7835B673" w14:textId="63C1AA83" w:rsidR="003A30B7" w:rsidRPr="00B323DF" w:rsidRDefault="00262797" w:rsidP="006A39E6">
            <w:pPr>
              <w:bidi/>
              <w:rPr>
                <w:b/>
                <w:bCs/>
                <w:color w:val="FF0000"/>
              </w:rPr>
            </w:pPr>
            <w:r w:rsidRPr="00B323DF">
              <w:rPr>
                <w:rFonts w:hint="cs"/>
                <w:b/>
                <w:bCs/>
                <w:color w:val="FF0000"/>
                <w:rtl/>
              </w:rPr>
              <w:t>تحضيري</w:t>
            </w:r>
          </w:p>
        </w:tc>
        <w:tc>
          <w:tcPr>
            <w:tcW w:w="360" w:type="dxa"/>
          </w:tcPr>
          <w:p w14:paraId="3FA553FC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</w:tr>
      <w:tr w:rsidR="003A30B7" w14:paraId="53400A82" w14:textId="77777777" w:rsidTr="00386E2E">
        <w:tc>
          <w:tcPr>
            <w:tcW w:w="1885" w:type="dxa"/>
          </w:tcPr>
          <w:p w14:paraId="755D4A90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  <w:tc>
          <w:tcPr>
            <w:tcW w:w="2160" w:type="dxa"/>
          </w:tcPr>
          <w:p w14:paraId="17026F2D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  <w:tc>
          <w:tcPr>
            <w:tcW w:w="2520" w:type="dxa"/>
          </w:tcPr>
          <w:p w14:paraId="536FC45F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  <w:tc>
          <w:tcPr>
            <w:tcW w:w="2430" w:type="dxa"/>
          </w:tcPr>
          <w:p w14:paraId="01CD651B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3FAC6233" w14:textId="77777777" w:rsidR="003A30B7" w:rsidRDefault="003A30B7" w:rsidP="006A39E6">
            <w:pPr>
              <w:bidi/>
              <w:rPr>
                <w:b/>
                <w:bCs/>
              </w:rPr>
            </w:pPr>
          </w:p>
        </w:tc>
      </w:tr>
    </w:tbl>
    <w:p w14:paraId="167E906E" w14:textId="77777777" w:rsidR="008117A2" w:rsidRDefault="008117A2" w:rsidP="006A39E6">
      <w:pPr>
        <w:bidi/>
        <w:rPr>
          <w:b/>
          <w:bCs/>
          <w:rtl/>
        </w:rPr>
      </w:pPr>
    </w:p>
    <w:p w14:paraId="1077789F" w14:textId="77777777" w:rsidR="008117A2" w:rsidRDefault="008117A2" w:rsidP="008117A2">
      <w:pPr>
        <w:bidi/>
        <w:rPr>
          <w:b/>
          <w:bCs/>
          <w:rtl/>
        </w:rPr>
      </w:pPr>
    </w:p>
    <w:p w14:paraId="525B2921" w14:textId="77777777" w:rsidR="003A30B7" w:rsidRDefault="00386E2E" w:rsidP="008117A2">
      <w:pPr>
        <w:bidi/>
        <w:rPr>
          <w:b/>
          <w:bCs/>
        </w:rPr>
      </w:pPr>
      <w:r>
        <w:rPr>
          <w:rFonts w:hint="cs"/>
          <w:b/>
          <w:bCs/>
          <w:rtl/>
        </w:rPr>
        <w:t>الإشراف على رسائل الماجستير والدكتوراة</w:t>
      </w:r>
    </w:p>
    <w:p w14:paraId="0E45A7C4" w14:textId="77777777" w:rsidR="00386E2E" w:rsidRDefault="00386E2E" w:rsidP="00386E2E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3150"/>
        <w:gridCol w:w="2340"/>
        <w:gridCol w:w="360"/>
      </w:tblGrid>
      <w:tr w:rsidR="003B4249" w14:paraId="3FE92426" w14:textId="77777777" w:rsidTr="00386E2E">
        <w:tc>
          <w:tcPr>
            <w:tcW w:w="1615" w:type="dxa"/>
            <w:shd w:val="clear" w:color="auto" w:fill="EDE4CB"/>
          </w:tcPr>
          <w:p w14:paraId="2141B657" w14:textId="77777777" w:rsidR="003B4249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90" w:type="dxa"/>
            <w:shd w:val="clear" w:color="auto" w:fill="EDE4CB"/>
          </w:tcPr>
          <w:p w14:paraId="70FCDA8E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3150" w:type="dxa"/>
            <w:shd w:val="clear" w:color="auto" w:fill="EDE4CB"/>
          </w:tcPr>
          <w:p w14:paraId="2F596735" w14:textId="77777777" w:rsidR="003B4249" w:rsidRDefault="00386E2E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340" w:type="dxa"/>
            <w:shd w:val="clear" w:color="auto" w:fill="EDE4CB"/>
          </w:tcPr>
          <w:p w14:paraId="13D92C35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الشهادة العلمية</w:t>
            </w:r>
          </w:p>
        </w:tc>
        <w:tc>
          <w:tcPr>
            <w:tcW w:w="360" w:type="dxa"/>
            <w:shd w:val="clear" w:color="auto" w:fill="EDE4CB"/>
          </w:tcPr>
          <w:p w14:paraId="0D819977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B4249" w14:paraId="5907DC68" w14:textId="77777777" w:rsidTr="00386E2E">
        <w:tc>
          <w:tcPr>
            <w:tcW w:w="1615" w:type="dxa"/>
          </w:tcPr>
          <w:p w14:paraId="6E1CAF4D" w14:textId="3ADA7934" w:rsidR="003B4249" w:rsidRPr="00FD70E6" w:rsidRDefault="00EB067B" w:rsidP="006A39E6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2011-2014م</w:t>
            </w:r>
          </w:p>
        </w:tc>
        <w:tc>
          <w:tcPr>
            <w:tcW w:w="1890" w:type="dxa"/>
          </w:tcPr>
          <w:p w14:paraId="5D7E1395" w14:textId="16660F12" w:rsidR="003B4249" w:rsidRPr="00FD70E6" w:rsidRDefault="00EB067B" w:rsidP="006A39E6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جامعة الزعيم الأزهري</w:t>
            </w:r>
          </w:p>
        </w:tc>
        <w:tc>
          <w:tcPr>
            <w:tcW w:w="3150" w:type="dxa"/>
          </w:tcPr>
          <w:p w14:paraId="48C229A6" w14:textId="2D60B62A" w:rsidR="003B4249" w:rsidRPr="00FD70E6" w:rsidRDefault="00EB067B" w:rsidP="006A39E6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صور الشورى في العصر الحديث وموقف الشريعة منها</w:t>
            </w:r>
          </w:p>
        </w:tc>
        <w:tc>
          <w:tcPr>
            <w:tcW w:w="2340" w:type="dxa"/>
          </w:tcPr>
          <w:p w14:paraId="5BC49C12" w14:textId="567B9473" w:rsidR="003B4249" w:rsidRPr="00FD70E6" w:rsidRDefault="00F71E8A" w:rsidP="006A39E6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ماجستير</w:t>
            </w:r>
          </w:p>
        </w:tc>
        <w:tc>
          <w:tcPr>
            <w:tcW w:w="360" w:type="dxa"/>
          </w:tcPr>
          <w:p w14:paraId="20A4456B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</w:tr>
      <w:tr w:rsidR="00EB067B" w14:paraId="72F644FB" w14:textId="77777777" w:rsidTr="00386E2E">
        <w:tc>
          <w:tcPr>
            <w:tcW w:w="1615" w:type="dxa"/>
          </w:tcPr>
          <w:p w14:paraId="1D9F6703" w14:textId="2FB6F38F" w:rsidR="00EB067B" w:rsidRPr="00FD70E6" w:rsidRDefault="00EB067B" w:rsidP="00EB067B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2012-2015م</w:t>
            </w:r>
          </w:p>
        </w:tc>
        <w:tc>
          <w:tcPr>
            <w:tcW w:w="1890" w:type="dxa"/>
          </w:tcPr>
          <w:p w14:paraId="073FA0C8" w14:textId="40038823" w:rsidR="00EB067B" w:rsidRPr="00FD70E6" w:rsidRDefault="00EB067B" w:rsidP="00EB067B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جامعة الزعيم الأزهري</w:t>
            </w:r>
          </w:p>
        </w:tc>
        <w:tc>
          <w:tcPr>
            <w:tcW w:w="3150" w:type="dxa"/>
          </w:tcPr>
          <w:p w14:paraId="2F07BF19" w14:textId="4B87D977" w:rsidR="00EB067B" w:rsidRPr="00FD70E6" w:rsidRDefault="00EB067B" w:rsidP="00EB067B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الاضراب وأثاره في الفقه الإسلامي</w:t>
            </w:r>
          </w:p>
        </w:tc>
        <w:tc>
          <w:tcPr>
            <w:tcW w:w="2340" w:type="dxa"/>
          </w:tcPr>
          <w:p w14:paraId="573ADC86" w14:textId="5DFAD964" w:rsidR="00EB067B" w:rsidRPr="00FD70E6" w:rsidRDefault="00EB067B" w:rsidP="00EB067B">
            <w:pPr>
              <w:bidi/>
              <w:rPr>
                <w:b/>
                <w:bCs/>
                <w:color w:val="FF0000"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ماجستير</w:t>
            </w:r>
          </w:p>
        </w:tc>
        <w:tc>
          <w:tcPr>
            <w:tcW w:w="360" w:type="dxa"/>
          </w:tcPr>
          <w:p w14:paraId="082AF499" w14:textId="77777777" w:rsidR="00EB067B" w:rsidRDefault="00EB067B" w:rsidP="00EB067B">
            <w:pPr>
              <w:bidi/>
              <w:rPr>
                <w:b/>
                <w:bCs/>
              </w:rPr>
            </w:pPr>
          </w:p>
        </w:tc>
      </w:tr>
      <w:tr w:rsidR="00EB067B" w14:paraId="52C65C1F" w14:textId="77777777" w:rsidTr="00386E2E">
        <w:tc>
          <w:tcPr>
            <w:tcW w:w="1615" w:type="dxa"/>
          </w:tcPr>
          <w:p w14:paraId="51B81A36" w14:textId="14FF447F" w:rsidR="00EB067B" w:rsidRPr="00FD70E6" w:rsidRDefault="00FD70E6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 xml:space="preserve">2012- </w:t>
            </w:r>
          </w:p>
        </w:tc>
        <w:tc>
          <w:tcPr>
            <w:tcW w:w="1890" w:type="dxa"/>
          </w:tcPr>
          <w:p w14:paraId="1ED272AB" w14:textId="7CF3E2C6" w:rsidR="00EB067B" w:rsidRPr="00FD70E6" w:rsidRDefault="00EB067B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جامعة الزعيم الأزهري</w:t>
            </w:r>
          </w:p>
        </w:tc>
        <w:tc>
          <w:tcPr>
            <w:tcW w:w="3150" w:type="dxa"/>
          </w:tcPr>
          <w:p w14:paraId="0A85D6ED" w14:textId="4AD19065" w:rsidR="00EB067B" w:rsidRPr="00FD70E6" w:rsidRDefault="00EB067B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حقوق المرأة في الإسلام</w:t>
            </w:r>
          </w:p>
        </w:tc>
        <w:tc>
          <w:tcPr>
            <w:tcW w:w="2340" w:type="dxa"/>
          </w:tcPr>
          <w:p w14:paraId="4B92FC8B" w14:textId="1EC90255" w:rsidR="00EB067B" w:rsidRPr="00FD70E6" w:rsidRDefault="00EB067B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ماجستير</w:t>
            </w:r>
          </w:p>
        </w:tc>
        <w:tc>
          <w:tcPr>
            <w:tcW w:w="360" w:type="dxa"/>
          </w:tcPr>
          <w:p w14:paraId="60EF2E0C" w14:textId="77777777" w:rsidR="00EB067B" w:rsidRDefault="00EB067B" w:rsidP="00EB067B">
            <w:pPr>
              <w:bidi/>
              <w:rPr>
                <w:b/>
                <w:bCs/>
              </w:rPr>
            </w:pPr>
          </w:p>
        </w:tc>
      </w:tr>
      <w:tr w:rsidR="00FD70E6" w14:paraId="16B420D1" w14:textId="77777777" w:rsidTr="00386E2E">
        <w:tc>
          <w:tcPr>
            <w:tcW w:w="1615" w:type="dxa"/>
          </w:tcPr>
          <w:p w14:paraId="4F5A6977" w14:textId="7D6B66EB" w:rsidR="00FD70E6" w:rsidRPr="00FD70E6" w:rsidRDefault="00FD70E6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2013-</w:t>
            </w:r>
          </w:p>
        </w:tc>
        <w:tc>
          <w:tcPr>
            <w:tcW w:w="1890" w:type="dxa"/>
          </w:tcPr>
          <w:p w14:paraId="5A8CCD40" w14:textId="15732552" w:rsidR="00FD70E6" w:rsidRPr="00FD70E6" w:rsidRDefault="00FD70E6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جامعة الزعيم الأزهري</w:t>
            </w:r>
          </w:p>
        </w:tc>
        <w:tc>
          <w:tcPr>
            <w:tcW w:w="3150" w:type="dxa"/>
          </w:tcPr>
          <w:p w14:paraId="66AAF3FA" w14:textId="795CA8E0" w:rsidR="00FD70E6" w:rsidRPr="00FD70E6" w:rsidRDefault="00FD70E6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أثر هبة المريض مرض الموت وفقا لأحكام القانون المدني</w:t>
            </w:r>
          </w:p>
        </w:tc>
        <w:tc>
          <w:tcPr>
            <w:tcW w:w="2340" w:type="dxa"/>
          </w:tcPr>
          <w:p w14:paraId="475EB4F5" w14:textId="175BB92F" w:rsidR="00FD70E6" w:rsidRPr="00FD70E6" w:rsidRDefault="00FD70E6" w:rsidP="00EB067B">
            <w:pPr>
              <w:bidi/>
              <w:rPr>
                <w:b/>
                <w:bCs/>
                <w:color w:val="FF0000"/>
                <w:rtl/>
              </w:rPr>
            </w:pPr>
            <w:r w:rsidRPr="00FD70E6">
              <w:rPr>
                <w:rFonts w:hint="cs"/>
                <w:b/>
                <w:bCs/>
                <w:color w:val="FF0000"/>
                <w:rtl/>
              </w:rPr>
              <w:t>دكتوراه</w:t>
            </w:r>
          </w:p>
        </w:tc>
        <w:tc>
          <w:tcPr>
            <w:tcW w:w="360" w:type="dxa"/>
          </w:tcPr>
          <w:p w14:paraId="1750ED81" w14:textId="77777777" w:rsidR="00FD70E6" w:rsidRDefault="00FD70E6" w:rsidP="00EB067B">
            <w:pPr>
              <w:bidi/>
              <w:rPr>
                <w:b/>
                <w:bCs/>
              </w:rPr>
            </w:pPr>
          </w:p>
        </w:tc>
      </w:tr>
    </w:tbl>
    <w:p w14:paraId="6CC1423F" w14:textId="77777777" w:rsidR="003B4249" w:rsidRDefault="003B4249" w:rsidP="006A39E6">
      <w:pPr>
        <w:bidi/>
        <w:rPr>
          <w:b/>
          <w:bCs/>
          <w:rtl/>
        </w:rPr>
      </w:pPr>
    </w:p>
    <w:p w14:paraId="456D1742" w14:textId="77777777" w:rsidR="00FD70E6" w:rsidRDefault="00FD70E6" w:rsidP="00FD70E6">
      <w:pPr>
        <w:bidi/>
        <w:rPr>
          <w:b/>
          <w:bCs/>
        </w:rPr>
      </w:pPr>
    </w:p>
    <w:p w14:paraId="4D176ED6" w14:textId="77777777" w:rsidR="003B4249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الإشراف على الأبحاث الجارية</w:t>
      </w:r>
    </w:p>
    <w:p w14:paraId="1703DCA4" w14:textId="77777777" w:rsidR="003B4249" w:rsidRDefault="003B4249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3150"/>
        <w:gridCol w:w="2340"/>
        <w:gridCol w:w="360"/>
      </w:tblGrid>
      <w:tr w:rsidR="00386E2E" w14:paraId="458C959A" w14:textId="77777777" w:rsidTr="006B3D1A">
        <w:tc>
          <w:tcPr>
            <w:tcW w:w="1615" w:type="dxa"/>
            <w:shd w:val="clear" w:color="auto" w:fill="EDE4CB"/>
          </w:tcPr>
          <w:p w14:paraId="0A342B57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890" w:type="dxa"/>
            <w:shd w:val="clear" w:color="auto" w:fill="EDE4CB"/>
          </w:tcPr>
          <w:p w14:paraId="0E6F5F15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3150" w:type="dxa"/>
            <w:shd w:val="clear" w:color="auto" w:fill="EDE4CB"/>
          </w:tcPr>
          <w:p w14:paraId="619F5E20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340" w:type="dxa"/>
            <w:shd w:val="clear" w:color="auto" w:fill="EDE4CB"/>
          </w:tcPr>
          <w:p w14:paraId="39EAE5FD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الشهادة العلمية</w:t>
            </w:r>
          </w:p>
        </w:tc>
        <w:tc>
          <w:tcPr>
            <w:tcW w:w="360" w:type="dxa"/>
            <w:shd w:val="clear" w:color="auto" w:fill="EDE4CB"/>
          </w:tcPr>
          <w:p w14:paraId="0385F820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86E2E" w14:paraId="4C35E6B2" w14:textId="77777777" w:rsidTr="006B3D1A">
        <w:tc>
          <w:tcPr>
            <w:tcW w:w="1615" w:type="dxa"/>
          </w:tcPr>
          <w:p w14:paraId="3D5414B4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890" w:type="dxa"/>
          </w:tcPr>
          <w:p w14:paraId="5DAB1C79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150" w:type="dxa"/>
          </w:tcPr>
          <w:p w14:paraId="08703B0E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2340" w:type="dxa"/>
          </w:tcPr>
          <w:p w14:paraId="54964D8B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2529B5F3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</w:tr>
      <w:tr w:rsidR="00386E2E" w14:paraId="5EF20956" w14:textId="77777777" w:rsidTr="006B3D1A">
        <w:tc>
          <w:tcPr>
            <w:tcW w:w="1615" w:type="dxa"/>
          </w:tcPr>
          <w:p w14:paraId="4AE01614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890" w:type="dxa"/>
          </w:tcPr>
          <w:p w14:paraId="11BBC7D3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150" w:type="dxa"/>
          </w:tcPr>
          <w:p w14:paraId="6BED92DC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2340" w:type="dxa"/>
          </w:tcPr>
          <w:p w14:paraId="1427FE61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5D569DD6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</w:tr>
    </w:tbl>
    <w:p w14:paraId="065D05FB" w14:textId="77777777" w:rsidR="003B4249" w:rsidRDefault="003B4249" w:rsidP="006A39E6">
      <w:pPr>
        <w:bidi/>
        <w:rPr>
          <w:b/>
          <w:bCs/>
        </w:rPr>
      </w:pPr>
    </w:p>
    <w:p w14:paraId="39BB2A94" w14:textId="77777777" w:rsidR="003B4249" w:rsidRDefault="00386E2E" w:rsidP="00386E2E">
      <w:pPr>
        <w:bidi/>
        <w:rPr>
          <w:b/>
          <w:bCs/>
          <w:rtl/>
        </w:rPr>
      </w:pPr>
      <w:r>
        <w:rPr>
          <w:rStyle w:val="Char1"/>
          <w:rFonts w:hint="cs"/>
          <w:rtl/>
        </w:rPr>
        <w:t>المهمات الإدارية واللجنات وخدمة المجتمع (بداءا من الأحدث)</w:t>
      </w:r>
      <w:r w:rsidR="003B4249" w:rsidRPr="003B4249">
        <w:rPr>
          <w:rStyle w:val="Char1"/>
        </w:rPr>
        <w:t xml:space="preserve"> </w:t>
      </w:r>
    </w:p>
    <w:p w14:paraId="5C5D32AD" w14:textId="77777777" w:rsidR="00386E2E" w:rsidRDefault="00386E2E" w:rsidP="00386E2E">
      <w:pPr>
        <w:bidi/>
        <w:rPr>
          <w:b/>
          <w:bCs/>
        </w:rPr>
      </w:pPr>
    </w:p>
    <w:p w14:paraId="7E6DF88D" w14:textId="77777777" w:rsidR="003B4249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المهمات الإدارية</w:t>
      </w:r>
    </w:p>
    <w:p w14:paraId="5BE53407" w14:textId="77777777" w:rsidR="003B4249" w:rsidRDefault="003B4249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790"/>
        <w:gridCol w:w="1350"/>
        <w:gridCol w:w="1260"/>
        <w:gridCol w:w="360"/>
      </w:tblGrid>
      <w:tr w:rsidR="00386E2E" w14:paraId="7E80681B" w14:textId="77777777" w:rsidTr="00386E2E">
        <w:tc>
          <w:tcPr>
            <w:tcW w:w="3595" w:type="dxa"/>
            <w:shd w:val="clear" w:color="auto" w:fill="EDE4CB"/>
          </w:tcPr>
          <w:p w14:paraId="0309E5A9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الجهة</w:t>
            </w:r>
          </w:p>
        </w:tc>
        <w:tc>
          <w:tcPr>
            <w:tcW w:w="2790" w:type="dxa"/>
            <w:shd w:val="clear" w:color="auto" w:fill="EDE4CB"/>
          </w:tcPr>
          <w:p w14:paraId="2DBC3433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350" w:type="dxa"/>
            <w:shd w:val="clear" w:color="auto" w:fill="EDE4CB"/>
          </w:tcPr>
          <w:p w14:paraId="282B5E06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260" w:type="dxa"/>
            <w:shd w:val="clear" w:color="auto" w:fill="EDE4CB"/>
          </w:tcPr>
          <w:p w14:paraId="22C2E054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60" w:type="dxa"/>
            <w:shd w:val="clear" w:color="auto" w:fill="EDE4CB"/>
          </w:tcPr>
          <w:p w14:paraId="2924A952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B4249" w14:paraId="13DA6CF0" w14:textId="77777777" w:rsidTr="00386E2E">
        <w:tc>
          <w:tcPr>
            <w:tcW w:w="3595" w:type="dxa"/>
          </w:tcPr>
          <w:p w14:paraId="1F26D24A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2F5E2BBD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4AC0B6BE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5E2F82FE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5FC140A9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</w:tr>
      <w:tr w:rsidR="003B4249" w14:paraId="38C1727D" w14:textId="77777777" w:rsidTr="00386E2E">
        <w:tc>
          <w:tcPr>
            <w:tcW w:w="3595" w:type="dxa"/>
          </w:tcPr>
          <w:p w14:paraId="3D91E8FD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21A3F56C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2A0AFCF6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02974336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7FFA19EC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</w:tr>
    </w:tbl>
    <w:p w14:paraId="70520AA3" w14:textId="77777777" w:rsidR="003B4249" w:rsidRDefault="003B4249" w:rsidP="006A39E6">
      <w:pPr>
        <w:bidi/>
        <w:rPr>
          <w:b/>
          <w:bCs/>
        </w:rPr>
      </w:pPr>
    </w:p>
    <w:p w14:paraId="166EF844" w14:textId="77777777" w:rsidR="003B4249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عضوية اللجنات</w:t>
      </w:r>
    </w:p>
    <w:p w14:paraId="3A3715A8" w14:textId="77777777" w:rsidR="003B4249" w:rsidRDefault="003B4249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790"/>
        <w:gridCol w:w="1350"/>
        <w:gridCol w:w="1260"/>
        <w:gridCol w:w="360"/>
      </w:tblGrid>
      <w:tr w:rsidR="00386E2E" w14:paraId="2ED88D75" w14:textId="77777777" w:rsidTr="006B3D1A">
        <w:tc>
          <w:tcPr>
            <w:tcW w:w="3595" w:type="dxa"/>
            <w:shd w:val="clear" w:color="auto" w:fill="EDE4CB"/>
          </w:tcPr>
          <w:p w14:paraId="6E469669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790" w:type="dxa"/>
            <w:shd w:val="clear" w:color="auto" w:fill="EDE4CB"/>
          </w:tcPr>
          <w:p w14:paraId="250525D2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المنصب</w:t>
            </w:r>
          </w:p>
        </w:tc>
        <w:tc>
          <w:tcPr>
            <w:tcW w:w="1350" w:type="dxa"/>
            <w:shd w:val="clear" w:color="auto" w:fill="EDE4CB"/>
          </w:tcPr>
          <w:p w14:paraId="51889D83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260" w:type="dxa"/>
            <w:shd w:val="clear" w:color="auto" w:fill="EDE4CB"/>
          </w:tcPr>
          <w:p w14:paraId="010F9B96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60" w:type="dxa"/>
            <w:shd w:val="clear" w:color="auto" w:fill="EDE4CB"/>
          </w:tcPr>
          <w:p w14:paraId="4ED079AC" w14:textId="77777777" w:rsidR="00386E2E" w:rsidRDefault="00386E2E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86E2E" w14:paraId="3A0A19B1" w14:textId="77777777" w:rsidTr="006B3D1A">
        <w:tc>
          <w:tcPr>
            <w:tcW w:w="3595" w:type="dxa"/>
          </w:tcPr>
          <w:p w14:paraId="44B79BDE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52E36FBC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7A426233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5FBE35BD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1F206D34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</w:tr>
      <w:tr w:rsidR="00386E2E" w14:paraId="6B6E3EF9" w14:textId="77777777" w:rsidTr="006B3D1A">
        <w:tc>
          <w:tcPr>
            <w:tcW w:w="3595" w:type="dxa"/>
          </w:tcPr>
          <w:p w14:paraId="30885ED0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7AAA1E49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6B58D6B8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4A3248F4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06259914" w14:textId="77777777" w:rsidR="00386E2E" w:rsidRDefault="00386E2E" w:rsidP="006B3D1A">
            <w:pPr>
              <w:bidi/>
              <w:rPr>
                <w:b/>
                <w:bCs/>
              </w:rPr>
            </w:pPr>
          </w:p>
        </w:tc>
      </w:tr>
    </w:tbl>
    <w:p w14:paraId="7F72C4D3" w14:textId="77777777" w:rsidR="003B4249" w:rsidRDefault="003B4249" w:rsidP="006A39E6">
      <w:pPr>
        <w:bidi/>
        <w:rPr>
          <w:b/>
          <w:bCs/>
        </w:rPr>
      </w:pPr>
    </w:p>
    <w:p w14:paraId="70F5C1EB" w14:textId="77777777" w:rsidR="003B4249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الاستشارات العلمية</w:t>
      </w:r>
    </w:p>
    <w:p w14:paraId="1F1D4A89" w14:textId="77777777" w:rsidR="003B4249" w:rsidRDefault="003B4249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790"/>
        <w:gridCol w:w="1350"/>
        <w:gridCol w:w="1260"/>
        <w:gridCol w:w="360"/>
      </w:tblGrid>
      <w:tr w:rsidR="00386E2E" w14:paraId="7A5068CF" w14:textId="77777777" w:rsidTr="00386E2E">
        <w:tc>
          <w:tcPr>
            <w:tcW w:w="3595" w:type="dxa"/>
            <w:shd w:val="clear" w:color="auto" w:fill="EDE4CB"/>
          </w:tcPr>
          <w:p w14:paraId="41C12E7B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وقت كامل - وقت جزئي</w:t>
            </w:r>
          </w:p>
        </w:tc>
        <w:tc>
          <w:tcPr>
            <w:tcW w:w="2790" w:type="dxa"/>
            <w:shd w:val="clear" w:color="auto" w:fill="EDE4CB"/>
          </w:tcPr>
          <w:p w14:paraId="2B20EDD1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1350" w:type="dxa"/>
            <w:shd w:val="clear" w:color="auto" w:fill="EDE4CB"/>
          </w:tcPr>
          <w:p w14:paraId="29502931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260" w:type="dxa"/>
            <w:shd w:val="clear" w:color="auto" w:fill="EDE4CB"/>
          </w:tcPr>
          <w:p w14:paraId="03491479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60" w:type="dxa"/>
            <w:shd w:val="clear" w:color="auto" w:fill="EDE4CB"/>
          </w:tcPr>
          <w:p w14:paraId="25A30701" w14:textId="77777777" w:rsidR="00386E2E" w:rsidRDefault="00386E2E" w:rsidP="00386E2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3B4249" w14:paraId="0783D0CC" w14:textId="77777777" w:rsidTr="00386E2E">
        <w:tc>
          <w:tcPr>
            <w:tcW w:w="3595" w:type="dxa"/>
          </w:tcPr>
          <w:p w14:paraId="79D1CDEC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00D5D957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26FF82CC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33499BAF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29E66A2C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</w:tr>
      <w:tr w:rsidR="003B4249" w14:paraId="6865378A" w14:textId="77777777" w:rsidTr="00386E2E">
        <w:tc>
          <w:tcPr>
            <w:tcW w:w="3595" w:type="dxa"/>
          </w:tcPr>
          <w:p w14:paraId="66EDE3C8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4F4864A8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274A5FE4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6B4D8604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181B3FA4" w14:textId="77777777" w:rsidR="003B4249" w:rsidRDefault="003B4249" w:rsidP="006A39E6">
            <w:pPr>
              <w:bidi/>
              <w:rPr>
                <w:b/>
                <w:bCs/>
              </w:rPr>
            </w:pPr>
          </w:p>
        </w:tc>
      </w:tr>
    </w:tbl>
    <w:p w14:paraId="0E10957C" w14:textId="77777777" w:rsidR="003B4249" w:rsidRDefault="003B4249" w:rsidP="006A39E6">
      <w:pPr>
        <w:bidi/>
        <w:rPr>
          <w:b/>
          <w:bCs/>
        </w:rPr>
      </w:pPr>
    </w:p>
    <w:p w14:paraId="2D435C30" w14:textId="77777777" w:rsidR="003B4249" w:rsidRDefault="00386E2E" w:rsidP="006A39E6">
      <w:pPr>
        <w:bidi/>
        <w:rPr>
          <w:b/>
          <w:bCs/>
        </w:rPr>
      </w:pPr>
      <w:r>
        <w:rPr>
          <w:rFonts w:hint="cs"/>
          <w:b/>
          <w:bCs/>
          <w:rtl/>
        </w:rPr>
        <w:t>العمل التطوعي</w:t>
      </w:r>
    </w:p>
    <w:p w14:paraId="0C346260" w14:textId="77777777" w:rsidR="003B4249" w:rsidRDefault="003B4249" w:rsidP="006A39E6">
      <w:pPr>
        <w:bidi/>
        <w:rPr>
          <w:b/>
          <w:bCs/>
          <w:rtl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3595"/>
        <w:gridCol w:w="2790"/>
        <w:gridCol w:w="1350"/>
        <w:gridCol w:w="1260"/>
        <w:gridCol w:w="360"/>
      </w:tblGrid>
      <w:tr w:rsidR="001333FA" w14:paraId="6621F315" w14:textId="77777777" w:rsidTr="006B3D1A">
        <w:tc>
          <w:tcPr>
            <w:tcW w:w="3595" w:type="dxa"/>
            <w:shd w:val="clear" w:color="auto" w:fill="EDE4CB"/>
          </w:tcPr>
          <w:p w14:paraId="50AEB48C" w14:textId="77777777" w:rsidR="001333FA" w:rsidRDefault="001333FA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790" w:type="dxa"/>
            <w:shd w:val="clear" w:color="auto" w:fill="EDE4CB"/>
          </w:tcPr>
          <w:p w14:paraId="59513720" w14:textId="77777777" w:rsidR="001333FA" w:rsidRDefault="001333FA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التطوع</w:t>
            </w:r>
          </w:p>
        </w:tc>
        <w:tc>
          <w:tcPr>
            <w:tcW w:w="1350" w:type="dxa"/>
            <w:shd w:val="clear" w:color="auto" w:fill="EDE4CB"/>
          </w:tcPr>
          <w:p w14:paraId="1BBC9F6B" w14:textId="77777777" w:rsidR="001333FA" w:rsidRDefault="001333FA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260" w:type="dxa"/>
            <w:shd w:val="clear" w:color="auto" w:fill="EDE4CB"/>
          </w:tcPr>
          <w:p w14:paraId="2E3C88B7" w14:textId="77777777" w:rsidR="001333FA" w:rsidRDefault="001333FA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360" w:type="dxa"/>
            <w:shd w:val="clear" w:color="auto" w:fill="EDE4CB"/>
          </w:tcPr>
          <w:p w14:paraId="63559AD6" w14:textId="77777777" w:rsidR="001333FA" w:rsidRDefault="001333FA" w:rsidP="006B3D1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</w:tr>
      <w:tr w:rsidR="001333FA" w14:paraId="7FD7281F" w14:textId="77777777" w:rsidTr="006B3D1A">
        <w:tc>
          <w:tcPr>
            <w:tcW w:w="3595" w:type="dxa"/>
          </w:tcPr>
          <w:p w14:paraId="3F7769AF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631E3E7B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1A4FE1B5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05929B3F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645A8618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</w:tr>
      <w:tr w:rsidR="001333FA" w14:paraId="69B15D61" w14:textId="77777777" w:rsidTr="006B3D1A">
        <w:tc>
          <w:tcPr>
            <w:tcW w:w="3595" w:type="dxa"/>
          </w:tcPr>
          <w:p w14:paraId="7C2B328E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2790" w:type="dxa"/>
          </w:tcPr>
          <w:p w14:paraId="203F772F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1350" w:type="dxa"/>
          </w:tcPr>
          <w:p w14:paraId="3DCC1AD2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1260" w:type="dxa"/>
          </w:tcPr>
          <w:p w14:paraId="5A2DAE79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  <w:tc>
          <w:tcPr>
            <w:tcW w:w="360" w:type="dxa"/>
          </w:tcPr>
          <w:p w14:paraId="258B3D0A" w14:textId="77777777" w:rsidR="001333FA" w:rsidRDefault="001333FA" w:rsidP="006B3D1A">
            <w:pPr>
              <w:bidi/>
              <w:rPr>
                <w:b/>
                <w:bCs/>
              </w:rPr>
            </w:pPr>
          </w:p>
        </w:tc>
      </w:tr>
    </w:tbl>
    <w:p w14:paraId="7C053C55" w14:textId="77777777" w:rsidR="001333FA" w:rsidRDefault="001333FA" w:rsidP="001333FA">
      <w:pPr>
        <w:bidi/>
        <w:rPr>
          <w:b/>
          <w:bCs/>
          <w:rtl/>
        </w:rPr>
      </w:pPr>
    </w:p>
    <w:p w14:paraId="6FE8899A" w14:textId="77777777" w:rsidR="001333FA" w:rsidRDefault="001333FA" w:rsidP="001333FA">
      <w:pPr>
        <w:bidi/>
        <w:rPr>
          <w:b/>
          <w:bCs/>
        </w:rPr>
      </w:pPr>
    </w:p>
    <w:p w14:paraId="46F3DB8C" w14:textId="77777777" w:rsidR="00410700" w:rsidRDefault="001333FA" w:rsidP="001333FA">
      <w:pPr>
        <w:pStyle w:val="a5"/>
        <w:bidi/>
      </w:pPr>
      <w:r>
        <w:rPr>
          <w:rFonts w:hint="cs"/>
          <w:rtl/>
        </w:rPr>
        <w:t>الكفاءات والمهارات الشخصية (الحاسب, تقنية المعلومات, التقنية .. الخ)</w:t>
      </w:r>
    </w:p>
    <w:p w14:paraId="143A546B" w14:textId="77777777" w:rsidR="00F97862" w:rsidRDefault="00F97862" w:rsidP="006A39E6">
      <w:pPr>
        <w:bidi/>
        <w:rPr>
          <w:b/>
          <w:bCs/>
        </w:rPr>
      </w:pPr>
    </w:p>
    <w:tbl>
      <w:tblPr>
        <w:tblStyle w:val="a6"/>
        <w:tblW w:w="9355" w:type="dxa"/>
        <w:tblLayout w:type="fixed"/>
        <w:tblLook w:val="04A0" w:firstRow="1" w:lastRow="0" w:firstColumn="1" w:lastColumn="0" w:noHBand="0" w:noVBand="1"/>
      </w:tblPr>
      <w:tblGrid>
        <w:gridCol w:w="8905"/>
        <w:gridCol w:w="450"/>
      </w:tblGrid>
      <w:tr w:rsidR="00F97862" w14:paraId="48EE1CBB" w14:textId="77777777" w:rsidTr="001333FA">
        <w:tc>
          <w:tcPr>
            <w:tcW w:w="8905" w:type="dxa"/>
          </w:tcPr>
          <w:p w14:paraId="1CC53616" w14:textId="052208DC" w:rsidR="00F97862" w:rsidRDefault="00FD70E6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الحاسب</w:t>
            </w:r>
          </w:p>
        </w:tc>
        <w:tc>
          <w:tcPr>
            <w:tcW w:w="450" w:type="dxa"/>
          </w:tcPr>
          <w:p w14:paraId="54B899B8" w14:textId="77777777" w:rsidR="00F97862" w:rsidRDefault="001333FA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F97862" w14:paraId="71FE155D" w14:textId="77777777" w:rsidTr="001333FA">
        <w:tc>
          <w:tcPr>
            <w:tcW w:w="8905" w:type="dxa"/>
          </w:tcPr>
          <w:p w14:paraId="71D1198F" w14:textId="77777777" w:rsidR="00F97862" w:rsidRDefault="00F97862" w:rsidP="006A39E6">
            <w:pPr>
              <w:bidi/>
              <w:rPr>
                <w:b/>
                <w:bCs/>
              </w:rPr>
            </w:pPr>
          </w:p>
        </w:tc>
        <w:tc>
          <w:tcPr>
            <w:tcW w:w="450" w:type="dxa"/>
          </w:tcPr>
          <w:p w14:paraId="7DCE64CD" w14:textId="77777777" w:rsidR="00F97862" w:rsidRDefault="001333FA" w:rsidP="006A39E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</w:tbl>
    <w:p w14:paraId="3B868B98" w14:textId="77777777" w:rsidR="00F97862" w:rsidRDefault="00F97862" w:rsidP="006A39E6">
      <w:pPr>
        <w:bidi/>
        <w:rPr>
          <w:b/>
          <w:bCs/>
        </w:rPr>
      </w:pPr>
    </w:p>
    <w:p w14:paraId="33A614F8" w14:textId="77777777" w:rsidR="00F97862" w:rsidRDefault="00410700" w:rsidP="001333FA">
      <w:pPr>
        <w:pStyle w:val="a5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7717" wp14:editId="75169BA6">
                <wp:simplePos x="0" y="0"/>
                <wp:positionH relativeFrom="column">
                  <wp:posOffset>0</wp:posOffset>
                </wp:positionH>
                <wp:positionV relativeFrom="paragraph">
                  <wp:posOffset>103555</wp:posOffset>
                </wp:positionV>
                <wp:extent cx="594000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FCF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EB1A37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46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" strokecolor="#dfcfa2" strokeweight=".5pt">
                <v:stroke joinstyle="miter"/>
              </v:line>
            </w:pict>
          </mc:Fallback>
        </mc:AlternateContent>
      </w:r>
    </w:p>
    <w:p w14:paraId="057F4444" w14:textId="77777777" w:rsidR="001333FA" w:rsidRPr="001333FA" w:rsidRDefault="001333FA" w:rsidP="001333FA">
      <w:pPr>
        <w:pStyle w:val="a5"/>
        <w:bidi/>
      </w:pPr>
      <w:r>
        <w:rPr>
          <w:rFonts w:hint="cs"/>
          <w:rtl/>
        </w:rPr>
        <w:t>آخر تحديث</w:t>
      </w:r>
    </w:p>
    <w:p w14:paraId="7E6A93D4" w14:textId="62453B42" w:rsidR="00F97862" w:rsidRPr="00F97862" w:rsidRDefault="00F97862" w:rsidP="006A39E6">
      <w:pPr>
        <w:bidi/>
      </w:pPr>
      <w:r w:rsidRPr="00684DE1">
        <w:rPr>
          <w:color w:val="D9D9D9" w:themeColor="background1" w:themeShade="D9"/>
        </w:rPr>
        <w:t>……</w:t>
      </w:r>
      <w:r w:rsidR="00FD70E6">
        <w:rPr>
          <w:color w:val="D9D9D9" w:themeColor="background1" w:themeShade="D9"/>
        </w:rPr>
        <w:t>8</w:t>
      </w:r>
      <w:r w:rsidRPr="00684DE1">
        <w:rPr>
          <w:color w:val="D9D9D9" w:themeColor="background1" w:themeShade="D9"/>
        </w:rPr>
        <w:t>..</w:t>
      </w:r>
      <w:r>
        <w:t>/</w:t>
      </w:r>
      <w:r w:rsidRPr="00684DE1">
        <w:rPr>
          <w:color w:val="D9D9D9" w:themeColor="background1" w:themeShade="D9"/>
        </w:rPr>
        <w:t>…</w:t>
      </w:r>
      <w:r w:rsidR="00FD70E6">
        <w:rPr>
          <w:color w:val="D9D9D9" w:themeColor="background1" w:themeShade="D9"/>
        </w:rPr>
        <w:t>2</w:t>
      </w:r>
      <w:r w:rsidRPr="00684DE1">
        <w:rPr>
          <w:color w:val="D9D9D9" w:themeColor="background1" w:themeShade="D9"/>
        </w:rPr>
        <w:t>…</w:t>
      </w:r>
      <w:r>
        <w:t>/2016</w:t>
      </w:r>
    </w:p>
    <w:sectPr w:rsidR="00F97862" w:rsidRPr="00F97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LL" w:date="2016-11-06T20:01:00Z" w:initials="D">
    <w:p w14:paraId="51B9F2B9" w14:textId="77777777" w:rsidR="00325610" w:rsidRDefault="00325610" w:rsidP="00325610">
      <w:pPr>
        <w:pStyle w:val="a9"/>
      </w:pPr>
      <w:r>
        <w:rPr>
          <w:rStyle w:val="a8"/>
        </w:rPr>
        <w:annotationRef/>
      </w:r>
    </w:p>
  </w:comment>
  <w:comment w:id="1" w:author="DELL" w:date="2016-11-06T20:01:00Z" w:initials="D">
    <w:p w14:paraId="65A18523" w14:textId="77777777" w:rsidR="00325610" w:rsidRDefault="0032561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9F2B9" w15:done="0"/>
  <w15:commentEx w15:paraId="65A185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49D7" w14:textId="77777777" w:rsidR="003C7BB8" w:rsidRDefault="003C7BB8" w:rsidP="00B65BA5">
      <w:r>
        <w:separator/>
      </w:r>
    </w:p>
  </w:endnote>
  <w:endnote w:type="continuationSeparator" w:id="0">
    <w:p w14:paraId="0AD6872D" w14:textId="77777777" w:rsidR="003C7BB8" w:rsidRDefault="003C7BB8" w:rsidP="00B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2A05" w14:textId="77777777" w:rsidR="005B74A4" w:rsidRDefault="005B74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20C9" w14:textId="77777777" w:rsidR="005B74A4" w:rsidRDefault="005B74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2D96" w14:textId="77777777" w:rsidR="005B74A4" w:rsidRDefault="005B7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C4A2" w14:textId="77777777" w:rsidR="003C7BB8" w:rsidRDefault="003C7BB8" w:rsidP="00B65BA5">
      <w:r>
        <w:separator/>
      </w:r>
    </w:p>
  </w:footnote>
  <w:footnote w:type="continuationSeparator" w:id="0">
    <w:p w14:paraId="15F89CC0" w14:textId="77777777" w:rsidR="003C7BB8" w:rsidRDefault="003C7BB8" w:rsidP="00B6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C3A4" w14:textId="77777777" w:rsidR="005B74A4" w:rsidRDefault="005B7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803C" w14:textId="5EDF0495" w:rsidR="00B65BA5" w:rsidRDefault="00B65BA5">
    <w:pPr>
      <w:pStyle w:val="a3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E5BC" w14:textId="77777777" w:rsidR="005B74A4" w:rsidRDefault="005B7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21E2"/>
    <w:multiLevelType w:val="hybridMultilevel"/>
    <w:tmpl w:val="37C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60ECD"/>
    <w:multiLevelType w:val="hybridMultilevel"/>
    <w:tmpl w:val="26A6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86858"/>
    <w:multiLevelType w:val="hybridMultilevel"/>
    <w:tmpl w:val="AE1E61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5"/>
    <w:rsid w:val="0004693E"/>
    <w:rsid w:val="00055E0E"/>
    <w:rsid w:val="001106F6"/>
    <w:rsid w:val="001333FA"/>
    <w:rsid w:val="00184DC7"/>
    <w:rsid w:val="001D5DB2"/>
    <w:rsid w:val="001F5651"/>
    <w:rsid w:val="00262797"/>
    <w:rsid w:val="00282AA2"/>
    <w:rsid w:val="002A20FA"/>
    <w:rsid w:val="002B1981"/>
    <w:rsid w:val="00325610"/>
    <w:rsid w:val="00386E2E"/>
    <w:rsid w:val="003A30B7"/>
    <w:rsid w:val="003B4249"/>
    <w:rsid w:val="003C4884"/>
    <w:rsid w:val="003C7BB8"/>
    <w:rsid w:val="003E4C26"/>
    <w:rsid w:val="00410700"/>
    <w:rsid w:val="00477708"/>
    <w:rsid w:val="00477C12"/>
    <w:rsid w:val="00517543"/>
    <w:rsid w:val="00572D71"/>
    <w:rsid w:val="005938CB"/>
    <w:rsid w:val="005B74A4"/>
    <w:rsid w:val="005C0204"/>
    <w:rsid w:val="005E1129"/>
    <w:rsid w:val="00635491"/>
    <w:rsid w:val="00644801"/>
    <w:rsid w:val="00671812"/>
    <w:rsid w:val="00684DE1"/>
    <w:rsid w:val="006A39E6"/>
    <w:rsid w:val="006D68E9"/>
    <w:rsid w:val="007D1C7D"/>
    <w:rsid w:val="008117A2"/>
    <w:rsid w:val="008C0F6E"/>
    <w:rsid w:val="008E525E"/>
    <w:rsid w:val="00984822"/>
    <w:rsid w:val="00AC7FF5"/>
    <w:rsid w:val="00B1680D"/>
    <w:rsid w:val="00B323DF"/>
    <w:rsid w:val="00B40341"/>
    <w:rsid w:val="00B65BA5"/>
    <w:rsid w:val="00BC2925"/>
    <w:rsid w:val="00C43F59"/>
    <w:rsid w:val="00C51AA1"/>
    <w:rsid w:val="00CB5205"/>
    <w:rsid w:val="00E160F2"/>
    <w:rsid w:val="00E63820"/>
    <w:rsid w:val="00EB067B"/>
    <w:rsid w:val="00EF2075"/>
    <w:rsid w:val="00F47401"/>
    <w:rsid w:val="00F71E8A"/>
    <w:rsid w:val="00F97862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18C50"/>
  <w15:chartTrackingRefBased/>
  <w15:docId w15:val="{0BF3AEA3-6CE7-4DB2-819F-8D789A06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E6"/>
    <w:pPr>
      <w:spacing w:after="0" w:line="240" w:lineRule="auto"/>
    </w:pPr>
    <w:rPr>
      <w:rFonts w:ascii="Calibri Light" w:eastAsia="Times New Roman" w:hAnsi="Calibri Light" w:cs="Adobe Arabic"/>
      <w:szCs w:val="24"/>
    </w:rPr>
  </w:style>
  <w:style w:type="paragraph" w:styleId="1">
    <w:name w:val="heading 1"/>
    <w:aliases w:val="name"/>
    <w:basedOn w:val="a"/>
    <w:next w:val="a"/>
    <w:link w:val="1Char"/>
    <w:uiPriority w:val="9"/>
    <w:qFormat/>
    <w:rsid w:val="00B65BA5"/>
    <w:pPr>
      <w:keepNext/>
      <w:spacing w:before="240" w:after="60"/>
      <w:outlineLvl w:val="0"/>
    </w:pPr>
    <w:rPr>
      <w:rFonts w:asciiTheme="majorHAnsi" w:eastAsiaTheme="majorEastAsia" w:hAnsiTheme="majorHAnsi"/>
      <w:color w:val="173D6D"/>
      <w:kern w:val="32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BA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B65BA5"/>
  </w:style>
  <w:style w:type="paragraph" w:styleId="a4">
    <w:name w:val="footer"/>
    <w:basedOn w:val="a"/>
    <w:link w:val="Char0"/>
    <w:uiPriority w:val="99"/>
    <w:unhideWhenUsed/>
    <w:rsid w:val="00B65BA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B65BA5"/>
  </w:style>
  <w:style w:type="character" w:customStyle="1" w:styleId="1Char">
    <w:name w:val="عنوان 1 Char"/>
    <w:aliases w:val="name Char"/>
    <w:basedOn w:val="a0"/>
    <w:link w:val="1"/>
    <w:uiPriority w:val="9"/>
    <w:rsid w:val="00B65BA5"/>
    <w:rPr>
      <w:rFonts w:asciiTheme="majorHAnsi" w:eastAsiaTheme="majorEastAsia" w:hAnsiTheme="majorHAnsi" w:cs="Adobe Arabic"/>
      <w:color w:val="173D6D"/>
      <w:kern w:val="32"/>
      <w:sz w:val="44"/>
      <w:szCs w:val="48"/>
    </w:rPr>
  </w:style>
  <w:style w:type="paragraph" w:styleId="a5">
    <w:name w:val="Subtitle"/>
    <w:basedOn w:val="a"/>
    <w:next w:val="a"/>
    <w:link w:val="Char1"/>
    <w:uiPriority w:val="11"/>
    <w:qFormat/>
    <w:rsid w:val="006A39E6"/>
    <w:pPr>
      <w:numPr>
        <w:ilvl w:val="1"/>
      </w:numPr>
      <w:spacing w:after="160"/>
    </w:pPr>
    <w:rPr>
      <w:rFonts w:ascii="Adobe Arabic" w:eastAsiaTheme="minorEastAsia" w:hAnsi="Adobe Arabic"/>
      <w:color w:val="B67A1B"/>
      <w:spacing w:val="15"/>
      <w:sz w:val="24"/>
    </w:rPr>
  </w:style>
  <w:style w:type="character" w:customStyle="1" w:styleId="Char1">
    <w:name w:val="عنوان فرعي Char"/>
    <w:basedOn w:val="a0"/>
    <w:link w:val="a5"/>
    <w:uiPriority w:val="11"/>
    <w:rsid w:val="006A39E6"/>
    <w:rPr>
      <w:rFonts w:ascii="Adobe Arabic" w:eastAsiaTheme="minorEastAsia" w:hAnsi="Adobe Arabic" w:cs="Adobe Arabic"/>
      <w:color w:val="B67A1B"/>
      <w:spacing w:val="15"/>
      <w:sz w:val="24"/>
      <w:szCs w:val="24"/>
    </w:rPr>
  </w:style>
  <w:style w:type="table" w:styleId="a6">
    <w:name w:val="Table Grid"/>
    <w:basedOn w:val="a1"/>
    <w:uiPriority w:val="39"/>
    <w:rsid w:val="005C0204"/>
    <w:pPr>
      <w:spacing w:after="0" w:line="240" w:lineRule="auto"/>
    </w:pPr>
    <w:tblPr>
      <w:tblInd w:w="0" w:type="dxa"/>
      <w:tblBorders>
        <w:top w:val="single" w:sz="4" w:space="0" w:color="DFCFA2"/>
        <w:left w:val="single" w:sz="4" w:space="0" w:color="DFCFA2"/>
        <w:bottom w:val="single" w:sz="4" w:space="0" w:color="DFCFA2"/>
        <w:right w:val="single" w:sz="4" w:space="0" w:color="DFCFA2"/>
        <w:insideH w:val="single" w:sz="4" w:space="0" w:color="DFCFA2"/>
        <w:insideV w:val="single" w:sz="4" w:space="0" w:color="DFCF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25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7770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77708"/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477708"/>
    <w:rPr>
      <w:rFonts w:ascii="Calibri Light" w:eastAsia="Times New Roman" w:hAnsi="Calibri Light" w:cs="Adobe Arabic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77708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477708"/>
    <w:rPr>
      <w:rFonts w:ascii="Calibri Light" w:eastAsia="Times New Roman" w:hAnsi="Calibri Light" w:cs="Adobe Arabic"/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477708"/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47770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QQSMIO-4</dc:creator>
  <cp:keywords/>
  <dc:description/>
  <cp:lastModifiedBy>DELL</cp:lastModifiedBy>
  <cp:revision>3</cp:revision>
  <dcterms:created xsi:type="dcterms:W3CDTF">2020-06-15T14:48:00Z</dcterms:created>
  <dcterms:modified xsi:type="dcterms:W3CDTF">2020-06-15T14:48:00Z</dcterms:modified>
</cp:coreProperties>
</file>