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E0" w:rsidRDefault="009067A7" w:rsidP="009067A7">
      <w:pPr>
        <w:bidi/>
        <w:jc w:val="center"/>
        <w:rPr>
          <w:rFonts w:ascii="Cooper Black" w:hAnsi="Cooper Black" w:cs="Traditional Arabic"/>
          <w:sz w:val="36"/>
          <w:szCs w:val="36"/>
          <w:u w:val="single"/>
          <w:lang w:bidi="ar-IQ"/>
        </w:rPr>
      </w:pPr>
      <w:proofErr w:type="gramStart"/>
      <w:r>
        <w:rPr>
          <w:rFonts w:ascii="Cooper Black" w:hAnsi="Cooper Black" w:cs="Traditional Arabic"/>
          <w:sz w:val="36"/>
          <w:szCs w:val="36"/>
          <w:u w:val="single"/>
          <w:lang w:bidi="ar-IQ"/>
        </w:rPr>
        <w:t>C.V.</w:t>
      </w:r>
      <w:proofErr w:type="gramEnd"/>
    </w:p>
    <w:tbl>
      <w:tblPr>
        <w:tblStyle w:val="TableGrid"/>
        <w:bidiVisual/>
        <w:tblW w:w="0" w:type="auto"/>
        <w:jc w:val="center"/>
        <w:tblLook w:val="04A0" w:firstRow="1" w:lastRow="0" w:firstColumn="1" w:lastColumn="0" w:noHBand="0" w:noVBand="1"/>
      </w:tblPr>
      <w:tblGrid>
        <w:gridCol w:w="2117"/>
        <w:gridCol w:w="7614"/>
      </w:tblGrid>
      <w:tr w:rsidR="009067A7" w:rsidTr="00BD1B33">
        <w:trPr>
          <w:jc w:val="center"/>
        </w:trPr>
        <w:tc>
          <w:tcPr>
            <w:tcW w:w="9731" w:type="dxa"/>
            <w:gridSpan w:val="2"/>
            <w:shd w:val="pct12" w:color="auto" w:fill="auto"/>
          </w:tcPr>
          <w:p w:rsidR="009067A7" w:rsidRPr="0081223E" w:rsidRDefault="0034651C" w:rsidP="0081223E">
            <w:pPr>
              <w:bidi/>
              <w:jc w:val="center"/>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المعلومات الشــخصية</w:t>
            </w:r>
          </w:p>
        </w:tc>
      </w:tr>
      <w:tr w:rsidR="0034651C" w:rsidTr="00BD1B33">
        <w:trPr>
          <w:jc w:val="center"/>
        </w:trPr>
        <w:tc>
          <w:tcPr>
            <w:tcW w:w="2117" w:type="dxa"/>
            <w:shd w:val="pct12" w:color="auto" w:fill="auto"/>
          </w:tcPr>
          <w:p w:rsidR="0034651C" w:rsidRPr="0081223E" w:rsidRDefault="0034651C" w:rsidP="0081223E">
            <w:pPr>
              <w:bidi/>
              <w:jc w:val="both"/>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 xml:space="preserve">الاسـم الكامل </w:t>
            </w:r>
          </w:p>
        </w:tc>
        <w:tc>
          <w:tcPr>
            <w:tcW w:w="7614" w:type="dxa"/>
          </w:tcPr>
          <w:p w:rsidR="0034651C" w:rsidRPr="0081223E" w:rsidRDefault="0034651C" w:rsidP="0081223E">
            <w:pPr>
              <w:bidi/>
              <w:jc w:val="both"/>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 xml:space="preserve">زينب أحمد عوين بديوي الشـمري </w:t>
            </w:r>
          </w:p>
        </w:tc>
      </w:tr>
      <w:tr w:rsidR="0034651C" w:rsidTr="00BD1B33">
        <w:trPr>
          <w:jc w:val="center"/>
        </w:trPr>
        <w:tc>
          <w:tcPr>
            <w:tcW w:w="2117" w:type="dxa"/>
            <w:shd w:val="pct12" w:color="auto" w:fill="auto"/>
          </w:tcPr>
          <w:p w:rsidR="0034651C" w:rsidRPr="0081223E" w:rsidRDefault="00A7703D" w:rsidP="0081223E">
            <w:pPr>
              <w:bidi/>
              <w:jc w:val="both"/>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 xml:space="preserve">اللقب العلمي </w:t>
            </w:r>
          </w:p>
        </w:tc>
        <w:tc>
          <w:tcPr>
            <w:tcW w:w="7614" w:type="dxa"/>
          </w:tcPr>
          <w:p w:rsidR="0034651C" w:rsidRPr="0081223E" w:rsidRDefault="00A7703D" w:rsidP="0081223E">
            <w:pPr>
              <w:bidi/>
              <w:jc w:val="both"/>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 xml:space="preserve">أسـتاذ دكتور </w:t>
            </w:r>
          </w:p>
        </w:tc>
      </w:tr>
      <w:tr w:rsidR="00A7703D" w:rsidTr="00BD1B33">
        <w:trPr>
          <w:jc w:val="center"/>
        </w:trPr>
        <w:tc>
          <w:tcPr>
            <w:tcW w:w="2117" w:type="dxa"/>
            <w:shd w:val="pct12" w:color="auto" w:fill="auto"/>
          </w:tcPr>
          <w:p w:rsidR="00A7703D" w:rsidRPr="0081223E" w:rsidRDefault="00A7703D" w:rsidP="0081223E">
            <w:pPr>
              <w:bidi/>
              <w:jc w:val="both"/>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الجنسـية</w:t>
            </w:r>
          </w:p>
        </w:tc>
        <w:tc>
          <w:tcPr>
            <w:tcW w:w="7614" w:type="dxa"/>
          </w:tcPr>
          <w:p w:rsidR="00A7703D" w:rsidRPr="0081223E" w:rsidRDefault="00A7703D" w:rsidP="0081223E">
            <w:pPr>
              <w:bidi/>
              <w:jc w:val="both"/>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عراقية</w:t>
            </w:r>
          </w:p>
        </w:tc>
      </w:tr>
      <w:tr w:rsidR="0034651C" w:rsidTr="00BD1B33">
        <w:trPr>
          <w:jc w:val="center"/>
        </w:trPr>
        <w:tc>
          <w:tcPr>
            <w:tcW w:w="2117" w:type="dxa"/>
            <w:shd w:val="pct12" w:color="auto" w:fill="auto"/>
          </w:tcPr>
          <w:p w:rsidR="0034651C" w:rsidRPr="0081223E" w:rsidRDefault="0034651C" w:rsidP="0081223E">
            <w:pPr>
              <w:bidi/>
              <w:jc w:val="both"/>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 xml:space="preserve">الحالة الاجتماعية </w:t>
            </w:r>
          </w:p>
        </w:tc>
        <w:tc>
          <w:tcPr>
            <w:tcW w:w="7614" w:type="dxa"/>
          </w:tcPr>
          <w:p w:rsidR="0034651C" w:rsidRPr="0081223E" w:rsidRDefault="0034651C" w:rsidP="0081223E">
            <w:pPr>
              <w:bidi/>
              <w:jc w:val="both"/>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 xml:space="preserve">متزوجة </w:t>
            </w:r>
          </w:p>
        </w:tc>
      </w:tr>
      <w:tr w:rsidR="0034651C" w:rsidTr="00BD1B33">
        <w:trPr>
          <w:jc w:val="center"/>
        </w:trPr>
        <w:tc>
          <w:tcPr>
            <w:tcW w:w="2117" w:type="dxa"/>
            <w:shd w:val="pct12" w:color="auto" w:fill="auto"/>
          </w:tcPr>
          <w:p w:rsidR="0034651C" w:rsidRPr="0081223E" w:rsidRDefault="0034651C" w:rsidP="0081223E">
            <w:pPr>
              <w:bidi/>
              <w:jc w:val="both"/>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محل وتأريخ الولادة</w:t>
            </w:r>
          </w:p>
        </w:tc>
        <w:tc>
          <w:tcPr>
            <w:tcW w:w="7614" w:type="dxa"/>
          </w:tcPr>
          <w:p w:rsidR="0034651C" w:rsidRPr="0081223E" w:rsidRDefault="0034651C" w:rsidP="0081223E">
            <w:pPr>
              <w:bidi/>
              <w:jc w:val="both"/>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 xml:space="preserve">بغـداد </w:t>
            </w:r>
            <w:r w:rsidRPr="0081223E">
              <w:rPr>
                <w:rFonts w:ascii="Cooper Black" w:hAnsi="Cooper Black" w:cs="Traditional Arabic"/>
                <w:b/>
                <w:bCs/>
                <w:sz w:val="28"/>
                <w:szCs w:val="28"/>
                <w:rtl/>
                <w:lang w:bidi="ar-IQ"/>
              </w:rPr>
              <w:t>–</w:t>
            </w:r>
            <w:r w:rsidRPr="0081223E">
              <w:rPr>
                <w:rFonts w:ascii="Cooper Black" w:hAnsi="Cooper Black" w:cs="Traditional Arabic" w:hint="cs"/>
                <w:b/>
                <w:bCs/>
                <w:sz w:val="28"/>
                <w:szCs w:val="28"/>
                <w:rtl/>
                <w:lang w:bidi="ar-IQ"/>
              </w:rPr>
              <w:t xml:space="preserve"> 1972 </w:t>
            </w:r>
          </w:p>
        </w:tc>
      </w:tr>
      <w:tr w:rsidR="0034651C" w:rsidTr="00BD1B33">
        <w:trPr>
          <w:jc w:val="center"/>
        </w:trPr>
        <w:tc>
          <w:tcPr>
            <w:tcW w:w="2117" w:type="dxa"/>
            <w:shd w:val="pct12" w:color="auto" w:fill="auto"/>
          </w:tcPr>
          <w:p w:rsidR="0034651C" w:rsidRPr="0081223E" w:rsidRDefault="0034651C" w:rsidP="0081223E">
            <w:pPr>
              <w:bidi/>
              <w:jc w:val="both"/>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 xml:space="preserve">اللغات </w:t>
            </w:r>
          </w:p>
        </w:tc>
        <w:tc>
          <w:tcPr>
            <w:tcW w:w="7614" w:type="dxa"/>
          </w:tcPr>
          <w:p w:rsidR="0034651C" w:rsidRPr="0081223E" w:rsidRDefault="0034651C" w:rsidP="0081223E">
            <w:pPr>
              <w:bidi/>
              <w:jc w:val="both"/>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 xml:space="preserve">العربية، الانكليزية </w:t>
            </w:r>
          </w:p>
        </w:tc>
      </w:tr>
      <w:tr w:rsidR="0034651C" w:rsidTr="00BD1B33">
        <w:trPr>
          <w:jc w:val="center"/>
        </w:trPr>
        <w:tc>
          <w:tcPr>
            <w:tcW w:w="9731" w:type="dxa"/>
            <w:gridSpan w:val="2"/>
            <w:tcBorders>
              <w:bottom w:val="single" w:sz="4" w:space="0" w:color="auto"/>
            </w:tcBorders>
          </w:tcPr>
          <w:p w:rsidR="0034651C" w:rsidRPr="0081223E" w:rsidRDefault="0034651C" w:rsidP="0081223E">
            <w:pPr>
              <w:bidi/>
              <w:jc w:val="both"/>
              <w:rPr>
                <w:rFonts w:ascii="Cooper Black" w:hAnsi="Cooper Black" w:cs="Traditional Arabic"/>
                <w:b/>
                <w:bCs/>
                <w:sz w:val="28"/>
                <w:szCs w:val="28"/>
                <w:rtl/>
                <w:lang w:bidi="ar-IQ"/>
              </w:rPr>
            </w:pPr>
          </w:p>
        </w:tc>
      </w:tr>
      <w:tr w:rsidR="0034651C" w:rsidTr="00BD1B33">
        <w:trPr>
          <w:jc w:val="center"/>
        </w:trPr>
        <w:tc>
          <w:tcPr>
            <w:tcW w:w="9731" w:type="dxa"/>
            <w:gridSpan w:val="2"/>
            <w:shd w:val="pct12" w:color="auto" w:fill="auto"/>
          </w:tcPr>
          <w:p w:rsidR="0034651C" w:rsidRPr="0081223E" w:rsidRDefault="00A7703D" w:rsidP="0081223E">
            <w:pPr>
              <w:bidi/>
              <w:jc w:val="center"/>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الشــهادات الحاصلة عليها</w:t>
            </w:r>
          </w:p>
        </w:tc>
      </w:tr>
      <w:tr w:rsidR="0034651C" w:rsidTr="00BD1B33">
        <w:trPr>
          <w:jc w:val="center"/>
        </w:trPr>
        <w:tc>
          <w:tcPr>
            <w:tcW w:w="9731" w:type="dxa"/>
            <w:gridSpan w:val="2"/>
          </w:tcPr>
          <w:p w:rsidR="0034651C" w:rsidRPr="0081223E" w:rsidRDefault="00A7703D" w:rsidP="0081223E">
            <w:pPr>
              <w:pStyle w:val="ListParagraph"/>
              <w:numPr>
                <w:ilvl w:val="0"/>
                <w:numId w:val="1"/>
              </w:numPr>
              <w:bidi/>
              <w:jc w:val="both"/>
              <w:rPr>
                <w:rFonts w:ascii="Cooper Black" w:hAnsi="Cooper Black" w:cs="Traditional Arabic"/>
                <w:b/>
                <w:bCs/>
                <w:sz w:val="28"/>
                <w:szCs w:val="28"/>
                <w:lang w:bidi="ar-IQ"/>
              </w:rPr>
            </w:pPr>
            <w:r w:rsidRPr="0081223E">
              <w:rPr>
                <w:rFonts w:ascii="Cooper Black" w:hAnsi="Cooper Black" w:cs="Traditional Arabic" w:hint="cs"/>
                <w:b/>
                <w:bCs/>
                <w:sz w:val="28"/>
                <w:szCs w:val="28"/>
                <w:rtl/>
                <w:lang w:bidi="ar-IQ"/>
              </w:rPr>
              <w:t xml:space="preserve">الابتدائية:  بمعدل 84%. </w:t>
            </w:r>
          </w:p>
          <w:p w:rsidR="00A7703D" w:rsidRPr="0081223E" w:rsidRDefault="00A7703D" w:rsidP="0081223E">
            <w:pPr>
              <w:pStyle w:val="ListParagraph"/>
              <w:numPr>
                <w:ilvl w:val="0"/>
                <w:numId w:val="1"/>
              </w:numPr>
              <w:bidi/>
              <w:jc w:val="both"/>
              <w:rPr>
                <w:rFonts w:ascii="Cooper Black" w:hAnsi="Cooper Black" w:cs="Traditional Arabic"/>
                <w:b/>
                <w:bCs/>
                <w:sz w:val="28"/>
                <w:szCs w:val="28"/>
                <w:lang w:bidi="ar-IQ"/>
              </w:rPr>
            </w:pPr>
            <w:r w:rsidRPr="0081223E">
              <w:rPr>
                <w:rFonts w:ascii="Cooper Black" w:hAnsi="Cooper Black" w:cs="Traditional Arabic" w:hint="cs"/>
                <w:b/>
                <w:bCs/>
                <w:sz w:val="28"/>
                <w:szCs w:val="28"/>
                <w:rtl/>
                <w:lang w:bidi="ar-IQ"/>
              </w:rPr>
              <w:t xml:space="preserve">المتوسـطة: بمعدل 87%. </w:t>
            </w:r>
          </w:p>
          <w:p w:rsidR="00A7703D" w:rsidRPr="0081223E" w:rsidRDefault="00A73E9A" w:rsidP="00A73E9A">
            <w:pPr>
              <w:pStyle w:val="ListParagraph"/>
              <w:numPr>
                <w:ilvl w:val="0"/>
                <w:numId w:val="1"/>
              </w:numPr>
              <w:bidi/>
              <w:jc w:val="both"/>
              <w:rPr>
                <w:rFonts w:ascii="Cooper Black" w:hAnsi="Cooper Black" w:cs="Traditional Arabic"/>
                <w:b/>
                <w:bCs/>
                <w:sz w:val="28"/>
                <w:szCs w:val="28"/>
                <w:lang w:bidi="ar-IQ"/>
              </w:rPr>
            </w:pPr>
            <w:r>
              <w:rPr>
                <w:rFonts w:ascii="Cooper Black" w:hAnsi="Cooper Black" w:cs="Traditional Arabic" w:hint="cs"/>
                <w:b/>
                <w:bCs/>
                <w:sz w:val="28"/>
                <w:szCs w:val="28"/>
                <w:rtl/>
                <w:lang w:bidi="ar-IQ"/>
              </w:rPr>
              <w:t>الاعدادية</w:t>
            </w:r>
            <w:r w:rsidR="00A7703D" w:rsidRPr="0081223E">
              <w:rPr>
                <w:rFonts w:ascii="Cooper Black" w:hAnsi="Cooper Black" w:cs="Traditional Arabic" w:hint="cs"/>
                <w:b/>
                <w:bCs/>
                <w:sz w:val="28"/>
                <w:szCs w:val="28"/>
                <w:rtl/>
                <w:lang w:bidi="ar-IQ"/>
              </w:rPr>
              <w:t xml:space="preserve">: </w:t>
            </w:r>
            <w:r w:rsidRPr="0081223E">
              <w:rPr>
                <w:rFonts w:ascii="Cooper Black" w:hAnsi="Cooper Black" w:cs="Traditional Arabic" w:hint="cs"/>
                <w:b/>
                <w:bCs/>
                <w:sz w:val="28"/>
                <w:szCs w:val="28"/>
                <w:rtl/>
                <w:lang w:bidi="ar-IQ"/>
              </w:rPr>
              <w:t xml:space="preserve">الفرع العلمي </w:t>
            </w:r>
            <w:r w:rsidR="00A7703D" w:rsidRPr="0081223E">
              <w:rPr>
                <w:rFonts w:ascii="Cooper Black" w:hAnsi="Cooper Black" w:cs="Traditional Arabic" w:hint="cs"/>
                <w:b/>
                <w:bCs/>
                <w:sz w:val="28"/>
                <w:szCs w:val="28"/>
                <w:rtl/>
                <w:lang w:bidi="ar-IQ"/>
              </w:rPr>
              <w:t xml:space="preserve">بمعدل 83%. </w:t>
            </w:r>
          </w:p>
          <w:p w:rsidR="00A7703D" w:rsidRPr="0081223E" w:rsidRDefault="00A7703D" w:rsidP="0081223E">
            <w:pPr>
              <w:pStyle w:val="ListParagraph"/>
              <w:numPr>
                <w:ilvl w:val="0"/>
                <w:numId w:val="1"/>
              </w:numPr>
              <w:bidi/>
              <w:jc w:val="both"/>
              <w:rPr>
                <w:rFonts w:ascii="Cooper Black" w:hAnsi="Cooper Black" w:cs="Traditional Arabic"/>
                <w:b/>
                <w:bCs/>
                <w:sz w:val="28"/>
                <w:szCs w:val="28"/>
                <w:lang w:bidi="ar-IQ"/>
              </w:rPr>
            </w:pPr>
            <w:r w:rsidRPr="0081223E">
              <w:rPr>
                <w:rFonts w:ascii="Cooper Black" w:hAnsi="Cooper Black" w:cs="Traditional Arabic" w:hint="cs"/>
                <w:b/>
                <w:bCs/>
                <w:sz w:val="28"/>
                <w:szCs w:val="28"/>
                <w:rtl/>
                <w:lang w:bidi="ar-IQ"/>
              </w:rPr>
              <w:t xml:space="preserve">البكالوريوس: من جامعة النهرين/كلية الحقوق عام 1994. </w:t>
            </w:r>
          </w:p>
          <w:p w:rsidR="00A7703D" w:rsidRPr="0081223E" w:rsidRDefault="00A7703D" w:rsidP="0081223E">
            <w:pPr>
              <w:pStyle w:val="ListParagraph"/>
              <w:numPr>
                <w:ilvl w:val="0"/>
                <w:numId w:val="1"/>
              </w:numPr>
              <w:bidi/>
              <w:jc w:val="both"/>
              <w:rPr>
                <w:rFonts w:ascii="Cooper Black" w:hAnsi="Cooper Black" w:cs="Traditional Arabic"/>
                <w:b/>
                <w:bCs/>
                <w:sz w:val="28"/>
                <w:szCs w:val="28"/>
                <w:lang w:bidi="ar-IQ"/>
              </w:rPr>
            </w:pPr>
            <w:r w:rsidRPr="0081223E">
              <w:rPr>
                <w:rFonts w:ascii="Cooper Black" w:hAnsi="Cooper Black" w:cs="Traditional Arabic" w:hint="cs"/>
                <w:b/>
                <w:bCs/>
                <w:sz w:val="28"/>
                <w:szCs w:val="28"/>
                <w:rtl/>
                <w:lang w:bidi="ar-IQ"/>
              </w:rPr>
              <w:t xml:space="preserve">الماجسـتير: من جامعة النهرين/كلية الحقوق عام 1997 بتقدير (جيد جداً) عن الرسـالة الموسـومة (التفريد القضائي للعقاب-دراسـة مقارنة). </w:t>
            </w:r>
          </w:p>
          <w:p w:rsidR="00A7703D" w:rsidRPr="0081223E" w:rsidRDefault="00A7703D" w:rsidP="0081223E">
            <w:pPr>
              <w:pStyle w:val="ListParagraph"/>
              <w:numPr>
                <w:ilvl w:val="0"/>
                <w:numId w:val="1"/>
              </w:numPr>
              <w:bidi/>
              <w:jc w:val="both"/>
              <w:rPr>
                <w:rFonts w:ascii="Cooper Black" w:hAnsi="Cooper Black" w:cs="Traditional Arabic"/>
                <w:b/>
                <w:bCs/>
                <w:sz w:val="28"/>
                <w:szCs w:val="28"/>
                <w:lang w:bidi="ar-IQ"/>
              </w:rPr>
            </w:pPr>
            <w:r w:rsidRPr="0081223E">
              <w:rPr>
                <w:rFonts w:ascii="Cooper Black" w:hAnsi="Cooper Black" w:cs="Traditional Arabic" w:hint="cs"/>
                <w:b/>
                <w:bCs/>
                <w:sz w:val="28"/>
                <w:szCs w:val="28"/>
                <w:rtl/>
                <w:lang w:bidi="ar-IQ"/>
              </w:rPr>
              <w:t xml:space="preserve">الدكتوراه: من جامعة النهرين/كلية الحقوق عام 2001 بتقدير (جيد جداً) عن الاطروحة الموسـومة قضاء الاحداث-دراسـة مقارنة). </w:t>
            </w:r>
          </w:p>
          <w:p w:rsidR="00A7703D" w:rsidRPr="0081223E" w:rsidRDefault="00A7703D" w:rsidP="0081223E">
            <w:pPr>
              <w:pStyle w:val="ListParagraph"/>
              <w:numPr>
                <w:ilvl w:val="0"/>
                <w:numId w:val="1"/>
              </w:numPr>
              <w:bidi/>
              <w:jc w:val="both"/>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 xml:space="preserve">الحصول على اللقب العلمي (أسـتاذ) بموجب الامر الجامعي المرقم 1/6/9943 في 13/7/2016، اعتباراً من 10/1/2016. </w:t>
            </w:r>
          </w:p>
        </w:tc>
      </w:tr>
      <w:tr w:rsidR="0034651C" w:rsidTr="00BD1B33">
        <w:trPr>
          <w:jc w:val="center"/>
        </w:trPr>
        <w:tc>
          <w:tcPr>
            <w:tcW w:w="9731" w:type="dxa"/>
            <w:gridSpan w:val="2"/>
            <w:tcBorders>
              <w:bottom w:val="single" w:sz="4" w:space="0" w:color="auto"/>
            </w:tcBorders>
          </w:tcPr>
          <w:p w:rsidR="0034651C" w:rsidRPr="0081223E" w:rsidRDefault="0034651C" w:rsidP="0081223E">
            <w:pPr>
              <w:bidi/>
              <w:jc w:val="both"/>
              <w:rPr>
                <w:rFonts w:ascii="Cooper Black" w:hAnsi="Cooper Black" w:cs="Traditional Arabic"/>
                <w:b/>
                <w:bCs/>
                <w:sz w:val="28"/>
                <w:szCs w:val="28"/>
                <w:rtl/>
                <w:lang w:bidi="ar-IQ"/>
              </w:rPr>
            </w:pPr>
          </w:p>
        </w:tc>
      </w:tr>
      <w:tr w:rsidR="0081223E" w:rsidTr="00BD1B33">
        <w:trPr>
          <w:jc w:val="center"/>
        </w:trPr>
        <w:tc>
          <w:tcPr>
            <w:tcW w:w="9731" w:type="dxa"/>
            <w:gridSpan w:val="2"/>
            <w:shd w:val="pct12" w:color="auto" w:fill="auto"/>
          </w:tcPr>
          <w:p w:rsidR="0081223E" w:rsidRPr="0081223E" w:rsidRDefault="0081223E" w:rsidP="0081223E">
            <w:pPr>
              <w:bidi/>
              <w:jc w:val="center"/>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الوظائف التي تشـغلها الآن</w:t>
            </w:r>
          </w:p>
        </w:tc>
      </w:tr>
      <w:tr w:rsidR="0081223E" w:rsidTr="00BD1B33">
        <w:trPr>
          <w:jc w:val="center"/>
        </w:trPr>
        <w:tc>
          <w:tcPr>
            <w:tcW w:w="9731" w:type="dxa"/>
            <w:gridSpan w:val="2"/>
          </w:tcPr>
          <w:p w:rsidR="0081223E" w:rsidRPr="00616A7F" w:rsidRDefault="0081223E" w:rsidP="004F6DB7">
            <w:pPr>
              <w:pStyle w:val="ListParagraph"/>
              <w:numPr>
                <w:ilvl w:val="0"/>
                <w:numId w:val="2"/>
              </w:numPr>
              <w:bidi/>
              <w:jc w:val="both"/>
              <w:rPr>
                <w:rFonts w:ascii="Traditional Arabic" w:hAnsi="Traditional Arabic" w:cs="Traditional Arabic"/>
                <w:b/>
                <w:bCs/>
                <w:sz w:val="28"/>
                <w:szCs w:val="28"/>
                <w:lang w:bidi="ar-IQ"/>
              </w:rPr>
            </w:pPr>
            <w:r w:rsidRPr="00616A7F">
              <w:rPr>
                <w:rFonts w:ascii="Traditional Arabic" w:hAnsi="Traditional Arabic" w:cs="Traditional Arabic"/>
                <w:b/>
                <w:bCs/>
                <w:sz w:val="28"/>
                <w:szCs w:val="28"/>
                <w:rtl/>
                <w:lang w:bidi="ar-IQ"/>
              </w:rPr>
              <w:t xml:space="preserve">مديرة قسم الشؤون القانونية في رئاسة جامعة النهرين بموجب الأمر الجامعي </w:t>
            </w:r>
            <w:r w:rsidR="00616A7F" w:rsidRPr="00616A7F">
              <w:rPr>
                <w:rFonts w:ascii="Traditional Arabic" w:hAnsi="Traditional Arabic" w:cs="Traditional Arabic"/>
                <w:b/>
                <w:bCs/>
                <w:sz w:val="28"/>
                <w:szCs w:val="28"/>
                <w:rtl/>
                <w:lang w:bidi="ar-IQ"/>
              </w:rPr>
              <w:t>المرقم</w:t>
            </w:r>
            <w:r w:rsidRPr="00616A7F">
              <w:rPr>
                <w:rFonts w:ascii="Traditional Arabic" w:hAnsi="Traditional Arabic" w:cs="Traditional Arabic"/>
                <w:b/>
                <w:bCs/>
                <w:sz w:val="28"/>
                <w:szCs w:val="28"/>
                <w:rtl/>
                <w:lang w:bidi="ar-IQ"/>
              </w:rPr>
              <w:t xml:space="preserve"> 3/1/</w:t>
            </w:r>
            <w:r w:rsidR="004F6DB7">
              <w:rPr>
                <w:rFonts w:ascii="Traditional Arabic" w:hAnsi="Traditional Arabic" w:cs="Traditional Arabic" w:hint="cs"/>
                <w:b/>
                <w:bCs/>
                <w:sz w:val="28"/>
                <w:szCs w:val="28"/>
                <w:rtl/>
                <w:lang w:bidi="ar-IQ"/>
              </w:rPr>
              <w:t>13414</w:t>
            </w:r>
            <w:r w:rsidRPr="00616A7F">
              <w:rPr>
                <w:rFonts w:ascii="Traditional Arabic" w:hAnsi="Traditional Arabic" w:cs="Traditional Arabic"/>
                <w:b/>
                <w:bCs/>
                <w:sz w:val="28"/>
                <w:szCs w:val="28"/>
                <w:rtl/>
                <w:lang w:bidi="ar-IQ"/>
              </w:rPr>
              <w:t xml:space="preserve"> في </w:t>
            </w:r>
            <w:r w:rsidR="004F6DB7">
              <w:rPr>
                <w:rFonts w:ascii="Traditional Arabic" w:hAnsi="Traditional Arabic" w:cs="Traditional Arabic" w:hint="cs"/>
                <w:b/>
                <w:bCs/>
                <w:sz w:val="28"/>
                <w:szCs w:val="28"/>
                <w:rtl/>
                <w:lang w:bidi="ar-IQ"/>
              </w:rPr>
              <w:t>28</w:t>
            </w:r>
            <w:r w:rsidRPr="00616A7F">
              <w:rPr>
                <w:rFonts w:ascii="Traditional Arabic" w:hAnsi="Traditional Arabic" w:cs="Traditional Arabic"/>
                <w:b/>
                <w:bCs/>
                <w:sz w:val="28"/>
                <w:szCs w:val="28"/>
                <w:rtl/>
                <w:lang w:bidi="ar-IQ"/>
              </w:rPr>
              <w:t>/</w:t>
            </w:r>
            <w:r w:rsidR="004F6DB7">
              <w:rPr>
                <w:rFonts w:ascii="Traditional Arabic" w:hAnsi="Traditional Arabic" w:cs="Traditional Arabic" w:hint="cs"/>
                <w:b/>
                <w:bCs/>
                <w:sz w:val="28"/>
                <w:szCs w:val="28"/>
                <w:rtl/>
                <w:lang w:bidi="ar-IQ"/>
              </w:rPr>
              <w:t>7</w:t>
            </w:r>
            <w:r w:rsidRPr="00616A7F">
              <w:rPr>
                <w:rFonts w:ascii="Traditional Arabic" w:hAnsi="Traditional Arabic" w:cs="Traditional Arabic"/>
                <w:b/>
                <w:bCs/>
                <w:sz w:val="28"/>
                <w:szCs w:val="28"/>
                <w:rtl/>
                <w:lang w:bidi="ar-IQ"/>
              </w:rPr>
              <w:t>/2015.</w:t>
            </w:r>
          </w:p>
          <w:p w:rsidR="00616A7F" w:rsidRPr="00616A7F" w:rsidRDefault="00616A7F" w:rsidP="00616A7F">
            <w:pPr>
              <w:pStyle w:val="ListParagraph"/>
              <w:numPr>
                <w:ilvl w:val="0"/>
                <w:numId w:val="2"/>
              </w:numPr>
              <w:bidi/>
              <w:jc w:val="both"/>
              <w:rPr>
                <w:rFonts w:ascii="Traditional Arabic" w:hAnsi="Traditional Arabic" w:cs="Traditional Arabic"/>
                <w:b/>
                <w:bCs/>
                <w:sz w:val="28"/>
                <w:szCs w:val="28"/>
                <w:lang w:bidi="ar-IQ"/>
              </w:rPr>
            </w:pPr>
            <w:r w:rsidRPr="00616A7F">
              <w:rPr>
                <w:rFonts w:ascii="Traditional Arabic" w:hAnsi="Traditional Arabic" w:cs="Traditional Arabic" w:hint="cs"/>
                <w:b/>
                <w:bCs/>
                <w:sz w:val="28"/>
                <w:szCs w:val="28"/>
                <w:rtl/>
                <w:lang w:bidi="ar-IQ"/>
              </w:rPr>
              <w:t xml:space="preserve">رئيس المجلس القانوني في جامعة النهرين بموجب الأمر الجامعي </w:t>
            </w:r>
            <w:r>
              <w:rPr>
                <w:rFonts w:ascii="Traditional Arabic" w:hAnsi="Traditional Arabic" w:cs="Traditional Arabic" w:hint="cs"/>
                <w:b/>
                <w:bCs/>
                <w:sz w:val="28"/>
                <w:szCs w:val="28"/>
                <w:rtl/>
                <w:lang w:bidi="ar-IQ"/>
              </w:rPr>
              <w:t>المرقم</w:t>
            </w:r>
            <w:r w:rsidRPr="00616A7F">
              <w:rPr>
                <w:rFonts w:ascii="Traditional Arabic" w:hAnsi="Traditional Arabic" w:cs="Traditional Arabic" w:hint="cs"/>
                <w:b/>
                <w:bCs/>
                <w:sz w:val="28"/>
                <w:szCs w:val="28"/>
                <w:rtl/>
                <w:lang w:bidi="ar-IQ"/>
              </w:rPr>
              <w:t xml:space="preserve"> م.ج/402 في 22/10/2014.</w:t>
            </w:r>
          </w:p>
          <w:p w:rsidR="00616A7F" w:rsidRPr="00616A7F" w:rsidRDefault="00616A7F" w:rsidP="00616A7F">
            <w:pPr>
              <w:pStyle w:val="ListParagraph"/>
              <w:numPr>
                <w:ilvl w:val="0"/>
                <w:numId w:val="2"/>
              </w:numPr>
              <w:bidi/>
              <w:jc w:val="both"/>
              <w:rPr>
                <w:rFonts w:ascii="Traditional Arabic" w:hAnsi="Traditional Arabic" w:cs="Traditional Arabic"/>
                <w:b/>
                <w:bCs/>
                <w:sz w:val="28"/>
                <w:szCs w:val="28"/>
                <w:rtl/>
                <w:lang w:bidi="ar-IQ"/>
              </w:rPr>
            </w:pPr>
            <w:r w:rsidRPr="00616A7F">
              <w:rPr>
                <w:rFonts w:ascii="Traditional Arabic" w:hAnsi="Traditional Arabic" w:cs="Traditional Arabic" w:hint="cs"/>
                <w:b/>
                <w:bCs/>
                <w:sz w:val="28"/>
                <w:szCs w:val="28"/>
                <w:rtl/>
                <w:lang w:bidi="ar-IQ"/>
              </w:rPr>
              <w:t xml:space="preserve">عضو مجلس ادارة المكتب الاستشاري القانوني في كلية الحقوق جامعة النهرين بموجب الامر الاداري </w:t>
            </w:r>
            <w:r>
              <w:rPr>
                <w:rFonts w:ascii="Traditional Arabic" w:hAnsi="Traditional Arabic" w:cs="Traditional Arabic" w:hint="cs"/>
                <w:b/>
                <w:bCs/>
                <w:sz w:val="28"/>
                <w:szCs w:val="28"/>
                <w:rtl/>
                <w:lang w:bidi="ar-IQ"/>
              </w:rPr>
              <w:t>المرقم</w:t>
            </w:r>
            <w:r w:rsidRPr="00616A7F">
              <w:rPr>
                <w:rFonts w:ascii="Traditional Arabic" w:hAnsi="Traditional Arabic" w:cs="Traditional Arabic" w:hint="cs"/>
                <w:b/>
                <w:bCs/>
                <w:sz w:val="28"/>
                <w:szCs w:val="28"/>
                <w:rtl/>
                <w:lang w:bidi="ar-IQ"/>
              </w:rPr>
              <w:t xml:space="preserve"> 1568 في 15/4/2015.</w:t>
            </w:r>
            <w:r>
              <w:rPr>
                <w:rFonts w:ascii="Traditional Arabic" w:hAnsi="Traditional Arabic" w:cs="Traditional Arabic" w:hint="cs"/>
                <w:b/>
                <w:bCs/>
                <w:sz w:val="28"/>
                <w:szCs w:val="28"/>
                <w:rtl/>
                <w:lang w:bidi="ar-IQ"/>
              </w:rPr>
              <w:t xml:space="preserve"> </w:t>
            </w:r>
          </w:p>
        </w:tc>
      </w:tr>
      <w:tr w:rsidR="0081223E" w:rsidTr="00BD1B33">
        <w:trPr>
          <w:jc w:val="center"/>
        </w:trPr>
        <w:tc>
          <w:tcPr>
            <w:tcW w:w="9731" w:type="dxa"/>
            <w:gridSpan w:val="2"/>
            <w:tcBorders>
              <w:bottom w:val="single" w:sz="4" w:space="0" w:color="auto"/>
            </w:tcBorders>
          </w:tcPr>
          <w:p w:rsidR="0081223E" w:rsidRPr="0081223E" w:rsidRDefault="0081223E" w:rsidP="0081223E">
            <w:pPr>
              <w:bidi/>
              <w:jc w:val="both"/>
              <w:rPr>
                <w:rFonts w:ascii="Cooper Black" w:hAnsi="Cooper Black" w:cs="Traditional Arabic"/>
                <w:b/>
                <w:bCs/>
                <w:sz w:val="28"/>
                <w:szCs w:val="28"/>
                <w:rtl/>
                <w:lang w:bidi="ar-IQ"/>
              </w:rPr>
            </w:pPr>
          </w:p>
        </w:tc>
      </w:tr>
      <w:tr w:rsidR="00AD251D" w:rsidTr="00BD1B33">
        <w:trPr>
          <w:jc w:val="center"/>
        </w:trPr>
        <w:tc>
          <w:tcPr>
            <w:tcW w:w="9731" w:type="dxa"/>
            <w:gridSpan w:val="2"/>
            <w:shd w:val="pct12" w:color="auto" w:fill="auto"/>
          </w:tcPr>
          <w:p w:rsidR="00AD251D" w:rsidRPr="0081223E" w:rsidRDefault="00AD251D" w:rsidP="00AD251D">
            <w:pPr>
              <w:bidi/>
              <w:jc w:val="center"/>
              <w:rPr>
                <w:rFonts w:ascii="Cooper Black" w:hAnsi="Cooper Black" w:cs="Traditional Arabic"/>
                <w:b/>
                <w:bCs/>
                <w:sz w:val="28"/>
                <w:szCs w:val="28"/>
                <w:rtl/>
                <w:lang w:bidi="ar-IQ"/>
              </w:rPr>
            </w:pPr>
            <w:r w:rsidRPr="0081223E">
              <w:rPr>
                <w:rFonts w:ascii="Cooper Black" w:hAnsi="Cooper Black" w:cs="Traditional Arabic" w:hint="cs"/>
                <w:b/>
                <w:bCs/>
                <w:sz w:val="28"/>
                <w:szCs w:val="28"/>
                <w:rtl/>
                <w:lang w:bidi="ar-IQ"/>
              </w:rPr>
              <w:t xml:space="preserve">الوظائف التي </w:t>
            </w:r>
            <w:r>
              <w:rPr>
                <w:rFonts w:ascii="Cooper Black" w:hAnsi="Cooper Black" w:cs="Traditional Arabic" w:hint="cs"/>
                <w:b/>
                <w:bCs/>
                <w:sz w:val="28"/>
                <w:szCs w:val="28"/>
                <w:rtl/>
                <w:lang w:bidi="ar-IQ"/>
              </w:rPr>
              <w:t>شــغلتها</w:t>
            </w:r>
          </w:p>
        </w:tc>
      </w:tr>
      <w:tr w:rsidR="00AD251D" w:rsidTr="00BD1B33">
        <w:trPr>
          <w:jc w:val="center"/>
        </w:trPr>
        <w:tc>
          <w:tcPr>
            <w:tcW w:w="9731" w:type="dxa"/>
            <w:gridSpan w:val="2"/>
          </w:tcPr>
          <w:p w:rsidR="00B31D66" w:rsidRPr="00B31D66" w:rsidRDefault="00B31D66" w:rsidP="00B31D66">
            <w:pPr>
              <w:pStyle w:val="ListParagraph"/>
              <w:numPr>
                <w:ilvl w:val="0"/>
                <w:numId w:val="6"/>
              </w:numPr>
              <w:bidi/>
              <w:jc w:val="both"/>
              <w:rPr>
                <w:rFonts w:ascii="Traditional Arabic" w:hAnsi="Traditional Arabic" w:cs="Traditional Arabic"/>
                <w:b/>
                <w:bCs/>
                <w:sz w:val="28"/>
                <w:szCs w:val="28"/>
                <w:lang w:bidi="ar-IQ"/>
              </w:rPr>
            </w:pPr>
            <w:r w:rsidRPr="00B31D66">
              <w:rPr>
                <w:rFonts w:ascii="Traditional Arabic" w:hAnsi="Traditional Arabic" w:cs="Traditional Arabic"/>
                <w:b/>
                <w:bCs/>
                <w:sz w:val="28"/>
                <w:szCs w:val="28"/>
                <w:rtl/>
                <w:lang w:bidi="ar-IQ"/>
              </w:rPr>
              <w:t>عضو نقابة المحامين منذ عام 1994-2002.</w:t>
            </w:r>
          </w:p>
          <w:p w:rsidR="00B31D66" w:rsidRPr="00B31D66" w:rsidRDefault="00B31D66" w:rsidP="00B31D66">
            <w:pPr>
              <w:pStyle w:val="ListParagraph"/>
              <w:numPr>
                <w:ilvl w:val="0"/>
                <w:numId w:val="6"/>
              </w:numPr>
              <w:bidi/>
              <w:jc w:val="both"/>
              <w:rPr>
                <w:rFonts w:ascii="Traditional Arabic" w:hAnsi="Traditional Arabic" w:cs="Traditional Arabic"/>
                <w:b/>
                <w:bCs/>
                <w:sz w:val="28"/>
                <w:szCs w:val="28"/>
                <w:rtl/>
                <w:lang w:bidi="ar-IQ"/>
              </w:rPr>
            </w:pPr>
            <w:r w:rsidRPr="00B31D66">
              <w:rPr>
                <w:rFonts w:ascii="Traditional Arabic" w:hAnsi="Traditional Arabic" w:cs="Traditional Arabic"/>
                <w:b/>
                <w:bCs/>
                <w:sz w:val="28"/>
                <w:szCs w:val="28"/>
                <w:rtl/>
                <w:lang w:bidi="ar-IQ"/>
              </w:rPr>
              <w:t>ممثلة الهيئة التدريسية (ممثلة نقابة المعلمين) في مجلس كلية الحقوق في جامعة النهرين منذ عام 2011-2014.</w:t>
            </w:r>
          </w:p>
          <w:p w:rsidR="00B31D66" w:rsidRPr="00B31D66" w:rsidRDefault="00B31D66" w:rsidP="00B31D66">
            <w:pPr>
              <w:pStyle w:val="ListParagraph"/>
              <w:numPr>
                <w:ilvl w:val="0"/>
                <w:numId w:val="6"/>
              </w:numPr>
              <w:bidi/>
              <w:jc w:val="both"/>
              <w:rPr>
                <w:rFonts w:ascii="Traditional Arabic" w:hAnsi="Traditional Arabic" w:cs="Traditional Arabic"/>
                <w:b/>
                <w:bCs/>
                <w:sz w:val="28"/>
                <w:szCs w:val="28"/>
                <w:lang w:bidi="ar-IQ"/>
              </w:rPr>
            </w:pPr>
            <w:r w:rsidRPr="00B31D66">
              <w:rPr>
                <w:rFonts w:ascii="Traditional Arabic" w:hAnsi="Traditional Arabic" w:cs="Traditional Arabic"/>
                <w:b/>
                <w:bCs/>
                <w:sz w:val="28"/>
                <w:szCs w:val="28"/>
                <w:rtl/>
                <w:lang w:bidi="ar-IQ"/>
              </w:rPr>
              <w:t>تدريسية</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في</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كلية</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الحقوق/جامعة</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النهرين</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منذ 8/6/2002 وحتى الآن .</w:t>
            </w:r>
          </w:p>
          <w:p w:rsidR="00B31D66" w:rsidRPr="00B31D66" w:rsidRDefault="00B31D66" w:rsidP="00B31D66">
            <w:pPr>
              <w:pStyle w:val="ListParagraph"/>
              <w:numPr>
                <w:ilvl w:val="0"/>
                <w:numId w:val="6"/>
              </w:numPr>
              <w:bidi/>
              <w:jc w:val="both"/>
              <w:rPr>
                <w:rFonts w:ascii="Traditional Arabic" w:hAnsi="Traditional Arabic" w:cs="Traditional Arabic"/>
                <w:b/>
                <w:bCs/>
                <w:sz w:val="28"/>
                <w:szCs w:val="28"/>
                <w:rtl/>
                <w:lang w:bidi="ar-IQ"/>
              </w:rPr>
            </w:pPr>
            <w:r w:rsidRPr="00B31D66">
              <w:rPr>
                <w:rFonts w:ascii="Traditional Arabic" w:hAnsi="Traditional Arabic" w:cs="Traditional Arabic"/>
                <w:b/>
                <w:bCs/>
                <w:sz w:val="28"/>
                <w:szCs w:val="28"/>
                <w:rtl/>
                <w:lang w:bidi="ar-IQ"/>
              </w:rPr>
              <w:lastRenderedPageBreak/>
              <w:t>مقررة</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الدراسات</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العليا</w:t>
            </w:r>
            <w:r w:rsidRPr="00B31D66">
              <w:rPr>
                <w:rFonts w:ascii="Traditional Arabic" w:hAnsi="Traditional Arabic" w:cs="Traditional Arabic"/>
                <w:b/>
                <w:bCs/>
                <w:sz w:val="28"/>
                <w:szCs w:val="28"/>
                <w:lang w:bidi="ar-IQ"/>
              </w:rPr>
              <w:t xml:space="preserve"> </w:t>
            </w:r>
            <w:r w:rsidR="00414255">
              <w:rPr>
                <w:rFonts w:ascii="Traditional Arabic" w:hAnsi="Traditional Arabic" w:cs="Traditional Arabic"/>
                <w:b/>
                <w:bCs/>
                <w:sz w:val="28"/>
                <w:szCs w:val="28"/>
                <w:rtl/>
                <w:lang w:bidi="ar-IQ"/>
              </w:rPr>
              <w:t>للفترة من (2006-2009</w:t>
            </w:r>
            <w:r w:rsidRPr="00B31D66">
              <w:rPr>
                <w:rFonts w:ascii="Traditional Arabic" w:hAnsi="Traditional Arabic" w:cs="Traditional Arabic"/>
                <w:b/>
                <w:bCs/>
                <w:sz w:val="28"/>
                <w:szCs w:val="28"/>
                <w:rtl/>
                <w:lang w:bidi="ar-IQ"/>
              </w:rPr>
              <w:t>)</w:t>
            </w:r>
            <w:r w:rsidR="00414255">
              <w:rPr>
                <w:rFonts w:ascii="Traditional Arabic" w:hAnsi="Traditional Arabic" w:cs="Traditional Arabic" w:hint="cs"/>
                <w:b/>
                <w:bCs/>
                <w:sz w:val="28"/>
                <w:szCs w:val="28"/>
                <w:rtl/>
                <w:lang w:bidi="ar-IQ"/>
              </w:rPr>
              <w:t xml:space="preserve">. </w:t>
            </w:r>
          </w:p>
          <w:p w:rsidR="00B31D66" w:rsidRPr="00B31D66" w:rsidRDefault="00B31D66" w:rsidP="00B31D66">
            <w:pPr>
              <w:pStyle w:val="ListParagraph"/>
              <w:numPr>
                <w:ilvl w:val="0"/>
                <w:numId w:val="6"/>
              </w:numPr>
              <w:bidi/>
              <w:jc w:val="both"/>
              <w:rPr>
                <w:rFonts w:ascii="Traditional Arabic" w:hAnsi="Traditional Arabic" w:cs="Traditional Arabic"/>
                <w:b/>
                <w:bCs/>
                <w:sz w:val="28"/>
                <w:szCs w:val="28"/>
                <w:rtl/>
                <w:lang w:bidi="ar-IQ"/>
              </w:rPr>
            </w:pPr>
            <w:r w:rsidRPr="00B31D66">
              <w:rPr>
                <w:rFonts w:ascii="Traditional Arabic" w:hAnsi="Traditional Arabic" w:cs="Traditional Arabic"/>
                <w:b/>
                <w:bCs/>
                <w:sz w:val="28"/>
                <w:szCs w:val="28"/>
                <w:rtl/>
                <w:lang w:bidi="ar-IQ"/>
              </w:rPr>
              <w:t>مسؤولة</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شعبة</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الدراسات</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العليا</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من (2010-2012)</w:t>
            </w:r>
            <w:r w:rsidR="00414255">
              <w:rPr>
                <w:rFonts w:ascii="Traditional Arabic" w:hAnsi="Traditional Arabic" w:cs="Traditional Arabic" w:hint="cs"/>
                <w:b/>
                <w:bCs/>
                <w:sz w:val="28"/>
                <w:szCs w:val="28"/>
                <w:rtl/>
                <w:lang w:bidi="ar-IQ"/>
              </w:rPr>
              <w:t xml:space="preserve">. </w:t>
            </w:r>
          </w:p>
          <w:p w:rsidR="00B31D66" w:rsidRPr="00B31D66" w:rsidRDefault="00B31D66" w:rsidP="00B31D66">
            <w:pPr>
              <w:pStyle w:val="ListParagraph"/>
              <w:numPr>
                <w:ilvl w:val="0"/>
                <w:numId w:val="6"/>
              </w:numPr>
              <w:bidi/>
              <w:jc w:val="both"/>
              <w:rPr>
                <w:rFonts w:ascii="Traditional Arabic" w:hAnsi="Traditional Arabic" w:cs="Traditional Arabic"/>
                <w:b/>
                <w:bCs/>
                <w:sz w:val="28"/>
                <w:szCs w:val="28"/>
                <w:rtl/>
                <w:lang w:bidi="ar-IQ"/>
              </w:rPr>
            </w:pPr>
            <w:r w:rsidRPr="00B31D66">
              <w:rPr>
                <w:rFonts w:ascii="Traditional Arabic" w:hAnsi="Traditional Arabic" w:cs="Traditional Arabic"/>
                <w:b/>
                <w:bCs/>
                <w:sz w:val="28"/>
                <w:szCs w:val="28"/>
                <w:rtl/>
                <w:lang w:bidi="ar-IQ"/>
              </w:rPr>
              <w:t>مقررة</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قسم</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القانون</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العام</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 xml:space="preserve">في عام 2012. </w:t>
            </w:r>
          </w:p>
          <w:p w:rsidR="00B31D66" w:rsidRPr="00B31D66" w:rsidRDefault="00B31D66" w:rsidP="00883D40">
            <w:pPr>
              <w:pStyle w:val="ListParagraph"/>
              <w:numPr>
                <w:ilvl w:val="0"/>
                <w:numId w:val="6"/>
              </w:numPr>
              <w:bidi/>
              <w:jc w:val="both"/>
              <w:rPr>
                <w:rFonts w:ascii="Traditional Arabic" w:hAnsi="Traditional Arabic" w:cs="Traditional Arabic"/>
                <w:b/>
                <w:bCs/>
                <w:sz w:val="28"/>
                <w:szCs w:val="28"/>
                <w:rtl/>
                <w:lang w:bidi="ar-IQ"/>
              </w:rPr>
            </w:pPr>
            <w:r w:rsidRPr="00B31D66">
              <w:rPr>
                <w:rFonts w:ascii="Traditional Arabic" w:hAnsi="Traditional Arabic" w:cs="Traditional Arabic"/>
                <w:b/>
                <w:bCs/>
                <w:sz w:val="28"/>
                <w:szCs w:val="28"/>
                <w:rtl/>
                <w:lang w:bidi="ar-IQ"/>
              </w:rPr>
              <w:t>عضو</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اللجنة</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الإمتحانية</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منذ</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عام 2003-201</w:t>
            </w:r>
            <w:r w:rsidR="00883D40">
              <w:rPr>
                <w:rFonts w:ascii="Traditional Arabic" w:hAnsi="Traditional Arabic" w:cs="Traditional Arabic" w:hint="cs"/>
                <w:b/>
                <w:bCs/>
                <w:sz w:val="28"/>
                <w:szCs w:val="28"/>
                <w:rtl/>
                <w:lang w:bidi="ar-IQ"/>
              </w:rPr>
              <w:t>4</w:t>
            </w:r>
            <w:r w:rsidR="00F443D1">
              <w:rPr>
                <w:rFonts w:ascii="Traditional Arabic" w:hAnsi="Traditional Arabic" w:cs="Traditional Arabic" w:hint="cs"/>
                <w:b/>
                <w:bCs/>
                <w:sz w:val="28"/>
                <w:szCs w:val="28"/>
                <w:rtl/>
                <w:lang w:bidi="ar-IQ"/>
              </w:rPr>
              <w:t xml:space="preserve">. </w:t>
            </w:r>
          </w:p>
          <w:p w:rsidR="00B31D66" w:rsidRPr="00B31D66" w:rsidRDefault="00B31D66" w:rsidP="00B31D66">
            <w:pPr>
              <w:pStyle w:val="ListParagraph"/>
              <w:numPr>
                <w:ilvl w:val="0"/>
                <w:numId w:val="6"/>
              </w:numPr>
              <w:bidi/>
              <w:jc w:val="both"/>
              <w:rPr>
                <w:rFonts w:ascii="Traditional Arabic" w:hAnsi="Traditional Arabic" w:cs="Traditional Arabic"/>
                <w:b/>
                <w:bCs/>
                <w:sz w:val="28"/>
                <w:szCs w:val="28"/>
                <w:lang w:bidi="ar-IQ"/>
              </w:rPr>
            </w:pPr>
            <w:r w:rsidRPr="00B31D66">
              <w:rPr>
                <w:rFonts w:ascii="Traditional Arabic" w:hAnsi="Traditional Arabic" w:cs="Traditional Arabic"/>
                <w:b/>
                <w:bCs/>
                <w:sz w:val="28"/>
                <w:szCs w:val="28"/>
                <w:rtl/>
                <w:lang w:bidi="ar-IQ"/>
              </w:rPr>
              <w:t>عضو</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المكتب</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الاستشاري</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لكلية</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الحقوق</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جامعة</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النهرين</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منذ</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عام 2008 بموجب</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الأوامر</w:t>
            </w:r>
            <w:r w:rsidRPr="00B31D66">
              <w:rPr>
                <w:rFonts w:ascii="Traditional Arabic" w:hAnsi="Traditional Arabic" w:cs="Traditional Arabic"/>
                <w:b/>
                <w:bCs/>
                <w:sz w:val="28"/>
                <w:szCs w:val="28"/>
                <w:lang w:bidi="ar-IQ"/>
              </w:rPr>
              <w:t xml:space="preserve"> </w:t>
            </w:r>
            <w:r w:rsidRPr="00B31D66">
              <w:rPr>
                <w:rFonts w:ascii="Traditional Arabic" w:hAnsi="Traditional Arabic" w:cs="Traditional Arabic"/>
                <w:b/>
                <w:bCs/>
                <w:sz w:val="28"/>
                <w:szCs w:val="28"/>
                <w:rtl/>
                <w:lang w:bidi="ar-IQ"/>
              </w:rPr>
              <w:t>الإدارية 195في7/6/2007 ولحد الآن.</w:t>
            </w:r>
          </w:p>
          <w:p w:rsidR="00B31D66" w:rsidRPr="00B31D66" w:rsidRDefault="00B31D66" w:rsidP="00F15E01">
            <w:pPr>
              <w:pStyle w:val="ListParagraph"/>
              <w:numPr>
                <w:ilvl w:val="0"/>
                <w:numId w:val="6"/>
              </w:numPr>
              <w:bidi/>
              <w:jc w:val="both"/>
              <w:rPr>
                <w:rFonts w:ascii="Traditional Arabic" w:hAnsi="Traditional Arabic" w:cs="Traditional Arabic"/>
                <w:b/>
                <w:bCs/>
                <w:sz w:val="28"/>
                <w:szCs w:val="28"/>
                <w:lang w:bidi="ar-IQ"/>
              </w:rPr>
            </w:pPr>
            <w:r w:rsidRPr="00B31D66">
              <w:rPr>
                <w:rFonts w:ascii="Traditional Arabic" w:hAnsi="Traditional Arabic" w:cs="Traditional Arabic"/>
                <w:b/>
                <w:bCs/>
                <w:sz w:val="28"/>
                <w:szCs w:val="28"/>
                <w:rtl/>
                <w:lang w:bidi="ar-IQ"/>
              </w:rPr>
              <w:t xml:space="preserve">رئيس قسم القانون الخاص بموجب الأمر الجامعي </w:t>
            </w:r>
            <w:r w:rsidR="00F15E01">
              <w:rPr>
                <w:rFonts w:ascii="Traditional Arabic" w:hAnsi="Traditional Arabic" w:cs="Traditional Arabic" w:hint="cs"/>
                <w:b/>
                <w:bCs/>
                <w:sz w:val="28"/>
                <w:szCs w:val="28"/>
                <w:rtl/>
                <w:lang w:bidi="ar-IQ"/>
              </w:rPr>
              <w:t>المرقم</w:t>
            </w:r>
            <w:r w:rsidRPr="00B31D66">
              <w:rPr>
                <w:rFonts w:ascii="Traditional Arabic" w:hAnsi="Traditional Arabic" w:cs="Traditional Arabic"/>
                <w:b/>
                <w:bCs/>
                <w:sz w:val="28"/>
                <w:szCs w:val="28"/>
                <w:rtl/>
                <w:lang w:bidi="ar-IQ"/>
              </w:rPr>
              <w:t xml:space="preserve"> ج س/119 في 30/1/2013 .</w:t>
            </w:r>
          </w:p>
          <w:p w:rsidR="00B31D66" w:rsidRPr="00B31D66" w:rsidRDefault="00B31D66" w:rsidP="00F15E01">
            <w:pPr>
              <w:pStyle w:val="ListParagraph"/>
              <w:numPr>
                <w:ilvl w:val="0"/>
                <w:numId w:val="6"/>
              </w:numPr>
              <w:bidi/>
              <w:jc w:val="both"/>
              <w:rPr>
                <w:rFonts w:ascii="Traditional Arabic" w:hAnsi="Traditional Arabic" w:cs="Traditional Arabic"/>
                <w:b/>
                <w:bCs/>
                <w:sz w:val="28"/>
                <w:szCs w:val="28"/>
                <w:lang w:bidi="ar-IQ"/>
              </w:rPr>
            </w:pPr>
            <w:r w:rsidRPr="00B31D66">
              <w:rPr>
                <w:rFonts w:ascii="Traditional Arabic" w:hAnsi="Traditional Arabic" w:cs="Traditional Arabic"/>
                <w:b/>
                <w:bCs/>
                <w:sz w:val="28"/>
                <w:szCs w:val="28"/>
                <w:rtl/>
                <w:lang w:bidi="ar-IQ"/>
              </w:rPr>
              <w:t xml:space="preserve">رئيس مجلس إدارة المكتب الاستشاري القانوني في كلية الحقوق جامعة النهرين بموجب كتاب جامعة النهرين </w:t>
            </w:r>
            <w:r w:rsidR="00F15E01">
              <w:rPr>
                <w:rFonts w:ascii="Traditional Arabic" w:hAnsi="Traditional Arabic" w:cs="Traditional Arabic" w:hint="cs"/>
                <w:b/>
                <w:bCs/>
                <w:sz w:val="28"/>
                <w:szCs w:val="28"/>
                <w:rtl/>
                <w:lang w:bidi="ar-IQ"/>
              </w:rPr>
              <w:t>المرقم</w:t>
            </w:r>
            <w:r w:rsidRPr="00B31D66">
              <w:rPr>
                <w:rFonts w:ascii="Traditional Arabic" w:hAnsi="Traditional Arabic" w:cs="Traditional Arabic"/>
                <w:b/>
                <w:bCs/>
                <w:sz w:val="28"/>
                <w:szCs w:val="28"/>
                <w:rtl/>
                <w:lang w:bidi="ar-IQ"/>
              </w:rPr>
              <w:t xml:space="preserve"> </w:t>
            </w:r>
            <w:r w:rsidR="00F15E01">
              <w:rPr>
                <w:rFonts w:ascii="Traditional Arabic" w:hAnsi="Traditional Arabic" w:cs="Traditional Arabic"/>
                <w:b/>
                <w:bCs/>
                <w:sz w:val="28"/>
                <w:szCs w:val="28"/>
                <w:rtl/>
                <w:lang w:bidi="ar-IQ"/>
              </w:rPr>
              <w:t>ج</w:t>
            </w:r>
            <w:r w:rsidR="00F15E01">
              <w:rPr>
                <w:rFonts w:ascii="Traditional Arabic" w:hAnsi="Traditional Arabic" w:cs="Traditional Arabic" w:hint="cs"/>
                <w:b/>
                <w:bCs/>
                <w:sz w:val="28"/>
                <w:szCs w:val="28"/>
                <w:rtl/>
                <w:lang w:bidi="ar-IQ"/>
              </w:rPr>
              <w:t>.</w:t>
            </w:r>
            <w:r w:rsidRPr="00B31D66">
              <w:rPr>
                <w:rFonts w:ascii="Traditional Arabic" w:hAnsi="Traditional Arabic" w:cs="Traditional Arabic"/>
                <w:b/>
                <w:bCs/>
                <w:sz w:val="28"/>
                <w:szCs w:val="28"/>
                <w:rtl/>
                <w:lang w:bidi="ar-IQ"/>
              </w:rPr>
              <w:t>س/926 في 14/8/2013.</w:t>
            </w:r>
          </w:p>
          <w:p w:rsidR="00B31D66" w:rsidRPr="00B31D66" w:rsidRDefault="00B31D66" w:rsidP="00F15E01">
            <w:pPr>
              <w:pStyle w:val="ListParagraph"/>
              <w:numPr>
                <w:ilvl w:val="0"/>
                <w:numId w:val="6"/>
              </w:numPr>
              <w:bidi/>
              <w:jc w:val="both"/>
              <w:rPr>
                <w:rFonts w:ascii="Traditional Arabic" w:hAnsi="Traditional Arabic" w:cs="Traditional Arabic"/>
                <w:b/>
                <w:bCs/>
                <w:sz w:val="28"/>
                <w:szCs w:val="28"/>
                <w:lang w:bidi="ar-IQ"/>
              </w:rPr>
            </w:pPr>
            <w:r w:rsidRPr="00B31D66">
              <w:rPr>
                <w:rFonts w:ascii="Traditional Arabic" w:hAnsi="Traditional Arabic" w:cs="Traditional Arabic"/>
                <w:b/>
                <w:bCs/>
                <w:sz w:val="28"/>
                <w:szCs w:val="28"/>
                <w:rtl/>
                <w:lang w:bidi="ar-IQ"/>
              </w:rPr>
              <w:t xml:space="preserve">مسؤولة شعبة ضمان الجودة والأداء الجامعي بموجب الأمر الإداري </w:t>
            </w:r>
            <w:r w:rsidR="00F15E01">
              <w:rPr>
                <w:rFonts w:ascii="Traditional Arabic" w:hAnsi="Traditional Arabic" w:cs="Traditional Arabic" w:hint="cs"/>
                <w:b/>
                <w:bCs/>
                <w:sz w:val="28"/>
                <w:szCs w:val="28"/>
                <w:rtl/>
                <w:lang w:bidi="ar-IQ"/>
              </w:rPr>
              <w:t>المرقم</w:t>
            </w:r>
            <w:r w:rsidRPr="00B31D66">
              <w:rPr>
                <w:rFonts w:ascii="Traditional Arabic" w:hAnsi="Traditional Arabic" w:cs="Traditional Arabic"/>
                <w:b/>
                <w:bCs/>
                <w:sz w:val="28"/>
                <w:szCs w:val="28"/>
                <w:rtl/>
                <w:lang w:bidi="ar-IQ"/>
              </w:rPr>
              <w:t xml:space="preserve"> 4711 في 4/12/2014.</w:t>
            </w:r>
          </w:p>
          <w:p w:rsidR="00AD251D" w:rsidRPr="005A5347" w:rsidRDefault="00B31D66" w:rsidP="005A5347">
            <w:pPr>
              <w:pStyle w:val="ListParagraph"/>
              <w:numPr>
                <w:ilvl w:val="0"/>
                <w:numId w:val="6"/>
              </w:numPr>
              <w:bidi/>
              <w:jc w:val="both"/>
              <w:rPr>
                <w:rFonts w:ascii="Traditional Arabic" w:hAnsi="Traditional Arabic" w:cs="Traditional Arabic"/>
                <w:b/>
                <w:bCs/>
                <w:sz w:val="28"/>
                <w:szCs w:val="28"/>
                <w:rtl/>
                <w:lang w:bidi="ar-IQ"/>
              </w:rPr>
            </w:pPr>
            <w:r w:rsidRPr="00B31D66">
              <w:rPr>
                <w:rFonts w:ascii="Traditional Arabic" w:hAnsi="Traditional Arabic" w:cs="Traditional Arabic"/>
                <w:b/>
                <w:bCs/>
                <w:sz w:val="28"/>
                <w:szCs w:val="28"/>
                <w:rtl/>
                <w:lang w:bidi="ar-IQ"/>
              </w:rPr>
              <w:t xml:space="preserve">مسؤولة شعبة العقود الحكومية في رئاسة جامعة النهرين بموجب الأمر الجامعي </w:t>
            </w:r>
            <w:r w:rsidR="00F15E01">
              <w:rPr>
                <w:rFonts w:ascii="Traditional Arabic" w:hAnsi="Traditional Arabic" w:cs="Traditional Arabic" w:hint="cs"/>
                <w:b/>
                <w:bCs/>
                <w:sz w:val="28"/>
                <w:szCs w:val="28"/>
                <w:rtl/>
                <w:lang w:bidi="ar-IQ"/>
              </w:rPr>
              <w:t>المرقم</w:t>
            </w:r>
            <w:r w:rsidRPr="00B31D66">
              <w:rPr>
                <w:rFonts w:ascii="Traditional Arabic" w:hAnsi="Traditional Arabic" w:cs="Traditional Arabic"/>
                <w:b/>
                <w:bCs/>
                <w:sz w:val="28"/>
                <w:szCs w:val="28"/>
                <w:rtl/>
                <w:lang w:bidi="ar-IQ"/>
              </w:rPr>
              <w:t xml:space="preserve"> 1/407 في 11/1/2015 لغاية 23/8/2015.</w:t>
            </w:r>
          </w:p>
        </w:tc>
      </w:tr>
      <w:tr w:rsidR="00AD251D" w:rsidTr="000209DC">
        <w:trPr>
          <w:jc w:val="center"/>
        </w:trPr>
        <w:tc>
          <w:tcPr>
            <w:tcW w:w="9731" w:type="dxa"/>
            <w:gridSpan w:val="2"/>
            <w:tcBorders>
              <w:bottom w:val="single" w:sz="4" w:space="0" w:color="auto"/>
            </w:tcBorders>
          </w:tcPr>
          <w:p w:rsidR="00AD251D" w:rsidRPr="0081223E" w:rsidRDefault="00AD251D" w:rsidP="0081223E">
            <w:pPr>
              <w:bidi/>
              <w:jc w:val="both"/>
              <w:rPr>
                <w:rFonts w:ascii="Cooper Black" w:hAnsi="Cooper Black" w:cs="Traditional Arabic"/>
                <w:b/>
                <w:bCs/>
                <w:sz w:val="28"/>
                <w:szCs w:val="28"/>
                <w:rtl/>
                <w:lang w:bidi="ar-IQ"/>
              </w:rPr>
            </w:pPr>
          </w:p>
        </w:tc>
      </w:tr>
      <w:tr w:rsidR="005A5347" w:rsidTr="000209DC">
        <w:trPr>
          <w:jc w:val="center"/>
        </w:trPr>
        <w:tc>
          <w:tcPr>
            <w:tcW w:w="9731" w:type="dxa"/>
            <w:gridSpan w:val="2"/>
            <w:shd w:val="pct12" w:color="auto" w:fill="auto"/>
          </w:tcPr>
          <w:p w:rsidR="005A5347" w:rsidRPr="0081223E" w:rsidRDefault="005A5347" w:rsidP="004E39D5">
            <w:pPr>
              <w:bidi/>
              <w:jc w:val="center"/>
              <w:rPr>
                <w:rFonts w:ascii="Cooper Black" w:hAnsi="Cooper Black" w:cs="Traditional Arabic"/>
                <w:b/>
                <w:bCs/>
                <w:sz w:val="28"/>
                <w:szCs w:val="28"/>
                <w:rtl/>
                <w:lang w:bidi="ar-IQ"/>
              </w:rPr>
            </w:pPr>
            <w:r>
              <w:rPr>
                <w:rFonts w:ascii="Cooper Black" w:hAnsi="Cooper Black" w:cs="Traditional Arabic" w:hint="cs"/>
                <w:b/>
                <w:bCs/>
                <w:sz w:val="28"/>
                <w:szCs w:val="28"/>
                <w:rtl/>
                <w:lang w:bidi="ar-IQ"/>
              </w:rPr>
              <w:t>الدورات وورش العمل التي اجتازتها</w:t>
            </w:r>
          </w:p>
        </w:tc>
      </w:tr>
      <w:tr w:rsidR="005A5347" w:rsidTr="00BD1B33">
        <w:trPr>
          <w:jc w:val="center"/>
        </w:trPr>
        <w:tc>
          <w:tcPr>
            <w:tcW w:w="9731" w:type="dxa"/>
            <w:gridSpan w:val="2"/>
          </w:tcPr>
          <w:p w:rsidR="00F11EF2" w:rsidRPr="00F11EF2" w:rsidRDefault="00F11EF2" w:rsidP="00F11EF2">
            <w:pPr>
              <w:pStyle w:val="ListParagraph"/>
              <w:numPr>
                <w:ilvl w:val="0"/>
                <w:numId w:val="9"/>
              </w:numPr>
              <w:bidi/>
              <w:jc w:val="both"/>
              <w:rPr>
                <w:rFonts w:ascii="Traditional Arabic" w:hAnsi="Traditional Arabic" w:cs="Traditional Arabic"/>
                <w:b/>
                <w:bCs/>
                <w:sz w:val="28"/>
                <w:szCs w:val="28"/>
                <w:rtl/>
                <w:lang w:bidi="ar-IQ"/>
              </w:rPr>
            </w:pPr>
            <w:r w:rsidRPr="00F11EF2">
              <w:rPr>
                <w:rFonts w:ascii="Traditional Arabic" w:hAnsi="Traditional Arabic" w:cs="Traditional Arabic" w:hint="cs"/>
                <w:b/>
                <w:bCs/>
                <w:sz w:val="28"/>
                <w:szCs w:val="28"/>
                <w:rtl/>
                <w:lang w:bidi="ar-IQ"/>
              </w:rPr>
              <w:t>دورة طرائق التدريس في عام 2002.</w:t>
            </w:r>
          </w:p>
          <w:p w:rsidR="00F11EF2" w:rsidRPr="00F11EF2" w:rsidRDefault="00F11EF2" w:rsidP="00F11EF2">
            <w:pPr>
              <w:pStyle w:val="ListParagraph"/>
              <w:numPr>
                <w:ilvl w:val="0"/>
                <w:numId w:val="9"/>
              </w:numPr>
              <w:bidi/>
              <w:jc w:val="both"/>
              <w:rPr>
                <w:rFonts w:ascii="Traditional Arabic" w:hAnsi="Traditional Arabic" w:cs="Traditional Arabic"/>
                <w:b/>
                <w:bCs/>
                <w:sz w:val="28"/>
                <w:szCs w:val="28"/>
                <w:lang w:bidi="ar-IQ"/>
              </w:rPr>
            </w:pPr>
            <w:r w:rsidRPr="00F11EF2">
              <w:rPr>
                <w:rFonts w:ascii="Traditional Arabic" w:hAnsi="Traditional Arabic" w:cs="Traditional Arabic" w:hint="cs"/>
                <w:b/>
                <w:bCs/>
                <w:sz w:val="28"/>
                <w:szCs w:val="28"/>
                <w:rtl/>
                <w:lang w:bidi="ar-IQ"/>
              </w:rPr>
              <w:t xml:space="preserve">دورة في معهد الطب العدلي عام 2010. </w:t>
            </w:r>
          </w:p>
          <w:p w:rsidR="00F11EF2" w:rsidRPr="00F11EF2" w:rsidRDefault="00F11EF2" w:rsidP="00F11EF2">
            <w:pPr>
              <w:pStyle w:val="ListParagraph"/>
              <w:numPr>
                <w:ilvl w:val="0"/>
                <w:numId w:val="9"/>
              </w:numPr>
              <w:bidi/>
              <w:jc w:val="both"/>
              <w:rPr>
                <w:rFonts w:ascii="Traditional Arabic" w:hAnsi="Traditional Arabic" w:cs="Traditional Arabic"/>
                <w:b/>
                <w:bCs/>
                <w:sz w:val="28"/>
                <w:szCs w:val="28"/>
                <w:lang w:bidi="ar-IQ"/>
              </w:rPr>
            </w:pPr>
            <w:r w:rsidRPr="00F11EF2">
              <w:rPr>
                <w:rFonts w:ascii="Traditional Arabic" w:hAnsi="Traditional Arabic" w:cs="Traditional Arabic" w:hint="cs"/>
                <w:b/>
                <w:bCs/>
                <w:sz w:val="28"/>
                <w:szCs w:val="28"/>
                <w:rtl/>
                <w:lang w:bidi="ar-IQ"/>
              </w:rPr>
              <w:t xml:space="preserve">دورة تدريب المدربين لإعداد الخبراء الوطنيين للفترة من 23/11/2014 ولغاية 28/11/2014 </w:t>
            </w:r>
            <w:r w:rsidRPr="00F11EF2">
              <w:rPr>
                <w:rFonts w:ascii="Traditional Arabic" w:hAnsi="Traditional Arabic" w:cs="Traditional Arabic"/>
                <w:b/>
                <w:bCs/>
                <w:sz w:val="28"/>
                <w:szCs w:val="28"/>
                <w:lang w:bidi="ar-IQ"/>
              </w:rPr>
              <w:t xml:space="preserve">TOT </w:t>
            </w:r>
            <w:r w:rsidRPr="00F11EF2">
              <w:rPr>
                <w:rFonts w:ascii="Traditional Arabic" w:hAnsi="Traditional Arabic" w:cs="Traditional Arabic" w:hint="cs"/>
                <w:b/>
                <w:bCs/>
                <w:sz w:val="28"/>
                <w:szCs w:val="28"/>
                <w:rtl/>
                <w:lang w:bidi="ar-IQ"/>
              </w:rPr>
              <w:t xml:space="preserve"> والتي أقامها البرنامج الإنمائي للأمم المتحدة في المملكة الأردنية.</w:t>
            </w:r>
          </w:p>
          <w:p w:rsidR="00F11EF2" w:rsidRDefault="00F11EF2" w:rsidP="00143DAF">
            <w:pPr>
              <w:pStyle w:val="ListParagraph"/>
              <w:numPr>
                <w:ilvl w:val="0"/>
                <w:numId w:val="9"/>
              </w:numPr>
              <w:bidi/>
              <w:jc w:val="both"/>
              <w:rPr>
                <w:rFonts w:ascii="Traditional Arabic" w:hAnsi="Traditional Arabic" w:cs="Traditional Arabic"/>
                <w:b/>
                <w:bCs/>
                <w:sz w:val="28"/>
                <w:szCs w:val="28"/>
                <w:lang w:bidi="ar-IQ"/>
              </w:rPr>
            </w:pPr>
            <w:r w:rsidRPr="00F11EF2">
              <w:rPr>
                <w:rFonts w:ascii="Traditional Arabic" w:hAnsi="Traditional Arabic" w:cs="Traditional Arabic" w:hint="cs"/>
                <w:b/>
                <w:bCs/>
                <w:sz w:val="28"/>
                <w:szCs w:val="28"/>
                <w:rtl/>
                <w:lang w:bidi="ar-IQ"/>
              </w:rPr>
              <w:t>دورة المجالس النيابية في مكافحة الفساد والاطر الدستورية والقانونية لمؤسسات مكافحة الفساد في العراق للفترة من 20</w:t>
            </w:r>
            <w:r>
              <w:rPr>
                <w:rFonts w:ascii="Traditional Arabic" w:hAnsi="Traditional Arabic" w:cs="Traditional Arabic" w:hint="cs"/>
                <w:b/>
                <w:bCs/>
                <w:sz w:val="28"/>
                <w:szCs w:val="28"/>
                <w:rtl/>
                <w:lang w:bidi="ar-IQ"/>
              </w:rPr>
              <w:t>-</w:t>
            </w:r>
            <w:r w:rsidRPr="00F11EF2">
              <w:rPr>
                <w:rFonts w:ascii="Traditional Arabic" w:hAnsi="Traditional Arabic" w:cs="Traditional Arabic" w:hint="cs"/>
                <w:b/>
                <w:bCs/>
                <w:sz w:val="28"/>
                <w:szCs w:val="28"/>
                <w:rtl/>
                <w:lang w:bidi="ar-IQ"/>
              </w:rPr>
              <w:t xml:space="preserve">23/تشرين الثاني/2015، في تركيا بموجب الامر الجامعي </w:t>
            </w:r>
            <w:r w:rsidR="00143DAF">
              <w:rPr>
                <w:rFonts w:ascii="Traditional Arabic" w:hAnsi="Traditional Arabic" w:cs="Traditional Arabic" w:hint="cs"/>
                <w:b/>
                <w:bCs/>
                <w:sz w:val="28"/>
                <w:szCs w:val="28"/>
                <w:rtl/>
                <w:lang w:bidi="ar-IQ"/>
              </w:rPr>
              <w:t xml:space="preserve">المرقم </w:t>
            </w:r>
            <w:r w:rsidRPr="00F11EF2">
              <w:rPr>
                <w:rFonts w:ascii="Traditional Arabic" w:hAnsi="Traditional Arabic" w:cs="Traditional Arabic" w:hint="cs"/>
                <w:b/>
                <w:bCs/>
                <w:sz w:val="28"/>
                <w:szCs w:val="28"/>
                <w:rtl/>
                <w:lang w:bidi="ar-IQ"/>
              </w:rPr>
              <w:t xml:space="preserve">6/18540 في 11/11/2015. </w:t>
            </w:r>
          </w:p>
          <w:p w:rsidR="00F11EF2" w:rsidRPr="00F11EF2" w:rsidRDefault="00F11EF2" w:rsidP="00FC552E">
            <w:pPr>
              <w:pStyle w:val="ListParagraph"/>
              <w:numPr>
                <w:ilvl w:val="0"/>
                <w:numId w:val="9"/>
              </w:numPr>
              <w:bidi/>
              <w:jc w:val="both"/>
              <w:rPr>
                <w:rFonts w:ascii="Traditional Arabic" w:hAnsi="Traditional Arabic" w:cs="Traditional Arabic"/>
                <w:b/>
                <w:bCs/>
                <w:sz w:val="28"/>
                <w:szCs w:val="28"/>
                <w:lang w:bidi="ar-IQ"/>
              </w:rPr>
            </w:pPr>
            <w:r w:rsidRPr="00F11EF2">
              <w:rPr>
                <w:rFonts w:ascii="Traditional Arabic" w:hAnsi="Traditional Arabic" w:cs="Traditional Arabic" w:hint="cs"/>
                <w:b/>
                <w:bCs/>
                <w:sz w:val="28"/>
                <w:szCs w:val="28"/>
                <w:rtl/>
                <w:lang w:bidi="ar-IQ"/>
              </w:rPr>
              <w:t xml:space="preserve">ورشة عمل في وزارة التعليم العالي والبحث العلمي دائرة الاعمار والمشاريع/قسم الاستثمار عن نشر ثقافة أساسيات الاستثمار ودراسة الجدوى الاقتصادية وشرح معايير الاستثمار التي أعدت من قبل اللجنة الوزارية المشكلة في مركز الوزارة بموجب كتاب جامعة النهرين </w:t>
            </w:r>
            <w:r w:rsidR="00FC552E">
              <w:rPr>
                <w:rFonts w:ascii="Traditional Arabic" w:hAnsi="Traditional Arabic" w:cs="Traditional Arabic" w:hint="cs"/>
                <w:b/>
                <w:bCs/>
                <w:sz w:val="28"/>
                <w:szCs w:val="28"/>
                <w:rtl/>
                <w:lang w:bidi="ar-IQ"/>
              </w:rPr>
              <w:t>المرقم</w:t>
            </w:r>
            <w:r w:rsidRPr="00F11EF2">
              <w:rPr>
                <w:rFonts w:ascii="Traditional Arabic" w:hAnsi="Traditional Arabic" w:cs="Traditional Arabic" w:hint="cs"/>
                <w:b/>
                <w:bCs/>
                <w:sz w:val="28"/>
                <w:szCs w:val="28"/>
                <w:rtl/>
                <w:lang w:bidi="ar-IQ"/>
              </w:rPr>
              <w:t xml:space="preserve"> 1/12/3706 في 6/3/2016. </w:t>
            </w:r>
          </w:p>
          <w:p w:rsidR="005A5347" w:rsidRPr="00FC552E" w:rsidRDefault="00F11EF2" w:rsidP="00FC552E">
            <w:pPr>
              <w:pStyle w:val="ListParagraph"/>
              <w:numPr>
                <w:ilvl w:val="0"/>
                <w:numId w:val="9"/>
              </w:numPr>
              <w:bidi/>
              <w:jc w:val="both"/>
              <w:rPr>
                <w:rFonts w:ascii="Traditional Arabic" w:hAnsi="Traditional Arabic" w:cs="Traditional Arabic"/>
                <w:b/>
                <w:bCs/>
                <w:sz w:val="28"/>
                <w:szCs w:val="28"/>
                <w:rtl/>
                <w:lang w:bidi="ar-IQ"/>
              </w:rPr>
            </w:pPr>
            <w:r w:rsidRPr="00F11EF2">
              <w:rPr>
                <w:rFonts w:ascii="Traditional Arabic" w:hAnsi="Traditional Arabic" w:cs="Traditional Arabic" w:hint="cs"/>
                <w:b/>
                <w:bCs/>
                <w:sz w:val="28"/>
                <w:szCs w:val="28"/>
                <w:rtl/>
                <w:lang w:bidi="ar-IQ"/>
              </w:rPr>
              <w:t>دورة تثق</w:t>
            </w:r>
            <w:r w:rsidR="005F08DF">
              <w:rPr>
                <w:rFonts w:ascii="Traditional Arabic" w:hAnsi="Traditional Arabic" w:cs="Traditional Arabic" w:hint="cs"/>
                <w:b/>
                <w:bCs/>
                <w:sz w:val="28"/>
                <w:szCs w:val="28"/>
                <w:rtl/>
                <w:lang w:bidi="ar-IQ"/>
              </w:rPr>
              <w:t>يفية في النزاهة في جامعة بغداد/</w:t>
            </w:r>
            <w:r w:rsidRPr="00F11EF2">
              <w:rPr>
                <w:rFonts w:ascii="Traditional Arabic" w:hAnsi="Traditional Arabic" w:cs="Traditional Arabic" w:hint="cs"/>
                <w:b/>
                <w:bCs/>
                <w:sz w:val="28"/>
                <w:szCs w:val="28"/>
                <w:rtl/>
                <w:lang w:bidi="ar-IQ"/>
              </w:rPr>
              <w:t xml:space="preserve">قاعة الاحتفالات الرئيسية بموجب كتاب صادر عن جامعة النهرين/مكتب مساعد رئيس الجامعة للشؤون الادرية بالعدد 2/2663 المؤرخ في 22/2/2017. </w:t>
            </w:r>
          </w:p>
        </w:tc>
      </w:tr>
      <w:tr w:rsidR="005A5347" w:rsidTr="00334E07">
        <w:trPr>
          <w:jc w:val="center"/>
        </w:trPr>
        <w:tc>
          <w:tcPr>
            <w:tcW w:w="9731" w:type="dxa"/>
            <w:gridSpan w:val="2"/>
            <w:tcBorders>
              <w:bottom w:val="single" w:sz="4" w:space="0" w:color="auto"/>
            </w:tcBorders>
          </w:tcPr>
          <w:p w:rsidR="00AA7E93" w:rsidRPr="0081223E" w:rsidRDefault="00AA7E93" w:rsidP="00AA7E93">
            <w:pPr>
              <w:bidi/>
              <w:jc w:val="both"/>
              <w:rPr>
                <w:rFonts w:ascii="Cooper Black" w:hAnsi="Cooper Black" w:cs="Traditional Arabic"/>
                <w:b/>
                <w:bCs/>
                <w:sz w:val="28"/>
                <w:szCs w:val="28"/>
                <w:rtl/>
                <w:lang w:bidi="ar-IQ"/>
              </w:rPr>
            </w:pPr>
          </w:p>
        </w:tc>
      </w:tr>
      <w:tr w:rsidR="00334E07" w:rsidTr="00334E07">
        <w:trPr>
          <w:jc w:val="center"/>
        </w:trPr>
        <w:tc>
          <w:tcPr>
            <w:tcW w:w="9731" w:type="dxa"/>
            <w:gridSpan w:val="2"/>
            <w:shd w:val="pct12" w:color="auto" w:fill="auto"/>
          </w:tcPr>
          <w:p w:rsidR="00334E07" w:rsidRPr="0081223E" w:rsidRDefault="00334E07" w:rsidP="004E39D5">
            <w:pPr>
              <w:bidi/>
              <w:jc w:val="center"/>
              <w:rPr>
                <w:rFonts w:ascii="Cooper Black" w:hAnsi="Cooper Black" w:cs="Traditional Arabic"/>
                <w:b/>
                <w:bCs/>
                <w:sz w:val="28"/>
                <w:szCs w:val="28"/>
                <w:rtl/>
                <w:lang w:bidi="ar-IQ"/>
              </w:rPr>
            </w:pPr>
            <w:r>
              <w:rPr>
                <w:rFonts w:ascii="Cooper Black" w:hAnsi="Cooper Black" w:cs="Traditional Arabic" w:hint="cs"/>
                <w:b/>
                <w:bCs/>
                <w:sz w:val="28"/>
                <w:szCs w:val="28"/>
                <w:rtl/>
                <w:lang w:bidi="ar-IQ"/>
              </w:rPr>
              <w:t xml:space="preserve">المؤتمرات والندوات العلمية والحلقات النقاشــية </w:t>
            </w:r>
          </w:p>
        </w:tc>
      </w:tr>
      <w:tr w:rsidR="00334E07" w:rsidTr="00BD1B33">
        <w:trPr>
          <w:jc w:val="center"/>
        </w:trPr>
        <w:tc>
          <w:tcPr>
            <w:tcW w:w="9731" w:type="dxa"/>
            <w:gridSpan w:val="2"/>
          </w:tcPr>
          <w:p w:rsidR="005F08DF" w:rsidRPr="005F08DF" w:rsidRDefault="005F08DF" w:rsidP="005F08DF">
            <w:pPr>
              <w:pStyle w:val="ListParagraph"/>
              <w:numPr>
                <w:ilvl w:val="0"/>
                <w:numId w:val="12"/>
              </w:numPr>
              <w:bidi/>
              <w:jc w:val="both"/>
              <w:rPr>
                <w:rFonts w:ascii="Traditional Arabic" w:hAnsi="Traditional Arabic" w:cs="Traditional Arabic"/>
                <w:b/>
                <w:bCs/>
                <w:sz w:val="28"/>
                <w:szCs w:val="28"/>
                <w:lang w:bidi="ar-IQ"/>
              </w:rPr>
            </w:pPr>
            <w:r w:rsidRPr="005F08DF">
              <w:rPr>
                <w:rFonts w:ascii="Traditional Arabic" w:hAnsi="Traditional Arabic" w:cs="Traditional Arabic" w:hint="eastAsia"/>
                <w:b/>
                <w:bCs/>
                <w:sz w:val="28"/>
                <w:szCs w:val="28"/>
                <w:rtl/>
                <w:lang w:bidi="ar-IQ"/>
              </w:rPr>
              <w:t>عضو</w:t>
            </w:r>
            <w:r w:rsidRPr="005F08DF">
              <w:rPr>
                <w:rFonts w:ascii="Traditional Arabic" w:hAnsi="Traditional Arabic" w:cs="Traditional Arabic"/>
                <w:b/>
                <w:bCs/>
                <w:sz w:val="28"/>
                <w:szCs w:val="28"/>
                <w:lang w:bidi="ar-IQ"/>
              </w:rPr>
              <w:t xml:space="preserve"> </w:t>
            </w:r>
            <w:r w:rsidRPr="005F08DF">
              <w:rPr>
                <w:rFonts w:ascii="Traditional Arabic" w:hAnsi="Traditional Arabic" w:cs="Traditional Arabic" w:hint="eastAsia"/>
                <w:b/>
                <w:bCs/>
                <w:sz w:val="28"/>
                <w:szCs w:val="28"/>
                <w:rtl/>
                <w:lang w:bidi="ar-IQ"/>
              </w:rPr>
              <w:t>الوفد</w:t>
            </w:r>
            <w:r w:rsidRPr="005F08DF">
              <w:rPr>
                <w:rFonts w:ascii="Traditional Arabic" w:hAnsi="Traditional Arabic" w:cs="Traditional Arabic"/>
                <w:b/>
                <w:bCs/>
                <w:sz w:val="28"/>
                <w:szCs w:val="28"/>
                <w:lang w:bidi="ar-IQ"/>
              </w:rPr>
              <w:t xml:space="preserve"> </w:t>
            </w:r>
            <w:r w:rsidRPr="005F08DF">
              <w:rPr>
                <w:rFonts w:ascii="Traditional Arabic" w:hAnsi="Traditional Arabic" w:cs="Traditional Arabic" w:hint="eastAsia"/>
                <w:b/>
                <w:bCs/>
                <w:sz w:val="28"/>
                <w:szCs w:val="28"/>
                <w:rtl/>
                <w:lang w:bidi="ar-IQ"/>
              </w:rPr>
              <w:t>التدريسي</w:t>
            </w:r>
            <w:r w:rsidRPr="005F08DF">
              <w:rPr>
                <w:rFonts w:ascii="Traditional Arabic" w:hAnsi="Traditional Arabic" w:cs="Traditional Arabic"/>
                <w:b/>
                <w:bCs/>
                <w:sz w:val="28"/>
                <w:szCs w:val="28"/>
                <w:lang w:bidi="ar-IQ"/>
              </w:rPr>
              <w:t xml:space="preserve"> </w:t>
            </w:r>
            <w:r w:rsidRPr="005F08DF">
              <w:rPr>
                <w:rFonts w:ascii="Traditional Arabic" w:hAnsi="Traditional Arabic" w:cs="Traditional Arabic" w:hint="eastAsia"/>
                <w:b/>
                <w:bCs/>
                <w:sz w:val="28"/>
                <w:szCs w:val="28"/>
                <w:rtl/>
                <w:lang w:bidi="ar-IQ"/>
              </w:rPr>
              <w:t>لجامعة</w:t>
            </w:r>
            <w:r w:rsidRPr="005F08DF">
              <w:rPr>
                <w:rFonts w:ascii="Traditional Arabic" w:hAnsi="Traditional Arabic" w:cs="Traditional Arabic"/>
                <w:b/>
                <w:bCs/>
                <w:sz w:val="28"/>
                <w:szCs w:val="28"/>
                <w:lang w:bidi="ar-IQ"/>
              </w:rPr>
              <w:t xml:space="preserve"> </w:t>
            </w:r>
            <w:r w:rsidRPr="005F08DF">
              <w:rPr>
                <w:rFonts w:ascii="Traditional Arabic" w:hAnsi="Traditional Arabic" w:cs="Traditional Arabic" w:hint="eastAsia"/>
                <w:b/>
                <w:bCs/>
                <w:sz w:val="28"/>
                <w:szCs w:val="28"/>
                <w:rtl/>
                <w:lang w:bidi="ar-IQ"/>
              </w:rPr>
              <w:t>النهرين</w:t>
            </w:r>
            <w:r w:rsidRPr="005F08DF">
              <w:rPr>
                <w:rFonts w:ascii="Traditional Arabic" w:hAnsi="Traditional Arabic" w:cs="Traditional Arabic"/>
                <w:b/>
                <w:bCs/>
                <w:sz w:val="28"/>
                <w:szCs w:val="28"/>
                <w:lang w:bidi="ar-IQ"/>
              </w:rPr>
              <w:t xml:space="preserve"> </w:t>
            </w:r>
            <w:r w:rsidRPr="005F08DF">
              <w:rPr>
                <w:rFonts w:ascii="Traditional Arabic" w:hAnsi="Traditional Arabic" w:cs="Traditional Arabic" w:hint="eastAsia"/>
                <w:b/>
                <w:bCs/>
                <w:sz w:val="28"/>
                <w:szCs w:val="28"/>
                <w:rtl/>
                <w:lang w:bidi="ar-IQ"/>
              </w:rPr>
              <w:t>في</w:t>
            </w:r>
            <w:r w:rsidRPr="005F08DF">
              <w:rPr>
                <w:rFonts w:ascii="Traditional Arabic" w:hAnsi="Traditional Arabic" w:cs="Traditional Arabic"/>
                <w:b/>
                <w:bCs/>
                <w:sz w:val="28"/>
                <w:szCs w:val="28"/>
                <w:lang w:bidi="ar-IQ"/>
              </w:rPr>
              <w:t xml:space="preserve"> </w:t>
            </w:r>
            <w:r w:rsidRPr="005F08DF">
              <w:rPr>
                <w:rFonts w:ascii="Traditional Arabic" w:hAnsi="Traditional Arabic" w:cs="Traditional Arabic" w:hint="eastAsia"/>
                <w:b/>
                <w:bCs/>
                <w:sz w:val="28"/>
                <w:szCs w:val="28"/>
                <w:rtl/>
                <w:lang w:bidi="ar-IQ"/>
              </w:rPr>
              <w:t>زيارة</w:t>
            </w:r>
            <w:r w:rsidRPr="005F08DF">
              <w:rPr>
                <w:rFonts w:ascii="Traditional Arabic" w:hAnsi="Traditional Arabic" w:cs="Traditional Arabic"/>
                <w:b/>
                <w:bCs/>
                <w:sz w:val="28"/>
                <w:szCs w:val="28"/>
                <w:lang w:bidi="ar-IQ"/>
              </w:rPr>
              <w:t xml:space="preserve"> </w:t>
            </w:r>
            <w:r w:rsidRPr="005F08DF">
              <w:rPr>
                <w:rFonts w:ascii="Traditional Arabic" w:hAnsi="Traditional Arabic" w:cs="Traditional Arabic" w:hint="eastAsia"/>
                <w:b/>
                <w:bCs/>
                <w:sz w:val="28"/>
                <w:szCs w:val="28"/>
                <w:rtl/>
                <w:lang w:bidi="ar-IQ"/>
              </w:rPr>
              <w:t>الجمهورية</w:t>
            </w:r>
            <w:r w:rsidRPr="005F08DF">
              <w:rPr>
                <w:rFonts w:ascii="Traditional Arabic" w:hAnsi="Traditional Arabic" w:cs="Traditional Arabic"/>
                <w:b/>
                <w:bCs/>
                <w:sz w:val="28"/>
                <w:szCs w:val="28"/>
                <w:lang w:bidi="ar-IQ"/>
              </w:rPr>
              <w:t xml:space="preserve"> </w:t>
            </w:r>
            <w:r w:rsidRPr="005F08DF">
              <w:rPr>
                <w:rFonts w:ascii="Traditional Arabic" w:hAnsi="Traditional Arabic" w:cs="Traditional Arabic" w:hint="cs"/>
                <w:b/>
                <w:bCs/>
                <w:sz w:val="28"/>
                <w:szCs w:val="28"/>
                <w:rtl/>
                <w:lang w:bidi="ar-IQ"/>
              </w:rPr>
              <w:t>الإسلامية</w:t>
            </w:r>
            <w:r w:rsidRPr="005F08DF">
              <w:rPr>
                <w:rFonts w:ascii="Traditional Arabic" w:hAnsi="Traditional Arabic" w:cs="Traditional Arabic"/>
                <w:b/>
                <w:bCs/>
                <w:sz w:val="28"/>
                <w:szCs w:val="28"/>
                <w:lang w:bidi="ar-IQ"/>
              </w:rPr>
              <w:t xml:space="preserve"> </w:t>
            </w:r>
            <w:r w:rsidRPr="005F08DF">
              <w:rPr>
                <w:rFonts w:ascii="Traditional Arabic" w:hAnsi="Traditional Arabic" w:cs="Traditional Arabic" w:hint="eastAsia"/>
                <w:b/>
                <w:bCs/>
                <w:sz w:val="28"/>
                <w:szCs w:val="28"/>
                <w:rtl/>
                <w:lang w:bidi="ar-IQ"/>
              </w:rPr>
              <w:t>في</w:t>
            </w:r>
            <w:r w:rsidRPr="005F08DF">
              <w:rPr>
                <w:rFonts w:ascii="Traditional Arabic" w:hAnsi="Traditional Arabic" w:cs="Traditional Arabic"/>
                <w:b/>
                <w:bCs/>
                <w:sz w:val="28"/>
                <w:szCs w:val="28"/>
                <w:lang w:bidi="ar-IQ"/>
              </w:rPr>
              <w:t xml:space="preserve"> </w:t>
            </w:r>
            <w:r w:rsidRPr="005F08DF">
              <w:rPr>
                <w:rFonts w:ascii="Traditional Arabic" w:hAnsi="Traditional Arabic" w:cs="Traditional Arabic" w:hint="cs"/>
                <w:b/>
                <w:bCs/>
                <w:sz w:val="28"/>
                <w:szCs w:val="28"/>
                <w:rtl/>
                <w:lang w:bidi="ar-IQ"/>
              </w:rPr>
              <w:t xml:space="preserve">إيران في </w:t>
            </w:r>
            <w:r w:rsidRPr="005F08DF">
              <w:rPr>
                <w:rFonts w:ascii="Traditional Arabic" w:hAnsi="Traditional Arabic" w:cs="Traditional Arabic" w:hint="eastAsia"/>
                <w:b/>
                <w:bCs/>
                <w:sz w:val="28"/>
                <w:szCs w:val="28"/>
                <w:rtl/>
                <w:lang w:bidi="ar-IQ"/>
              </w:rPr>
              <w:t>عام</w:t>
            </w:r>
            <w:r w:rsidRPr="005F08DF">
              <w:rPr>
                <w:rFonts w:ascii="Traditional Arabic" w:hAnsi="Traditional Arabic" w:cs="Traditional Arabic"/>
                <w:b/>
                <w:bCs/>
                <w:sz w:val="28"/>
                <w:szCs w:val="28"/>
                <w:rtl/>
                <w:lang w:bidi="ar-IQ"/>
              </w:rPr>
              <w:t xml:space="preserve"> 2010.</w:t>
            </w:r>
          </w:p>
          <w:p w:rsidR="005F08DF" w:rsidRPr="005F08DF" w:rsidRDefault="005F08DF" w:rsidP="005F08DF">
            <w:pPr>
              <w:pStyle w:val="ListParagraph"/>
              <w:numPr>
                <w:ilvl w:val="0"/>
                <w:numId w:val="12"/>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المشاركة في </w:t>
            </w:r>
            <w:r w:rsidRPr="005F08DF">
              <w:rPr>
                <w:rFonts w:ascii="Traditional Arabic" w:hAnsi="Traditional Arabic" w:cs="Traditional Arabic" w:hint="cs"/>
                <w:b/>
                <w:bCs/>
                <w:sz w:val="28"/>
                <w:szCs w:val="28"/>
                <w:rtl/>
                <w:lang w:bidi="ar-IQ"/>
              </w:rPr>
              <w:t>مؤتم</w:t>
            </w:r>
            <w:r w:rsidRPr="005F08DF">
              <w:rPr>
                <w:rFonts w:ascii="Traditional Arabic" w:hAnsi="Traditional Arabic" w:cs="Traditional Arabic" w:hint="eastAsia"/>
                <w:b/>
                <w:bCs/>
                <w:sz w:val="28"/>
                <w:szCs w:val="28"/>
                <w:rtl/>
                <w:lang w:bidi="ar-IQ"/>
              </w:rPr>
              <w:t>ر</w:t>
            </w:r>
            <w:r w:rsidRPr="005F08DF">
              <w:rPr>
                <w:rFonts w:ascii="Traditional Arabic" w:hAnsi="Traditional Arabic" w:cs="Traditional Arabic" w:hint="cs"/>
                <w:b/>
                <w:bCs/>
                <w:sz w:val="28"/>
                <w:szCs w:val="28"/>
                <w:rtl/>
                <w:lang w:bidi="ar-IQ"/>
              </w:rPr>
              <w:t xml:space="preserve">  كلية الحقوق/جامعة النهرين</w:t>
            </w:r>
            <w:r w:rsidRPr="005F08DF">
              <w:rPr>
                <w:rFonts w:ascii="Traditional Arabic" w:hAnsi="Traditional Arabic" w:cs="Traditional Arabic"/>
                <w:b/>
                <w:bCs/>
                <w:sz w:val="28"/>
                <w:szCs w:val="28"/>
                <w:lang w:bidi="ar-IQ"/>
              </w:rPr>
              <w:t xml:space="preserve"> </w:t>
            </w:r>
            <w:r w:rsidRPr="005F08DF">
              <w:rPr>
                <w:rFonts w:ascii="Traditional Arabic" w:hAnsi="Traditional Arabic" w:cs="Traditional Arabic" w:hint="cs"/>
                <w:b/>
                <w:bCs/>
                <w:sz w:val="28"/>
                <w:szCs w:val="28"/>
                <w:rtl/>
                <w:lang w:bidi="ar-IQ"/>
              </w:rPr>
              <w:t>الأول عام</w:t>
            </w:r>
            <w:r>
              <w:rPr>
                <w:rFonts w:ascii="Traditional Arabic" w:hAnsi="Traditional Arabic" w:cs="Traditional Arabic" w:hint="cs"/>
                <w:b/>
                <w:bCs/>
                <w:sz w:val="28"/>
                <w:szCs w:val="28"/>
                <w:rtl/>
                <w:lang w:bidi="ar-IQ"/>
              </w:rPr>
              <w:t xml:space="preserve"> </w:t>
            </w:r>
            <w:r w:rsidRPr="005F08DF">
              <w:rPr>
                <w:rFonts w:ascii="Traditional Arabic" w:hAnsi="Traditional Arabic" w:cs="Traditional Arabic" w:hint="cs"/>
                <w:b/>
                <w:bCs/>
                <w:sz w:val="28"/>
                <w:szCs w:val="28"/>
                <w:rtl/>
                <w:lang w:bidi="ar-IQ"/>
              </w:rPr>
              <w:t xml:space="preserve">2009 . </w:t>
            </w:r>
          </w:p>
          <w:p w:rsidR="005F08DF" w:rsidRPr="005F08DF" w:rsidRDefault="005F08DF" w:rsidP="005F08DF">
            <w:pPr>
              <w:pStyle w:val="ListParagraph"/>
              <w:numPr>
                <w:ilvl w:val="0"/>
                <w:numId w:val="12"/>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المشاركة في </w:t>
            </w:r>
            <w:r w:rsidRPr="005F08DF">
              <w:rPr>
                <w:rFonts w:ascii="Traditional Arabic" w:hAnsi="Traditional Arabic" w:cs="Traditional Arabic" w:hint="cs"/>
                <w:b/>
                <w:bCs/>
                <w:sz w:val="28"/>
                <w:szCs w:val="28"/>
                <w:rtl/>
                <w:lang w:bidi="ar-IQ"/>
              </w:rPr>
              <w:t>مؤتمر  كلية الحقوق/جامعة النهرين الثاني عام 2010.</w:t>
            </w:r>
          </w:p>
          <w:p w:rsidR="005F08DF" w:rsidRPr="005F08DF" w:rsidRDefault="005F08DF" w:rsidP="005F08DF">
            <w:pPr>
              <w:pStyle w:val="ListParagraph"/>
              <w:numPr>
                <w:ilvl w:val="0"/>
                <w:numId w:val="12"/>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المشاركة في </w:t>
            </w:r>
            <w:r w:rsidRPr="005F08DF">
              <w:rPr>
                <w:rFonts w:ascii="Traditional Arabic" w:hAnsi="Traditional Arabic" w:cs="Traditional Arabic" w:hint="cs"/>
                <w:b/>
                <w:bCs/>
                <w:sz w:val="28"/>
                <w:szCs w:val="28"/>
                <w:rtl/>
                <w:lang w:bidi="ar-IQ"/>
              </w:rPr>
              <w:t>مؤتمر كلية القانون/جامعة القادسية. عام 2010.</w:t>
            </w:r>
          </w:p>
          <w:p w:rsidR="005F08DF" w:rsidRPr="005F08DF" w:rsidRDefault="005F08DF" w:rsidP="005F08DF">
            <w:pPr>
              <w:pStyle w:val="ListParagraph"/>
              <w:numPr>
                <w:ilvl w:val="0"/>
                <w:numId w:val="12"/>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المشاركة في </w:t>
            </w:r>
            <w:r w:rsidRPr="005F08DF">
              <w:rPr>
                <w:rFonts w:ascii="Traditional Arabic" w:hAnsi="Traditional Arabic" w:cs="Traditional Arabic" w:hint="cs"/>
                <w:b/>
                <w:bCs/>
                <w:sz w:val="28"/>
                <w:szCs w:val="28"/>
                <w:rtl/>
                <w:lang w:bidi="ar-IQ"/>
              </w:rPr>
              <w:t>مؤتمر  كلية الحقوق/جامعة النهرين</w:t>
            </w:r>
            <w:r w:rsidRPr="005F08DF">
              <w:rPr>
                <w:rFonts w:ascii="Traditional Arabic" w:hAnsi="Traditional Arabic" w:cs="Traditional Arabic"/>
                <w:b/>
                <w:bCs/>
                <w:sz w:val="28"/>
                <w:szCs w:val="28"/>
                <w:lang w:bidi="ar-IQ"/>
              </w:rPr>
              <w:t xml:space="preserve"> </w:t>
            </w:r>
            <w:r w:rsidRPr="005F08DF">
              <w:rPr>
                <w:rFonts w:ascii="Traditional Arabic" w:hAnsi="Traditional Arabic" w:cs="Traditional Arabic" w:hint="cs"/>
                <w:b/>
                <w:bCs/>
                <w:sz w:val="28"/>
                <w:szCs w:val="28"/>
                <w:rtl/>
                <w:lang w:bidi="ar-IQ"/>
              </w:rPr>
              <w:t>الثالث عام</w:t>
            </w:r>
            <w:r>
              <w:rPr>
                <w:rFonts w:ascii="Traditional Arabic" w:hAnsi="Traditional Arabic" w:cs="Traditional Arabic" w:hint="cs"/>
                <w:b/>
                <w:bCs/>
                <w:sz w:val="28"/>
                <w:szCs w:val="28"/>
                <w:rtl/>
                <w:lang w:bidi="ar-IQ"/>
              </w:rPr>
              <w:t xml:space="preserve"> </w:t>
            </w:r>
            <w:r w:rsidRPr="005F08DF">
              <w:rPr>
                <w:rFonts w:ascii="Traditional Arabic" w:hAnsi="Traditional Arabic" w:cs="Traditional Arabic" w:hint="cs"/>
                <w:b/>
                <w:bCs/>
                <w:sz w:val="28"/>
                <w:szCs w:val="28"/>
                <w:rtl/>
                <w:lang w:bidi="ar-IQ"/>
              </w:rPr>
              <w:t>2011.</w:t>
            </w:r>
          </w:p>
          <w:p w:rsidR="005F08DF" w:rsidRPr="005F08DF" w:rsidRDefault="005F08DF" w:rsidP="005F08DF">
            <w:pPr>
              <w:pStyle w:val="ListParagraph"/>
              <w:numPr>
                <w:ilvl w:val="0"/>
                <w:numId w:val="12"/>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المشاركة في </w:t>
            </w:r>
            <w:r w:rsidRPr="005F08DF">
              <w:rPr>
                <w:rFonts w:ascii="Traditional Arabic" w:hAnsi="Traditional Arabic" w:cs="Traditional Arabic" w:hint="cs"/>
                <w:b/>
                <w:bCs/>
                <w:sz w:val="28"/>
                <w:szCs w:val="28"/>
                <w:rtl/>
                <w:lang w:bidi="ar-IQ"/>
              </w:rPr>
              <w:t xml:space="preserve">مؤتمر كلية القانون/جامعة القادسية عام 2011. </w:t>
            </w:r>
          </w:p>
          <w:p w:rsidR="005F08DF" w:rsidRPr="005F08DF" w:rsidRDefault="005F08DF" w:rsidP="005F08DF">
            <w:pPr>
              <w:pStyle w:val="ListParagraph"/>
              <w:numPr>
                <w:ilvl w:val="0"/>
                <w:numId w:val="12"/>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lastRenderedPageBreak/>
              <w:t xml:space="preserve">المشاركة في </w:t>
            </w:r>
            <w:r w:rsidRPr="005F08DF">
              <w:rPr>
                <w:rFonts w:ascii="Traditional Arabic" w:hAnsi="Traditional Arabic" w:cs="Traditional Arabic" w:hint="cs"/>
                <w:b/>
                <w:bCs/>
                <w:sz w:val="28"/>
                <w:szCs w:val="28"/>
                <w:rtl/>
                <w:lang w:bidi="ar-IQ"/>
              </w:rPr>
              <w:t>مؤتمر كلية القانون/جامعة كربلاء عام</w:t>
            </w:r>
            <w:r>
              <w:rPr>
                <w:rFonts w:ascii="Traditional Arabic" w:hAnsi="Traditional Arabic" w:cs="Traditional Arabic" w:hint="cs"/>
                <w:b/>
                <w:bCs/>
                <w:sz w:val="28"/>
                <w:szCs w:val="28"/>
                <w:rtl/>
                <w:lang w:bidi="ar-IQ"/>
              </w:rPr>
              <w:t xml:space="preserve"> </w:t>
            </w:r>
            <w:r w:rsidRPr="005F08DF">
              <w:rPr>
                <w:rFonts w:ascii="Traditional Arabic" w:hAnsi="Traditional Arabic" w:cs="Traditional Arabic" w:hint="cs"/>
                <w:b/>
                <w:bCs/>
                <w:sz w:val="28"/>
                <w:szCs w:val="28"/>
                <w:rtl/>
                <w:lang w:bidi="ar-IQ"/>
              </w:rPr>
              <w:t>2011</w:t>
            </w:r>
          </w:p>
          <w:p w:rsidR="005F08DF" w:rsidRPr="005F08DF" w:rsidRDefault="005F08DF" w:rsidP="005F08DF">
            <w:pPr>
              <w:pStyle w:val="ListParagraph"/>
              <w:numPr>
                <w:ilvl w:val="0"/>
                <w:numId w:val="12"/>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المشاركة في </w:t>
            </w:r>
            <w:r w:rsidRPr="005F08DF">
              <w:rPr>
                <w:rFonts w:ascii="Traditional Arabic" w:hAnsi="Traditional Arabic" w:cs="Traditional Arabic" w:hint="cs"/>
                <w:b/>
                <w:bCs/>
                <w:sz w:val="28"/>
                <w:szCs w:val="28"/>
                <w:rtl/>
                <w:lang w:bidi="ar-IQ"/>
              </w:rPr>
              <w:t>مؤتمر أسبوع النزاهة في 30/10/2013.</w:t>
            </w:r>
          </w:p>
          <w:p w:rsidR="005F08DF" w:rsidRPr="005F08DF" w:rsidRDefault="005F08DF" w:rsidP="005F08DF">
            <w:pPr>
              <w:pStyle w:val="ListParagraph"/>
              <w:numPr>
                <w:ilvl w:val="0"/>
                <w:numId w:val="12"/>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المشاركة في </w:t>
            </w:r>
            <w:r w:rsidRPr="005F08DF">
              <w:rPr>
                <w:rFonts w:ascii="Traditional Arabic" w:hAnsi="Traditional Arabic" w:cs="Traditional Arabic" w:hint="cs"/>
                <w:b/>
                <w:bCs/>
                <w:sz w:val="28"/>
                <w:szCs w:val="28"/>
                <w:rtl/>
                <w:lang w:bidi="ar-IQ"/>
              </w:rPr>
              <w:t>مؤتمر بيت الحكمة عن السلطة القضائية بعد عام 2003 المنعقد في المعهد القضائي بتاريخ 12/11/2013.</w:t>
            </w:r>
          </w:p>
          <w:p w:rsidR="005F08DF" w:rsidRPr="005F08DF" w:rsidRDefault="005F08DF" w:rsidP="005F08DF">
            <w:pPr>
              <w:pStyle w:val="ListParagraph"/>
              <w:numPr>
                <w:ilvl w:val="0"/>
                <w:numId w:val="12"/>
              </w:numPr>
              <w:bidi/>
              <w:jc w:val="both"/>
              <w:rPr>
                <w:rFonts w:ascii="Traditional Arabic" w:hAnsi="Traditional Arabic" w:cs="Traditional Arabic"/>
                <w:b/>
                <w:bCs/>
                <w:sz w:val="28"/>
                <w:szCs w:val="28"/>
                <w:lang w:bidi="ar-IQ"/>
              </w:rPr>
            </w:pPr>
            <w:r w:rsidRPr="005F08DF">
              <w:rPr>
                <w:rFonts w:ascii="Traditional Arabic" w:hAnsi="Traditional Arabic" w:cs="Traditional Arabic" w:hint="cs"/>
                <w:b/>
                <w:bCs/>
                <w:sz w:val="28"/>
                <w:szCs w:val="28"/>
                <w:rtl/>
                <w:lang w:bidi="ar-IQ"/>
              </w:rPr>
              <w:t xml:space="preserve">المشاركة في ورشة العمل (المساواة وتكافؤ الفرص بين الاناث والذكور) في </w:t>
            </w:r>
            <w:r>
              <w:rPr>
                <w:rFonts w:ascii="Traditional Arabic" w:hAnsi="Traditional Arabic" w:cs="Traditional Arabic" w:hint="cs"/>
                <w:b/>
                <w:bCs/>
                <w:sz w:val="28"/>
                <w:szCs w:val="28"/>
                <w:rtl/>
                <w:lang w:bidi="ar-IQ"/>
              </w:rPr>
              <w:t xml:space="preserve">وزارة </w:t>
            </w:r>
            <w:r w:rsidRPr="005F08DF">
              <w:rPr>
                <w:rFonts w:ascii="Traditional Arabic" w:hAnsi="Traditional Arabic" w:cs="Traditional Arabic" w:hint="cs"/>
                <w:b/>
                <w:bCs/>
                <w:sz w:val="28"/>
                <w:szCs w:val="28"/>
                <w:rtl/>
                <w:lang w:bidi="ar-IQ"/>
              </w:rPr>
              <w:t xml:space="preserve">التعليم العالي بموجب الأمر الجامعي </w:t>
            </w:r>
            <w:r>
              <w:rPr>
                <w:rFonts w:ascii="Traditional Arabic" w:hAnsi="Traditional Arabic" w:cs="Traditional Arabic" w:hint="cs"/>
                <w:b/>
                <w:bCs/>
                <w:sz w:val="28"/>
                <w:szCs w:val="28"/>
                <w:rtl/>
                <w:lang w:bidi="ar-IQ"/>
              </w:rPr>
              <w:t>المرقم</w:t>
            </w:r>
            <w:r w:rsidRPr="005F08DF">
              <w:rPr>
                <w:rFonts w:ascii="Traditional Arabic" w:hAnsi="Traditional Arabic" w:cs="Traditional Arabic" w:hint="cs"/>
                <w:b/>
                <w:bCs/>
                <w:sz w:val="28"/>
                <w:szCs w:val="28"/>
                <w:rtl/>
                <w:lang w:bidi="ar-IQ"/>
              </w:rPr>
              <w:t xml:space="preserve"> 6/14945 في 24/11/2013.</w:t>
            </w:r>
          </w:p>
          <w:p w:rsidR="005F08DF" w:rsidRPr="005F08DF" w:rsidRDefault="005F08DF" w:rsidP="005F08DF">
            <w:pPr>
              <w:pStyle w:val="ListParagraph"/>
              <w:numPr>
                <w:ilvl w:val="0"/>
                <w:numId w:val="12"/>
              </w:numPr>
              <w:bidi/>
              <w:jc w:val="both"/>
              <w:rPr>
                <w:rFonts w:ascii="Traditional Arabic" w:hAnsi="Traditional Arabic" w:cs="Traditional Arabic"/>
                <w:b/>
                <w:bCs/>
                <w:sz w:val="28"/>
                <w:szCs w:val="28"/>
                <w:rtl/>
                <w:lang w:bidi="ar-IQ"/>
              </w:rPr>
            </w:pPr>
            <w:r w:rsidRPr="005F08DF">
              <w:rPr>
                <w:rFonts w:ascii="Traditional Arabic" w:hAnsi="Traditional Arabic" w:cs="Traditional Arabic" w:hint="cs"/>
                <w:b/>
                <w:bCs/>
                <w:sz w:val="28"/>
                <w:szCs w:val="28"/>
                <w:rtl/>
                <w:lang w:bidi="ar-IQ"/>
              </w:rPr>
              <w:t xml:space="preserve">المشـاركة في الإيفاد إلى جامعة السليمانية (عضو) بموجب الأمر الإداري </w:t>
            </w:r>
            <w:r>
              <w:rPr>
                <w:rFonts w:ascii="Traditional Arabic" w:hAnsi="Traditional Arabic" w:cs="Traditional Arabic" w:hint="cs"/>
                <w:b/>
                <w:bCs/>
                <w:sz w:val="28"/>
                <w:szCs w:val="28"/>
                <w:rtl/>
                <w:lang w:bidi="ar-IQ"/>
              </w:rPr>
              <w:t>المرقم</w:t>
            </w:r>
            <w:r w:rsidRPr="005F08DF">
              <w:rPr>
                <w:rFonts w:ascii="Traditional Arabic" w:hAnsi="Traditional Arabic" w:cs="Traditional Arabic" w:hint="cs"/>
                <w:b/>
                <w:bCs/>
                <w:sz w:val="28"/>
                <w:szCs w:val="28"/>
                <w:rtl/>
                <w:lang w:bidi="ar-IQ"/>
              </w:rPr>
              <w:t xml:space="preserve"> 4451 في 16/12/2013.</w:t>
            </w:r>
          </w:p>
          <w:p w:rsidR="005F08DF" w:rsidRPr="005F08DF" w:rsidRDefault="005F08DF" w:rsidP="005F08DF">
            <w:pPr>
              <w:pStyle w:val="ListParagraph"/>
              <w:numPr>
                <w:ilvl w:val="0"/>
                <w:numId w:val="12"/>
              </w:numPr>
              <w:bidi/>
              <w:jc w:val="both"/>
              <w:rPr>
                <w:rFonts w:ascii="Traditional Arabic" w:hAnsi="Traditional Arabic" w:cs="Traditional Arabic"/>
                <w:b/>
                <w:bCs/>
                <w:sz w:val="28"/>
                <w:szCs w:val="28"/>
                <w:rtl/>
                <w:lang w:bidi="ar-IQ"/>
              </w:rPr>
            </w:pPr>
            <w:r w:rsidRPr="005F08DF">
              <w:rPr>
                <w:rFonts w:ascii="Traditional Arabic" w:hAnsi="Traditional Arabic" w:cs="Traditional Arabic" w:hint="cs"/>
                <w:b/>
                <w:bCs/>
                <w:sz w:val="28"/>
                <w:szCs w:val="28"/>
                <w:rtl/>
                <w:lang w:bidi="ar-IQ"/>
              </w:rPr>
              <w:t>المشاركة في مؤتمر كلية القانون جامعة بغداد</w:t>
            </w:r>
            <w:r>
              <w:rPr>
                <w:rFonts w:ascii="Traditional Arabic" w:hAnsi="Traditional Arabic" w:cs="Traditional Arabic" w:hint="cs"/>
                <w:b/>
                <w:bCs/>
                <w:sz w:val="28"/>
                <w:szCs w:val="28"/>
                <w:rtl/>
                <w:lang w:bidi="ar-IQ"/>
              </w:rPr>
              <w:t xml:space="preserve"> </w:t>
            </w:r>
            <w:r w:rsidRPr="005F08DF">
              <w:rPr>
                <w:rFonts w:ascii="Traditional Arabic" w:hAnsi="Traditional Arabic" w:cs="Traditional Arabic" w:hint="cs"/>
                <w:b/>
                <w:bCs/>
                <w:sz w:val="28"/>
                <w:szCs w:val="28"/>
                <w:rtl/>
                <w:lang w:bidi="ar-IQ"/>
              </w:rPr>
              <w:t>2013.</w:t>
            </w:r>
          </w:p>
          <w:p w:rsidR="005F08DF" w:rsidRPr="005F08DF" w:rsidRDefault="0018123B" w:rsidP="0018123B">
            <w:pPr>
              <w:pStyle w:val="ListParagraph"/>
              <w:numPr>
                <w:ilvl w:val="0"/>
                <w:numId w:val="12"/>
              </w:numPr>
              <w:bidi/>
              <w:jc w:val="both"/>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المشاركة في </w:t>
            </w:r>
            <w:r w:rsidR="005F08DF" w:rsidRPr="005F08DF">
              <w:rPr>
                <w:rFonts w:ascii="Traditional Arabic" w:hAnsi="Traditional Arabic" w:cs="Traditional Arabic" w:hint="cs"/>
                <w:b/>
                <w:bCs/>
                <w:sz w:val="28"/>
                <w:szCs w:val="28"/>
                <w:rtl/>
                <w:lang w:bidi="ar-IQ"/>
              </w:rPr>
              <w:t xml:space="preserve">ندوة (لا لإطلاق العيارات النارية في الهواء) بموجب كتاب شعبة الارشاد النفسي والتوجيه التربوي جامعة النهرين </w:t>
            </w:r>
            <w:r w:rsidR="005F08DF">
              <w:rPr>
                <w:rFonts w:ascii="Traditional Arabic" w:hAnsi="Traditional Arabic" w:cs="Traditional Arabic" w:hint="cs"/>
                <w:b/>
                <w:bCs/>
                <w:sz w:val="28"/>
                <w:szCs w:val="28"/>
                <w:rtl/>
                <w:lang w:bidi="ar-IQ"/>
              </w:rPr>
              <w:t>المرقم</w:t>
            </w:r>
            <w:r w:rsidR="005F08DF" w:rsidRPr="005F08DF">
              <w:rPr>
                <w:rFonts w:ascii="Traditional Arabic" w:hAnsi="Traditional Arabic" w:cs="Traditional Arabic" w:hint="cs"/>
                <w:b/>
                <w:bCs/>
                <w:sz w:val="28"/>
                <w:szCs w:val="28"/>
                <w:rtl/>
                <w:lang w:bidi="ar-IQ"/>
              </w:rPr>
              <w:t xml:space="preserve"> 3/6/2818 في 23/2/2015.</w:t>
            </w:r>
          </w:p>
          <w:p w:rsidR="005F08DF" w:rsidRPr="005F08DF" w:rsidRDefault="00EF6709" w:rsidP="005F08DF">
            <w:pPr>
              <w:pStyle w:val="ListParagraph"/>
              <w:numPr>
                <w:ilvl w:val="0"/>
                <w:numId w:val="12"/>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المشاركة في </w:t>
            </w:r>
            <w:r w:rsidR="005F08DF" w:rsidRPr="005F08DF">
              <w:rPr>
                <w:rFonts w:ascii="Traditional Arabic" w:hAnsi="Traditional Arabic" w:cs="Traditional Arabic" w:hint="cs"/>
                <w:b/>
                <w:bCs/>
                <w:sz w:val="28"/>
                <w:szCs w:val="28"/>
                <w:rtl/>
                <w:lang w:bidi="ar-IQ"/>
              </w:rPr>
              <w:t>كافة الندوات والحلقات النقاشية في كلية الحقوق جامعة النهرين.</w:t>
            </w:r>
          </w:p>
          <w:p w:rsidR="005F08DF" w:rsidRDefault="00EF6709" w:rsidP="005F08DF">
            <w:pPr>
              <w:pStyle w:val="ListParagraph"/>
              <w:numPr>
                <w:ilvl w:val="0"/>
                <w:numId w:val="12"/>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المشاركة في </w:t>
            </w:r>
            <w:r w:rsidR="005F08DF" w:rsidRPr="005F08DF">
              <w:rPr>
                <w:rFonts w:ascii="Traditional Arabic" w:hAnsi="Traditional Arabic" w:cs="Traditional Arabic" w:hint="cs"/>
                <w:b/>
                <w:bCs/>
                <w:sz w:val="28"/>
                <w:szCs w:val="28"/>
                <w:rtl/>
                <w:lang w:bidi="ar-IQ"/>
              </w:rPr>
              <w:t xml:space="preserve">مؤتمر الوثائق القياسية (نحو مستقبل افضل) </w:t>
            </w:r>
            <w:r w:rsidR="005F08DF">
              <w:rPr>
                <w:rFonts w:ascii="Traditional Arabic" w:hAnsi="Traditional Arabic" w:cs="Traditional Arabic" w:hint="cs"/>
                <w:b/>
                <w:bCs/>
                <w:sz w:val="28"/>
                <w:szCs w:val="28"/>
                <w:rtl/>
                <w:lang w:bidi="ar-IQ"/>
              </w:rPr>
              <w:t>الذي اقامته</w:t>
            </w:r>
            <w:r w:rsidR="005F08DF" w:rsidRPr="005F08DF">
              <w:rPr>
                <w:rFonts w:ascii="Traditional Arabic" w:hAnsi="Traditional Arabic" w:cs="Traditional Arabic" w:hint="cs"/>
                <w:b/>
                <w:bCs/>
                <w:sz w:val="28"/>
                <w:szCs w:val="28"/>
                <w:rtl/>
                <w:lang w:bidi="ar-IQ"/>
              </w:rPr>
              <w:t xml:space="preserve"> وزارة التخطيط في جامعة كربلاء بموجب الامر الجامعي </w:t>
            </w:r>
            <w:r w:rsidR="005F08DF">
              <w:rPr>
                <w:rFonts w:ascii="Traditional Arabic" w:hAnsi="Traditional Arabic" w:cs="Traditional Arabic" w:hint="cs"/>
                <w:b/>
                <w:bCs/>
                <w:sz w:val="28"/>
                <w:szCs w:val="28"/>
                <w:rtl/>
                <w:lang w:bidi="ar-IQ"/>
              </w:rPr>
              <w:t>المرقم</w:t>
            </w:r>
            <w:r w:rsidR="005F08DF" w:rsidRPr="005F08DF">
              <w:rPr>
                <w:rFonts w:ascii="Traditional Arabic" w:hAnsi="Traditional Arabic" w:cs="Traditional Arabic" w:hint="cs"/>
                <w:b/>
                <w:bCs/>
                <w:sz w:val="28"/>
                <w:szCs w:val="28"/>
                <w:rtl/>
                <w:lang w:bidi="ar-IQ"/>
              </w:rPr>
              <w:t xml:space="preserve"> 2/1/1549 في 2/2/2015.</w:t>
            </w:r>
          </w:p>
          <w:p w:rsidR="00DB6F22" w:rsidRPr="005F08DF" w:rsidRDefault="00CD1899" w:rsidP="00DB6F22">
            <w:pPr>
              <w:pStyle w:val="ListParagraph"/>
              <w:numPr>
                <w:ilvl w:val="0"/>
                <w:numId w:val="12"/>
              </w:numPr>
              <w:bidi/>
              <w:jc w:val="both"/>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المشاركة في الندوة العلمية الموسومة (ظ</w:t>
            </w:r>
            <w:r w:rsidR="00DB6F22">
              <w:rPr>
                <w:rFonts w:ascii="Traditional Arabic" w:hAnsi="Traditional Arabic" w:cs="Traditional Arabic" w:hint="cs"/>
                <w:b/>
                <w:bCs/>
                <w:sz w:val="28"/>
                <w:szCs w:val="28"/>
                <w:rtl/>
                <w:lang w:bidi="ar-IQ"/>
              </w:rPr>
              <w:t>اهرة اطفال الشوارع وتداعياته الامنية</w:t>
            </w:r>
            <w:r>
              <w:rPr>
                <w:rFonts w:ascii="Traditional Arabic" w:hAnsi="Traditional Arabic" w:cs="Traditional Arabic" w:hint="cs"/>
                <w:b/>
                <w:bCs/>
                <w:sz w:val="28"/>
                <w:szCs w:val="28"/>
                <w:rtl/>
                <w:lang w:bidi="ar-IQ"/>
              </w:rPr>
              <w:t xml:space="preserve"> والاجتماعية) مركز الدنا العدلي بالبحث الموسوم (المعالجة القانونية لظاهرة اطفال الشوارع) المنعقدة بتأريخ 8/5/2018. </w:t>
            </w:r>
          </w:p>
        </w:tc>
      </w:tr>
      <w:tr w:rsidR="00334E07" w:rsidTr="00AA7E93">
        <w:trPr>
          <w:jc w:val="center"/>
        </w:trPr>
        <w:tc>
          <w:tcPr>
            <w:tcW w:w="9731" w:type="dxa"/>
            <w:gridSpan w:val="2"/>
            <w:tcBorders>
              <w:bottom w:val="single" w:sz="4" w:space="0" w:color="auto"/>
            </w:tcBorders>
          </w:tcPr>
          <w:p w:rsidR="00334E07" w:rsidRPr="0081223E" w:rsidRDefault="00334E07" w:rsidP="0081223E">
            <w:pPr>
              <w:bidi/>
              <w:jc w:val="both"/>
              <w:rPr>
                <w:rFonts w:ascii="Cooper Black" w:hAnsi="Cooper Black" w:cs="Traditional Arabic"/>
                <w:b/>
                <w:bCs/>
                <w:sz w:val="28"/>
                <w:szCs w:val="28"/>
                <w:rtl/>
                <w:lang w:bidi="ar-IQ"/>
              </w:rPr>
            </w:pPr>
          </w:p>
        </w:tc>
      </w:tr>
      <w:tr w:rsidR="00AA7E93" w:rsidTr="00AA7E93">
        <w:trPr>
          <w:jc w:val="center"/>
        </w:trPr>
        <w:tc>
          <w:tcPr>
            <w:tcW w:w="9731" w:type="dxa"/>
            <w:gridSpan w:val="2"/>
            <w:shd w:val="pct12" w:color="auto" w:fill="auto"/>
          </w:tcPr>
          <w:p w:rsidR="00AA7E93" w:rsidRPr="0081223E" w:rsidRDefault="00AA7E93" w:rsidP="004E39D5">
            <w:pPr>
              <w:bidi/>
              <w:jc w:val="center"/>
              <w:rPr>
                <w:rFonts w:ascii="Cooper Black" w:hAnsi="Cooper Black" w:cs="Traditional Arabic"/>
                <w:b/>
                <w:bCs/>
                <w:sz w:val="28"/>
                <w:szCs w:val="28"/>
                <w:rtl/>
                <w:lang w:bidi="ar-IQ"/>
              </w:rPr>
            </w:pPr>
            <w:r>
              <w:rPr>
                <w:rFonts w:ascii="Cooper Black" w:hAnsi="Cooper Black" w:cs="Traditional Arabic" w:hint="cs"/>
                <w:b/>
                <w:bCs/>
                <w:sz w:val="28"/>
                <w:szCs w:val="28"/>
                <w:rtl/>
                <w:lang w:bidi="ar-IQ"/>
              </w:rPr>
              <w:t xml:space="preserve">البحوث العلمية المنشــورة </w:t>
            </w:r>
          </w:p>
        </w:tc>
      </w:tr>
      <w:tr w:rsidR="00AA7E93" w:rsidTr="00BD1B33">
        <w:trPr>
          <w:jc w:val="center"/>
        </w:trPr>
        <w:tc>
          <w:tcPr>
            <w:tcW w:w="9731" w:type="dxa"/>
            <w:gridSpan w:val="2"/>
          </w:tcPr>
          <w:p w:rsidR="001C3919" w:rsidRPr="001C3919" w:rsidRDefault="001C3919" w:rsidP="001C3919">
            <w:pPr>
              <w:pStyle w:val="ListParagraph"/>
              <w:numPr>
                <w:ilvl w:val="0"/>
                <w:numId w:val="16"/>
              </w:numPr>
              <w:bidi/>
              <w:jc w:val="both"/>
              <w:rPr>
                <w:rFonts w:ascii="Traditional Arabic" w:hAnsi="Traditional Arabic" w:cs="Traditional Arabic"/>
                <w:b/>
                <w:bCs/>
                <w:sz w:val="28"/>
                <w:szCs w:val="28"/>
                <w:lang w:bidi="ar-IQ"/>
              </w:rPr>
            </w:pPr>
            <w:r w:rsidRPr="001C3919">
              <w:rPr>
                <w:rFonts w:ascii="Traditional Arabic" w:hAnsi="Traditional Arabic" w:cs="Traditional Arabic" w:hint="cs"/>
                <w:b/>
                <w:bCs/>
                <w:sz w:val="28"/>
                <w:szCs w:val="28"/>
                <w:rtl/>
                <w:lang w:bidi="ar-IQ"/>
              </w:rPr>
              <w:t xml:space="preserve">جريمة إصدار صك بدون </w:t>
            </w:r>
            <w:r>
              <w:rPr>
                <w:rFonts w:ascii="Traditional Arabic" w:hAnsi="Traditional Arabic" w:cs="Traditional Arabic" w:hint="cs"/>
                <w:b/>
                <w:bCs/>
                <w:sz w:val="28"/>
                <w:szCs w:val="28"/>
                <w:rtl/>
                <w:lang w:bidi="ar-IQ"/>
              </w:rPr>
              <w:t xml:space="preserve">رصيد منشور في مجلة كلية الحقوق </w:t>
            </w:r>
            <w:r w:rsidRPr="001C3919">
              <w:rPr>
                <w:rFonts w:ascii="Traditional Arabic" w:hAnsi="Traditional Arabic" w:cs="Traditional Arabic" w:hint="cs"/>
                <w:b/>
                <w:bCs/>
                <w:sz w:val="28"/>
                <w:szCs w:val="28"/>
                <w:rtl/>
                <w:lang w:bidi="ar-IQ"/>
              </w:rPr>
              <w:t>عام 2003.</w:t>
            </w:r>
          </w:p>
          <w:p w:rsidR="001C3919" w:rsidRPr="001C3919" w:rsidRDefault="001C3919" w:rsidP="001C3919">
            <w:pPr>
              <w:pStyle w:val="ListParagraph"/>
              <w:numPr>
                <w:ilvl w:val="0"/>
                <w:numId w:val="16"/>
              </w:numPr>
              <w:bidi/>
              <w:jc w:val="both"/>
              <w:rPr>
                <w:rFonts w:ascii="Traditional Arabic" w:hAnsi="Traditional Arabic" w:cs="Traditional Arabic"/>
                <w:b/>
                <w:bCs/>
                <w:sz w:val="28"/>
                <w:szCs w:val="28"/>
                <w:lang w:bidi="ar-IQ"/>
              </w:rPr>
            </w:pPr>
            <w:r w:rsidRPr="001C3919">
              <w:rPr>
                <w:rFonts w:ascii="Traditional Arabic" w:hAnsi="Traditional Arabic" w:cs="Traditional Arabic" w:hint="cs"/>
                <w:b/>
                <w:bCs/>
                <w:sz w:val="28"/>
                <w:szCs w:val="28"/>
                <w:rtl/>
                <w:lang w:bidi="ar-IQ"/>
              </w:rPr>
              <w:t>جريمة الإضرار ألعمدي بأموال الدولة في قانون العقوبات العراقي والمصري منشور في مجلة كلية الحقوق عام 2008 .</w:t>
            </w:r>
          </w:p>
          <w:p w:rsidR="001C3919" w:rsidRPr="001C3919" w:rsidRDefault="001C3919" w:rsidP="001C3919">
            <w:pPr>
              <w:pStyle w:val="ListParagraph"/>
              <w:numPr>
                <w:ilvl w:val="0"/>
                <w:numId w:val="16"/>
              </w:numPr>
              <w:bidi/>
              <w:jc w:val="both"/>
              <w:rPr>
                <w:rFonts w:ascii="Traditional Arabic" w:hAnsi="Traditional Arabic" w:cs="Traditional Arabic"/>
                <w:b/>
                <w:bCs/>
                <w:sz w:val="28"/>
                <w:szCs w:val="28"/>
                <w:rtl/>
                <w:lang w:bidi="ar-IQ"/>
              </w:rPr>
            </w:pPr>
            <w:r w:rsidRPr="001C3919">
              <w:rPr>
                <w:rFonts w:ascii="Traditional Arabic" w:hAnsi="Traditional Arabic" w:cs="Traditional Arabic" w:hint="cs"/>
                <w:b/>
                <w:bCs/>
                <w:sz w:val="28"/>
                <w:szCs w:val="28"/>
                <w:rtl/>
                <w:lang w:bidi="ar-IQ"/>
              </w:rPr>
              <w:t>قضية فساد جريمة الإضرار غير ألعمدي بأموال الدولة .</w:t>
            </w:r>
            <w:r w:rsidRPr="001C3919">
              <w:rPr>
                <w:rFonts w:ascii="Traditional Arabic" w:hAnsi="Traditional Arabic" w:cs="Traditional Arabic" w:hint="eastAsia"/>
                <w:b/>
                <w:bCs/>
                <w:sz w:val="28"/>
                <w:szCs w:val="28"/>
                <w:rtl/>
                <w:lang w:bidi="ar-IQ"/>
              </w:rPr>
              <w:t>منشور</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في</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مجلة</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كلية</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الحقوق</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عام</w:t>
            </w:r>
            <w:r w:rsidRPr="001C3919">
              <w:rPr>
                <w:rFonts w:ascii="Traditional Arabic" w:hAnsi="Traditional Arabic" w:cs="Traditional Arabic"/>
                <w:b/>
                <w:bCs/>
                <w:sz w:val="28"/>
                <w:szCs w:val="28"/>
                <w:rtl/>
                <w:lang w:bidi="ar-IQ"/>
              </w:rPr>
              <w:t xml:space="preserve"> 200</w:t>
            </w:r>
            <w:r w:rsidRPr="001C3919">
              <w:rPr>
                <w:rFonts w:ascii="Traditional Arabic" w:hAnsi="Traditional Arabic" w:cs="Traditional Arabic" w:hint="cs"/>
                <w:b/>
                <w:bCs/>
                <w:sz w:val="28"/>
                <w:szCs w:val="28"/>
                <w:rtl/>
                <w:lang w:bidi="ar-IQ"/>
              </w:rPr>
              <w:t>9</w:t>
            </w:r>
            <w:r w:rsidRPr="001C3919">
              <w:rPr>
                <w:rFonts w:ascii="Traditional Arabic" w:hAnsi="Traditional Arabic" w:cs="Traditional Arabic"/>
                <w:b/>
                <w:bCs/>
                <w:sz w:val="28"/>
                <w:szCs w:val="28"/>
                <w:rtl/>
                <w:lang w:bidi="ar-IQ"/>
              </w:rPr>
              <w:t xml:space="preserve"> .</w:t>
            </w:r>
          </w:p>
          <w:p w:rsidR="001C3919" w:rsidRPr="001C3919" w:rsidRDefault="001C3919" w:rsidP="001C3919">
            <w:pPr>
              <w:pStyle w:val="ListParagraph"/>
              <w:numPr>
                <w:ilvl w:val="0"/>
                <w:numId w:val="16"/>
              </w:numPr>
              <w:bidi/>
              <w:jc w:val="both"/>
              <w:rPr>
                <w:rFonts w:ascii="Traditional Arabic" w:hAnsi="Traditional Arabic" w:cs="Traditional Arabic"/>
                <w:b/>
                <w:bCs/>
                <w:sz w:val="28"/>
                <w:szCs w:val="28"/>
                <w:rtl/>
                <w:lang w:bidi="ar-IQ"/>
              </w:rPr>
            </w:pPr>
            <w:r w:rsidRPr="001C3919">
              <w:rPr>
                <w:rFonts w:ascii="Traditional Arabic" w:hAnsi="Traditional Arabic" w:cs="Traditional Arabic" w:hint="eastAsia"/>
                <w:b/>
                <w:bCs/>
                <w:sz w:val="28"/>
                <w:szCs w:val="28"/>
                <w:rtl/>
                <w:lang w:bidi="ar-IQ"/>
              </w:rPr>
              <w:t>عدم</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كفاية</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قواعد</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القانون</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الجنائي</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في</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مكافحة</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الجريمة</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المعلوماتية</w:t>
            </w:r>
            <w:r w:rsidRPr="001C3919">
              <w:rPr>
                <w:rFonts w:ascii="Traditional Arabic" w:hAnsi="Traditional Arabic" w:cs="Traditional Arabic"/>
                <w:b/>
                <w:bCs/>
                <w:sz w:val="28"/>
                <w:szCs w:val="28"/>
                <w:rtl/>
                <w:lang w:bidi="ar-IQ"/>
              </w:rPr>
              <w:t>.</w:t>
            </w:r>
            <w:r w:rsidRPr="001C3919">
              <w:rPr>
                <w:rFonts w:ascii="Traditional Arabic" w:hAnsi="Traditional Arabic" w:cs="Traditional Arabic" w:hint="eastAsia"/>
                <w:b/>
                <w:bCs/>
                <w:sz w:val="28"/>
                <w:szCs w:val="28"/>
                <w:rtl/>
                <w:lang w:bidi="ar-IQ"/>
              </w:rPr>
              <w:t>منشور</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في</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مجلة</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كلية</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الحقوق</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عام</w:t>
            </w:r>
            <w:r w:rsidRPr="001C3919">
              <w:rPr>
                <w:rFonts w:ascii="Traditional Arabic" w:hAnsi="Traditional Arabic" w:cs="Traditional Arabic"/>
                <w:b/>
                <w:bCs/>
                <w:sz w:val="28"/>
                <w:szCs w:val="28"/>
                <w:rtl/>
                <w:lang w:bidi="ar-IQ"/>
              </w:rPr>
              <w:t xml:space="preserve"> 20</w:t>
            </w:r>
            <w:r w:rsidRPr="001C3919">
              <w:rPr>
                <w:rFonts w:ascii="Traditional Arabic" w:hAnsi="Traditional Arabic" w:cs="Traditional Arabic" w:hint="cs"/>
                <w:b/>
                <w:bCs/>
                <w:sz w:val="28"/>
                <w:szCs w:val="28"/>
                <w:rtl/>
                <w:lang w:bidi="ar-IQ"/>
              </w:rPr>
              <w:t xml:space="preserve">11 </w:t>
            </w:r>
            <w:r w:rsidRPr="001C3919">
              <w:rPr>
                <w:rFonts w:ascii="Traditional Arabic" w:hAnsi="Traditional Arabic" w:cs="Traditional Arabic"/>
                <w:b/>
                <w:bCs/>
                <w:sz w:val="28"/>
                <w:szCs w:val="28"/>
                <w:rtl/>
                <w:lang w:bidi="ar-IQ"/>
              </w:rPr>
              <w:t>.</w:t>
            </w:r>
          </w:p>
          <w:p w:rsidR="001C3919" w:rsidRPr="001C3919" w:rsidRDefault="001C3919" w:rsidP="001C3919">
            <w:pPr>
              <w:pStyle w:val="ListParagraph"/>
              <w:numPr>
                <w:ilvl w:val="0"/>
                <w:numId w:val="16"/>
              </w:numPr>
              <w:bidi/>
              <w:jc w:val="both"/>
              <w:rPr>
                <w:rFonts w:ascii="Traditional Arabic" w:hAnsi="Traditional Arabic" w:cs="Traditional Arabic"/>
                <w:b/>
                <w:bCs/>
                <w:sz w:val="28"/>
                <w:szCs w:val="28"/>
                <w:lang w:bidi="ar-IQ"/>
              </w:rPr>
            </w:pPr>
            <w:r w:rsidRPr="001C3919">
              <w:rPr>
                <w:rFonts w:ascii="Traditional Arabic" w:hAnsi="Traditional Arabic" w:cs="Traditional Arabic" w:hint="cs"/>
                <w:b/>
                <w:bCs/>
                <w:sz w:val="28"/>
                <w:szCs w:val="28"/>
                <w:rtl/>
                <w:lang w:bidi="ar-IQ"/>
              </w:rPr>
              <w:t>تناقض قرارات محكمة التمييز الاتحادية بشأن المساهمة الجنائية في الأعمال الإرهابية منشور في مجلة كلية الحقوق المجلد 4</w:t>
            </w:r>
            <w:r>
              <w:rPr>
                <w:rFonts w:ascii="Traditional Arabic" w:hAnsi="Traditional Arabic" w:cs="Traditional Arabic" w:hint="cs"/>
                <w:b/>
                <w:bCs/>
                <w:sz w:val="28"/>
                <w:szCs w:val="28"/>
                <w:rtl/>
                <w:lang w:bidi="ar-IQ"/>
              </w:rPr>
              <w:t>/العدد</w:t>
            </w:r>
            <w:r w:rsidRPr="001C3919">
              <w:rPr>
                <w:rFonts w:ascii="Traditional Arabic" w:hAnsi="Traditional Arabic" w:cs="Traditional Arabic" w:hint="cs"/>
                <w:b/>
                <w:bCs/>
                <w:sz w:val="28"/>
                <w:szCs w:val="28"/>
                <w:rtl/>
                <w:lang w:bidi="ar-IQ"/>
              </w:rPr>
              <w:t xml:space="preserve"> 1/ العدد (1)/ </w:t>
            </w:r>
            <w:r w:rsidRPr="001C3919">
              <w:rPr>
                <w:rFonts w:ascii="Traditional Arabic" w:hAnsi="Traditional Arabic" w:cs="Traditional Arabic"/>
                <w:b/>
                <w:bCs/>
                <w:sz w:val="28"/>
                <w:szCs w:val="28"/>
                <w:rtl/>
                <w:lang w:bidi="ar-IQ"/>
              </w:rPr>
              <w:t>20</w:t>
            </w:r>
            <w:r w:rsidRPr="001C3919">
              <w:rPr>
                <w:rFonts w:ascii="Traditional Arabic" w:hAnsi="Traditional Arabic" w:cs="Traditional Arabic" w:hint="cs"/>
                <w:b/>
                <w:bCs/>
                <w:sz w:val="28"/>
                <w:szCs w:val="28"/>
                <w:rtl/>
                <w:lang w:bidi="ar-IQ"/>
              </w:rPr>
              <w:t>12</w:t>
            </w:r>
            <w:r w:rsidRPr="001C3919">
              <w:rPr>
                <w:rFonts w:ascii="Traditional Arabic" w:hAnsi="Traditional Arabic" w:cs="Traditional Arabic"/>
                <w:b/>
                <w:bCs/>
                <w:sz w:val="28"/>
                <w:szCs w:val="28"/>
                <w:rtl/>
                <w:lang w:bidi="ar-IQ"/>
              </w:rPr>
              <w:t xml:space="preserve">. </w:t>
            </w:r>
          </w:p>
          <w:p w:rsidR="001C3919" w:rsidRPr="001C3919" w:rsidRDefault="001C3919" w:rsidP="001C3919">
            <w:pPr>
              <w:pStyle w:val="ListParagraph"/>
              <w:numPr>
                <w:ilvl w:val="0"/>
                <w:numId w:val="16"/>
              </w:numPr>
              <w:bidi/>
              <w:jc w:val="both"/>
              <w:rPr>
                <w:rFonts w:ascii="Traditional Arabic" w:hAnsi="Traditional Arabic" w:cs="Traditional Arabic"/>
                <w:b/>
                <w:bCs/>
                <w:sz w:val="28"/>
                <w:szCs w:val="28"/>
                <w:lang w:bidi="ar-IQ"/>
              </w:rPr>
            </w:pPr>
            <w:r w:rsidRPr="001C3919">
              <w:rPr>
                <w:rFonts w:ascii="Traditional Arabic" w:hAnsi="Traditional Arabic" w:cs="Traditional Arabic" w:hint="cs"/>
                <w:b/>
                <w:bCs/>
                <w:sz w:val="28"/>
                <w:szCs w:val="28"/>
                <w:rtl/>
                <w:lang w:bidi="ar-IQ"/>
              </w:rPr>
              <w:t xml:space="preserve">مدلول الموظف العام في قانون العقوبات العراقي. </w:t>
            </w:r>
            <w:r w:rsidRPr="001C3919">
              <w:rPr>
                <w:rFonts w:ascii="Traditional Arabic" w:hAnsi="Traditional Arabic" w:cs="Traditional Arabic" w:hint="eastAsia"/>
                <w:b/>
                <w:bCs/>
                <w:sz w:val="28"/>
                <w:szCs w:val="28"/>
                <w:rtl/>
                <w:lang w:bidi="ar-IQ"/>
              </w:rPr>
              <w:t>منشور</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في</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مجلة</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كلية</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cs"/>
                <w:b/>
                <w:bCs/>
                <w:sz w:val="28"/>
                <w:szCs w:val="28"/>
                <w:rtl/>
                <w:lang w:bidi="ar-IQ"/>
              </w:rPr>
              <w:t>القانون جامعة القادسية عام 2011.</w:t>
            </w:r>
          </w:p>
          <w:p w:rsidR="001C3919" w:rsidRPr="001C3919" w:rsidRDefault="001C3919" w:rsidP="001C3919">
            <w:pPr>
              <w:pStyle w:val="ListParagraph"/>
              <w:numPr>
                <w:ilvl w:val="0"/>
                <w:numId w:val="16"/>
              </w:numPr>
              <w:bidi/>
              <w:jc w:val="both"/>
              <w:rPr>
                <w:rFonts w:ascii="Traditional Arabic" w:hAnsi="Traditional Arabic" w:cs="Traditional Arabic"/>
                <w:b/>
                <w:bCs/>
                <w:sz w:val="28"/>
                <w:szCs w:val="28"/>
                <w:lang w:bidi="ar-IQ"/>
              </w:rPr>
            </w:pPr>
            <w:r w:rsidRPr="001C3919">
              <w:rPr>
                <w:rFonts w:ascii="Traditional Arabic" w:hAnsi="Traditional Arabic" w:cs="Traditional Arabic" w:hint="cs"/>
                <w:b/>
                <w:bCs/>
                <w:sz w:val="28"/>
                <w:szCs w:val="28"/>
                <w:rtl/>
                <w:lang w:bidi="ar-IQ"/>
              </w:rPr>
              <w:t>نزاهة السلطة القضائية: منشور في عدد خاص ببحوث المؤتمر العلمي السنوي لقسم الدراسات القانونية في بيت الحكمة لسنة 2013.</w:t>
            </w:r>
          </w:p>
          <w:p w:rsidR="001C3919" w:rsidRPr="001C3919" w:rsidRDefault="001C3919" w:rsidP="001C3919">
            <w:pPr>
              <w:pStyle w:val="ListParagraph"/>
              <w:numPr>
                <w:ilvl w:val="0"/>
                <w:numId w:val="16"/>
              </w:numPr>
              <w:bidi/>
              <w:jc w:val="both"/>
              <w:rPr>
                <w:rFonts w:ascii="Traditional Arabic" w:hAnsi="Traditional Arabic" w:cs="Traditional Arabic"/>
                <w:b/>
                <w:bCs/>
                <w:sz w:val="28"/>
                <w:szCs w:val="28"/>
                <w:lang w:bidi="ar-IQ"/>
              </w:rPr>
            </w:pPr>
            <w:r w:rsidRPr="001C3919">
              <w:rPr>
                <w:rFonts w:ascii="Traditional Arabic" w:hAnsi="Traditional Arabic" w:cs="Traditional Arabic" w:hint="cs"/>
                <w:b/>
                <w:bCs/>
                <w:sz w:val="28"/>
                <w:szCs w:val="28"/>
                <w:rtl/>
                <w:lang w:bidi="ar-IQ"/>
              </w:rPr>
              <w:t>السياسة الجنائية في مكافحة جرائم الفساد نشر في مجلة دراسات قانونية مجلة فصلية تصدر عن الدراسات القانونية في بيت الحكمة/بغداد العدد (39)1436هـ ــــ 2015م</w:t>
            </w:r>
          </w:p>
          <w:p w:rsidR="001C3919" w:rsidRPr="001C3919" w:rsidRDefault="001C3919" w:rsidP="001C3919">
            <w:pPr>
              <w:pStyle w:val="ListParagraph"/>
              <w:numPr>
                <w:ilvl w:val="0"/>
                <w:numId w:val="16"/>
              </w:numPr>
              <w:bidi/>
              <w:jc w:val="both"/>
              <w:rPr>
                <w:rFonts w:ascii="Traditional Arabic" w:hAnsi="Traditional Arabic" w:cs="Traditional Arabic"/>
                <w:b/>
                <w:bCs/>
                <w:sz w:val="28"/>
                <w:szCs w:val="28"/>
                <w:lang w:bidi="ar-IQ"/>
              </w:rPr>
            </w:pPr>
            <w:r w:rsidRPr="001C3919">
              <w:rPr>
                <w:rFonts w:ascii="Traditional Arabic" w:hAnsi="Traditional Arabic" w:cs="Traditional Arabic" w:hint="cs"/>
                <w:b/>
                <w:bCs/>
                <w:sz w:val="28"/>
                <w:szCs w:val="28"/>
                <w:rtl/>
                <w:lang w:bidi="ar-IQ"/>
              </w:rPr>
              <w:t xml:space="preserve">جريمة تمويل الإرهاب عن طريق غسيل الأموال.منشور </w:t>
            </w:r>
            <w:r w:rsidRPr="001C3919">
              <w:rPr>
                <w:rFonts w:ascii="Traditional Arabic" w:hAnsi="Traditional Arabic" w:cs="Traditional Arabic" w:hint="eastAsia"/>
                <w:b/>
                <w:bCs/>
                <w:sz w:val="28"/>
                <w:szCs w:val="28"/>
                <w:rtl/>
                <w:lang w:bidi="ar-IQ"/>
              </w:rPr>
              <w:t>مجلة</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كلية</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cs"/>
                <w:b/>
                <w:bCs/>
                <w:sz w:val="28"/>
                <w:szCs w:val="28"/>
                <w:rtl/>
                <w:lang w:bidi="ar-IQ"/>
              </w:rPr>
              <w:t>الحقوق</w:t>
            </w:r>
            <w:r w:rsidRPr="001C3919">
              <w:rPr>
                <w:rFonts w:ascii="Traditional Arabic" w:hAnsi="Traditional Arabic" w:cs="Traditional Arabic"/>
                <w:b/>
                <w:bCs/>
                <w:sz w:val="28"/>
                <w:szCs w:val="28"/>
                <w:rtl/>
                <w:lang w:bidi="ar-IQ"/>
              </w:rPr>
              <w:t>/</w:t>
            </w:r>
            <w:r w:rsidRPr="001C3919">
              <w:rPr>
                <w:rFonts w:ascii="Traditional Arabic" w:hAnsi="Traditional Arabic" w:cs="Traditional Arabic" w:hint="eastAsia"/>
                <w:b/>
                <w:bCs/>
                <w:sz w:val="28"/>
                <w:szCs w:val="28"/>
                <w:rtl/>
                <w:lang w:bidi="ar-IQ"/>
              </w:rPr>
              <w:t>جامعة</w:t>
            </w:r>
            <w:r w:rsidRPr="001C3919">
              <w:rPr>
                <w:rFonts w:ascii="Traditional Arabic" w:hAnsi="Traditional Arabic" w:cs="Traditional Arabic"/>
                <w:b/>
                <w:bCs/>
                <w:sz w:val="28"/>
                <w:szCs w:val="28"/>
                <w:lang w:bidi="ar-IQ"/>
              </w:rPr>
              <w:t xml:space="preserve"> </w:t>
            </w:r>
            <w:r w:rsidRPr="001C3919">
              <w:rPr>
                <w:rFonts w:ascii="Traditional Arabic" w:hAnsi="Traditional Arabic" w:cs="Traditional Arabic" w:hint="eastAsia"/>
                <w:b/>
                <w:bCs/>
                <w:sz w:val="28"/>
                <w:szCs w:val="28"/>
                <w:rtl/>
                <w:lang w:bidi="ar-IQ"/>
              </w:rPr>
              <w:t>النهرين</w:t>
            </w:r>
            <w:r w:rsidRPr="001C3919">
              <w:rPr>
                <w:rFonts w:ascii="Traditional Arabic" w:hAnsi="Traditional Arabic" w:cs="Traditional Arabic"/>
                <w:b/>
                <w:bCs/>
                <w:sz w:val="28"/>
                <w:szCs w:val="28"/>
                <w:rtl/>
                <w:lang w:bidi="ar-IQ"/>
              </w:rPr>
              <w:t xml:space="preserve">. </w:t>
            </w:r>
            <w:r w:rsidRPr="001C3919">
              <w:rPr>
                <w:rFonts w:ascii="Traditional Arabic" w:hAnsi="Traditional Arabic" w:cs="Traditional Arabic" w:hint="cs"/>
                <w:b/>
                <w:bCs/>
                <w:sz w:val="28"/>
                <w:szCs w:val="28"/>
                <w:rtl/>
                <w:lang w:bidi="ar-IQ"/>
              </w:rPr>
              <w:t>2016</w:t>
            </w:r>
          </w:p>
          <w:p w:rsidR="001C3919" w:rsidRPr="001C3919" w:rsidRDefault="001C3919" w:rsidP="001C3919">
            <w:pPr>
              <w:pStyle w:val="ListParagraph"/>
              <w:numPr>
                <w:ilvl w:val="0"/>
                <w:numId w:val="16"/>
              </w:numPr>
              <w:bidi/>
              <w:jc w:val="both"/>
              <w:rPr>
                <w:rFonts w:ascii="Traditional Arabic" w:hAnsi="Traditional Arabic" w:cs="Traditional Arabic"/>
                <w:b/>
                <w:bCs/>
                <w:sz w:val="28"/>
                <w:szCs w:val="28"/>
                <w:rtl/>
                <w:lang w:bidi="ar-IQ"/>
              </w:rPr>
            </w:pPr>
            <w:r w:rsidRPr="001C3919">
              <w:rPr>
                <w:rFonts w:ascii="Traditional Arabic" w:hAnsi="Traditional Arabic" w:cs="Traditional Arabic" w:hint="cs"/>
                <w:b/>
                <w:bCs/>
                <w:sz w:val="28"/>
                <w:szCs w:val="28"/>
                <w:rtl/>
                <w:lang w:bidi="ar-IQ"/>
              </w:rPr>
              <w:t xml:space="preserve">حجية البصمة الوراثية كدليل إدانة. منشور مجلة كلية الحقوق المجلد 18/العدد 3/جامعة النهرين. 2016م. </w:t>
            </w:r>
          </w:p>
          <w:p w:rsidR="001C3919" w:rsidRPr="001C3919" w:rsidRDefault="001C3919" w:rsidP="001C3919">
            <w:pPr>
              <w:pStyle w:val="ListParagraph"/>
              <w:numPr>
                <w:ilvl w:val="0"/>
                <w:numId w:val="16"/>
              </w:numPr>
              <w:bidi/>
              <w:jc w:val="both"/>
              <w:rPr>
                <w:rFonts w:ascii="Traditional Arabic" w:hAnsi="Traditional Arabic" w:cs="Traditional Arabic"/>
                <w:b/>
                <w:bCs/>
                <w:sz w:val="28"/>
                <w:szCs w:val="28"/>
                <w:lang w:bidi="ar-IQ"/>
              </w:rPr>
            </w:pPr>
            <w:r w:rsidRPr="001C3919">
              <w:rPr>
                <w:rFonts w:ascii="Traditional Arabic" w:hAnsi="Traditional Arabic" w:cs="Traditional Arabic" w:hint="cs"/>
                <w:b/>
                <w:bCs/>
                <w:sz w:val="28"/>
                <w:szCs w:val="28"/>
                <w:rtl/>
                <w:lang w:bidi="ar-IQ"/>
              </w:rPr>
              <w:t xml:space="preserve">الخبرة القضائية في مجال المعالجة الآلية للبصمات الوراثية. منشور مجلة كلية الحقوق (الرقم الدولي المعياري </w:t>
            </w:r>
            <w:r w:rsidR="00A60DAF">
              <w:rPr>
                <w:rFonts w:ascii="Traditional Arabic" w:hAnsi="Traditional Arabic" w:cs="Traditional Arabic"/>
                <w:b/>
                <w:bCs/>
                <w:sz w:val="28"/>
                <w:szCs w:val="28"/>
                <w:lang w:bidi="ar-IQ"/>
              </w:rPr>
              <w:t>ISSN1815</w:t>
            </w:r>
            <w:r w:rsidRPr="001C3919">
              <w:rPr>
                <w:rFonts w:ascii="Traditional Arabic" w:hAnsi="Traditional Arabic" w:cs="Traditional Arabic"/>
                <w:b/>
                <w:bCs/>
                <w:sz w:val="28"/>
                <w:szCs w:val="28"/>
                <w:lang w:bidi="ar-IQ"/>
              </w:rPr>
              <w:t>-6630</w:t>
            </w:r>
            <w:r w:rsidRPr="001C3919">
              <w:rPr>
                <w:rFonts w:ascii="Traditional Arabic" w:hAnsi="Traditional Arabic" w:cs="Traditional Arabic" w:hint="cs"/>
                <w:b/>
                <w:bCs/>
                <w:sz w:val="28"/>
                <w:szCs w:val="28"/>
                <w:rtl/>
                <w:lang w:bidi="ar-IQ"/>
              </w:rPr>
              <w:t xml:space="preserve">) المجلد 18/العدد 1/الجزء 2/السنة 1439هـ - 2017م. </w:t>
            </w:r>
          </w:p>
          <w:p w:rsidR="00AA7E93" w:rsidRPr="00B54DE5" w:rsidRDefault="001C3919" w:rsidP="001C3919">
            <w:pPr>
              <w:pStyle w:val="ListParagraph"/>
              <w:numPr>
                <w:ilvl w:val="0"/>
                <w:numId w:val="16"/>
              </w:numPr>
              <w:bidi/>
              <w:jc w:val="both"/>
              <w:rPr>
                <w:rFonts w:ascii="Cooper Black" w:hAnsi="Cooper Black" w:cs="Traditional Arabic"/>
                <w:b/>
                <w:bCs/>
                <w:sz w:val="28"/>
                <w:szCs w:val="28"/>
                <w:lang w:bidi="ar-IQ"/>
              </w:rPr>
            </w:pPr>
            <w:r w:rsidRPr="001C3919">
              <w:rPr>
                <w:rFonts w:ascii="Traditional Arabic" w:hAnsi="Traditional Arabic" w:cs="Traditional Arabic" w:hint="cs"/>
                <w:b/>
                <w:bCs/>
                <w:sz w:val="28"/>
                <w:szCs w:val="28"/>
                <w:rtl/>
                <w:lang w:bidi="ar-IQ"/>
              </w:rPr>
              <w:lastRenderedPageBreak/>
              <w:t xml:space="preserve">الحماية الجنائية لحق المؤلف في العراق. منشور مجلة كلية الحقوق (الرقم الدولي المعياري </w:t>
            </w:r>
            <w:r w:rsidRPr="001C3919">
              <w:rPr>
                <w:rFonts w:ascii="Traditional Arabic" w:hAnsi="Traditional Arabic" w:cs="Traditional Arabic"/>
                <w:b/>
                <w:bCs/>
                <w:sz w:val="28"/>
                <w:szCs w:val="28"/>
                <w:lang w:bidi="ar-IQ"/>
              </w:rPr>
              <w:t>ISSN1815 -6630</w:t>
            </w:r>
            <w:r w:rsidRPr="001C3919">
              <w:rPr>
                <w:rFonts w:ascii="Traditional Arabic" w:hAnsi="Traditional Arabic" w:cs="Traditional Arabic" w:hint="cs"/>
                <w:b/>
                <w:bCs/>
                <w:sz w:val="28"/>
                <w:szCs w:val="28"/>
                <w:rtl/>
                <w:lang w:bidi="ar-IQ"/>
              </w:rPr>
              <w:t>) المجلد 19/العدد 3/الجزء 2/السنة 1439هـ - 2017م، جامعة النهرين.</w:t>
            </w:r>
          </w:p>
          <w:p w:rsidR="00B54DE5" w:rsidRPr="001C3919" w:rsidRDefault="00B54DE5" w:rsidP="00B54DE5">
            <w:pPr>
              <w:pStyle w:val="ListParagraph"/>
              <w:numPr>
                <w:ilvl w:val="0"/>
                <w:numId w:val="16"/>
              </w:numPr>
              <w:bidi/>
              <w:jc w:val="both"/>
              <w:rPr>
                <w:rFonts w:ascii="Cooper Black" w:hAnsi="Cooper Black" w:cs="Traditional Arabic"/>
                <w:b/>
                <w:bCs/>
                <w:sz w:val="28"/>
                <w:szCs w:val="28"/>
                <w:rtl/>
                <w:lang w:bidi="ar-IQ"/>
              </w:rPr>
            </w:pPr>
            <w:r>
              <w:rPr>
                <w:rFonts w:ascii="Traditional Arabic" w:hAnsi="Traditional Arabic" w:cs="Traditional Arabic" w:hint="cs"/>
                <w:b/>
                <w:bCs/>
                <w:sz w:val="28"/>
                <w:szCs w:val="28"/>
                <w:rtl/>
                <w:lang w:bidi="ar-IQ"/>
              </w:rPr>
              <w:t xml:space="preserve">جريمة الغش في توريد مواد مخالفة للمواصفات في عقد التوريد. منشـور في مجلة كلية الحقوق (الرقم الدولي المعياري - </w:t>
            </w:r>
            <w:r w:rsidR="00162D55">
              <w:rPr>
                <w:rFonts w:ascii="Traditional Arabic" w:hAnsi="Traditional Arabic" w:cs="Traditional Arabic"/>
                <w:b/>
                <w:bCs/>
                <w:sz w:val="28"/>
                <w:szCs w:val="28"/>
                <w:lang w:bidi="ar-IQ"/>
              </w:rPr>
              <w:t>ISSN1815</w:t>
            </w:r>
            <w:r w:rsidR="0029554A" w:rsidRPr="001C3919">
              <w:rPr>
                <w:rFonts w:ascii="Traditional Arabic" w:hAnsi="Traditional Arabic" w:cs="Traditional Arabic"/>
                <w:b/>
                <w:bCs/>
                <w:sz w:val="28"/>
                <w:szCs w:val="28"/>
                <w:lang w:bidi="ar-IQ"/>
              </w:rPr>
              <w:t>-6630</w:t>
            </w:r>
            <w:r>
              <w:rPr>
                <w:rFonts w:ascii="Traditional Arabic" w:hAnsi="Traditional Arabic" w:cs="Traditional Arabic" w:hint="cs"/>
                <w:b/>
                <w:bCs/>
                <w:sz w:val="28"/>
                <w:szCs w:val="28"/>
                <w:rtl/>
                <w:lang w:bidi="ar-IQ"/>
              </w:rPr>
              <w:t xml:space="preserve">) العدد 4، الجزء الاول، مجلد (19) لسنة 2018. </w:t>
            </w:r>
          </w:p>
        </w:tc>
      </w:tr>
      <w:tr w:rsidR="00AA7E93" w:rsidTr="00CD3C8F">
        <w:trPr>
          <w:jc w:val="center"/>
        </w:trPr>
        <w:tc>
          <w:tcPr>
            <w:tcW w:w="9731" w:type="dxa"/>
            <w:gridSpan w:val="2"/>
            <w:tcBorders>
              <w:bottom w:val="single" w:sz="4" w:space="0" w:color="auto"/>
            </w:tcBorders>
          </w:tcPr>
          <w:p w:rsidR="00AA7E93" w:rsidRPr="0081223E" w:rsidRDefault="00AA7E93" w:rsidP="0081223E">
            <w:pPr>
              <w:bidi/>
              <w:jc w:val="both"/>
              <w:rPr>
                <w:rFonts w:ascii="Cooper Black" w:hAnsi="Cooper Black" w:cs="Traditional Arabic"/>
                <w:b/>
                <w:bCs/>
                <w:sz w:val="28"/>
                <w:szCs w:val="28"/>
                <w:rtl/>
                <w:lang w:bidi="ar-IQ"/>
              </w:rPr>
            </w:pPr>
          </w:p>
        </w:tc>
      </w:tr>
      <w:tr w:rsidR="00CD3C8F" w:rsidTr="00CD3C8F">
        <w:trPr>
          <w:jc w:val="center"/>
        </w:trPr>
        <w:tc>
          <w:tcPr>
            <w:tcW w:w="9731" w:type="dxa"/>
            <w:gridSpan w:val="2"/>
            <w:shd w:val="pct12" w:color="auto" w:fill="auto"/>
          </w:tcPr>
          <w:p w:rsidR="00CD3C8F" w:rsidRPr="0081223E" w:rsidRDefault="00CD3C8F" w:rsidP="004E39D5">
            <w:pPr>
              <w:bidi/>
              <w:jc w:val="center"/>
              <w:rPr>
                <w:rFonts w:ascii="Cooper Black" w:hAnsi="Cooper Black" w:cs="Traditional Arabic"/>
                <w:b/>
                <w:bCs/>
                <w:sz w:val="28"/>
                <w:szCs w:val="28"/>
                <w:rtl/>
                <w:lang w:bidi="ar-IQ"/>
              </w:rPr>
            </w:pPr>
            <w:r>
              <w:rPr>
                <w:rFonts w:ascii="Cooper Black" w:hAnsi="Cooper Black" w:cs="Traditional Arabic" w:hint="cs"/>
                <w:b/>
                <w:bCs/>
                <w:sz w:val="28"/>
                <w:szCs w:val="28"/>
                <w:rtl/>
                <w:lang w:bidi="ar-IQ"/>
              </w:rPr>
              <w:t xml:space="preserve">البحوث العلمية غير المنشــورة </w:t>
            </w:r>
          </w:p>
        </w:tc>
      </w:tr>
      <w:tr w:rsidR="00CD3C8F" w:rsidTr="00BD1B33">
        <w:trPr>
          <w:jc w:val="center"/>
        </w:trPr>
        <w:tc>
          <w:tcPr>
            <w:tcW w:w="9731" w:type="dxa"/>
            <w:gridSpan w:val="2"/>
          </w:tcPr>
          <w:p w:rsidR="00324369" w:rsidRPr="00324369" w:rsidRDefault="00324369" w:rsidP="00324369">
            <w:pPr>
              <w:pStyle w:val="ListParagraph"/>
              <w:numPr>
                <w:ilvl w:val="0"/>
                <w:numId w:val="19"/>
              </w:numPr>
              <w:bidi/>
              <w:jc w:val="both"/>
              <w:rPr>
                <w:rFonts w:ascii="Traditional Arabic" w:hAnsi="Traditional Arabic" w:cs="Traditional Arabic"/>
                <w:b/>
                <w:bCs/>
                <w:sz w:val="28"/>
                <w:szCs w:val="28"/>
                <w:lang w:bidi="ar-IQ"/>
              </w:rPr>
            </w:pPr>
            <w:r w:rsidRPr="00324369">
              <w:rPr>
                <w:rFonts w:ascii="Traditional Arabic" w:hAnsi="Traditional Arabic" w:cs="Traditional Arabic" w:hint="cs"/>
                <w:b/>
                <w:bCs/>
                <w:sz w:val="28"/>
                <w:szCs w:val="28"/>
                <w:rtl/>
                <w:lang w:bidi="ar-IQ"/>
              </w:rPr>
              <w:t>المشاكل الموضوعية في القانون الجنائي وأثرها في ازدياد ظاهرة الفساد. قي</w:t>
            </w:r>
            <w:r w:rsidRPr="00324369">
              <w:rPr>
                <w:rFonts w:ascii="Traditional Arabic" w:hAnsi="Traditional Arabic" w:cs="Traditional Arabic" w:hint="eastAsia"/>
                <w:b/>
                <w:bCs/>
                <w:sz w:val="28"/>
                <w:szCs w:val="28"/>
                <w:rtl/>
                <w:lang w:bidi="ar-IQ"/>
              </w:rPr>
              <w:t>د</w:t>
            </w:r>
            <w:r w:rsidRPr="00324369">
              <w:rPr>
                <w:rFonts w:ascii="Traditional Arabic" w:hAnsi="Traditional Arabic" w:cs="Traditional Arabic" w:hint="cs"/>
                <w:b/>
                <w:bCs/>
                <w:sz w:val="28"/>
                <w:szCs w:val="28"/>
                <w:rtl/>
                <w:lang w:bidi="ar-IQ"/>
              </w:rPr>
              <w:t xml:space="preserve"> الانجاز.</w:t>
            </w:r>
          </w:p>
          <w:p w:rsidR="00324369" w:rsidRPr="00324369" w:rsidRDefault="00324369" w:rsidP="00324369">
            <w:pPr>
              <w:pStyle w:val="ListParagraph"/>
              <w:numPr>
                <w:ilvl w:val="0"/>
                <w:numId w:val="19"/>
              </w:numPr>
              <w:bidi/>
              <w:jc w:val="both"/>
              <w:rPr>
                <w:rFonts w:ascii="Traditional Arabic" w:hAnsi="Traditional Arabic" w:cs="Traditional Arabic"/>
                <w:b/>
                <w:bCs/>
                <w:sz w:val="28"/>
                <w:szCs w:val="28"/>
                <w:lang w:bidi="ar-IQ"/>
              </w:rPr>
            </w:pPr>
            <w:r w:rsidRPr="00324369">
              <w:rPr>
                <w:rFonts w:ascii="Traditional Arabic" w:hAnsi="Traditional Arabic" w:cs="Traditional Arabic" w:hint="cs"/>
                <w:b/>
                <w:bCs/>
                <w:sz w:val="28"/>
                <w:szCs w:val="28"/>
                <w:rtl/>
                <w:lang w:bidi="ar-IQ"/>
              </w:rPr>
              <w:t xml:space="preserve"> أث</w:t>
            </w:r>
            <w:r w:rsidRPr="00324369">
              <w:rPr>
                <w:rFonts w:ascii="Traditional Arabic" w:hAnsi="Traditional Arabic" w:cs="Traditional Arabic" w:hint="eastAsia"/>
                <w:b/>
                <w:bCs/>
                <w:sz w:val="28"/>
                <w:szCs w:val="28"/>
                <w:rtl/>
                <w:lang w:bidi="ar-IQ"/>
              </w:rPr>
              <w:t>ر</w:t>
            </w:r>
            <w:r w:rsidRPr="00324369">
              <w:rPr>
                <w:rFonts w:ascii="Traditional Arabic" w:hAnsi="Traditional Arabic" w:cs="Traditional Arabic" w:hint="cs"/>
                <w:b/>
                <w:bCs/>
                <w:sz w:val="28"/>
                <w:szCs w:val="28"/>
                <w:rtl/>
                <w:lang w:bidi="ar-IQ"/>
              </w:rPr>
              <w:t xml:space="preserve"> تعطيل النصوص الجزائية الخاصة بجرائم الفساد في ازدياد الظاهرة .</w:t>
            </w:r>
          </w:p>
          <w:p w:rsidR="00CD3C8F" w:rsidRPr="00324369" w:rsidRDefault="00324369" w:rsidP="00324369">
            <w:pPr>
              <w:pStyle w:val="ListParagraph"/>
              <w:numPr>
                <w:ilvl w:val="0"/>
                <w:numId w:val="19"/>
              </w:numPr>
              <w:bidi/>
              <w:jc w:val="both"/>
              <w:rPr>
                <w:rFonts w:ascii="Traditional Arabic" w:hAnsi="Traditional Arabic" w:cs="Traditional Arabic"/>
                <w:b/>
                <w:bCs/>
                <w:sz w:val="28"/>
                <w:szCs w:val="28"/>
                <w:rtl/>
                <w:lang w:bidi="ar-IQ"/>
              </w:rPr>
            </w:pPr>
            <w:r w:rsidRPr="00324369">
              <w:rPr>
                <w:rFonts w:ascii="Traditional Arabic" w:hAnsi="Traditional Arabic" w:cs="Traditional Arabic" w:hint="cs"/>
                <w:b/>
                <w:bCs/>
                <w:sz w:val="28"/>
                <w:szCs w:val="28"/>
                <w:rtl/>
                <w:lang w:bidi="ar-IQ"/>
              </w:rPr>
              <w:t>جرائم الفساد في القطاع الخاص في القانون الجنائي.</w:t>
            </w:r>
          </w:p>
        </w:tc>
      </w:tr>
      <w:tr w:rsidR="00CD3C8F" w:rsidTr="00625601">
        <w:trPr>
          <w:jc w:val="center"/>
        </w:trPr>
        <w:tc>
          <w:tcPr>
            <w:tcW w:w="9731" w:type="dxa"/>
            <w:gridSpan w:val="2"/>
            <w:tcBorders>
              <w:bottom w:val="single" w:sz="4" w:space="0" w:color="auto"/>
            </w:tcBorders>
          </w:tcPr>
          <w:p w:rsidR="00CD3C8F" w:rsidRPr="0081223E" w:rsidRDefault="00CD3C8F" w:rsidP="0081223E">
            <w:pPr>
              <w:bidi/>
              <w:jc w:val="both"/>
              <w:rPr>
                <w:rFonts w:ascii="Cooper Black" w:hAnsi="Cooper Black" w:cs="Traditional Arabic"/>
                <w:b/>
                <w:bCs/>
                <w:sz w:val="28"/>
                <w:szCs w:val="28"/>
                <w:rtl/>
                <w:lang w:bidi="ar-IQ"/>
              </w:rPr>
            </w:pPr>
          </w:p>
        </w:tc>
      </w:tr>
      <w:tr w:rsidR="00625601" w:rsidTr="00625601">
        <w:trPr>
          <w:jc w:val="center"/>
        </w:trPr>
        <w:tc>
          <w:tcPr>
            <w:tcW w:w="9731" w:type="dxa"/>
            <w:gridSpan w:val="2"/>
            <w:shd w:val="pct12" w:color="auto" w:fill="auto"/>
          </w:tcPr>
          <w:p w:rsidR="00625601" w:rsidRPr="0081223E" w:rsidRDefault="00625601" w:rsidP="004E39D5">
            <w:pPr>
              <w:bidi/>
              <w:jc w:val="center"/>
              <w:rPr>
                <w:rFonts w:ascii="Cooper Black" w:hAnsi="Cooper Black" w:cs="Traditional Arabic"/>
                <w:b/>
                <w:bCs/>
                <w:sz w:val="28"/>
                <w:szCs w:val="28"/>
                <w:rtl/>
                <w:lang w:bidi="ar-IQ"/>
              </w:rPr>
            </w:pPr>
            <w:r>
              <w:rPr>
                <w:rFonts w:ascii="Cooper Black" w:hAnsi="Cooper Black" w:cs="Traditional Arabic" w:hint="cs"/>
                <w:b/>
                <w:bCs/>
                <w:sz w:val="28"/>
                <w:szCs w:val="28"/>
                <w:rtl/>
                <w:lang w:bidi="ar-IQ"/>
              </w:rPr>
              <w:t xml:space="preserve">النشــاطات العلمية  </w:t>
            </w:r>
          </w:p>
        </w:tc>
      </w:tr>
      <w:tr w:rsidR="00625601" w:rsidTr="00BD1B33">
        <w:trPr>
          <w:jc w:val="center"/>
        </w:trPr>
        <w:tc>
          <w:tcPr>
            <w:tcW w:w="9731" w:type="dxa"/>
            <w:gridSpan w:val="2"/>
          </w:tcPr>
          <w:p w:rsidR="00625601" w:rsidRPr="00625601" w:rsidRDefault="00625601" w:rsidP="0022773D">
            <w:pPr>
              <w:pStyle w:val="ListParagraph"/>
              <w:numPr>
                <w:ilvl w:val="0"/>
                <w:numId w:val="21"/>
              </w:numPr>
              <w:bidi/>
              <w:jc w:val="both"/>
              <w:rPr>
                <w:rFonts w:ascii="Traditional Arabic" w:hAnsi="Traditional Arabic" w:cs="Traditional Arabic"/>
                <w:b/>
                <w:bCs/>
                <w:sz w:val="28"/>
                <w:szCs w:val="28"/>
                <w:lang w:bidi="ar-IQ"/>
              </w:rPr>
            </w:pPr>
            <w:r w:rsidRPr="00625601">
              <w:rPr>
                <w:rFonts w:ascii="Traditional Arabic" w:hAnsi="Traditional Arabic" w:cs="Traditional Arabic" w:hint="cs"/>
                <w:b/>
                <w:bCs/>
                <w:sz w:val="28"/>
                <w:szCs w:val="28"/>
                <w:rtl/>
                <w:lang w:bidi="ar-IQ"/>
              </w:rPr>
              <w:t xml:space="preserve">كابس علمي بموجب كتاب جهاز الاشراف والتقويم العلمي </w:t>
            </w:r>
            <w:r>
              <w:rPr>
                <w:rFonts w:ascii="Traditional Arabic" w:hAnsi="Traditional Arabic" w:cs="Traditional Arabic" w:hint="cs"/>
                <w:b/>
                <w:bCs/>
                <w:sz w:val="28"/>
                <w:szCs w:val="28"/>
                <w:rtl/>
                <w:lang w:bidi="ar-IQ"/>
              </w:rPr>
              <w:t>المرقم ج</w:t>
            </w:r>
            <w:r w:rsidR="00781637">
              <w:rPr>
                <w:rFonts w:ascii="Traditional Arabic" w:hAnsi="Traditional Arabic" w:cs="Traditional Arabic" w:hint="cs"/>
                <w:b/>
                <w:bCs/>
                <w:sz w:val="28"/>
                <w:szCs w:val="28"/>
                <w:rtl/>
                <w:lang w:bidi="ar-IQ"/>
              </w:rPr>
              <w:t>.س.ع</w:t>
            </w:r>
            <w:r w:rsidRPr="00625601">
              <w:rPr>
                <w:rFonts w:ascii="Traditional Arabic" w:hAnsi="Traditional Arabic" w:cs="Traditional Arabic" w:hint="cs"/>
                <w:b/>
                <w:bCs/>
                <w:sz w:val="28"/>
                <w:szCs w:val="28"/>
                <w:rtl/>
                <w:lang w:bidi="ar-IQ"/>
              </w:rPr>
              <w:t>/722 في 19/3/2014.</w:t>
            </w:r>
          </w:p>
          <w:p w:rsidR="00625601" w:rsidRPr="00625601" w:rsidRDefault="00625601" w:rsidP="0022773D">
            <w:pPr>
              <w:pStyle w:val="ListParagraph"/>
              <w:numPr>
                <w:ilvl w:val="0"/>
                <w:numId w:val="21"/>
              </w:numPr>
              <w:bidi/>
              <w:jc w:val="both"/>
              <w:rPr>
                <w:rFonts w:ascii="Traditional Arabic" w:hAnsi="Traditional Arabic" w:cs="Traditional Arabic"/>
                <w:b/>
                <w:bCs/>
                <w:sz w:val="28"/>
                <w:szCs w:val="28"/>
                <w:lang w:bidi="ar-IQ"/>
              </w:rPr>
            </w:pPr>
            <w:r w:rsidRPr="00625601">
              <w:rPr>
                <w:rFonts w:ascii="Traditional Arabic" w:hAnsi="Traditional Arabic" w:cs="Traditional Arabic" w:hint="cs"/>
                <w:b/>
                <w:bCs/>
                <w:sz w:val="28"/>
                <w:szCs w:val="28"/>
                <w:rtl/>
                <w:lang w:bidi="ar-IQ"/>
              </w:rPr>
              <w:t xml:space="preserve"> كابس علمي بموجب كتاب جهاز الاشراف والتقويم العلمي </w:t>
            </w:r>
            <w:r>
              <w:rPr>
                <w:rFonts w:ascii="Traditional Arabic" w:hAnsi="Traditional Arabic" w:cs="Traditional Arabic" w:hint="cs"/>
                <w:b/>
                <w:bCs/>
                <w:sz w:val="28"/>
                <w:szCs w:val="28"/>
                <w:rtl/>
                <w:lang w:bidi="ar-IQ"/>
              </w:rPr>
              <w:t>المرقم ج.ع.</w:t>
            </w:r>
            <w:r w:rsidR="00781637">
              <w:rPr>
                <w:rFonts w:ascii="Traditional Arabic" w:hAnsi="Traditional Arabic" w:cs="Traditional Arabic" w:hint="cs"/>
                <w:b/>
                <w:bCs/>
                <w:sz w:val="28"/>
                <w:szCs w:val="28"/>
                <w:rtl/>
                <w:lang w:bidi="ar-IQ"/>
              </w:rPr>
              <w:t>س</w:t>
            </w:r>
            <w:r w:rsidRPr="00625601">
              <w:rPr>
                <w:rFonts w:ascii="Traditional Arabic" w:hAnsi="Traditional Arabic" w:cs="Traditional Arabic" w:hint="cs"/>
                <w:b/>
                <w:bCs/>
                <w:sz w:val="28"/>
                <w:szCs w:val="28"/>
                <w:rtl/>
                <w:lang w:bidi="ar-IQ"/>
              </w:rPr>
              <w:t>/ق/2657 في 13/10/2015</w:t>
            </w:r>
          </w:p>
          <w:p w:rsidR="00625601" w:rsidRPr="00625601" w:rsidRDefault="00625601" w:rsidP="0022773D">
            <w:pPr>
              <w:pStyle w:val="ListParagraph"/>
              <w:numPr>
                <w:ilvl w:val="0"/>
                <w:numId w:val="21"/>
              </w:numPr>
              <w:bidi/>
              <w:jc w:val="both"/>
              <w:rPr>
                <w:rFonts w:ascii="Traditional Arabic" w:hAnsi="Traditional Arabic" w:cs="Traditional Arabic"/>
                <w:b/>
                <w:bCs/>
                <w:sz w:val="28"/>
                <w:szCs w:val="28"/>
                <w:lang w:bidi="ar-IQ"/>
              </w:rPr>
            </w:pPr>
            <w:r w:rsidRPr="00625601">
              <w:rPr>
                <w:rFonts w:ascii="Traditional Arabic" w:hAnsi="Traditional Arabic" w:cs="Traditional Arabic" w:hint="cs"/>
                <w:b/>
                <w:bCs/>
                <w:sz w:val="28"/>
                <w:szCs w:val="28"/>
                <w:rtl/>
                <w:lang w:bidi="ar-IQ"/>
              </w:rPr>
              <w:t xml:space="preserve">كابس علمي بموجب كتاب جهاز الاشراف والتقويم العلمي </w:t>
            </w:r>
            <w:r>
              <w:rPr>
                <w:rFonts w:ascii="Traditional Arabic" w:hAnsi="Traditional Arabic" w:cs="Traditional Arabic" w:hint="cs"/>
                <w:b/>
                <w:bCs/>
                <w:sz w:val="28"/>
                <w:szCs w:val="28"/>
                <w:rtl/>
                <w:lang w:bidi="ar-IQ"/>
              </w:rPr>
              <w:t>المرقم ج.</w:t>
            </w:r>
            <w:r w:rsidRPr="00625601">
              <w:rPr>
                <w:rFonts w:ascii="Traditional Arabic" w:hAnsi="Traditional Arabic" w:cs="Traditional Arabic" w:hint="cs"/>
                <w:b/>
                <w:bCs/>
                <w:sz w:val="28"/>
                <w:szCs w:val="28"/>
                <w:rtl/>
                <w:lang w:bidi="ar-IQ"/>
              </w:rPr>
              <w:t>ع/417 في 10/2/2016.</w:t>
            </w:r>
          </w:p>
          <w:p w:rsidR="00625601" w:rsidRDefault="00625601" w:rsidP="0022773D">
            <w:pPr>
              <w:pStyle w:val="ListParagraph"/>
              <w:numPr>
                <w:ilvl w:val="0"/>
                <w:numId w:val="21"/>
              </w:numPr>
              <w:bidi/>
              <w:jc w:val="both"/>
              <w:rPr>
                <w:rFonts w:ascii="Traditional Arabic" w:hAnsi="Traditional Arabic" w:cs="Traditional Arabic"/>
                <w:b/>
                <w:bCs/>
                <w:sz w:val="28"/>
                <w:szCs w:val="28"/>
                <w:lang w:bidi="ar-IQ"/>
              </w:rPr>
            </w:pPr>
            <w:r w:rsidRPr="00625601">
              <w:rPr>
                <w:rFonts w:ascii="Traditional Arabic" w:hAnsi="Traditional Arabic" w:cs="Traditional Arabic" w:hint="cs"/>
                <w:b/>
                <w:bCs/>
                <w:sz w:val="28"/>
                <w:szCs w:val="28"/>
                <w:rtl/>
                <w:lang w:bidi="ar-IQ"/>
              </w:rPr>
              <w:t xml:space="preserve">كابس علمي بموجب كتاب جهاز الاشراف والتقويم العلمي </w:t>
            </w:r>
            <w:r>
              <w:rPr>
                <w:rFonts w:ascii="Traditional Arabic" w:hAnsi="Traditional Arabic" w:cs="Traditional Arabic" w:hint="cs"/>
                <w:b/>
                <w:bCs/>
                <w:sz w:val="28"/>
                <w:szCs w:val="28"/>
                <w:rtl/>
                <w:lang w:bidi="ar-IQ"/>
              </w:rPr>
              <w:t>المرقم ج.ع.</w:t>
            </w:r>
            <w:r w:rsidRPr="00625601">
              <w:rPr>
                <w:rFonts w:ascii="Traditional Arabic" w:hAnsi="Traditional Arabic" w:cs="Traditional Arabic" w:hint="cs"/>
                <w:b/>
                <w:bCs/>
                <w:sz w:val="28"/>
                <w:szCs w:val="28"/>
                <w:rtl/>
                <w:lang w:bidi="ar-IQ"/>
              </w:rPr>
              <w:t>س/ق/1395 في 25 /5/2016.</w:t>
            </w:r>
          </w:p>
          <w:p w:rsidR="00781637" w:rsidRDefault="00781637" w:rsidP="0022773D">
            <w:pPr>
              <w:pStyle w:val="ListParagraph"/>
              <w:numPr>
                <w:ilvl w:val="0"/>
                <w:numId w:val="21"/>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كابس علمي بموجب كتاب جهاز الاشراف والتقويم العلمي المرقم ج.ع.س/ق/2589 في 19/10/2016. </w:t>
            </w:r>
          </w:p>
          <w:p w:rsidR="00DB6F22" w:rsidRDefault="006B507E" w:rsidP="0022773D">
            <w:pPr>
              <w:pStyle w:val="ListParagraph"/>
              <w:numPr>
                <w:ilvl w:val="0"/>
                <w:numId w:val="21"/>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تقييم علمي لبحث لمجلة كلية الحقوق بموجب </w:t>
            </w:r>
            <w:r w:rsidR="00DB6F22">
              <w:rPr>
                <w:rFonts w:ascii="Traditional Arabic" w:hAnsi="Traditional Arabic" w:cs="Traditional Arabic" w:hint="cs"/>
                <w:b/>
                <w:bCs/>
                <w:sz w:val="28"/>
                <w:szCs w:val="28"/>
                <w:rtl/>
                <w:lang w:bidi="ar-IQ"/>
              </w:rPr>
              <w:t>استمارة تقويم بحث عنوان (تعريف مؤسسات اصلاحية للاحداث).</w:t>
            </w:r>
          </w:p>
          <w:p w:rsidR="0022773D" w:rsidRDefault="0022773D" w:rsidP="0022773D">
            <w:pPr>
              <w:pStyle w:val="ListParagraph"/>
              <w:numPr>
                <w:ilvl w:val="0"/>
                <w:numId w:val="21"/>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تقييم علمي لرسالة الماجستير علمياً الموسومة بـ(المسؤولية الجزائية لامتناع رئيس الجمهورية عن مصادقة احكام الاعدام-دراسة مقارنة) بالمرقم س39 في 20/1/2015. </w:t>
            </w:r>
          </w:p>
          <w:p w:rsidR="0022773D" w:rsidRPr="005770BD" w:rsidRDefault="0022773D" w:rsidP="0022773D">
            <w:pPr>
              <w:pStyle w:val="ListParagraph"/>
              <w:numPr>
                <w:ilvl w:val="0"/>
                <w:numId w:val="21"/>
              </w:numPr>
              <w:bidi/>
              <w:jc w:val="both"/>
              <w:rPr>
                <w:rFonts w:ascii="Traditional Arabic" w:hAnsi="Traditional Arabic" w:cs="Traditional Arabic"/>
                <w:b/>
                <w:bCs/>
                <w:sz w:val="28"/>
                <w:szCs w:val="28"/>
                <w:lang w:bidi="ar-IQ"/>
              </w:rPr>
            </w:pPr>
            <w:r w:rsidRPr="005770BD">
              <w:rPr>
                <w:rFonts w:ascii="Traditional Arabic" w:hAnsi="Traditional Arabic" w:cs="Traditional Arabic" w:hint="cs"/>
                <w:b/>
                <w:bCs/>
                <w:sz w:val="28"/>
                <w:szCs w:val="28"/>
                <w:rtl/>
                <w:lang w:bidi="ar-IQ"/>
              </w:rPr>
              <w:t xml:space="preserve">تقييم احد تدريسيي كلية القانون جامعة كربلاء بموجب كتابهم </w:t>
            </w:r>
            <w:r>
              <w:rPr>
                <w:rFonts w:ascii="Traditional Arabic" w:hAnsi="Traditional Arabic" w:cs="Traditional Arabic" w:hint="cs"/>
                <w:b/>
                <w:bCs/>
                <w:sz w:val="28"/>
                <w:szCs w:val="28"/>
                <w:rtl/>
                <w:lang w:bidi="ar-IQ"/>
              </w:rPr>
              <w:t>المرقم</w:t>
            </w:r>
            <w:r w:rsidRPr="005770BD">
              <w:rPr>
                <w:rFonts w:ascii="Traditional Arabic" w:hAnsi="Traditional Arabic" w:cs="Traditional Arabic" w:hint="cs"/>
                <w:b/>
                <w:bCs/>
                <w:sz w:val="28"/>
                <w:szCs w:val="28"/>
                <w:rtl/>
                <w:lang w:bidi="ar-IQ"/>
              </w:rPr>
              <w:t xml:space="preserve"> س/3</w:t>
            </w:r>
            <w:r>
              <w:rPr>
                <w:rFonts w:ascii="Traditional Arabic" w:hAnsi="Traditional Arabic" w:cs="Traditional Arabic" w:hint="cs"/>
                <w:b/>
                <w:bCs/>
                <w:sz w:val="28"/>
                <w:szCs w:val="28"/>
                <w:rtl/>
                <w:lang w:bidi="ar-IQ"/>
              </w:rPr>
              <w:t xml:space="preserve"> </w:t>
            </w:r>
            <w:r w:rsidRPr="005770BD">
              <w:rPr>
                <w:rFonts w:ascii="Traditional Arabic" w:hAnsi="Traditional Arabic" w:cs="Traditional Arabic" w:hint="cs"/>
                <w:b/>
                <w:bCs/>
                <w:sz w:val="28"/>
                <w:szCs w:val="28"/>
                <w:rtl/>
                <w:lang w:bidi="ar-IQ"/>
              </w:rPr>
              <w:t>في 26/3/2015</w:t>
            </w:r>
            <w:r w:rsidRPr="005770BD">
              <w:rPr>
                <w:rFonts w:ascii="Traditional Arabic" w:hAnsi="Traditional Arabic" w:cs="Traditional Arabic"/>
                <w:b/>
                <w:bCs/>
                <w:sz w:val="28"/>
                <w:szCs w:val="28"/>
                <w:lang w:bidi="ar-IQ"/>
              </w:rPr>
              <w:t>.</w:t>
            </w:r>
          </w:p>
          <w:p w:rsidR="0022773D" w:rsidRPr="005770BD" w:rsidRDefault="0022773D" w:rsidP="0022773D">
            <w:pPr>
              <w:pStyle w:val="ListParagraph"/>
              <w:numPr>
                <w:ilvl w:val="0"/>
                <w:numId w:val="21"/>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تقييم احد تدريسيي كلية القانون</w:t>
            </w:r>
            <w:r w:rsidRPr="005770BD">
              <w:rPr>
                <w:rFonts w:ascii="Traditional Arabic" w:hAnsi="Traditional Arabic" w:cs="Traditional Arabic" w:hint="cs"/>
                <w:b/>
                <w:bCs/>
                <w:sz w:val="28"/>
                <w:szCs w:val="28"/>
                <w:rtl/>
                <w:lang w:bidi="ar-IQ"/>
              </w:rPr>
              <w:t xml:space="preserve">/جامعة بابل بموجب كتاب جامعة بابل اللجنة المركزية للاعتراضات </w:t>
            </w:r>
            <w:r>
              <w:rPr>
                <w:rFonts w:ascii="Traditional Arabic" w:hAnsi="Traditional Arabic" w:cs="Traditional Arabic" w:hint="cs"/>
                <w:b/>
                <w:bCs/>
                <w:sz w:val="28"/>
                <w:szCs w:val="28"/>
                <w:rtl/>
                <w:lang w:bidi="ar-IQ"/>
              </w:rPr>
              <w:t>المرقم</w:t>
            </w:r>
            <w:r w:rsidRPr="005770BD">
              <w:rPr>
                <w:rFonts w:ascii="Traditional Arabic" w:hAnsi="Traditional Arabic" w:cs="Traditional Arabic" w:hint="cs"/>
                <w:b/>
                <w:bCs/>
                <w:sz w:val="28"/>
                <w:szCs w:val="28"/>
                <w:rtl/>
                <w:lang w:bidi="ar-IQ"/>
              </w:rPr>
              <w:t xml:space="preserve"> س/41 في 11/5/2016.</w:t>
            </w:r>
          </w:p>
          <w:p w:rsidR="0022773D" w:rsidRPr="005770BD" w:rsidRDefault="0022773D" w:rsidP="0022773D">
            <w:pPr>
              <w:pStyle w:val="ListParagraph"/>
              <w:numPr>
                <w:ilvl w:val="0"/>
                <w:numId w:val="21"/>
              </w:numPr>
              <w:bidi/>
              <w:jc w:val="both"/>
              <w:rPr>
                <w:rFonts w:ascii="Traditional Arabic" w:hAnsi="Traditional Arabic" w:cs="Traditional Arabic"/>
                <w:b/>
                <w:bCs/>
                <w:sz w:val="28"/>
                <w:szCs w:val="28"/>
                <w:lang w:bidi="ar-IQ"/>
              </w:rPr>
            </w:pPr>
            <w:r w:rsidRPr="005770BD">
              <w:rPr>
                <w:rFonts w:ascii="Traditional Arabic" w:hAnsi="Traditional Arabic" w:cs="Traditional Arabic" w:hint="cs"/>
                <w:b/>
                <w:bCs/>
                <w:sz w:val="28"/>
                <w:szCs w:val="28"/>
                <w:rtl/>
                <w:lang w:bidi="ar-IQ"/>
              </w:rPr>
              <w:t>ت</w:t>
            </w:r>
            <w:r>
              <w:rPr>
                <w:rFonts w:ascii="Traditional Arabic" w:hAnsi="Traditional Arabic" w:cs="Traditional Arabic" w:hint="cs"/>
                <w:b/>
                <w:bCs/>
                <w:sz w:val="28"/>
                <w:szCs w:val="28"/>
                <w:rtl/>
                <w:lang w:bidi="ar-IQ"/>
              </w:rPr>
              <w:t>قييم رسالة ماجستير الموسومة بـ(</w:t>
            </w:r>
            <w:r w:rsidRPr="005770BD">
              <w:rPr>
                <w:rFonts w:ascii="Traditional Arabic" w:hAnsi="Traditional Arabic" w:cs="Traditional Arabic" w:hint="cs"/>
                <w:b/>
                <w:bCs/>
                <w:sz w:val="28"/>
                <w:szCs w:val="28"/>
                <w:rtl/>
                <w:lang w:bidi="ar-IQ"/>
              </w:rPr>
              <w:t>دور الادعاء العام في م</w:t>
            </w:r>
            <w:r>
              <w:rPr>
                <w:rFonts w:ascii="Traditional Arabic" w:hAnsi="Traditional Arabic" w:cs="Traditional Arabic" w:hint="cs"/>
                <w:b/>
                <w:bCs/>
                <w:sz w:val="28"/>
                <w:szCs w:val="28"/>
                <w:rtl/>
                <w:lang w:bidi="ar-IQ"/>
              </w:rPr>
              <w:t>رحلة المحاكمة لحماية الحق العام</w:t>
            </w:r>
            <w:r w:rsidRPr="005770BD">
              <w:rPr>
                <w:rFonts w:ascii="Traditional Arabic" w:hAnsi="Traditional Arabic" w:cs="Traditional Arabic" w:hint="cs"/>
                <w:b/>
                <w:bCs/>
                <w:sz w:val="28"/>
                <w:szCs w:val="28"/>
                <w:rtl/>
                <w:lang w:bidi="ar-IQ"/>
              </w:rPr>
              <w:t>) بموجب كتاب كلية الحقوق /جامعة النهرين المرقم ص ب/ 23/398 في 5/1/2016.</w:t>
            </w:r>
          </w:p>
          <w:p w:rsidR="0022773D" w:rsidRPr="005770BD" w:rsidRDefault="0022773D" w:rsidP="0022773D">
            <w:pPr>
              <w:pStyle w:val="ListParagraph"/>
              <w:numPr>
                <w:ilvl w:val="0"/>
                <w:numId w:val="21"/>
              </w:numPr>
              <w:bidi/>
              <w:jc w:val="both"/>
              <w:rPr>
                <w:rFonts w:ascii="Traditional Arabic" w:hAnsi="Traditional Arabic" w:cs="Traditional Arabic"/>
                <w:b/>
                <w:bCs/>
                <w:sz w:val="28"/>
                <w:szCs w:val="28"/>
                <w:lang w:bidi="ar-IQ"/>
              </w:rPr>
            </w:pPr>
            <w:r w:rsidRPr="005770BD">
              <w:rPr>
                <w:rFonts w:ascii="Traditional Arabic" w:hAnsi="Traditional Arabic" w:cs="Traditional Arabic" w:hint="cs"/>
                <w:b/>
                <w:bCs/>
                <w:sz w:val="28"/>
                <w:szCs w:val="28"/>
                <w:rtl/>
                <w:lang w:bidi="ar-IQ"/>
              </w:rPr>
              <w:t>تقييم خاص بالزيادة السنوية والترفيع بالكتاب الصادر بالع</w:t>
            </w:r>
            <w:r>
              <w:rPr>
                <w:rFonts w:ascii="Traditional Arabic" w:hAnsi="Traditional Arabic" w:cs="Traditional Arabic" w:hint="cs"/>
                <w:b/>
                <w:bCs/>
                <w:sz w:val="28"/>
                <w:szCs w:val="28"/>
                <w:rtl/>
                <w:lang w:bidi="ar-IQ"/>
              </w:rPr>
              <w:t>ـ</w:t>
            </w:r>
            <w:r w:rsidRPr="005770BD">
              <w:rPr>
                <w:rFonts w:ascii="Traditional Arabic" w:hAnsi="Traditional Arabic" w:cs="Traditional Arabic" w:hint="cs"/>
                <w:b/>
                <w:bCs/>
                <w:sz w:val="28"/>
                <w:szCs w:val="28"/>
                <w:rtl/>
                <w:lang w:bidi="ar-IQ"/>
              </w:rPr>
              <w:t>دد(4643) في 27/10/2016.</w:t>
            </w:r>
          </w:p>
          <w:p w:rsidR="0022773D" w:rsidRPr="005770BD" w:rsidRDefault="0022773D" w:rsidP="0022773D">
            <w:pPr>
              <w:pStyle w:val="ListParagraph"/>
              <w:numPr>
                <w:ilvl w:val="0"/>
                <w:numId w:val="21"/>
              </w:numPr>
              <w:bidi/>
              <w:jc w:val="both"/>
              <w:rPr>
                <w:rFonts w:ascii="Traditional Arabic" w:hAnsi="Traditional Arabic" w:cs="Traditional Arabic"/>
                <w:b/>
                <w:bCs/>
                <w:sz w:val="28"/>
                <w:szCs w:val="28"/>
                <w:lang w:bidi="ar-IQ"/>
              </w:rPr>
            </w:pPr>
            <w:r w:rsidRPr="005770BD">
              <w:rPr>
                <w:rFonts w:ascii="Traditional Arabic" w:hAnsi="Traditional Arabic" w:cs="Traditional Arabic" w:hint="cs"/>
                <w:b/>
                <w:bCs/>
                <w:sz w:val="28"/>
                <w:szCs w:val="28"/>
                <w:rtl/>
                <w:lang w:bidi="ar-IQ"/>
              </w:rPr>
              <w:t>تقييم اطروحة الدكتوراه الموسومة ب</w:t>
            </w:r>
            <w:r>
              <w:rPr>
                <w:rFonts w:ascii="Traditional Arabic" w:hAnsi="Traditional Arabic" w:cs="Traditional Arabic" w:hint="cs"/>
                <w:b/>
                <w:bCs/>
                <w:sz w:val="28"/>
                <w:szCs w:val="28"/>
                <w:rtl/>
                <w:lang w:bidi="ar-IQ"/>
              </w:rPr>
              <w:t>ـ(</w:t>
            </w:r>
            <w:r w:rsidRPr="005770BD">
              <w:rPr>
                <w:rFonts w:ascii="Traditional Arabic" w:hAnsi="Traditional Arabic" w:cs="Traditional Arabic" w:hint="cs"/>
                <w:b/>
                <w:bCs/>
                <w:sz w:val="28"/>
                <w:szCs w:val="28"/>
                <w:rtl/>
                <w:lang w:bidi="ar-IQ"/>
              </w:rPr>
              <w:t xml:space="preserve">التعاون الدولي </w:t>
            </w:r>
            <w:r>
              <w:rPr>
                <w:rFonts w:ascii="Traditional Arabic" w:hAnsi="Traditional Arabic" w:cs="Traditional Arabic" w:hint="cs"/>
                <w:b/>
                <w:bCs/>
                <w:sz w:val="28"/>
                <w:szCs w:val="28"/>
                <w:rtl/>
                <w:lang w:bidi="ar-IQ"/>
              </w:rPr>
              <w:t>في مكافحة جريمة القرصنة البحرية</w:t>
            </w:r>
            <w:r w:rsidRPr="005770BD">
              <w:rPr>
                <w:rFonts w:ascii="Traditional Arabic" w:hAnsi="Traditional Arabic" w:cs="Traditional Arabic" w:hint="cs"/>
                <w:b/>
                <w:bCs/>
                <w:sz w:val="28"/>
                <w:szCs w:val="28"/>
                <w:rtl/>
                <w:lang w:bidi="ar-IQ"/>
              </w:rPr>
              <w:t>) بموجب كتاب وزا</w:t>
            </w:r>
            <w:r>
              <w:rPr>
                <w:rFonts w:ascii="Traditional Arabic" w:hAnsi="Traditional Arabic" w:cs="Traditional Arabic" w:hint="cs"/>
                <w:b/>
                <w:bCs/>
                <w:sz w:val="28"/>
                <w:szCs w:val="28"/>
                <w:rtl/>
                <w:lang w:bidi="ar-IQ"/>
              </w:rPr>
              <w:t>رة التعليم العالي والبحث العلمي</w:t>
            </w:r>
            <w:r w:rsidRPr="005770BD">
              <w:rPr>
                <w:rFonts w:ascii="Traditional Arabic" w:hAnsi="Traditional Arabic" w:cs="Traditional Arabic" w:hint="cs"/>
                <w:b/>
                <w:bCs/>
                <w:sz w:val="28"/>
                <w:szCs w:val="28"/>
                <w:rtl/>
                <w:lang w:bidi="ar-IQ"/>
              </w:rPr>
              <w:t xml:space="preserve">/جهاز الاشراف والتقويم العلمي </w:t>
            </w:r>
            <w:r>
              <w:rPr>
                <w:rFonts w:ascii="Traditional Arabic" w:hAnsi="Traditional Arabic" w:cs="Traditional Arabic" w:hint="cs"/>
                <w:b/>
                <w:bCs/>
                <w:sz w:val="28"/>
                <w:szCs w:val="28"/>
                <w:rtl/>
                <w:lang w:bidi="ar-IQ"/>
              </w:rPr>
              <w:t>المرقم ج.ع.</w:t>
            </w:r>
            <w:r w:rsidRPr="005770BD">
              <w:rPr>
                <w:rFonts w:ascii="Traditional Arabic" w:hAnsi="Traditional Arabic" w:cs="Traditional Arabic" w:hint="cs"/>
                <w:b/>
                <w:bCs/>
                <w:sz w:val="28"/>
                <w:szCs w:val="28"/>
                <w:rtl/>
                <w:lang w:bidi="ar-IQ"/>
              </w:rPr>
              <w:t>س /ق/ 801 في 23/3/2016.</w:t>
            </w:r>
          </w:p>
          <w:p w:rsidR="0022773D" w:rsidRPr="005770BD" w:rsidRDefault="0022773D" w:rsidP="0022773D">
            <w:pPr>
              <w:pStyle w:val="ListParagraph"/>
              <w:numPr>
                <w:ilvl w:val="0"/>
                <w:numId w:val="21"/>
              </w:numPr>
              <w:bidi/>
              <w:jc w:val="both"/>
              <w:rPr>
                <w:rFonts w:ascii="Traditional Arabic" w:hAnsi="Traditional Arabic" w:cs="Traditional Arabic"/>
                <w:b/>
                <w:bCs/>
                <w:sz w:val="28"/>
                <w:szCs w:val="28"/>
                <w:lang w:bidi="ar-IQ"/>
              </w:rPr>
            </w:pPr>
            <w:r w:rsidRPr="005770BD">
              <w:rPr>
                <w:rFonts w:ascii="Traditional Arabic" w:hAnsi="Traditional Arabic" w:cs="Traditional Arabic" w:hint="cs"/>
                <w:b/>
                <w:bCs/>
                <w:sz w:val="28"/>
                <w:szCs w:val="28"/>
                <w:rtl/>
                <w:lang w:bidi="ar-IQ"/>
              </w:rPr>
              <w:t>تقييم بحث الموسوم ب</w:t>
            </w:r>
            <w:r>
              <w:rPr>
                <w:rFonts w:ascii="Traditional Arabic" w:hAnsi="Traditional Arabic" w:cs="Traditional Arabic" w:hint="cs"/>
                <w:b/>
                <w:bCs/>
                <w:sz w:val="28"/>
                <w:szCs w:val="28"/>
                <w:rtl/>
                <w:lang w:bidi="ar-IQ"/>
              </w:rPr>
              <w:t>ـ</w:t>
            </w:r>
            <w:r w:rsidRPr="005770BD">
              <w:rPr>
                <w:rFonts w:ascii="Traditional Arabic" w:hAnsi="Traditional Arabic" w:cs="Traditional Arabic" w:hint="cs"/>
                <w:b/>
                <w:bCs/>
                <w:sz w:val="28"/>
                <w:szCs w:val="28"/>
                <w:rtl/>
                <w:lang w:bidi="ar-IQ"/>
              </w:rPr>
              <w:t>(النظ</w:t>
            </w:r>
            <w:r>
              <w:rPr>
                <w:rFonts w:ascii="Traditional Arabic" w:hAnsi="Traditional Arabic" w:cs="Traditional Arabic" w:hint="cs"/>
                <w:b/>
                <w:bCs/>
                <w:sz w:val="28"/>
                <w:szCs w:val="28"/>
                <w:rtl/>
                <w:lang w:bidi="ar-IQ"/>
              </w:rPr>
              <w:t>ام القانوني لقضاء تنفيذ العقوبة</w:t>
            </w:r>
            <w:r w:rsidRPr="005770BD">
              <w:rPr>
                <w:rFonts w:ascii="Traditional Arabic" w:hAnsi="Traditional Arabic" w:cs="Traditional Arabic" w:hint="cs"/>
                <w:b/>
                <w:bCs/>
                <w:sz w:val="28"/>
                <w:szCs w:val="28"/>
                <w:rtl/>
                <w:lang w:bidi="ar-IQ"/>
              </w:rPr>
              <w:t>) بموجب كتاب صادر بالع</w:t>
            </w:r>
            <w:r>
              <w:rPr>
                <w:rFonts w:ascii="Traditional Arabic" w:hAnsi="Traditional Arabic" w:cs="Traditional Arabic" w:hint="cs"/>
                <w:b/>
                <w:bCs/>
                <w:sz w:val="28"/>
                <w:szCs w:val="28"/>
                <w:rtl/>
                <w:lang w:bidi="ar-IQ"/>
              </w:rPr>
              <w:t>ـدد ق.ق</w:t>
            </w:r>
            <w:r w:rsidRPr="005770BD">
              <w:rPr>
                <w:rFonts w:ascii="Traditional Arabic" w:hAnsi="Traditional Arabic" w:cs="Traditional Arabic" w:hint="cs"/>
                <w:b/>
                <w:bCs/>
                <w:sz w:val="28"/>
                <w:szCs w:val="28"/>
                <w:rtl/>
                <w:lang w:bidi="ar-IQ"/>
              </w:rPr>
              <w:t xml:space="preserve">/722 </w:t>
            </w:r>
            <w:r>
              <w:rPr>
                <w:rFonts w:ascii="Traditional Arabic" w:hAnsi="Traditional Arabic" w:cs="Traditional Arabic" w:hint="cs"/>
                <w:b/>
                <w:bCs/>
                <w:sz w:val="28"/>
                <w:szCs w:val="28"/>
                <w:rtl/>
                <w:lang w:bidi="ar-IQ"/>
              </w:rPr>
              <w:t>في</w:t>
            </w:r>
            <w:r w:rsidRPr="005770BD">
              <w:rPr>
                <w:rFonts w:ascii="Traditional Arabic" w:hAnsi="Traditional Arabic" w:cs="Traditional Arabic" w:hint="cs"/>
                <w:b/>
                <w:bCs/>
                <w:sz w:val="28"/>
                <w:szCs w:val="28"/>
                <w:rtl/>
                <w:lang w:bidi="ar-IQ"/>
              </w:rPr>
              <w:t xml:space="preserve"> 26/9/2016. </w:t>
            </w:r>
          </w:p>
          <w:p w:rsidR="0022773D" w:rsidRDefault="0022773D" w:rsidP="0022773D">
            <w:pPr>
              <w:pStyle w:val="ListParagraph"/>
              <w:numPr>
                <w:ilvl w:val="0"/>
                <w:numId w:val="21"/>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تقييم رسالة ماجستير الموسومة بـ(</w:t>
            </w:r>
            <w:r w:rsidRPr="005770BD">
              <w:rPr>
                <w:rFonts w:ascii="Traditional Arabic" w:hAnsi="Traditional Arabic" w:cs="Traditional Arabic" w:hint="cs"/>
                <w:b/>
                <w:bCs/>
                <w:sz w:val="28"/>
                <w:szCs w:val="28"/>
                <w:rtl/>
                <w:lang w:bidi="ar-IQ"/>
              </w:rPr>
              <w:t>المسؤولية الدولي</w:t>
            </w:r>
            <w:r>
              <w:rPr>
                <w:rFonts w:ascii="Traditional Arabic" w:hAnsi="Traditional Arabic" w:cs="Traditional Arabic" w:hint="cs"/>
                <w:b/>
                <w:bCs/>
                <w:sz w:val="28"/>
                <w:szCs w:val="28"/>
                <w:rtl/>
                <w:lang w:bidi="ar-IQ"/>
              </w:rPr>
              <w:t>ة الناشئة عن الهجمات السيبرانية</w:t>
            </w:r>
            <w:r w:rsidRPr="005770BD">
              <w:rPr>
                <w:rFonts w:ascii="Traditional Arabic" w:hAnsi="Traditional Arabic" w:cs="Traditional Arabic" w:hint="cs"/>
                <w:b/>
                <w:bCs/>
                <w:sz w:val="28"/>
                <w:szCs w:val="28"/>
                <w:rtl/>
                <w:lang w:bidi="ar-IQ"/>
              </w:rPr>
              <w:t xml:space="preserve">) بموجب كتاب صادر عن وزارة التعليم العالي والبحث العلمي جهاز الاشراف والتقويم العلمي </w:t>
            </w:r>
            <w:r>
              <w:rPr>
                <w:rFonts w:ascii="Traditional Arabic" w:hAnsi="Traditional Arabic" w:cs="Traditional Arabic" w:hint="cs"/>
                <w:b/>
                <w:bCs/>
                <w:sz w:val="28"/>
                <w:szCs w:val="28"/>
                <w:rtl/>
                <w:lang w:bidi="ar-IQ"/>
              </w:rPr>
              <w:t>المرقم ج.ع.</w:t>
            </w:r>
            <w:r w:rsidRPr="005770BD">
              <w:rPr>
                <w:rFonts w:ascii="Traditional Arabic" w:hAnsi="Traditional Arabic" w:cs="Traditional Arabic" w:hint="cs"/>
                <w:b/>
                <w:bCs/>
                <w:sz w:val="28"/>
                <w:szCs w:val="28"/>
                <w:rtl/>
                <w:lang w:bidi="ar-IQ"/>
              </w:rPr>
              <w:t xml:space="preserve">س/ق/412 في 16/2/2017. </w:t>
            </w:r>
          </w:p>
          <w:p w:rsidR="00943991" w:rsidRDefault="00943991" w:rsidP="00943991">
            <w:pPr>
              <w:pStyle w:val="ListParagraph"/>
              <w:numPr>
                <w:ilvl w:val="0"/>
                <w:numId w:val="21"/>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تقييم اطروحة علمية لرسالة الدكتوراه الموسومة (دور العرف في القاعدة الجزائية الموضوعية) بموجب كتاب جامعة بغداد/كلية القانون المرقم د.ع/741 في 29/11/2017. </w:t>
            </w:r>
          </w:p>
          <w:p w:rsidR="0022773D" w:rsidRPr="0054486C" w:rsidRDefault="0022773D" w:rsidP="00D56896">
            <w:pPr>
              <w:pStyle w:val="ListParagraph"/>
              <w:numPr>
                <w:ilvl w:val="0"/>
                <w:numId w:val="21"/>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lastRenderedPageBreak/>
              <w:t>تقويم علمي لاطروحة الدكت</w:t>
            </w:r>
            <w:r w:rsidR="00D56896">
              <w:rPr>
                <w:rFonts w:ascii="Traditional Arabic" w:hAnsi="Traditional Arabic" w:cs="Traditional Arabic" w:hint="cs"/>
                <w:b/>
                <w:bCs/>
                <w:sz w:val="28"/>
                <w:szCs w:val="28"/>
                <w:rtl/>
                <w:lang w:bidi="ar-IQ"/>
              </w:rPr>
              <w:t>وراه الموسومة</w:t>
            </w:r>
            <w:r w:rsidR="00943991">
              <w:rPr>
                <w:rFonts w:ascii="Traditional Arabic" w:hAnsi="Traditional Arabic" w:cs="Traditional Arabic" w:hint="cs"/>
                <w:b/>
                <w:bCs/>
                <w:sz w:val="28"/>
                <w:szCs w:val="28"/>
                <w:rtl/>
                <w:lang w:bidi="ar-IQ"/>
              </w:rPr>
              <w:t xml:space="preserve"> </w:t>
            </w:r>
            <w:r>
              <w:rPr>
                <w:rFonts w:ascii="Traditional Arabic" w:hAnsi="Traditional Arabic" w:cs="Traditional Arabic" w:hint="cs"/>
                <w:b/>
                <w:bCs/>
                <w:sz w:val="28"/>
                <w:szCs w:val="28"/>
                <w:rtl/>
                <w:lang w:bidi="ar-IQ"/>
              </w:rPr>
              <w:t>(ثنائ</w:t>
            </w:r>
            <w:r w:rsidR="00D56896">
              <w:rPr>
                <w:rFonts w:ascii="Traditional Arabic" w:hAnsi="Traditional Arabic" w:cs="Traditional Arabic" w:hint="cs"/>
                <w:b/>
                <w:bCs/>
                <w:sz w:val="28"/>
                <w:szCs w:val="28"/>
                <w:rtl/>
                <w:lang w:bidi="ar-IQ"/>
              </w:rPr>
              <w:t>ي</w:t>
            </w:r>
            <w:r>
              <w:rPr>
                <w:rFonts w:ascii="Traditional Arabic" w:hAnsi="Traditional Arabic" w:cs="Traditional Arabic" w:hint="cs"/>
                <w:b/>
                <w:bCs/>
                <w:sz w:val="28"/>
                <w:szCs w:val="28"/>
                <w:rtl/>
                <w:lang w:bidi="ar-IQ"/>
              </w:rPr>
              <w:t>ة القاعدة الجنائية)</w:t>
            </w:r>
            <w:r w:rsidR="00943991">
              <w:rPr>
                <w:rFonts w:ascii="Traditional Arabic" w:hAnsi="Traditional Arabic" w:cs="Traditional Arabic" w:hint="cs"/>
                <w:b/>
                <w:bCs/>
                <w:sz w:val="28"/>
                <w:szCs w:val="28"/>
                <w:rtl/>
                <w:lang w:bidi="ar-IQ"/>
              </w:rPr>
              <w:t xml:space="preserve"> </w:t>
            </w:r>
            <w:r>
              <w:rPr>
                <w:rFonts w:ascii="Traditional Arabic" w:hAnsi="Traditional Arabic" w:cs="Traditional Arabic" w:hint="cs"/>
                <w:b/>
                <w:bCs/>
                <w:sz w:val="28"/>
                <w:szCs w:val="28"/>
                <w:rtl/>
                <w:lang w:bidi="ar-IQ"/>
              </w:rPr>
              <w:t>بموجب كتاب كلي</w:t>
            </w:r>
            <w:r w:rsidR="00943991">
              <w:rPr>
                <w:rFonts w:ascii="Traditional Arabic" w:hAnsi="Traditional Arabic" w:cs="Traditional Arabic" w:hint="cs"/>
                <w:b/>
                <w:bCs/>
                <w:sz w:val="28"/>
                <w:szCs w:val="28"/>
                <w:rtl/>
                <w:lang w:bidi="ar-IQ"/>
              </w:rPr>
              <w:t>ة القانون جامعة بابل المرقم س144 في 3/4</w:t>
            </w:r>
            <w:r>
              <w:rPr>
                <w:rFonts w:ascii="Traditional Arabic" w:hAnsi="Traditional Arabic" w:cs="Traditional Arabic" w:hint="cs"/>
                <w:b/>
                <w:bCs/>
                <w:sz w:val="28"/>
                <w:szCs w:val="28"/>
                <w:rtl/>
                <w:lang w:bidi="ar-IQ"/>
              </w:rPr>
              <w:t>/2018.</w:t>
            </w:r>
          </w:p>
          <w:p w:rsidR="0022773D" w:rsidRDefault="0022773D" w:rsidP="0022773D">
            <w:pPr>
              <w:pStyle w:val="ListParagraph"/>
              <w:numPr>
                <w:ilvl w:val="0"/>
                <w:numId w:val="21"/>
              </w:numPr>
              <w:bidi/>
              <w:jc w:val="both"/>
              <w:rPr>
                <w:rFonts w:ascii="Traditional Arabic" w:hAnsi="Traditional Arabic" w:cs="Traditional Arabic"/>
                <w:b/>
                <w:bCs/>
                <w:sz w:val="28"/>
                <w:szCs w:val="28"/>
                <w:lang w:bidi="ar-IQ"/>
              </w:rPr>
            </w:pPr>
            <w:r w:rsidRPr="009F2535">
              <w:rPr>
                <w:rFonts w:ascii="Traditional Arabic" w:hAnsi="Traditional Arabic" w:cs="Traditional Arabic" w:hint="cs"/>
                <w:b/>
                <w:bCs/>
                <w:sz w:val="28"/>
                <w:szCs w:val="28"/>
                <w:rtl/>
                <w:lang w:bidi="ar-IQ"/>
              </w:rPr>
              <w:t xml:space="preserve">ضيف علمي لاطروحة الدكتوراه الموسومه (الخطر واثره في التجريم والعقاب) بموجب كتاب وزارة التعليم العالي والبحث العلمي /جهاز الاشراف والتقويم العلمي </w:t>
            </w:r>
            <w:r>
              <w:rPr>
                <w:rFonts w:ascii="Traditional Arabic" w:hAnsi="Traditional Arabic" w:cs="Traditional Arabic" w:hint="cs"/>
                <w:b/>
                <w:bCs/>
                <w:sz w:val="28"/>
                <w:szCs w:val="28"/>
                <w:rtl/>
                <w:lang w:bidi="ar-IQ"/>
              </w:rPr>
              <w:t>بموجب كتابهم ذي العدد ج.ع.س/ق/336 في 31/1/2018.</w:t>
            </w:r>
          </w:p>
          <w:p w:rsidR="006F205C" w:rsidRDefault="00D56896" w:rsidP="006F205C">
            <w:pPr>
              <w:pStyle w:val="ListParagraph"/>
              <w:numPr>
                <w:ilvl w:val="0"/>
                <w:numId w:val="21"/>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المشاركة ببحث</w:t>
            </w:r>
            <w:r w:rsidR="006F205C">
              <w:rPr>
                <w:rFonts w:ascii="Traditional Arabic" w:hAnsi="Traditional Arabic" w:cs="Traditional Arabic" w:hint="cs"/>
                <w:b/>
                <w:bCs/>
                <w:sz w:val="28"/>
                <w:szCs w:val="28"/>
                <w:rtl/>
                <w:lang w:bidi="ar-IQ"/>
              </w:rPr>
              <w:t xml:space="preserve"> علمي في ورشة العمل المنعقدة في مركز الدنا العدلي/جامعة النهرين بتأريخ 14/3/2018 بالبحث الموسوم (الخبرة القضائية في مجال المعالجة الآلية للبصمات الوراثية). </w:t>
            </w:r>
          </w:p>
          <w:p w:rsidR="00D56896" w:rsidRPr="00476C84" w:rsidRDefault="00A34A15" w:rsidP="00D56896">
            <w:pPr>
              <w:pStyle w:val="ListParagraph"/>
              <w:numPr>
                <w:ilvl w:val="0"/>
                <w:numId w:val="21"/>
              </w:numPr>
              <w:bidi/>
              <w:jc w:val="both"/>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المشاركة ببحث علمي في ورشة العمل المنعقدة في مركز الدنا </w:t>
            </w:r>
            <w:r w:rsidR="00EB69FD">
              <w:rPr>
                <w:rFonts w:ascii="Traditional Arabic" w:hAnsi="Traditional Arabic" w:cs="Traditional Arabic" w:hint="cs"/>
                <w:b/>
                <w:bCs/>
                <w:sz w:val="28"/>
                <w:szCs w:val="28"/>
                <w:rtl/>
                <w:lang w:bidi="ar-IQ"/>
              </w:rPr>
              <w:t>الع</w:t>
            </w:r>
            <w:r>
              <w:rPr>
                <w:rFonts w:ascii="Traditional Arabic" w:hAnsi="Traditional Arabic" w:cs="Traditional Arabic" w:hint="cs"/>
                <w:b/>
                <w:bCs/>
                <w:sz w:val="28"/>
                <w:szCs w:val="28"/>
                <w:rtl/>
                <w:lang w:bidi="ar-IQ"/>
              </w:rPr>
              <w:t>دلي/جامعة النهرين بتأريخ 8/5/2018 بالبحث الموسوم (</w:t>
            </w:r>
            <w:r w:rsidR="00734A0D">
              <w:rPr>
                <w:rFonts w:ascii="Traditional Arabic" w:hAnsi="Traditional Arabic" w:cs="Traditional Arabic" w:hint="cs"/>
                <w:b/>
                <w:bCs/>
                <w:sz w:val="28"/>
                <w:szCs w:val="28"/>
                <w:rtl/>
                <w:lang w:bidi="ar-IQ"/>
              </w:rPr>
              <w:t>المعالجة القانونية لظاهرة أطفال الشوارع</w:t>
            </w:r>
            <w:r>
              <w:rPr>
                <w:rFonts w:ascii="Traditional Arabic" w:hAnsi="Traditional Arabic" w:cs="Traditional Arabic" w:hint="cs"/>
                <w:b/>
                <w:bCs/>
                <w:sz w:val="28"/>
                <w:szCs w:val="28"/>
                <w:rtl/>
                <w:lang w:bidi="ar-IQ"/>
              </w:rPr>
              <w:t xml:space="preserve">). </w:t>
            </w:r>
          </w:p>
        </w:tc>
      </w:tr>
      <w:tr w:rsidR="00625601" w:rsidTr="002E0D34">
        <w:trPr>
          <w:jc w:val="center"/>
        </w:trPr>
        <w:tc>
          <w:tcPr>
            <w:tcW w:w="9731" w:type="dxa"/>
            <w:gridSpan w:val="2"/>
            <w:tcBorders>
              <w:bottom w:val="single" w:sz="4" w:space="0" w:color="auto"/>
            </w:tcBorders>
          </w:tcPr>
          <w:p w:rsidR="00625601" w:rsidRPr="00F24DDC" w:rsidRDefault="00625601" w:rsidP="0081223E">
            <w:pPr>
              <w:bidi/>
              <w:jc w:val="both"/>
              <w:rPr>
                <w:rFonts w:ascii="Cooper Black" w:hAnsi="Cooper Black" w:cs="Traditional Arabic"/>
                <w:b/>
                <w:bCs/>
                <w:sz w:val="28"/>
                <w:szCs w:val="28"/>
                <w:rtl/>
                <w:lang w:bidi="ar-IQ"/>
              </w:rPr>
            </w:pPr>
          </w:p>
        </w:tc>
      </w:tr>
      <w:tr w:rsidR="00476C84" w:rsidTr="002E0D34">
        <w:trPr>
          <w:jc w:val="center"/>
        </w:trPr>
        <w:tc>
          <w:tcPr>
            <w:tcW w:w="9731" w:type="dxa"/>
            <w:gridSpan w:val="2"/>
            <w:shd w:val="pct12" w:color="auto" w:fill="auto"/>
          </w:tcPr>
          <w:p w:rsidR="00476C84" w:rsidRPr="0081223E" w:rsidRDefault="00476C84" w:rsidP="002E0D34">
            <w:pPr>
              <w:bidi/>
              <w:jc w:val="center"/>
              <w:rPr>
                <w:rFonts w:ascii="Cooper Black" w:hAnsi="Cooper Black" w:cs="Traditional Arabic"/>
                <w:b/>
                <w:bCs/>
                <w:sz w:val="28"/>
                <w:szCs w:val="28"/>
                <w:rtl/>
                <w:lang w:bidi="ar-IQ"/>
              </w:rPr>
            </w:pPr>
            <w:r>
              <w:rPr>
                <w:rFonts w:ascii="Cooper Black" w:hAnsi="Cooper Black" w:cs="Traditional Arabic" w:hint="cs"/>
                <w:b/>
                <w:bCs/>
                <w:sz w:val="28"/>
                <w:szCs w:val="28"/>
                <w:rtl/>
                <w:lang w:bidi="ar-IQ"/>
              </w:rPr>
              <w:t xml:space="preserve">اللجان العلمية </w:t>
            </w:r>
          </w:p>
        </w:tc>
      </w:tr>
      <w:tr w:rsidR="00476C84" w:rsidTr="00BD1B33">
        <w:trPr>
          <w:jc w:val="center"/>
        </w:trPr>
        <w:tc>
          <w:tcPr>
            <w:tcW w:w="9731" w:type="dxa"/>
            <w:gridSpan w:val="2"/>
          </w:tcPr>
          <w:p w:rsidR="00973495" w:rsidRDefault="00973495" w:rsidP="0034424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لجنة امتحانية في كلية الحقوق</w:t>
            </w:r>
            <w:r w:rsidR="004A6CE2">
              <w:rPr>
                <w:rFonts w:ascii="Traditional Arabic" w:hAnsi="Traditional Arabic" w:cs="Traditional Arabic" w:hint="cs"/>
                <w:b/>
                <w:bCs/>
                <w:sz w:val="28"/>
                <w:szCs w:val="28"/>
                <w:rtl/>
                <w:lang w:bidi="ar-IQ"/>
              </w:rPr>
              <w:t>/جامعة النهري</w:t>
            </w:r>
            <w:r>
              <w:rPr>
                <w:rFonts w:ascii="Traditional Arabic" w:hAnsi="Traditional Arabic" w:cs="Traditional Arabic" w:hint="cs"/>
                <w:b/>
                <w:bCs/>
                <w:sz w:val="28"/>
                <w:szCs w:val="28"/>
                <w:rtl/>
                <w:lang w:bidi="ar-IQ"/>
              </w:rPr>
              <w:t xml:space="preserve"> بموجب الامر الاداري المرقم 1095 في 7/6/2007. </w:t>
            </w:r>
          </w:p>
          <w:p w:rsidR="00C47DAF" w:rsidRDefault="00C47DAF" w:rsidP="00C47DA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استلال لمراجعة رسائل الماجستير والدكتوراه بموجب الامر الاداري المرقم 1103 في 10/6/2007. </w:t>
            </w:r>
          </w:p>
          <w:p w:rsidR="005F00C9" w:rsidRPr="005F00C9" w:rsidRDefault="005F00C9" w:rsidP="005F00C9">
            <w:pPr>
              <w:pStyle w:val="ListParagraph"/>
              <w:numPr>
                <w:ilvl w:val="0"/>
                <w:numId w:val="24"/>
              </w:numPr>
              <w:bidi/>
              <w:jc w:val="both"/>
              <w:rPr>
                <w:rFonts w:ascii="Traditional Arabic" w:hAnsi="Traditional Arabic" w:cs="Traditional Arabic"/>
                <w:b/>
                <w:bCs/>
                <w:sz w:val="28"/>
                <w:szCs w:val="28"/>
                <w:lang w:bidi="ar-IQ"/>
              </w:rPr>
            </w:pPr>
            <w:r w:rsidRPr="00AD0200">
              <w:rPr>
                <w:rFonts w:ascii="Traditional Arabic" w:hAnsi="Traditional Arabic" w:cs="Traditional Arabic" w:hint="cs"/>
                <w:b/>
                <w:bCs/>
                <w:sz w:val="28"/>
                <w:szCs w:val="28"/>
                <w:rtl/>
                <w:lang w:bidi="ar-IQ"/>
              </w:rPr>
              <w:t>لجان استلال بحوث الترقيات العلمية بموجب الأوامر الإدارية</w:t>
            </w:r>
            <w:r>
              <w:rPr>
                <w:rFonts w:ascii="Traditional Arabic" w:hAnsi="Traditional Arabic" w:cs="Traditional Arabic" w:hint="cs"/>
                <w:b/>
                <w:bCs/>
                <w:sz w:val="28"/>
                <w:szCs w:val="28"/>
                <w:rtl/>
                <w:lang w:bidi="ar-IQ"/>
              </w:rPr>
              <w:t xml:space="preserve"> المرقمة</w:t>
            </w:r>
            <w:r w:rsidR="004A6CE2">
              <w:rPr>
                <w:rFonts w:ascii="Traditional Arabic" w:hAnsi="Traditional Arabic" w:cs="Traditional Arabic" w:hint="cs"/>
                <w:b/>
                <w:bCs/>
                <w:sz w:val="28"/>
                <w:szCs w:val="28"/>
                <w:rtl/>
                <w:lang w:bidi="ar-IQ"/>
              </w:rPr>
              <w:t xml:space="preserve"> 1575 في 25/6/</w:t>
            </w:r>
            <w:r w:rsidRPr="00AD0200">
              <w:rPr>
                <w:rFonts w:ascii="Traditional Arabic" w:hAnsi="Traditional Arabic" w:cs="Traditional Arabic" w:hint="cs"/>
                <w:b/>
                <w:bCs/>
                <w:sz w:val="28"/>
                <w:szCs w:val="28"/>
                <w:rtl/>
                <w:lang w:bidi="ar-IQ"/>
              </w:rPr>
              <w:t>2012</w:t>
            </w:r>
            <w:r>
              <w:rPr>
                <w:rFonts w:ascii="Traditional Arabic" w:hAnsi="Traditional Arabic" w:cs="Traditional Arabic" w:hint="cs"/>
                <w:b/>
                <w:bCs/>
                <w:sz w:val="28"/>
                <w:szCs w:val="28"/>
                <w:rtl/>
                <w:lang w:bidi="ar-IQ"/>
              </w:rPr>
              <w:t xml:space="preserve"> </w:t>
            </w:r>
            <w:r w:rsidRPr="00AD0200">
              <w:rPr>
                <w:rFonts w:ascii="Traditional Arabic" w:hAnsi="Traditional Arabic" w:cs="Traditional Arabic" w:hint="cs"/>
                <w:b/>
                <w:bCs/>
                <w:sz w:val="28"/>
                <w:szCs w:val="28"/>
                <w:rtl/>
                <w:lang w:bidi="ar-IQ"/>
              </w:rPr>
              <w:t>و</w:t>
            </w:r>
            <w:r>
              <w:rPr>
                <w:rFonts w:ascii="Traditional Arabic" w:hAnsi="Traditional Arabic" w:cs="Traditional Arabic" w:hint="cs"/>
                <w:b/>
                <w:bCs/>
                <w:sz w:val="28"/>
                <w:szCs w:val="28"/>
                <w:rtl/>
                <w:lang w:bidi="ar-IQ"/>
              </w:rPr>
              <w:t xml:space="preserve"> 18</w:t>
            </w:r>
            <w:r w:rsidRPr="00AD0200">
              <w:rPr>
                <w:rFonts w:ascii="Traditional Arabic" w:hAnsi="Traditional Arabic" w:cs="Traditional Arabic" w:hint="cs"/>
                <w:b/>
                <w:bCs/>
                <w:sz w:val="28"/>
                <w:szCs w:val="28"/>
                <w:rtl/>
                <w:lang w:bidi="ar-IQ"/>
              </w:rPr>
              <w:t>/</w:t>
            </w:r>
            <w:r>
              <w:rPr>
                <w:rFonts w:ascii="Traditional Arabic" w:hAnsi="Traditional Arabic" w:cs="Traditional Arabic" w:hint="cs"/>
                <w:b/>
                <w:bCs/>
                <w:sz w:val="28"/>
                <w:szCs w:val="28"/>
                <w:rtl/>
                <w:lang w:bidi="ar-IQ"/>
              </w:rPr>
              <w:t>7</w:t>
            </w:r>
            <w:r w:rsidRPr="00AD0200">
              <w:rPr>
                <w:rFonts w:ascii="Traditional Arabic" w:hAnsi="Traditional Arabic" w:cs="Traditional Arabic" w:hint="cs"/>
                <w:b/>
                <w:bCs/>
                <w:sz w:val="28"/>
                <w:szCs w:val="28"/>
                <w:rtl/>
                <w:lang w:bidi="ar-IQ"/>
              </w:rPr>
              <w:t>/2007.</w:t>
            </w:r>
          </w:p>
          <w:p w:rsidR="00C47DAF" w:rsidRDefault="00C47DAF" w:rsidP="00C47DA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الاستلال لمراجعة رسائل الماجستير والدكتوراه بموجب الامر الاداري المرقم 7/18/1862 في 17/9/2007. </w:t>
            </w:r>
          </w:p>
          <w:p w:rsidR="004038DA" w:rsidRDefault="004038DA" w:rsidP="004038DA">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لجنة امتحانية في كلية الحقوق</w:t>
            </w:r>
            <w:r w:rsidR="00282AB8">
              <w:rPr>
                <w:rFonts w:ascii="Traditional Arabic" w:hAnsi="Traditional Arabic" w:cs="Traditional Arabic" w:hint="cs"/>
                <w:b/>
                <w:bCs/>
                <w:sz w:val="28"/>
                <w:szCs w:val="28"/>
                <w:rtl/>
                <w:lang w:bidi="ar-IQ"/>
              </w:rPr>
              <w:t>/جامعة النهرين</w:t>
            </w:r>
            <w:r>
              <w:rPr>
                <w:rFonts w:ascii="Traditional Arabic" w:hAnsi="Traditional Arabic" w:cs="Traditional Arabic" w:hint="cs"/>
                <w:b/>
                <w:bCs/>
                <w:sz w:val="28"/>
                <w:szCs w:val="28"/>
                <w:rtl/>
                <w:lang w:bidi="ar-IQ"/>
              </w:rPr>
              <w:t xml:space="preserve"> للعام الدراسي (2007-2008) بموجب الامر الاداري المرقم 28 في 7/1/2008. </w:t>
            </w:r>
          </w:p>
          <w:p w:rsidR="00282AB8" w:rsidRDefault="00282AB8" w:rsidP="00282AB8">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امتحانية في كلية الحقوق/جامعة النهرين للعام الدراسي (2007-2008) بموجب الامر الاداري المرقم 1199 في 25/5/2008. </w:t>
            </w:r>
          </w:p>
          <w:p w:rsidR="00105FFA" w:rsidRDefault="00105FFA" w:rsidP="00105FFA">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امتحانية/الدور الثاني في كلية الحقوق/جامعة النهرين للعام الدراسي (2007-2008) بموجب الامر الاداري المرقم 1832 في 25/8/2008. </w:t>
            </w:r>
          </w:p>
          <w:p w:rsidR="00527BF9" w:rsidRDefault="00527BF9" w:rsidP="00527BF9">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استلال لمراجعة رسائل الماجستير والدكتوراه بموجب الامر الاداري المرقم 1981 في 9/9/2008. </w:t>
            </w:r>
          </w:p>
          <w:p w:rsidR="00527BF9" w:rsidRDefault="00527BF9" w:rsidP="00527BF9">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المكتبة في كلية الحقوق/جامعة النهرين بموجب الامر الاداري المرقم 2084 في 21/9/2008. </w:t>
            </w:r>
          </w:p>
          <w:p w:rsidR="000E3B86" w:rsidRDefault="000E3B86" w:rsidP="000E3B86">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امتحانية للامتحانات التكميلية (الدور الثالث) في كلية الحقوق للعام الدراسي (2007-2008) بموجب الامر الاداري المرقم 2670 في 25/11/2008. </w:t>
            </w:r>
          </w:p>
          <w:p w:rsidR="00354C73" w:rsidRDefault="00354C73" w:rsidP="00354C73">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المكتبة في كلية الحقوق بموجب الامر الاداري المرقم أ/7 في 4/1/2009. </w:t>
            </w:r>
          </w:p>
          <w:p w:rsidR="006A7B28" w:rsidRPr="006A7B28" w:rsidRDefault="006A7B28" w:rsidP="006A7B28">
            <w:pPr>
              <w:pStyle w:val="ListParagraph"/>
              <w:numPr>
                <w:ilvl w:val="0"/>
                <w:numId w:val="24"/>
              </w:numPr>
              <w:bidi/>
              <w:jc w:val="both"/>
              <w:rPr>
                <w:rFonts w:ascii="Traditional Arabic" w:hAnsi="Traditional Arabic" w:cs="Traditional Arabic"/>
                <w:b/>
                <w:bCs/>
                <w:sz w:val="28"/>
                <w:szCs w:val="28"/>
                <w:lang w:bidi="ar-IQ"/>
              </w:rPr>
            </w:pPr>
            <w:r w:rsidRPr="002E0D34">
              <w:rPr>
                <w:rFonts w:ascii="Traditional Arabic" w:hAnsi="Traditional Arabic" w:cs="Traditional Arabic" w:hint="cs"/>
                <w:b/>
                <w:bCs/>
                <w:sz w:val="28"/>
                <w:szCs w:val="28"/>
                <w:rtl/>
                <w:lang w:bidi="ar-IQ"/>
              </w:rPr>
              <w:t xml:space="preserve">لجنة تدريب طلبة المرحلة الثالثة بموجب الأمر الإداري </w:t>
            </w:r>
            <w:r>
              <w:rPr>
                <w:rFonts w:ascii="Traditional Arabic" w:hAnsi="Traditional Arabic" w:cs="Traditional Arabic" w:hint="cs"/>
                <w:b/>
                <w:bCs/>
                <w:sz w:val="28"/>
                <w:szCs w:val="28"/>
                <w:rtl/>
                <w:lang w:bidi="ar-IQ"/>
              </w:rPr>
              <w:t xml:space="preserve">المرقم </w:t>
            </w:r>
            <w:r w:rsidRPr="002E0D34">
              <w:rPr>
                <w:rFonts w:ascii="Traditional Arabic" w:hAnsi="Traditional Arabic" w:cs="Traditional Arabic" w:hint="cs"/>
                <w:b/>
                <w:bCs/>
                <w:sz w:val="28"/>
                <w:szCs w:val="28"/>
                <w:rtl/>
                <w:lang w:bidi="ar-IQ"/>
              </w:rPr>
              <w:t>1854 في 12/7/2010 .</w:t>
            </w:r>
          </w:p>
          <w:p w:rsidR="006A7B28" w:rsidRPr="006A7B28" w:rsidRDefault="00D13BD3" w:rsidP="006A7B28">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البحث عن الشيتات المفقودة للطلبة المحملين في كلية الحقوق/جامعة النهرين بموجب الامر الاداري المرقم 3246 في 9/12/2010. </w:t>
            </w:r>
          </w:p>
          <w:p w:rsidR="00973495" w:rsidRDefault="00973495" w:rsidP="00973495">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تتولى النظر في طلبات الاعادة الى الدراسة لطلبة الدراسات العليا المرقمنة قيودهم بموجب الامر الاداري المرقم 2037 في 3/1/2011. </w:t>
            </w:r>
          </w:p>
          <w:p w:rsidR="00D13BD3" w:rsidRDefault="00D13BD3" w:rsidP="00D13BD3">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انضباط خاصة في كلية الحقوق/جامعة النهرين بموجب الامر الاداري المرقم 1075 في 15/4/2011. </w:t>
            </w:r>
          </w:p>
          <w:p w:rsidR="008B0D24" w:rsidRPr="008B0D24" w:rsidRDefault="00D13BD3" w:rsidP="008B0D24">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lastRenderedPageBreak/>
              <w:t xml:space="preserve">لجنة انضباط الطلبة في كلية الحقوق/جامعة النهرين بموجب الامر الاداري المرقم 1207 في 27/4/2011. </w:t>
            </w:r>
          </w:p>
          <w:p w:rsidR="006A7B28" w:rsidRPr="006A7B28" w:rsidRDefault="00540548" w:rsidP="006A7B28">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الاعادة الى الدراسة التي يتقدم بها طلية الدراسات العليا المرقنة قيودهم في كلية الحقوق/جامعة النهرين بموجب الامر الاداري المرقم 2037 في 3/8/2011. </w:t>
            </w:r>
          </w:p>
          <w:p w:rsidR="002E0D34" w:rsidRDefault="002E0D34" w:rsidP="00540548">
            <w:pPr>
              <w:pStyle w:val="ListParagraph"/>
              <w:numPr>
                <w:ilvl w:val="0"/>
                <w:numId w:val="24"/>
              </w:numPr>
              <w:bidi/>
              <w:jc w:val="both"/>
              <w:rPr>
                <w:rFonts w:ascii="Traditional Arabic" w:hAnsi="Traditional Arabic" w:cs="Traditional Arabic"/>
                <w:b/>
                <w:bCs/>
                <w:sz w:val="28"/>
                <w:szCs w:val="28"/>
                <w:lang w:bidi="ar-IQ"/>
              </w:rPr>
            </w:pPr>
            <w:r w:rsidRPr="002E0D34">
              <w:rPr>
                <w:rFonts w:ascii="Traditional Arabic" w:hAnsi="Traditional Arabic" w:cs="Traditional Arabic" w:hint="cs"/>
                <w:b/>
                <w:bCs/>
                <w:sz w:val="28"/>
                <w:szCs w:val="28"/>
                <w:rtl/>
                <w:lang w:bidi="ar-IQ"/>
              </w:rPr>
              <w:t xml:space="preserve">لجنة الترقيات العلمية في كلية الحقوق بموجب الأمر الإداري </w:t>
            </w:r>
            <w:r>
              <w:rPr>
                <w:rFonts w:ascii="Traditional Arabic" w:hAnsi="Traditional Arabic" w:cs="Traditional Arabic" w:hint="cs"/>
                <w:b/>
                <w:bCs/>
                <w:sz w:val="28"/>
                <w:szCs w:val="28"/>
                <w:rtl/>
                <w:lang w:bidi="ar-IQ"/>
              </w:rPr>
              <w:t>المرقم</w:t>
            </w:r>
            <w:r w:rsidRPr="002E0D34">
              <w:rPr>
                <w:rFonts w:ascii="Traditional Arabic" w:hAnsi="Traditional Arabic" w:cs="Traditional Arabic" w:hint="cs"/>
                <w:b/>
                <w:bCs/>
                <w:sz w:val="28"/>
                <w:szCs w:val="28"/>
                <w:rtl/>
                <w:lang w:bidi="ar-IQ"/>
              </w:rPr>
              <w:t xml:space="preserve"> </w:t>
            </w:r>
            <w:r w:rsidR="00540548">
              <w:rPr>
                <w:rFonts w:ascii="Traditional Arabic" w:hAnsi="Traditional Arabic" w:cs="Traditional Arabic" w:hint="cs"/>
                <w:b/>
                <w:bCs/>
                <w:sz w:val="28"/>
                <w:szCs w:val="28"/>
                <w:rtl/>
                <w:lang w:bidi="ar-IQ"/>
              </w:rPr>
              <w:t>2744 في 3/10/2011</w:t>
            </w:r>
            <w:r w:rsidRPr="002E0D34">
              <w:rPr>
                <w:rFonts w:ascii="Traditional Arabic" w:hAnsi="Traditional Arabic" w:cs="Traditional Arabic" w:hint="cs"/>
                <w:b/>
                <w:bCs/>
                <w:sz w:val="28"/>
                <w:szCs w:val="28"/>
                <w:rtl/>
                <w:lang w:bidi="ar-IQ"/>
              </w:rPr>
              <w:t>.</w:t>
            </w:r>
          </w:p>
          <w:p w:rsidR="006A7B28" w:rsidRPr="006A7B28" w:rsidRDefault="006A7B28" w:rsidP="006A7B28">
            <w:pPr>
              <w:pStyle w:val="ListParagraph"/>
              <w:numPr>
                <w:ilvl w:val="0"/>
                <w:numId w:val="24"/>
              </w:numPr>
              <w:bidi/>
              <w:jc w:val="both"/>
              <w:rPr>
                <w:rFonts w:ascii="Traditional Arabic" w:hAnsi="Traditional Arabic" w:cs="Traditional Arabic"/>
                <w:b/>
                <w:bCs/>
                <w:sz w:val="28"/>
                <w:szCs w:val="28"/>
                <w:lang w:bidi="ar-IQ"/>
              </w:rPr>
            </w:pPr>
            <w:r w:rsidRPr="002E0D34">
              <w:rPr>
                <w:rFonts w:ascii="Traditional Arabic" w:hAnsi="Traditional Arabic" w:cs="Traditional Arabic" w:hint="cs"/>
                <w:b/>
                <w:bCs/>
                <w:sz w:val="28"/>
                <w:szCs w:val="28"/>
                <w:rtl/>
                <w:lang w:bidi="ar-IQ"/>
              </w:rPr>
              <w:t>اللجنة الإرشادية بموجب</w:t>
            </w:r>
            <w:r w:rsidRPr="002E0D34">
              <w:rPr>
                <w:rFonts w:ascii="Traditional Arabic" w:hAnsi="Traditional Arabic" w:cs="Traditional Arabic"/>
                <w:b/>
                <w:bCs/>
                <w:sz w:val="28"/>
                <w:szCs w:val="28"/>
                <w:lang w:bidi="ar-IQ"/>
              </w:rPr>
              <w:t xml:space="preserve"> </w:t>
            </w:r>
            <w:r w:rsidRPr="002E0D34">
              <w:rPr>
                <w:rFonts w:ascii="Traditional Arabic" w:hAnsi="Traditional Arabic" w:cs="Traditional Arabic" w:hint="cs"/>
                <w:b/>
                <w:bCs/>
                <w:sz w:val="28"/>
                <w:szCs w:val="28"/>
                <w:rtl/>
                <w:lang w:bidi="ar-IQ"/>
              </w:rPr>
              <w:t>الأمر</w:t>
            </w:r>
            <w:r w:rsidRPr="002E0D34">
              <w:rPr>
                <w:rFonts w:ascii="Traditional Arabic" w:hAnsi="Traditional Arabic" w:cs="Traditional Arabic"/>
                <w:b/>
                <w:bCs/>
                <w:sz w:val="28"/>
                <w:szCs w:val="28"/>
                <w:lang w:bidi="ar-IQ"/>
              </w:rPr>
              <w:t xml:space="preserve"> </w:t>
            </w:r>
            <w:r w:rsidRPr="002E0D34">
              <w:rPr>
                <w:rFonts w:ascii="Traditional Arabic" w:hAnsi="Traditional Arabic" w:cs="Traditional Arabic" w:hint="cs"/>
                <w:b/>
                <w:bCs/>
                <w:sz w:val="28"/>
                <w:szCs w:val="28"/>
                <w:rtl/>
                <w:lang w:bidi="ar-IQ"/>
              </w:rPr>
              <w:t>الإداري</w:t>
            </w:r>
            <w:r w:rsidRPr="002E0D34">
              <w:rPr>
                <w:rFonts w:ascii="Traditional Arabic" w:hAnsi="Traditional Arabic" w:cs="Traditional Arabic"/>
                <w:b/>
                <w:bCs/>
                <w:sz w:val="28"/>
                <w:szCs w:val="28"/>
                <w:lang w:bidi="ar-IQ"/>
              </w:rPr>
              <w:t xml:space="preserve"> </w:t>
            </w:r>
            <w:r>
              <w:rPr>
                <w:rFonts w:ascii="Traditional Arabic" w:hAnsi="Traditional Arabic" w:cs="Traditional Arabic" w:hint="cs"/>
                <w:b/>
                <w:bCs/>
                <w:sz w:val="28"/>
                <w:szCs w:val="28"/>
                <w:rtl/>
                <w:lang w:bidi="ar-IQ"/>
              </w:rPr>
              <w:t>المرقم</w:t>
            </w:r>
            <w:r w:rsidRPr="002E0D34">
              <w:rPr>
                <w:rFonts w:ascii="Traditional Arabic" w:hAnsi="Traditional Arabic" w:cs="Traditional Arabic"/>
                <w:b/>
                <w:bCs/>
                <w:sz w:val="28"/>
                <w:szCs w:val="28"/>
                <w:rtl/>
                <w:lang w:bidi="ar-IQ"/>
              </w:rPr>
              <w:t xml:space="preserve"> </w:t>
            </w:r>
            <w:r w:rsidRPr="002E0D34">
              <w:rPr>
                <w:rFonts w:ascii="Traditional Arabic" w:hAnsi="Traditional Arabic" w:cs="Traditional Arabic" w:hint="cs"/>
                <w:b/>
                <w:bCs/>
                <w:sz w:val="28"/>
                <w:szCs w:val="28"/>
                <w:rtl/>
                <w:lang w:bidi="ar-IQ"/>
              </w:rPr>
              <w:t xml:space="preserve"> 3009</w:t>
            </w:r>
            <w:r>
              <w:rPr>
                <w:rFonts w:ascii="Traditional Arabic" w:hAnsi="Traditional Arabic" w:cs="Traditional Arabic" w:hint="cs"/>
                <w:b/>
                <w:bCs/>
                <w:sz w:val="28"/>
                <w:szCs w:val="28"/>
                <w:rtl/>
                <w:lang w:bidi="ar-IQ"/>
              </w:rPr>
              <w:t xml:space="preserve"> في </w:t>
            </w:r>
            <w:r w:rsidRPr="002E0D34">
              <w:rPr>
                <w:rFonts w:ascii="Traditional Arabic" w:hAnsi="Traditional Arabic" w:cs="Traditional Arabic" w:hint="cs"/>
                <w:b/>
                <w:bCs/>
                <w:sz w:val="28"/>
                <w:szCs w:val="28"/>
                <w:rtl/>
                <w:lang w:bidi="ar-IQ"/>
              </w:rPr>
              <w:t>7</w:t>
            </w:r>
            <w:r w:rsidRPr="002E0D34">
              <w:rPr>
                <w:rFonts w:ascii="Traditional Arabic" w:hAnsi="Traditional Arabic" w:cs="Traditional Arabic"/>
                <w:b/>
                <w:bCs/>
                <w:sz w:val="28"/>
                <w:szCs w:val="28"/>
                <w:rtl/>
                <w:lang w:bidi="ar-IQ"/>
              </w:rPr>
              <w:t>/11/201</w:t>
            </w:r>
            <w:r w:rsidRPr="002E0D34">
              <w:rPr>
                <w:rFonts w:ascii="Traditional Arabic" w:hAnsi="Traditional Arabic" w:cs="Traditional Arabic" w:hint="cs"/>
                <w:b/>
                <w:bCs/>
                <w:sz w:val="28"/>
                <w:szCs w:val="28"/>
                <w:rtl/>
                <w:lang w:bidi="ar-IQ"/>
              </w:rPr>
              <w:t>1</w:t>
            </w:r>
            <w:r w:rsidRPr="002E0D34">
              <w:rPr>
                <w:rFonts w:ascii="Traditional Arabic" w:hAnsi="Traditional Arabic" w:cs="Traditional Arabic"/>
                <w:b/>
                <w:bCs/>
                <w:sz w:val="28"/>
                <w:szCs w:val="28"/>
                <w:rtl/>
                <w:lang w:bidi="ar-IQ"/>
              </w:rPr>
              <w:t>.</w:t>
            </w:r>
          </w:p>
          <w:p w:rsidR="006F5E79" w:rsidRDefault="006F5E79" w:rsidP="006F5E79">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تعرض عدد من طالبات القسم الداخلي/الكاظمية الى السرقة بموجب الامر الاداري المرقم س/12 في 8/1/2012. </w:t>
            </w:r>
          </w:p>
          <w:p w:rsidR="006F5E79" w:rsidRDefault="00F24DDC" w:rsidP="006F5E79">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6F5E79">
              <w:rPr>
                <w:rFonts w:ascii="Traditional Arabic" w:hAnsi="Traditional Arabic" w:cs="Traditional Arabic" w:hint="cs"/>
                <w:b/>
                <w:bCs/>
                <w:sz w:val="28"/>
                <w:szCs w:val="28"/>
                <w:rtl/>
                <w:lang w:bidi="ar-IQ"/>
              </w:rPr>
              <w:t xml:space="preserve">لجنة الترقيات العلمية في كلية الحقوق/جامعة النهرين بموجب الامر الاداري المرقم 612 في 4/3/2012. </w:t>
            </w:r>
          </w:p>
          <w:p w:rsidR="00362BE0" w:rsidRDefault="00F24DDC" w:rsidP="00362BE0">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362BE0">
              <w:rPr>
                <w:rFonts w:ascii="Traditional Arabic" w:hAnsi="Traditional Arabic" w:cs="Traditional Arabic" w:hint="cs"/>
                <w:b/>
                <w:bCs/>
                <w:sz w:val="28"/>
                <w:szCs w:val="28"/>
                <w:rtl/>
                <w:lang w:bidi="ar-IQ"/>
              </w:rPr>
              <w:t xml:space="preserve">لجنة الاستلال في كلية الحقوق/جامعة النهرين بموجب الامر الاداري المرقم 1574 في 25/6/2012. </w:t>
            </w:r>
          </w:p>
          <w:p w:rsidR="00362BE0" w:rsidRPr="002E0D34" w:rsidRDefault="00F24DDC" w:rsidP="00362BE0">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362BE0">
              <w:rPr>
                <w:rFonts w:ascii="Traditional Arabic" w:hAnsi="Traditional Arabic" w:cs="Traditional Arabic" w:hint="cs"/>
                <w:b/>
                <w:bCs/>
                <w:sz w:val="28"/>
                <w:szCs w:val="28"/>
                <w:rtl/>
                <w:lang w:bidi="ar-IQ"/>
              </w:rPr>
              <w:t xml:space="preserve">لجنة الاستلال في كلية الحقوق/جامعة النهرين بموجب الامر الاداري المرقم 1575 في 25/6/2012. </w:t>
            </w:r>
          </w:p>
          <w:p w:rsidR="002E0D34" w:rsidRDefault="00F24DDC" w:rsidP="0034424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2E0D34" w:rsidRPr="002E0D34">
              <w:rPr>
                <w:rFonts w:ascii="Traditional Arabic" w:hAnsi="Traditional Arabic" w:cs="Traditional Arabic" w:hint="cs"/>
                <w:b/>
                <w:bCs/>
                <w:sz w:val="28"/>
                <w:szCs w:val="28"/>
                <w:rtl/>
                <w:lang w:bidi="ar-IQ"/>
              </w:rPr>
              <w:t xml:space="preserve">اللجنة العلمية بموجب الأمر الإداري </w:t>
            </w:r>
            <w:r w:rsidR="002E0D34">
              <w:rPr>
                <w:rFonts w:ascii="Traditional Arabic" w:hAnsi="Traditional Arabic" w:cs="Traditional Arabic" w:hint="cs"/>
                <w:b/>
                <w:bCs/>
                <w:sz w:val="28"/>
                <w:szCs w:val="28"/>
                <w:rtl/>
                <w:lang w:bidi="ar-IQ"/>
              </w:rPr>
              <w:t>المرقم</w:t>
            </w:r>
            <w:r w:rsidR="002E0D34" w:rsidRPr="002E0D34">
              <w:rPr>
                <w:rFonts w:ascii="Traditional Arabic" w:hAnsi="Traditional Arabic" w:cs="Traditional Arabic" w:hint="cs"/>
                <w:b/>
                <w:bCs/>
                <w:sz w:val="28"/>
                <w:szCs w:val="28"/>
                <w:rtl/>
                <w:lang w:bidi="ar-IQ"/>
              </w:rPr>
              <w:t xml:space="preserve"> 2153 في 14/8/2012.</w:t>
            </w:r>
          </w:p>
          <w:p w:rsidR="00292F45" w:rsidRPr="00292F45" w:rsidRDefault="00F24DDC" w:rsidP="00292F45">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292F45" w:rsidRPr="002E0D34">
              <w:rPr>
                <w:rFonts w:ascii="Traditional Arabic" w:hAnsi="Traditional Arabic" w:cs="Traditional Arabic" w:hint="cs"/>
                <w:b/>
                <w:bCs/>
                <w:sz w:val="28"/>
                <w:szCs w:val="28"/>
                <w:rtl/>
                <w:lang w:bidi="ar-IQ"/>
              </w:rPr>
              <w:t>لجنة المكتبة بموجب</w:t>
            </w:r>
            <w:r w:rsidR="00292F45" w:rsidRPr="002E0D34">
              <w:rPr>
                <w:rFonts w:ascii="Traditional Arabic" w:hAnsi="Traditional Arabic" w:cs="Traditional Arabic"/>
                <w:b/>
                <w:bCs/>
                <w:sz w:val="28"/>
                <w:szCs w:val="28"/>
                <w:lang w:bidi="ar-IQ"/>
              </w:rPr>
              <w:t xml:space="preserve"> </w:t>
            </w:r>
            <w:r w:rsidR="00292F45" w:rsidRPr="002E0D34">
              <w:rPr>
                <w:rFonts w:ascii="Traditional Arabic" w:hAnsi="Traditional Arabic" w:cs="Traditional Arabic" w:hint="cs"/>
                <w:b/>
                <w:bCs/>
                <w:sz w:val="28"/>
                <w:szCs w:val="28"/>
                <w:rtl/>
                <w:lang w:bidi="ar-IQ"/>
              </w:rPr>
              <w:t>الأمر</w:t>
            </w:r>
            <w:r w:rsidR="00292F45" w:rsidRPr="002E0D34">
              <w:rPr>
                <w:rFonts w:ascii="Traditional Arabic" w:hAnsi="Traditional Arabic" w:cs="Traditional Arabic"/>
                <w:b/>
                <w:bCs/>
                <w:sz w:val="28"/>
                <w:szCs w:val="28"/>
                <w:lang w:bidi="ar-IQ"/>
              </w:rPr>
              <w:t xml:space="preserve"> </w:t>
            </w:r>
            <w:r w:rsidR="00292F45" w:rsidRPr="002E0D34">
              <w:rPr>
                <w:rFonts w:ascii="Traditional Arabic" w:hAnsi="Traditional Arabic" w:cs="Traditional Arabic" w:hint="cs"/>
                <w:b/>
                <w:bCs/>
                <w:sz w:val="28"/>
                <w:szCs w:val="28"/>
                <w:rtl/>
                <w:lang w:bidi="ar-IQ"/>
              </w:rPr>
              <w:t>الإداري</w:t>
            </w:r>
            <w:r w:rsidR="00292F45" w:rsidRPr="002E0D34">
              <w:rPr>
                <w:rFonts w:ascii="Traditional Arabic" w:hAnsi="Traditional Arabic" w:cs="Traditional Arabic"/>
                <w:b/>
                <w:bCs/>
                <w:sz w:val="28"/>
                <w:szCs w:val="28"/>
                <w:lang w:bidi="ar-IQ"/>
              </w:rPr>
              <w:t xml:space="preserve"> </w:t>
            </w:r>
            <w:r w:rsidR="00292F45">
              <w:rPr>
                <w:rFonts w:ascii="Traditional Arabic" w:hAnsi="Traditional Arabic" w:cs="Traditional Arabic" w:hint="cs"/>
                <w:b/>
                <w:bCs/>
                <w:sz w:val="28"/>
                <w:szCs w:val="28"/>
                <w:rtl/>
                <w:lang w:bidi="ar-IQ"/>
              </w:rPr>
              <w:t xml:space="preserve">المرقم </w:t>
            </w:r>
            <w:r w:rsidR="00292F45" w:rsidRPr="002E0D34">
              <w:rPr>
                <w:rFonts w:ascii="Traditional Arabic" w:hAnsi="Traditional Arabic" w:cs="Traditional Arabic" w:hint="cs"/>
                <w:b/>
                <w:bCs/>
                <w:sz w:val="28"/>
                <w:szCs w:val="28"/>
                <w:rtl/>
                <w:lang w:bidi="ar-IQ"/>
              </w:rPr>
              <w:t>2752</w:t>
            </w:r>
            <w:r w:rsidR="00292F45">
              <w:rPr>
                <w:rFonts w:ascii="Traditional Arabic" w:hAnsi="Traditional Arabic" w:cs="Traditional Arabic" w:hint="cs"/>
                <w:b/>
                <w:bCs/>
                <w:sz w:val="28"/>
                <w:szCs w:val="28"/>
                <w:rtl/>
                <w:lang w:bidi="ar-IQ"/>
              </w:rPr>
              <w:t xml:space="preserve"> في </w:t>
            </w:r>
            <w:r w:rsidR="00292F45" w:rsidRPr="002E0D34">
              <w:rPr>
                <w:rFonts w:ascii="Traditional Arabic" w:hAnsi="Traditional Arabic" w:cs="Traditional Arabic" w:hint="cs"/>
                <w:b/>
                <w:bCs/>
                <w:sz w:val="28"/>
                <w:szCs w:val="28"/>
                <w:rtl/>
                <w:lang w:bidi="ar-IQ"/>
              </w:rPr>
              <w:t>3</w:t>
            </w:r>
            <w:r w:rsidR="00292F45" w:rsidRPr="002E0D34">
              <w:rPr>
                <w:rFonts w:ascii="Traditional Arabic" w:hAnsi="Traditional Arabic" w:cs="Traditional Arabic"/>
                <w:b/>
                <w:bCs/>
                <w:sz w:val="28"/>
                <w:szCs w:val="28"/>
                <w:rtl/>
                <w:lang w:bidi="ar-IQ"/>
              </w:rPr>
              <w:t>/</w:t>
            </w:r>
            <w:r w:rsidR="00292F45" w:rsidRPr="002E0D34">
              <w:rPr>
                <w:rFonts w:ascii="Traditional Arabic" w:hAnsi="Traditional Arabic" w:cs="Traditional Arabic" w:hint="cs"/>
                <w:b/>
                <w:bCs/>
                <w:sz w:val="28"/>
                <w:szCs w:val="28"/>
                <w:rtl/>
                <w:lang w:bidi="ar-IQ"/>
              </w:rPr>
              <w:t>10</w:t>
            </w:r>
            <w:r w:rsidR="00292F45" w:rsidRPr="002E0D34">
              <w:rPr>
                <w:rFonts w:ascii="Traditional Arabic" w:hAnsi="Traditional Arabic" w:cs="Traditional Arabic"/>
                <w:b/>
                <w:bCs/>
                <w:sz w:val="28"/>
                <w:szCs w:val="28"/>
                <w:rtl/>
                <w:lang w:bidi="ar-IQ"/>
              </w:rPr>
              <w:t>/2012.</w:t>
            </w:r>
            <w:r w:rsidR="00292F45">
              <w:rPr>
                <w:rFonts w:ascii="Traditional Arabic" w:hAnsi="Traditional Arabic" w:cs="Traditional Arabic" w:hint="cs"/>
                <w:b/>
                <w:bCs/>
                <w:sz w:val="28"/>
                <w:szCs w:val="28"/>
                <w:rtl/>
                <w:lang w:bidi="ar-IQ"/>
              </w:rPr>
              <w:t xml:space="preserve"> </w:t>
            </w:r>
          </w:p>
          <w:p w:rsidR="006A7B28" w:rsidRPr="006A7B28" w:rsidRDefault="00F24DDC" w:rsidP="006A7B28">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6A7B28" w:rsidRPr="002E0D34">
              <w:rPr>
                <w:rFonts w:ascii="Traditional Arabic" w:hAnsi="Traditional Arabic" w:cs="Traditional Arabic" w:hint="cs"/>
                <w:b/>
                <w:bCs/>
                <w:sz w:val="28"/>
                <w:szCs w:val="28"/>
                <w:rtl/>
                <w:lang w:bidi="ar-IQ"/>
              </w:rPr>
              <w:t xml:space="preserve">لجنة اجتماع عمداء كليات القانون والعلوم السياسية بموجب الأمر الإداري ذي العدد 7/22/3554 </w:t>
            </w:r>
            <w:r w:rsidR="006A7B28">
              <w:rPr>
                <w:rFonts w:ascii="Traditional Arabic" w:hAnsi="Traditional Arabic" w:cs="Traditional Arabic" w:hint="cs"/>
                <w:b/>
                <w:bCs/>
                <w:sz w:val="28"/>
                <w:szCs w:val="28"/>
                <w:rtl/>
                <w:lang w:bidi="ar-IQ"/>
              </w:rPr>
              <w:t>في</w:t>
            </w:r>
            <w:r w:rsidR="006A7B28" w:rsidRPr="002E0D34">
              <w:rPr>
                <w:rFonts w:ascii="Traditional Arabic" w:hAnsi="Traditional Arabic" w:cs="Traditional Arabic" w:hint="cs"/>
                <w:b/>
                <w:bCs/>
                <w:sz w:val="28"/>
                <w:szCs w:val="28"/>
                <w:rtl/>
                <w:lang w:bidi="ar-IQ"/>
              </w:rPr>
              <w:t xml:space="preserve"> 28/11/2012.</w:t>
            </w:r>
            <w:r w:rsidR="006A7B28">
              <w:rPr>
                <w:rFonts w:ascii="Traditional Arabic" w:hAnsi="Traditional Arabic" w:cs="Traditional Arabic" w:hint="cs"/>
                <w:b/>
                <w:bCs/>
                <w:sz w:val="28"/>
                <w:szCs w:val="28"/>
                <w:rtl/>
                <w:lang w:bidi="ar-IQ"/>
              </w:rPr>
              <w:t xml:space="preserve"> </w:t>
            </w:r>
          </w:p>
          <w:p w:rsidR="00362BE0" w:rsidRDefault="00F24DDC" w:rsidP="00362BE0">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362BE0">
              <w:rPr>
                <w:rFonts w:ascii="Traditional Arabic" w:hAnsi="Traditional Arabic" w:cs="Traditional Arabic" w:hint="cs"/>
                <w:b/>
                <w:bCs/>
                <w:sz w:val="28"/>
                <w:szCs w:val="28"/>
                <w:rtl/>
                <w:lang w:bidi="ar-IQ"/>
              </w:rPr>
              <w:t xml:space="preserve">لجنة وضع الاسئلة وتصحيح الدفاتر الامتحانية للمتقدمين للتعيين في هيئة النزاهة بموجب الامر الاداري المرقم 3665 في 5/12/2012. </w:t>
            </w:r>
          </w:p>
          <w:p w:rsidR="001B66F8" w:rsidRPr="001B66F8" w:rsidRDefault="00F24DDC" w:rsidP="001B66F8">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1B66F8" w:rsidRPr="002E0D34">
              <w:rPr>
                <w:rFonts w:ascii="Traditional Arabic" w:hAnsi="Traditional Arabic" w:cs="Traditional Arabic" w:hint="cs"/>
                <w:b/>
                <w:bCs/>
                <w:sz w:val="28"/>
                <w:szCs w:val="28"/>
                <w:rtl/>
                <w:lang w:bidi="ar-IQ"/>
              </w:rPr>
              <w:t xml:space="preserve">لجنة الترقيات العلمية بموجب الأمر الإداري </w:t>
            </w:r>
            <w:r w:rsidR="001B66F8">
              <w:rPr>
                <w:rFonts w:ascii="Traditional Arabic" w:hAnsi="Traditional Arabic" w:cs="Traditional Arabic" w:hint="cs"/>
                <w:b/>
                <w:bCs/>
                <w:sz w:val="28"/>
                <w:szCs w:val="28"/>
                <w:rtl/>
                <w:lang w:bidi="ar-IQ"/>
              </w:rPr>
              <w:t xml:space="preserve">المرقم </w:t>
            </w:r>
            <w:r w:rsidR="001B66F8" w:rsidRPr="002E0D34">
              <w:rPr>
                <w:rFonts w:ascii="Traditional Arabic" w:hAnsi="Traditional Arabic" w:cs="Traditional Arabic" w:hint="cs"/>
                <w:b/>
                <w:bCs/>
                <w:sz w:val="28"/>
                <w:szCs w:val="28"/>
                <w:rtl/>
                <w:lang w:bidi="ar-IQ"/>
              </w:rPr>
              <w:t>97</w:t>
            </w:r>
            <w:r w:rsidR="001B66F8">
              <w:rPr>
                <w:rFonts w:ascii="Traditional Arabic" w:hAnsi="Traditional Arabic" w:cs="Traditional Arabic" w:hint="cs"/>
                <w:b/>
                <w:bCs/>
                <w:sz w:val="28"/>
                <w:szCs w:val="28"/>
                <w:rtl/>
                <w:lang w:bidi="ar-IQ"/>
              </w:rPr>
              <w:t xml:space="preserve"> في 13/1/2013. </w:t>
            </w:r>
          </w:p>
          <w:p w:rsidR="00362BE0" w:rsidRPr="002E0D34" w:rsidRDefault="00F24DDC" w:rsidP="00362BE0">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362BE0">
              <w:rPr>
                <w:rFonts w:ascii="Traditional Arabic" w:hAnsi="Traditional Arabic" w:cs="Traditional Arabic" w:hint="cs"/>
                <w:b/>
                <w:bCs/>
                <w:sz w:val="28"/>
                <w:szCs w:val="28"/>
                <w:rtl/>
                <w:lang w:bidi="ar-IQ"/>
              </w:rPr>
              <w:t xml:space="preserve">لجنة مناقشة رسالة طالب ماجستير في القانون العام في كلية القانون/جامعة تكريت بموجب الامر الاداري المرقم 3/7/148 في 21/1/2013. </w:t>
            </w:r>
          </w:p>
          <w:p w:rsidR="002E0D34" w:rsidRDefault="00F24DDC" w:rsidP="0034424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2E0D34" w:rsidRPr="002E0D34">
              <w:rPr>
                <w:rFonts w:ascii="Traditional Arabic" w:hAnsi="Traditional Arabic" w:cs="Traditional Arabic" w:hint="cs"/>
                <w:b/>
                <w:bCs/>
                <w:sz w:val="28"/>
                <w:szCs w:val="28"/>
                <w:rtl/>
                <w:lang w:bidi="ar-IQ"/>
              </w:rPr>
              <w:t xml:space="preserve">اللجنة العلمية بموجب الأمر الإداري </w:t>
            </w:r>
            <w:r w:rsidR="002E0D34">
              <w:rPr>
                <w:rFonts w:ascii="Traditional Arabic" w:hAnsi="Traditional Arabic" w:cs="Traditional Arabic" w:hint="cs"/>
                <w:b/>
                <w:bCs/>
                <w:sz w:val="28"/>
                <w:szCs w:val="28"/>
                <w:rtl/>
                <w:lang w:bidi="ar-IQ"/>
              </w:rPr>
              <w:t xml:space="preserve">المرقم </w:t>
            </w:r>
            <w:r w:rsidR="002E0D34" w:rsidRPr="002E0D34">
              <w:rPr>
                <w:rFonts w:ascii="Traditional Arabic" w:hAnsi="Traditional Arabic" w:cs="Traditional Arabic" w:hint="cs"/>
                <w:b/>
                <w:bCs/>
                <w:sz w:val="28"/>
                <w:szCs w:val="28"/>
                <w:rtl/>
                <w:lang w:bidi="ar-IQ"/>
              </w:rPr>
              <w:t>7/ 22/169</w:t>
            </w:r>
            <w:r w:rsidR="002E0D34">
              <w:rPr>
                <w:rFonts w:ascii="Traditional Arabic" w:hAnsi="Traditional Arabic" w:cs="Traditional Arabic" w:hint="cs"/>
                <w:b/>
                <w:bCs/>
                <w:sz w:val="28"/>
                <w:szCs w:val="28"/>
                <w:rtl/>
                <w:lang w:bidi="ar-IQ"/>
              </w:rPr>
              <w:t xml:space="preserve"> </w:t>
            </w:r>
            <w:r w:rsidR="00973495">
              <w:rPr>
                <w:rFonts w:ascii="Traditional Arabic" w:hAnsi="Traditional Arabic" w:cs="Traditional Arabic" w:hint="cs"/>
                <w:b/>
                <w:bCs/>
                <w:sz w:val="28"/>
                <w:szCs w:val="28"/>
                <w:rtl/>
                <w:lang w:bidi="ar-IQ"/>
              </w:rPr>
              <w:t xml:space="preserve">في 16/1/2013. </w:t>
            </w:r>
          </w:p>
          <w:p w:rsidR="005F00C9" w:rsidRPr="005F00C9" w:rsidRDefault="00F24DDC" w:rsidP="005F00C9">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5F00C9" w:rsidRPr="002E0D34">
              <w:rPr>
                <w:rFonts w:ascii="Traditional Arabic" w:hAnsi="Traditional Arabic" w:cs="Traditional Arabic" w:hint="cs"/>
                <w:b/>
                <w:bCs/>
                <w:sz w:val="28"/>
                <w:szCs w:val="28"/>
                <w:rtl/>
                <w:lang w:bidi="ar-IQ"/>
              </w:rPr>
              <w:t>لجنة</w:t>
            </w:r>
            <w:r w:rsidR="005F00C9" w:rsidRPr="002E0D34">
              <w:rPr>
                <w:rFonts w:ascii="Traditional Arabic" w:hAnsi="Traditional Arabic" w:cs="Traditional Arabic"/>
                <w:b/>
                <w:bCs/>
                <w:sz w:val="28"/>
                <w:szCs w:val="28"/>
                <w:lang w:bidi="ar-IQ"/>
              </w:rPr>
              <w:t xml:space="preserve"> </w:t>
            </w:r>
            <w:r w:rsidR="005F00C9" w:rsidRPr="002E0D34">
              <w:rPr>
                <w:rFonts w:ascii="Traditional Arabic" w:hAnsi="Traditional Arabic" w:cs="Traditional Arabic" w:hint="cs"/>
                <w:b/>
                <w:bCs/>
                <w:sz w:val="28"/>
                <w:szCs w:val="28"/>
                <w:rtl/>
                <w:lang w:bidi="ar-IQ"/>
              </w:rPr>
              <w:t>فتح</w:t>
            </w:r>
            <w:r w:rsidR="005F00C9" w:rsidRPr="002E0D34">
              <w:rPr>
                <w:rFonts w:ascii="Traditional Arabic" w:hAnsi="Traditional Arabic" w:cs="Traditional Arabic"/>
                <w:b/>
                <w:bCs/>
                <w:sz w:val="28"/>
                <w:szCs w:val="28"/>
                <w:lang w:bidi="ar-IQ"/>
              </w:rPr>
              <w:t xml:space="preserve"> </w:t>
            </w:r>
            <w:r w:rsidR="005F00C9" w:rsidRPr="002E0D34">
              <w:rPr>
                <w:rFonts w:ascii="Traditional Arabic" w:hAnsi="Traditional Arabic" w:cs="Traditional Arabic" w:hint="cs"/>
                <w:b/>
                <w:bCs/>
                <w:sz w:val="28"/>
                <w:szCs w:val="28"/>
                <w:rtl/>
                <w:lang w:bidi="ar-IQ"/>
              </w:rPr>
              <w:t>الأسئلة</w:t>
            </w:r>
            <w:r w:rsidR="005F00C9" w:rsidRPr="002E0D34">
              <w:rPr>
                <w:rFonts w:ascii="Traditional Arabic" w:hAnsi="Traditional Arabic" w:cs="Traditional Arabic"/>
                <w:b/>
                <w:bCs/>
                <w:sz w:val="28"/>
                <w:szCs w:val="28"/>
                <w:lang w:bidi="ar-IQ"/>
              </w:rPr>
              <w:t xml:space="preserve"> </w:t>
            </w:r>
            <w:r w:rsidR="005F00C9" w:rsidRPr="002E0D34">
              <w:rPr>
                <w:rFonts w:ascii="Traditional Arabic" w:hAnsi="Traditional Arabic" w:cs="Traditional Arabic" w:hint="cs"/>
                <w:b/>
                <w:bCs/>
                <w:sz w:val="28"/>
                <w:szCs w:val="28"/>
                <w:rtl/>
                <w:lang w:bidi="ar-IQ"/>
              </w:rPr>
              <w:t>بموجب</w:t>
            </w:r>
            <w:r w:rsidR="005F00C9" w:rsidRPr="002E0D34">
              <w:rPr>
                <w:rFonts w:ascii="Traditional Arabic" w:hAnsi="Traditional Arabic" w:cs="Traditional Arabic"/>
                <w:b/>
                <w:bCs/>
                <w:sz w:val="28"/>
                <w:szCs w:val="28"/>
                <w:lang w:bidi="ar-IQ"/>
              </w:rPr>
              <w:t xml:space="preserve"> </w:t>
            </w:r>
            <w:r w:rsidR="005F00C9" w:rsidRPr="002E0D34">
              <w:rPr>
                <w:rFonts w:ascii="Traditional Arabic" w:hAnsi="Traditional Arabic" w:cs="Traditional Arabic" w:hint="cs"/>
                <w:b/>
                <w:bCs/>
                <w:sz w:val="28"/>
                <w:szCs w:val="28"/>
                <w:rtl/>
                <w:lang w:bidi="ar-IQ"/>
              </w:rPr>
              <w:t>الأمرالإداري</w:t>
            </w:r>
            <w:r w:rsidR="005F00C9" w:rsidRPr="002E0D34">
              <w:rPr>
                <w:rFonts w:ascii="Traditional Arabic" w:hAnsi="Traditional Arabic" w:cs="Traditional Arabic"/>
                <w:b/>
                <w:bCs/>
                <w:sz w:val="28"/>
                <w:szCs w:val="28"/>
                <w:lang w:bidi="ar-IQ"/>
              </w:rPr>
              <w:t xml:space="preserve"> </w:t>
            </w:r>
            <w:r w:rsidR="005F00C9">
              <w:rPr>
                <w:rFonts w:ascii="Traditional Arabic" w:hAnsi="Traditional Arabic" w:cs="Traditional Arabic" w:hint="cs"/>
                <w:b/>
                <w:bCs/>
                <w:sz w:val="28"/>
                <w:szCs w:val="28"/>
                <w:rtl/>
                <w:lang w:bidi="ar-IQ"/>
              </w:rPr>
              <w:t xml:space="preserve">المرقم </w:t>
            </w:r>
            <w:r w:rsidR="005F00C9" w:rsidRPr="002E0D34">
              <w:rPr>
                <w:rFonts w:ascii="Traditional Arabic" w:hAnsi="Traditional Arabic" w:cs="Traditional Arabic"/>
                <w:b/>
                <w:bCs/>
                <w:sz w:val="28"/>
                <w:szCs w:val="28"/>
                <w:rtl/>
                <w:lang w:bidi="ar-IQ"/>
              </w:rPr>
              <w:t>7/22/171</w:t>
            </w:r>
            <w:r w:rsidR="005F00C9">
              <w:rPr>
                <w:rFonts w:ascii="Traditional Arabic" w:hAnsi="Traditional Arabic" w:cs="Traditional Arabic" w:hint="cs"/>
                <w:b/>
                <w:bCs/>
                <w:sz w:val="28"/>
                <w:szCs w:val="28"/>
                <w:rtl/>
                <w:lang w:bidi="ar-IQ"/>
              </w:rPr>
              <w:t xml:space="preserve"> </w:t>
            </w:r>
            <w:r w:rsidR="005F00C9" w:rsidRPr="002E0D34">
              <w:rPr>
                <w:rFonts w:ascii="Traditional Arabic" w:hAnsi="Traditional Arabic" w:cs="Traditional Arabic" w:hint="cs"/>
                <w:b/>
                <w:bCs/>
                <w:sz w:val="28"/>
                <w:szCs w:val="28"/>
                <w:rtl/>
                <w:lang w:bidi="ar-IQ"/>
              </w:rPr>
              <w:t>في</w:t>
            </w:r>
            <w:r w:rsidR="005F00C9" w:rsidRPr="002E0D34">
              <w:rPr>
                <w:rFonts w:ascii="Traditional Arabic" w:hAnsi="Traditional Arabic" w:cs="Traditional Arabic"/>
                <w:b/>
                <w:bCs/>
                <w:sz w:val="28"/>
                <w:szCs w:val="28"/>
                <w:rtl/>
                <w:lang w:bidi="ar-IQ"/>
              </w:rPr>
              <w:t xml:space="preserve"> 16/1/2013</w:t>
            </w:r>
            <w:r w:rsidR="005F00C9" w:rsidRPr="002E0D34">
              <w:rPr>
                <w:rFonts w:ascii="Traditional Arabic" w:hAnsi="Traditional Arabic" w:cs="Traditional Arabic" w:hint="cs"/>
                <w:b/>
                <w:bCs/>
                <w:sz w:val="28"/>
                <w:szCs w:val="28"/>
                <w:rtl/>
                <w:lang w:bidi="ar-IQ"/>
              </w:rPr>
              <w:t>.</w:t>
            </w:r>
          </w:p>
          <w:p w:rsidR="002E0D34" w:rsidRPr="002E0D34" w:rsidRDefault="00F24DDC" w:rsidP="0034424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2E0D34" w:rsidRPr="002E0D34">
              <w:rPr>
                <w:rFonts w:ascii="Traditional Arabic" w:hAnsi="Traditional Arabic" w:cs="Traditional Arabic" w:hint="cs"/>
                <w:b/>
                <w:bCs/>
                <w:sz w:val="28"/>
                <w:szCs w:val="28"/>
                <w:rtl/>
                <w:lang w:bidi="ar-IQ"/>
              </w:rPr>
              <w:t xml:space="preserve">لجنة المقاصة العلمية بموجب الأمر الإداري </w:t>
            </w:r>
            <w:r w:rsidR="002E0D34">
              <w:rPr>
                <w:rFonts w:ascii="Traditional Arabic" w:hAnsi="Traditional Arabic" w:cs="Traditional Arabic" w:hint="cs"/>
                <w:b/>
                <w:bCs/>
                <w:sz w:val="28"/>
                <w:szCs w:val="28"/>
                <w:rtl/>
                <w:lang w:bidi="ar-IQ"/>
              </w:rPr>
              <w:t>المرقم</w:t>
            </w:r>
            <w:r w:rsidR="00973495">
              <w:rPr>
                <w:rFonts w:ascii="Traditional Arabic" w:hAnsi="Traditional Arabic" w:cs="Traditional Arabic" w:hint="cs"/>
                <w:b/>
                <w:bCs/>
                <w:sz w:val="28"/>
                <w:szCs w:val="28"/>
                <w:rtl/>
                <w:lang w:bidi="ar-IQ"/>
              </w:rPr>
              <w:t xml:space="preserve">  7/22/</w:t>
            </w:r>
            <w:r w:rsidR="002E0D34" w:rsidRPr="002E0D34">
              <w:rPr>
                <w:rFonts w:ascii="Traditional Arabic" w:hAnsi="Traditional Arabic" w:cs="Traditional Arabic" w:hint="cs"/>
                <w:b/>
                <w:bCs/>
                <w:sz w:val="28"/>
                <w:szCs w:val="28"/>
                <w:rtl/>
                <w:lang w:bidi="ar-IQ"/>
              </w:rPr>
              <w:t>172</w:t>
            </w:r>
            <w:r w:rsidR="002E0D34">
              <w:rPr>
                <w:rFonts w:ascii="Traditional Arabic" w:hAnsi="Traditional Arabic" w:cs="Traditional Arabic" w:hint="cs"/>
                <w:b/>
                <w:bCs/>
                <w:sz w:val="28"/>
                <w:szCs w:val="28"/>
                <w:rtl/>
                <w:lang w:bidi="ar-IQ"/>
              </w:rPr>
              <w:t xml:space="preserve"> </w:t>
            </w:r>
            <w:r w:rsidR="002E0D34" w:rsidRPr="002E0D34">
              <w:rPr>
                <w:rFonts w:ascii="Traditional Arabic" w:hAnsi="Traditional Arabic" w:cs="Traditional Arabic" w:hint="cs"/>
                <w:b/>
                <w:bCs/>
                <w:sz w:val="28"/>
                <w:szCs w:val="28"/>
                <w:rtl/>
                <w:lang w:bidi="ar-IQ"/>
              </w:rPr>
              <w:t>في 16/1/2013</w:t>
            </w:r>
            <w:r w:rsidR="00973495">
              <w:rPr>
                <w:rFonts w:ascii="Traditional Arabic" w:hAnsi="Traditional Arabic" w:cs="Traditional Arabic" w:hint="cs"/>
                <w:b/>
                <w:bCs/>
                <w:sz w:val="28"/>
                <w:szCs w:val="28"/>
                <w:rtl/>
                <w:lang w:bidi="ar-IQ"/>
              </w:rPr>
              <w:t xml:space="preserve">. </w:t>
            </w:r>
          </w:p>
          <w:p w:rsidR="002E0D34" w:rsidRDefault="00F24DDC" w:rsidP="0034424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2E0D34" w:rsidRPr="002E0D34">
              <w:rPr>
                <w:rFonts w:ascii="Traditional Arabic" w:hAnsi="Traditional Arabic" w:cs="Traditional Arabic" w:hint="cs"/>
                <w:b/>
                <w:bCs/>
                <w:sz w:val="28"/>
                <w:szCs w:val="28"/>
                <w:rtl/>
                <w:lang w:bidi="ar-IQ"/>
              </w:rPr>
              <w:t xml:space="preserve">لجنة هيئة تحرير المجلة بموجب  الأمر الإداري </w:t>
            </w:r>
            <w:r w:rsidR="002E0D34">
              <w:rPr>
                <w:rFonts w:ascii="Traditional Arabic" w:hAnsi="Traditional Arabic" w:cs="Traditional Arabic" w:hint="cs"/>
                <w:b/>
                <w:bCs/>
                <w:sz w:val="28"/>
                <w:szCs w:val="28"/>
                <w:rtl/>
                <w:lang w:bidi="ar-IQ"/>
              </w:rPr>
              <w:t>المرقم</w:t>
            </w:r>
            <w:r w:rsidR="002E0D34" w:rsidRPr="002E0D34">
              <w:rPr>
                <w:rFonts w:ascii="Traditional Arabic" w:hAnsi="Traditional Arabic" w:cs="Traditional Arabic" w:hint="cs"/>
                <w:b/>
                <w:bCs/>
                <w:sz w:val="28"/>
                <w:szCs w:val="28"/>
                <w:rtl/>
                <w:lang w:bidi="ar-IQ"/>
              </w:rPr>
              <w:t xml:space="preserve"> 7/22/176</w:t>
            </w:r>
            <w:r w:rsidR="002E0D34">
              <w:rPr>
                <w:rFonts w:ascii="Traditional Arabic" w:hAnsi="Traditional Arabic" w:cs="Traditional Arabic" w:hint="cs"/>
                <w:b/>
                <w:bCs/>
                <w:sz w:val="28"/>
                <w:szCs w:val="28"/>
                <w:rtl/>
                <w:lang w:bidi="ar-IQ"/>
              </w:rPr>
              <w:t xml:space="preserve"> </w:t>
            </w:r>
            <w:r w:rsidR="002E0D34" w:rsidRPr="002E0D34">
              <w:rPr>
                <w:rFonts w:ascii="Traditional Arabic" w:hAnsi="Traditional Arabic" w:cs="Traditional Arabic" w:hint="cs"/>
                <w:b/>
                <w:bCs/>
                <w:sz w:val="28"/>
                <w:szCs w:val="28"/>
                <w:rtl/>
                <w:lang w:bidi="ar-IQ"/>
              </w:rPr>
              <w:t>في 16/1/2013</w:t>
            </w:r>
            <w:r w:rsidR="00973495">
              <w:rPr>
                <w:rFonts w:ascii="Traditional Arabic" w:hAnsi="Traditional Arabic" w:cs="Traditional Arabic" w:hint="cs"/>
                <w:b/>
                <w:bCs/>
                <w:sz w:val="28"/>
                <w:szCs w:val="28"/>
                <w:rtl/>
                <w:lang w:bidi="ar-IQ"/>
              </w:rPr>
              <w:t xml:space="preserve">. </w:t>
            </w:r>
          </w:p>
          <w:p w:rsidR="00FA5005" w:rsidRDefault="00F24DDC" w:rsidP="00FA5005">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FA5005">
              <w:rPr>
                <w:rFonts w:ascii="Traditional Arabic" w:hAnsi="Traditional Arabic" w:cs="Traditional Arabic" w:hint="cs"/>
                <w:b/>
                <w:bCs/>
                <w:sz w:val="28"/>
                <w:szCs w:val="28"/>
                <w:rtl/>
                <w:lang w:bidi="ar-IQ"/>
              </w:rPr>
              <w:t xml:space="preserve">لجنة مناقشة رسالة الماجستير في القانون العام الموسومة بـ(الحماية الدولية الجنائية للرموز الدينية-دراسة تطبيقية عن الرموز الاسلامية) بموجب الامر الاداري المرقم 3/7/812 في 23/2/2014. </w:t>
            </w:r>
          </w:p>
          <w:p w:rsidR="004331EC" w:rsidRDefault="00F24DDC" w:rsidP="004331EC">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A960A1">
              <w:rPr>
                <w:rFonts w:ascii="Traditional Arabic" w:hAnsi="Traditional Arabic" w:cs="Traditional Arabic" w:hint="cs"/>
                <w:b/>
                <w:bCs/>
                <w:sz w:val="28"/>
                <w:szCs w:val="28"/>
                <w:rtl/>
                <w:lang w:bidi="ar-IQ"/>
              </w:rPr>
              <w:t xml:space="preserve">لجنة الترقيات العلمية في كلية الحقوق/جامعة النهرين بموجب الامر الجامعي المرقم ج.س/288 في 26/2/2014. </w:t>
            </w:r>
          </w:p>
          <w:p w:rsidR="00145DD9" w:rsidRDefault="00F24DDC" w:rsidP="00145DD9">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145DD9">
              <w:rPr>
                <w:rFonts w:ascii="Traditional Arabic" w:hAnsi="Traditional Arabic" w:cs="Traditional Arabic" w:hint="cs"/>
                <w:b/>
                <w:bCs/>
                <w:sz w:val="28"/>
                <w:szCs w:val="28"/>
                <w:rtl/>
                <w:lang w:bidi="ar-IQ"/>
              </w:rPr>
              <w:t xml:space="preserve">لجنة علمية مشتركة بين (كلية الحقوق/جامعة النهرين) وبين الكليات الاهلية الاتية (كلية الرشيد الجامعة وكلية صدر العراق الجامعة وكلية السلام الجامعة وكلية الرافدين الجامعة) لتتولى تنفيذ ماجاء بكتاب وزارة التعليم العالي والبحث العلمي بموجب الامر الاداري المرقم 1728 في 8/5/2014. </w:t>
            </w:r>
          </w:p>
          <w:p w:rsidR="00E352E0" w:rsidRPr="004331EC" w:rsidRDefault="00F24DDC" w:rsidP="00E352E0">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E352E0">
              <w:rPr>
                <w:rFonts w:ascii="Traditional Arabic" w:hAnsi="Traditional Arabic" w:cs="Traditional Arabic" w:hint="cs"/>
                <w:b/>
                <w:bCs/>
                <w:sz w:val="28"/>
                <w:szCs w:val="28"/>
                <w:rtl/>
                <w:lang w:bidi="ar-IQ"/>
              </w:rPr>
              <w:t>لجنة الجودة على مستوى الكليات والاقسام للمباشرة باعداد التقويم الذاتي لكلية الحقوق (القسم الخاص) بموجب الامر الجامعي المرقم 1/10/7991 في 19/5/2014.</w:t>
            </w:r>
          </w:p>
          <w:p w:rsidR="004331EC" w:rsidRDefault="00F24DDC" w:rsidP="004331EC">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4331EC">
              <w:rPr>
                <w:rFonts w:ascii="Traditional Arabic" w:hAnsi="Traditional Arabic" w:cs="Traditional Arabic" w:hint="cs"/>
                <w:b/>
                <w:bCs/>
                <w:sz w:val="28"/>
                <w:szCs w:val="28"/>
                <w:rtl/>
                <w:lang w:bidi="ar-IQ"/>
              </w:rPr>
              <w:t xml:space="preserve">لجنة اعتراضات الامتحانات النهائية للعام الدراسي (2013-2014) الفصل الدراسي الثاني بموجب الامر </w:t>
            </w:r>
            <w:r w:rsidR="004331EC">
              <w:rPr>
                <w:rFonts w:ascii="Traditional Arabic" w:hAnsi="Traditional Arabic" w:cs="Traditional Arabic" w:hint="cs"/>
                <w:b/>
                <w:bCs/>
                <w:sz w:val="28"/>
                <w:szCs w:val="28"/>
                <w:rtl/>
                <w:lang w:bidi="ar-IQ"/>
              </w:rPr>
              <w:lastRenderedPageBreak/>
              <w:t xml:space="preserve">الاداري المرقم 2086 في 15/6/2014. </w:t>
            </w:r>
          </w:p>
          <w:p w:rsidR="00C43F0D" w:rsidRDefault="00F24DDC" w:rsidP="00C43F0D">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C43F0D">
              <w:rPr>
                <w:rFonts w:ascii="Traditional Arabic" w:hAnsi="Traditional Arabic" w:cs="Traditional Arabic" w:hint="cs"/>
                <w:b/>
                <w:bCs/>
                <w:sz w:val="28"/>
                <w:szCs w:val="28"/>
                <w:rtl/>
                <w:lang w:bidi="ar-IQ"/>
              </w:rPr>
              <w:t xml:space="preserve">لجنة مقابلة الطلبة المقبولين في الدراسات العليا للعام الدراسي (2014-2015) بموجب الامر الاداري المرقم 3622 في 28/9/2014. </w:t>
            </w:r>
          </w:p>
          <w:p w:rsidR="000A3F2F" w:rsidRPr="002E0D34" w:rsidRDefault="00F24DDC" w:rsidP="000A3F2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0A3F2F">
              <w:rPr>
                <w:rFonts w:ascii="Traditional Arabic" w:hAnsi="Traditional Arabic" w:cs="Traditional Arabic" w:hint="cs"/>
                <w:b/>
                <w:bCs/>
                <w:sz w:val="28"/>
                <w:szCs w:val="28"/>
                <w:rtl/>
                <w:lang w:bidi="ar-IQ"/>
              </w:rPr>
              <w:t xml:space="preserve">لجنة مناقشة اطروحة الدكتوراه في قسم القانون العام بموجب الامر الاداري المرقم س/423 في 5/11/2014. </w:t>
            </w:r>
          </w:p>
          <w:p w:rsidR="001B66F8" w:rsidRDefault="00F24DDC" w:rsidP="001B66F8">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1B66F8" w:rsidRPr="00EB4955">
              <w:rPr>
                <w:rFonts w:ascii="Traditional Arabic" w:hAnsi="Traditional Arabic" w:cs="Traditional Arabic" w:hint="cs"/>
                <w:b/>
                <w:bCs/>
                <w:sz w:val="28"/>
                <w:szCs w:val="28"/>
                <w:rtl/>
                <w:lang w:bidi="ar-IQ"/>
              </w:rPr>
              <w:t xml:space="preserve">لجنة اختيار الكتب بموجب الأمر الجامعي </w:t>
            </w:r>
            <w:r w:rsidR="001B66F8">
              <w:rPr>
                <w:rFonts w:ascii="Traditional Arabic" w:hAnsi="Traditional Arabic" w:cs="Traditional Arabic" w:hint="cs"/>
                <w:b/>
                <w:bCs/>
                <w:sz w:val="28"/>
                <w:szCs w:val="28"/>
                <w:rtl/>
                <w:lang w:bidi="ar-IQ"/>
              </w:rPr>
              <w:t>المرقم</w:t>
            </w:r>
            <w:r w:rsidR="001B66F8" w:rsidRPr="00EB4955">
              <w:rPr>
                <w:rFonts w:ascii="Traditional Arabic" w:hAnsi="Traditional Arabic" w:cs="Traditional Arabic" w:hint="cs"/>
                <w:b/>
                <w:bCs/>
                <w:sz w:val="28"/>
                <w:szCs w:val="28"/>
                <w:rtl/>
                <w:lang w:bidi="ar-IQ"/>
              </w:rPr>
              <w:t xml:space="preserve"> 1/7/17163 في 16/11/2014.</w:t>
            </w:r>
          </w:p>
          <w:p w:rsidR="00D065D9" w:rsidRPr="001B66F8" w:rsidRDefault="00F24DDC" w:rsidP="00D065D9">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D065D9">
              <w:rPr>
                <w:rFonts w:ascii="Traditional Arabic" w:hAnsi="Traditional Arabic" w:cs="Traditional Arabic" w:hint="cs"/>
                <w:b/>
                <w:bCs/>
                <w:sz w:val="28"/>
                <w:szCs w:val="28"/>
                <w:rtl/>
                <w:lang w:bidi="ar-IQ"/>
              </w:rPr>
              <w:t xml:space="preserve">لجنة عليا للجودة في كلية الحقوق بموجب الامر الاداري المرقم 4914 في 17/12/2014. </w:t>
            </w:r>
          </w:p>
          <w:p w:rsidR="006A7B28" w:rsidRDefault="00F24DDC" w:rsidP="00DA10B6">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1B66F8" w:rsidRPr="00EB4955">
              <w:rPr>
                <w:rFonts w:ascii="Traditional Arabic" w:hAnsi="Traditional Arabic" w:cs="Traditional Arabic" w:hint="cs"/>
                <w:b/>
                <w:bCs/>
                <w:sz w:val="28"/>
                <w:szCs w:val="28"/>
                <w:rtl/>
                <w:lang w:bidi="ar-IQ"/>
              </w:rPr>
              <w:t xml:space="preserve">لجنة التقويم الذاتي للكلية لجنة المنهاج الدراسي بموجب الأمر الإداري </w:t>
            </w:r>
            <w:r w:rsidR="001B66F8">
              <w:rPr>
                <w:rFonts w:ascii="Traditional Arabic" w:hAnsi="Traditional Arabic" w:cs="Traditional Arabic" w:hint="cs"/>
                <w:b/>
                <w:bCs/>
                <w:sz w:val="28"/>
                <w:szCs w:val="28"/>
                <w:rtl/>
                <w:lang w:bidi="ar-IQ"/>
              </w:rPr>
              <w:t>المرقم</w:t>
            </w:r>
            <w:r w:rsidR="001B66F8" w:rsidRPr="00EB4955">
              <w:rPr>
                <w:rFonts w:ascii="Traditional Arabic" w:hAnsi="Traditional Arabic" w:cs="Traditional Arabic" w:hint="cs"/>
                <w:b/>
                <w:bCs/>
                <w:sz w:val="28"/>
                <w:szCs w:val="28"/>
                <w:rtl/>
                <w:lang w:bidi="ar-IQ"/>
              </w:rPr>
              <w:t xml:space="preserve"> 5138 في 29/12/2014.</w:t>
            </w:r>
          </w:p>
          <w:p w:rsidR="00795D99" w:rsidRPr="00DA10B6" w:rsidRDefault="00F24DDC" w:rsidP="00795D99">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795D99">
              <w:rPr>
                <w:rFonts w:ascii="Traditional Arabic" w:hAnsi="Traditional Arabic" w:cs="Traditional Arabic" w:hint="cs"/>
                <w:b/>
                <w:bCs/>
                <w:sz w:val="28"/>
                <w:szCs w:val="28"/>
                <w:rtl/>
                <w:lang w:bidi="ar-IQ"/>
              </w:rPr>
              <w:t xml:space="preserve">لجنة لمناقشة رسالة الماجستير في القانون العام الموسومة بـ(جريمة التعذيب في النزاعات المسلحة غير الدولية) بموجب الامر الاداري المرقم س/32 في 20/1/2015. </w:t>
            </w:r>
          </w:p>
          <w:p w:rsidR="00C147B8" w:rsidRPr="004D0F7A" w:rsidRDefault="00B52DDB" w:rsidP="00C147B8">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C147B8">
              <w:rPr>
                <w:rFonts w:ascii="Traditional Arabic" w:hAnsi="Traditional Arabic" w:cs="Traditional Arabic" w:hint="cs"/>
                <w:b/>
                <w:bCs/>
                <w:sz w:val="28"/>
                <w:szCs w:val="28"/>
                <w:rtl/>
                <w:lang w:bidi="ar-IQ"/>
              </w:rPr>
              <w:t xml:space="preserve">لجنة الامتحان الشفهي لطلبة الدراسات العليا (دكتوراه-قسم عام) و (ماجستير قسم عام-قسم خاص) للفصل الدراسي الاول من العام الدراسي (2014-2015) الدور الاول بموجب الامر الاداري المرقم س/43 في 28/1/2015. </w:t>
            </w:r>
          </w:p>
          <w:p w:rsidR="00EB4955" w:rsidRPr="00EB4955" w:rsidRDefault="00B52DDB" w:rsidP="0034424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EB4955" w:rsidRPr="00EB4955">
              <w:rPr>
                <w:rFonts w:ascii="Traditional Arabic" w:hAnsi="Traditional Arabic" w:cs="Traditional Arabic" w:hint="cs"/>
                <w:b/>
                <w:bCs/>
                <w:sz w:val="28"/>
                <w:szCs w:val="28"/>
                <w:rtl/>
                <w:lang w:bidi="ar-IQ"/>
              </w:rPr>
              <w:t xml:space="preserve">لجنة تثبيت التدريسيين المعينين على ملاك جامعتنا بموجب الأمر الجامعي </w:t>
            </w:r>
            <w:r w:rsidR="00EB4955">
              <w:rPr>
                <w:rFonts w:ascii="Traditional Arabic" w:hAnsi="Traditional Arabic" w:cs="Traditional Arabic" w:hint="cs"/>
                <w:b/>
                <w:bCs/>
                <w:sz w:val="28"/>
                <w:szCs w:val="28"/>
                <w:rtl/>
                <w:lang w:bidi="ar-IQ"/>
              </w:rPr>
              <w:t>المرقم</w:t>
            </w:r>
            <w:r w:rsidR="00EB4955" w:rsidRPr="00EB4955">
              <w:rPr>
                <w:rFonts w:ascii="Traditional Arabic" w:hAnsi="Traditional Arabic" w:cs="Traditional Arabic" w:hint="cs"/>
                <w:b/>
                <w:bCs/>
                <w:sz w:val="28"/>
                <w:szCs w:val="28"/>
                <w:rtl/>
                <w:lang w:bidi="ar-IQ"/>
              </w:rPr>
              <w:t xml:space="preserve"> 3/1/2103 في 10/2/2015.</w:t>
            </w:r>
          </w:p>
          <w:p w:rsidR="00EB4955" w:rsidRDefault="00B52DDB" w:rsidP="0034424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EB4955" w:rsidRPr="00EB4955">
              <w:rPr>
                <w:rFonts w:ascii="Traditional Arabic" w:hAnsi="Traditional Arabic" w:cs="Traditional Arabic" w:hint="cs"/>
                <w:b/>
                <w:bCs/>
                <w:sz w:val="28"/>
                <w:szCs w:val="28"/>
                <w:rtl/>
                <w:lang w:bidi="ar-IQ"/>
              </w:rPr>
              <w:t xml:space="preserve">لجنة الاعتراضات بموجب الأمر الجامعي </w:t>
            </w:r>
            <w:r w:rsidR="00EB4955">
              <w:rPr>
                <w:rFonts w:ascii="Traditional Arabic" w:hAnsi="Traditional Arabic" w:cs="Traditional Arabic" w:hint="cs"/>
                <w:b/>
                <w:bCs/>
                <w:sz w:val="28"/>
                <w:szCs w:val="28"/>
                <w:rtl/>
                <w:lang w:bidi="ar-IQ"/>
              </w:rPr>
              <w:t>المرقم</w:t>
            </w:r>
            <w:r w:rsidR="00EB4955" w:rsidRPr="00EB4955">
              <w:rPr>
                <w:rFonts w:ascii="Traditional Arabic" w:hAnsi="Traditional Arabic" w:cs="Traditional Arabic" w:hint="cs"/>
                <w:b/>
                <w:bCs/>
                <w:sz w:val="28"/>
                <w:szCs w:val="28"/>
                <w:rtl/>
                <w:lang w:bidi="ar-IQ"/>
              </w:rPr>
              <w:t xml:space="preserve"> 3/1/2503 في 17/2/2015.</w:t>
            </w:r>
          </w:p>
          <w:p w:rsidR="003825B1" w:rsidRPr="00EB4955" w:rsidRDefault="00B52DDB" w:rsidP="003825B1">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3825B1">
              <w:rPr>
                <w:rFonts w:ascii="Traditional Arabic" w:hAnsi="Traditional Arabic" w:cs="Traditional Arabic" w:hint="cs"/>
                <w:b/>
                <w:bCs/>
                <w:sz w:val="28"/>
                <w:szCs w:val="28"/>
                <w:rtl/>
                <w:lang w:bidi="ar-IQ"/>
              </w:rPr>
              <w:t xml:space="preserve">لجنة مناقشة اطروحة طالب الدكتوراه/الفرع العام الموسومة بـ(الاعتداد بالنية في قانون العقوبات-دراسة مقارنة) بموجب الامر الاداري المرقم 1322 في 27/4/2015. </w:t>
            </w:r>
          </w:p>
          <w:p w:rsidR="00EB4955" w:rsidRDefault="00B52DDB" w:rsidP="0034424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EB4955" w:rsidRPr="00EB4955">
              <w:rPr>
                <w:rFonts w:ascii="Traditional Arabic" w:hAnsi="Traditional Arabic" w:cs="Traditional Arabic" w:hint="cs"/>
                <w:b/>
                <w:bCs/>
                <w:sz w:val="28"/>
                <w:szCs w:val="28"/>
                <w:rtl/>
                <w:lang w:bidi="ar-IQ"/>
              </w:rPr>
              <w:t xml:space="preserve">لجنة ضوابط التقديم والقبول للدراسات العليا </w:t>
            </w:r>
            <w:r w:rsidR="00255934">
              <w:rPr>
                <w:rFonts w:ascii="Traditional Arabic" w:hAnsi="Traditional Arabic" w:cs="Traditional Arabic" w:hint="cs"/>
                <w:b/>
                <w:bCs/>
                <w:sz w:val="28"/>
                <w:szCs w:val="28"/>
                <w:rtl/>
                <w:lang w:bidi="ar-IQ"/>
              </w:rPr>
              <w:t xml:space="preserve">للعام الدراسي (2015-2016) (مادة القانون الجنائي) </w:t>
            </w:r>
            <w:r w:rsidR="00EB4955" w:rsidRPr="00EB4955">
              <w:rPr>
                <w:rFonts w:ascii="Traditional Arabic" w:hAnsi="Traditional Arabic" w:cs="Traditional Arabic" w:hint="cs"/>
                <w:b/>
                <w:bCs/>
                <w:sz w:val="28"/>
                <w:szCs w:val="28"/>
                <w:rtl/>
                <w:lang w:bidi="ar-IQ"/>
              </w:rPr>
              <w:t>بموجب الأمر الإداري</w:t>
            </w:r>
            <w:r w:rsidR="00EB4955">
              <w:rPr>
                <w:rFonts w:ascii="Traditional Arabic" w:hAnsi="Traditional Arabic" w:cs="Traditional Arabic" w:hint="cs"/>
                <w:b/>
                <w:bCs/>
                <w:sz w:val="28"/>
                <w:szCs w:val="28"/>
                <w:rtl/>
                <w:lang w:bidi="ar-IQ"/>
              </w:rPr>
              <w:t xml:space="preserve"> المرقم</w:t>
            </w:r>
            <w:r w:rsidR="00EB4955" w:rsidRPr="00EB4955">
              <w:rPr>
                <w:rFonts w:ascii="Traditional Arabic" w:hAnsi="Traditional Arabic" w:cs="Traditional Arabic" w:hint="cs"/>
                <w:b/>
                <w:bCs/>
                <w:sz w:val="28"/>
                <w:szCs w:val="28"/>
                <w:rtl/>
                <w:lang w:bidi="ar-IQ"/>
              </w:rPr>
              <w:t xml:space="preserve"> 1828 في 4/5/2015.</w:t>
            </w:r>
            <w:r w:rsidR="005C22CE">
              <w:rPr>
                <w:rFonts w:ascii="Traditional Arabic" w:hAnsi="Traditional Arabic" w:cs="Traditional Arabic" w:hint="cs"/>
                <w:b/>
                <w:bCs/>
                <w:sz w:val="28"/>
                <w:szCs w:val="28"/>
                <w:rtl/>
                <w:lang w:bidi="ar-IQ"/>
              </w:rPr>
              <w:t xml:space="preserve"> </w:t>
            </w:r>
          </w:p>
          <w:p w:rsidR="00250763" w:rsidRDefault="00B52DDB" w:rsidP="00250763">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250763">
              <w:rPr>
                <w:rFonts w:ascii="Traditional Arabic" w:hAnsi="Traditional Arabic" w:cs="Traditional Arabic" w:hint="cs"/>
                <w:b/>
                <w:bCs/>
                <w:sz w:val="28"/>
                <w:szCs w:val="28"/>
                <w:rtl/>
                <w:lang w:bidi="ar-IQ"/>
              </w:rPr>
              <w:t xml:space="preserve">لجنة مناقشة رسالة طالب الماجستير/الفرع العلمي الموسومة بـ(الجرائم الماسة بالاقتصاد الوطني والثقة المالية للدولة-دراسة مقارنة) بموجب الامر الاداري المرقم 1506 في 12/5/2015. </w:t>
            </w:r>
          </w:p>
          <w:p w:rsidR="005C22CE" w:rsidRDefault="00B52DDB" w:rsidP="005C22CE">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5C22CE">
              <w:rPr>
                <w:rFonts w:ascii="Traditional Arabic" w:hAnsi="Traditional Arabic" w:cs="Traditional Arabic" w:hint="cs"/>
                <w:b/>
                <w:bCs/>
                <w:sz w:val="28"/>
                <w:szCs w:val="28"/>
                <w:rtl/>
                <w:lang w:bidi="ar-IQ"/>
              </w:rPr>
              <w:t xml:space="preserve">لجنة مناقشة اطروحة الدكتوراه للطالبة (دلال لطيف مطشر) المرقم 3/1/11787 في 21/6/2015. </w:t>
            </w:r>
          </w:p>
          <w:p w:rsidR="00630694" w:rsidRDefault="00B52DDB" w:rsidP="00630694">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630694">
              <w:rPr>
                <w:rFonts w:ascii="Traditional Arabic" w:hAnsi="Traditional Arabic" w:cs="Traditional Arabic" w:hint="cs"/>
                <w:b/>
                <w:bCs/>
                <w:sz w:val="28"/>
                <w:szCs w:val="28"/>
                <w:rtl/>
                <w:lang w:bidi="ar-IQ"/>
              </w:rPr>
              <w:t xml:space="preserve">لجنة مناقشة رسالة طالب الدراسات العليا/ماجستير بموجب الامر الاداري المرقم د.ع/603 في 19/10/2015. </w:t>
            </w:r>
          </w:p>
          <w:p w:rsidR="00630694" w:rsidRDefault="00B52DDB" w:rsidP="00630694">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630694">
              <w:rPr>
                <w:rFonts w:ascii="Traditional Arabic" w:hAnsi="Traditional Arabic" w:cs="Traditional Arabic" w:hint="cs"/>
                <w:b/>
                <w:bCs/>
                <w:sz w:val="28"/>
                <w:szCs w:val="28"/>
                <w:rtl/>
                <w:lang w:bidi="ar-IQ"/>
              </w:rPr>
              <w:t xml:space="preserve">لجنة مناقشة رسالة الماجستير في كلية القانون/جامعة كربلاء بموجب الكتاب المرقم 3/1/18821 في 16/11/2015. </w:t>
            </w:r>
          </w:p>
          <w:p w:rsidR="00B827EC" w:rsidRPr="00B827EC" w:rsidRDefault="00B52DDB" w:rsidP="00B827EC">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B827EC">
              <w:rPr>
                <w:rFonts w:ascii="Traditional Arabic" w:hAnsi="Traditional Arabic" w:cs="Traditional Arabic" w:hint="cs"/>
                <w:b/>
                <w:bCs/>
                <w:sz w:val="28"/>
                <w:szCs w:val="28"/>
                <w:rtl/>
                <w:lang w:bidi="ar-IQ"/>
              </w:rPr>
              <w:t xml:space="preserve">لجنة مناقشة اطروحة الدكتوراه في القانون العام في كلية الحقوق/جامعة النهرين بموجب الامر الاداري المرقم س/473 في 12/11/2016. </w:t>
            </w:r>
          </w:p>
          <w:p w:rsidR="00B827EC" w:rsidRDefault="00B52DDB" w:rsidP="00B827EC">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B827EC">
              <w:rPr>
                <w:rFonts w:ascii="Traditional Arabic" w:hAnsi="Traditional Arabic" w:cs="Traditional Arabic" w:hint="cs"/>
                <w:b/>
                <w:bCs/>
                <w:sz w:val="28"/>
                <w:szCs w:val="28"/>
                <w:rtl/>
                <w:lang w:bidi="ar-IQ"/>
              </w:rPr>
              <w:t xml:space="preserve">لجنة مناقشة اطروحة الدكتوراه في القانون العام بموجب الامر الاداري المرقم س/485 في 18/11/2015. </w:t>
            </w:r>
          </w:p>
          <w:p w:rsidR="00B827EC" w:rsidRDefault="00B52DDB" w:rsidP="00B827EC">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B827EC">
              <w:rPr>
                <w:rFonts w:ascii="Traditional Arabic" w:hAnsi="Traditional Arabic" w:cs="Traditional Arabic" w:hint="cs"/>
                <w:b/>
                <w:bCs/>
                <w:sz w:val="28"/>
                <w:szCs w:val="28"/>
                <w:rtl/>
                <w:lang w:bidi="ar-IQ"/>
              </w:rPr>
              <w:t xml:space="preserve">لجنة مناقشة اطروحة الدكتوراه/الفرع العام في كلية القانون/جامعة بابل بموجب الامر الاداري المرقم 436 في 3/2/2016. </w:t>
            </w:r>
          </w:p>
          <w:p w:rsidR="00B827EC" w:rsidRPr="00EB4955" w:rsidRDefault="00B52DDB" w:rsidP="00B827EC">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B827EC">
              <w:rPr>
                <w:rFonts w:ascii="Traditional Arabic" w:hAnsi="Traditional Arabic" w:cs="Traditional Arabic" w:hint="cs"/>
                <w:b/>
                <w:bCs/>
                <w:sz w:val="28"/>
                <w:szCs w:val="28"/>
                <w:rtl/>
                <w:lang w:bidi="ar-IQ"/>
              </w:rPr>
              <w:t xml:space="preserve">لجنة مناقشة اطروحة الدكتوراه في كلية القانون القانون/جامعة بابل بموجب الكتاب المرقم 3/1/3723 في </w:t>
            </w:r>
            <w:r w:rsidR="00B827EC">
              <w:rPr>
                <w:rFonts w:ascii="Traditional Arabic" w:hAnsi="Traditional Arabic" w:cs="Traditional Arabic" w:hint="cs"/>
                <w:b/>
                <w:bCs/>
                <w:sz w:val="28"/>
                <w:szCs w:val="28"/>
                <w:rtl/>
                <w:lang w:bidi="ar-IQ"/>
              </w:rPr>
              <w:lastRenderedPageBreak/>
              <w:t xml:space="preserve">6/3/2016. </w:t>
            </w:r>
          </w:p>
          <w:p w:rsidR="009306DC" w:rsidRDefault="00B52DDB" w:rsidP="0034424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عضوة </w:t>
            </w:r>
            <w:r w:rsidR="009306DC" w:rsidRPr="009306DC">
              <w:rPr>
                <w:rFonts w:ascii="Traditional Arabic" w:hAnsi="Traditional Arabic" w:cs="Traditional Arabic" w:hint="cs"/>
                <w:b/>
                <w:bCs/>
                <w:sz w:val="28"/>
                <w:szCs w:val="28"/>
                <w:rtl/>
                <w:lang w:bidi="ar-IQ"/>
              </w:rPr>
              <w:t xml:space="preserve">لجان الامتحان الشفهي لطلبة الدراسات العليا لدراسة الدكتواره العام والماجستير العام والماجستير الجنائي الدولي العام للعام الدراسي (2017-2018) (لجنة القانون الجنائي) للفصل الدراسي الاول، الدور الاول. </w:t>
            </w:r>
          </w:p>
          <w:p w:rsidR="0034424F" w:rsidRPr="00DE393F" w:rsidRDefault="00B52DDB" w:rsidP="0034424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34424F" w:rsidRPr="00DE393F">
              <w:rPr>
                <w:rFonts w:ascii="Traditional Arabic" w:hAnsi="Traditional Arabic" w:cs="Traditional Arabic" w:hint="cs"/>
                <w:b/>
                <w:bCs/>
                <w:sz w:val="28"/>
                <w:szCs w:val="28"/>
                <w:rtl/>
                <w:lang w:bidi="ar-IQ"/>
              </w:rPr>
              <w:t xml:space="preserve">لجنة تتولى تدقيق المعلومات الواردة في الرسائل والاطاريح الجامعية بموجب الامر الجامعي </w:t>
            </w:r>
            <w:r w:rsidR="0034424F">
              <w:rPr>
                <w:rFonts w:ascii="Traditional Arabic" w:hAnsi="Traditional Arabic" w:cs="Traditional Arabic" w:hint="cs"/>
                <w:b/>
                <w:bCs/>
                <w:sz w:val="28"/>
                <w:szCs w:val="28"/>
                <w:rtl/>
                <w:lang w:bidi="ar-IQ"/>
              </w:rPr>
              <w:t>المرقم</w:t>
            </w:r>
            <w:r w:rsidR="0034424F" w:rsidRPr="00DE393F">
              <w:rPr>
                <w:rFonts w:ascii="Traditional Arabic" w:hAnsi="Traditional Arabic" w:cs="Traditional Arabic" w:hint="cs"/>
                <w:b/>
                <w:bCs/>
                <w:sz w:val="28"/>
                <w:szCs w:val="28"/>
                <w:rtl/>
                <w:lang w:bidi="ar-IQ"/>
              </w:rPr>
              <w:t xml:space="preserve"> 2/5/3399 في 8/3/2017.</w:t>
            </w:r>
          </w:p>
          <w:p w:rsidR="0034424F" w:rsidRDefault="00B52DDB" w:rsidP="0034424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34424F" w:rsidRPr="00DE393F">
              <w:rPr>
                <w:rFonts w:ascii="Traditional Arabic" w:hAnsi="Traditional Arabic" w:cs="Traditional Arabic" w:hint="cs"/>
                <w:b/>
                <w:bCs/>
                <w:sz w:val="28"/>
                <w:szCs w:val="28"/>
                <w:rtl/>
                <w:lang w:bidi="ar-IQ"/>
              </w:rPr>
              <w:t>لجنة لتقديم دراسة حول استحداث معهد عالي متخصص بالعلوم العدلية (الجنائية والمدنية) بموجب الامر الجامعي</w:t>
            </w:r>
            <w:r w:rsidR="0034424F">
              <w:rPr>
                <w:rFonts w:ascii="Traditional Arabic" w:hAnsi="Traditional Arabic" w:cs="Traditional Arabic" w:hint="cs"/>
                <w:b/>
                <w:bCs/>
                <w:sz w:val="28"/>
                <w:szCs w:val="28"/>
                <w:rtl/>
                <w:lang w:bidi="ar-IQ"/>
              </w:rPr>
              <w:t xml:space="preserve"> المرقم</w:t>
            </w:r>
            <w:r w:rsidR="0034424F" w:rsidRPr="00DE393F">
              <w:rPr>
                <w:rFonts w:ascii="Traditional Arabic" w:hAnsi="Traditional Arabic" w:cs="Traditional Arabic" w:hint="cs"/>
                <w:b/>
                <w:bCs/>
                <w:sz w:val="28"/>
                <w:szCs w:val="28"/>
                <w:rtl/>
                <w:lang w:bidi="ar-IQ"/>
              </w:rPr>
              <w:t xml:space="preserve"> م.ج/212 في 3/4/2017.</w:t>
            </w:r>
            <w:r w:rsidR="0034424F">
              <w:rPr>
                <w:rFonts w:ascii="Traditional Arabic" w:hAnsi="Traditional Arabic" w:cs="Traditional Arabic" w:hint="cs"/>
                <w:b/>
                <w:bCs/>
                <w:sz w:val="28"/>
                <w:szCs w:val="28"/>
                <w:rtl/>
                <w:lang w:bidi="ar-IQ"/>
              </w:rPr>
              <w:t xml:space="preserve"> </w:t>
            </w:r>
          </w:p>
          <w:p w:rsidR="00801055" w:rsidRDefault="00B52DDB" w:rsidP="00801055">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801055">
              <w:rPr>
                <w:rFonts w:ascii="Traditional Arabic" w:hAnsi="Traditional Arabic" w:cs="Traditional Arabic" w:hint="cs"/>
                <w:b/>
                <w:bCs/>
                <w:sz w:val="28"/>
                <w:szCs w:val="28"/>
                <w:rtl/>
                <w:lang w:bidi="ar-IQ"/>
              </w:rPr>
              <w:t xml:space="preserve">لجنة مناقشة رسالة الماجستير في كلية القانون/جامعة الكوفة بموجب الامر الاداري المرقم 2505 في 16/8/2017. </w:t>
            </w:r>
          </w:p>
          <w:p w:rsidR="0054486C" w:rsidRPr="00FE5F45" w:rsidRDefault="00B52DDB" w:rsidP="00FE5F45">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B80931">
              <w:rPr>
                <w:rFonts w:ascii="Traditional Arabic" w:hAnsi="Traditional Arabic" w:cs="Traditional Arabic" w:hint="cs"/>
                <w:b/>
                <w:bCs/>
                <w:sz w:val="28"/>
                <w:szCs w:val="28"/>
                <w:rtl/>
                <w:lang w:bidi="ar-IQ"/>
              </w:rPr>
              <w:t xml:space="preserve">لجنة مناقشة رسالة الماجستير في قسم القانون العام بموجب الامر الاداري المرقم س/301 في 20/8/2017. </w:t>
            </w:r>
          </w:p>
          <w:p w:rsidR="0027795F" w:rsidRDefault="0027795F" w:rsidP="0027795F">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رئيسة لجنة مناقشة اطروحة الدكتوراه الموسومة بـ(الحماية الجنائية للخصوصية الجينية/دراسة مقارنة) بتاريخ 26/2/2018 بموجب كتاب كلية الحقوق المرقم س/7 في 8/1/2018.</w:t>
            </w:r>
            <w:r w:rsidR="0027235B">
              <w:rPr>
                <w:rFonts w:ascii="Traditional Arabic" w:hAnsi="Traditional Arabic" w:cs="Traditional Arabic" w:hint="cs"/>
                <w:b/>
                <w:bCs/>
                <w:sz w:val="28"/>
                <w:szCs w:val="28"/>
                <w:rtl/>
                <w:lang w:bidi="ar-IQ"/>
              </w:rPr>
              <w:t xml:space="preserve"> </w:t>
            </w:r>
          </w:p>
          <w:p w:rsidR="0027235B" w:rsidRDefault="0027235B" w:rsidP="0027235B">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464B35">
              <w:rPr>
                <w:rFonts w:ascii="Traditional Arabic" w:hAnsi="Traditional Arabic" w:cs="Traditional Arabic" w:hint="cs"/>
                <w:b/>
                <w:bCs/>
                <w:sz w:val="28"/>
                <w:szCs w:val="28"/>
                <w:rtl/>
                <w:lang w:bidi="ar-IQ"/>
              </w:rPr>
              <w:t>ال</w:t>
            </w:r>
            <w:r>
              <w:rPr>
                <w:rFonts w:ascii="Traditional Arabic" w:hAnsi="Traditional Arabic" w:cs="Traditional Arabic" w:hint="cs"/>
                <w:b/>
                <w:bCs/>
                <w:sz w:val="28"/>
                <w:szCs w:val="28"/>
                <w:rtl/>
                <w:lang w:bidi="ar-IQ"/>
              </w:rPr>
              <w:t xml:space="preserve">لجنة </w:t>
            </w:r>
            <w:r w:rsidR="00464B35">
              <w:rPr>
                <w:rFonts w:ascii="Traditional Arabic" w:hAnsi="Traditional Arabic" w:cs="Traditional Arabic" w:hint="cs"/>
                <w:b/>
                <w:bCs/>
                <w:sz w:val="28"/>
                <w:szCs w:val="28"/>
                <w:rtl/>
                <w:lang w:bidi="ar-IQ"/>
              </w:rPr>
              <w:t>ال</w:t>
            </w:r>
            <w:r>
              <w:rPr>
                <w:rFonts w:ascii="Traditional Arabic" w:hAnsi="Traditional Arabic" w:cs="Traditional Arabic" w:hint="cs"/>
                <w:b/>
                <w:bCs/>
                <w:sz w:val="28"/>
                <w:szCs w:val="28"/>
                <w:rtl/>
                <w:lang w:bidi="ar-IQ"/>
              </w:rPr>
              <w:t xml:space="preserve">علمية في </w:t>
            </w:r>
            <w:r w:rsidR="00464B35">
              <w:rPr>
                <w:rFonts w:ascii="Traditional Arabic" w:hAnsi="Traditional Arabic" w:cs="Traditional Arabic" w:hint="cs"/>
                <w:b/>
                <w:bCs/>
                <w:sz w:val="28"/>
                <w:szCs w:val="28"/>
                <w:rtl/>
                <w:lang w:bidi="ar-IQ"/>
              </w:rPr>
              <w:t xml:space="preserve">قسم </w:t>
            </w:r>
            <w:r>
              <w:rPr>
                <w:rFonts w:ascii="Traditional Arabic" w:hAnsi="Traditional Arabic" w:cs="Traditional Arabic" w:hint="cs"/>
                <w:b/>
                <w:bCs/>
                <w:sz w:val="28"/>
                <w:szCs w:val="28"/>
                <w:rtl/>
                <w:lang w:bidi="ar-IQ"/>
              </w:rPr>
              <w:t xml:space="preserve">القانون الجنائي بموجب كتاب كلية الحقوق المرقم س/36 في 26/1/2018. </w:t>
            </w:r>
          </w:p>
          <w:p w:rsidR="0027235B" w:rsidRDefault="0027235B" w:rsidP="0027235B">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اللجنة العلمية لهيئة التحرير والهيئة الاستشارية لمجلة كلية الحقوق/جامعة النهرين بموجب الامر الاداري المرقم 33 في 7/2/2018. </w:t>
            </w:r>
          </w:p>
          <w:p w:rsidR="00DB6F22" w:rsidRDefault="0027235B" w:rsidP="00DB6F22">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DB6F22">
              <w:rPr>
                <w:rFonts w:ascii="Traditional Arabic" w:hAnsi="Traditional Arabic" w:cs="Traditional Arabic" w:hint="cs"/>
                <w:b/>
                <w:bCs/>
                <w:sz w:val="28"/>
                <w:szCs w:val="28"/>
                <w:rtl/>
                <w:lang w:bidi="ar-IQ"/>
              </w:rPr>
              <w:t xml:space="preserve">لجنة </w:t>
            </w:r>
            <w:r w:rsidR="00EB69FD">
              <w:rPr>
                <w:rFonts w:ascii="Traditional Arabic" w:hAnsi="Traditional Arabic" w:cs="Traditional Arabic" w:hint="cs"/>
                <w:b/>
                <w:bCs/>
                <w:sz w:val="28"/>
                <w:szCs w:val="28"/>
                <w:rtl/>
                <w:lang w:bidi="ar-IQ"/>
              </w:rPr>
              <w:t>ال</w:t>
            </w:r>
            <w:r w:rsidR="00DB6F22">
              <w:rPr>
                <w:rFonts w:ascii="Traditional Arabic" w:hAnsi="Traditional Arabic" w:cs="Traditional Arabic" w:hint="cs"/>
                <w:b/>
                <w:bCs/>
                <w:sz w:val="28"/>
                <w:szCs w:val="28"/>
                <w:rtl/>
                <w:lang w:bidi="ar-IQ"/>
              </w:rPr>
              <w:t>امتحانات الشفهيه (الشامل) لطلبة الدراسات العليا الدكنوراه بموجب مذكرة قسم الموارد البشرية المرقمة 414 في 19/4/2018.</w:t>
            </w:r>
          </w:p>
          <w:p w:rsidR="00DB6F22" w:rsidRDefault="0027235B" w:rsidP="00DB6F22">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w:t>
            </w:r>
            <w:r w:rsidR="00DB6F22">
              <w:rPr>
                <w:rFonts w:ascii="Traditional Arabic" w:hAnsi="Traditional Arabic" w:cs="Traditional Arabic" w:hint="cs"/>
                <w:b/>
                <w:bCs/>
                <w:sz w:val="28"/>
                <w:szCs w:val="28"/>
                <w:rtl/>
                <w:lang w:bidi="ar-IQ"/>
              </w:rPr>
              <w:t>لجنة الترقيات العلمية بموجب كتاب كلية الامال الجامعة ذي العدد (614) في 19/4/2018.</w:t>
            </w:r>
          </w:p>
          <w:p w:rsidR="00464B35" w:rsidRDefault="00464B35" w:rsidP="00464B35">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لجنة </w:t>
            </w:r>
            <w:r w:rsidR="00B52DDB">
              <w:rPr>
                <w:rFonts w:ascii="Traditional Arabic" w:hAnsi="Traditional Arabic" w:cs="Traditional Arabic" w:hint="cs"/>
                <w:b/>
                <w:bCs/>
                <w:sz w:val="28"/>
                <w:szCs w:val="28"/>
                <w:rtl/>
                <w:lang w:bidi="ar-IQ"/>
              </w:rPr>
              <w:t xml:space="preserve">علمية </w:t>
            </w:r>
            <w:r>
              <w:rPr>
                <w:rFonts w:ascii="Traditional Arabic" w:hAnsi="Traditional Arabic" w:cs="Traditional Arabic" w:hint="cs"/>
                <w:b/>
                <w:bCs/>
                <w:sz w:val="28"/>
                <w:szCs w:val="28"/>
                <w:rtl/>
                <w:lang w:bidi="ar-IQ"/>
              </w:rPr>
              <w:t>في المؤتمر العلمي</w:t>
            </w:r>
            <w:r w:rsidR="00B52DDB">
              <w:rPr>
                <w:rFonts w:ascii="Traditional Arabic" w:hAnsi="Traditional Arabic" w:cs="Traditional Arabic" w:hint="cs"/>
                <w:b/>
                <w:bCs/>
                <w:sz w:val="28"/>
                <w:szCs w:val="28"/>
                <w:rtl/>
                <w:lang w:bidi="ar-IQ"/>
              </w:rPr>
              <w:t xml:space="preserve"> الموسوم (العملية التشريعية بين الفراغ والتكامل التشريعي)</w:t>
            </w:r>
            <w:r>
              <w:rPr>
                <w:rFonts w:ascii="Traditional Arabic" w:hAnsi="Traditional Arabic" w:cs="Traditional Arabic" w:hint="cs"/>
                <w:b/>
                <w:bCs/>
                <w:sz w:val="28"/>
                <w:szCs w:val="28"/>
                <w:rtl/>
                <w:lang w:bidi="ar-IQ"/>
              </w:rPr>
              <w:t xml:space="preserve"> الذي اقامته كلية الصفوة الجامعة</w:t>
            </w:r>
            <w:r w:rsidR="00B52DDB">
              <w:rPr>
                <w:rFonts w:ascii="Traditional Arabic" w:hAnsi="Traditional Arabic" w:cs="Traditional Arabic" w:hint="cs"/>
                <w:b/>
                <w:bCs/>
                <w:sz w:val="28"/>
                <w:szCs w:val="28"/>
                <w:rtl/>
                <w:lang w:bidi="ar-IQ"/>
              </w:rPr>
              <w:t xml:space="preserve"> </w:t>
            </w:r>
            <w:r>
              <w:rPr>
                <w:rFonts w:ascii="Traditional Arabic" w:hAnsi="Traditional Arabic" w:cs="Traditional Arabic" w:hint="cs"/>
                <w:b/>
                <w:bCs/>
                <w:sz w:val="28"/>
                <w:szCs w:val="28"/>
                <w:rtl/>
                <w:lang w:bidi="ar-IQ"/>
              </w:rPr>
              <w:t xml:space="preserve">في محافظة كربلاء </w:t>
            </w:r>
            <w:r w:rsidR="00B52DDB">
              <w:rPr>
                <w:rFonts w:ascii="Traditional Arabic" w:hAnsi="Traditional Arabic" w:cs="Traditional Arabic" w:hint="cs"/>
                <w:b/>
                <w:bCs/>
                <w:sz w:val="28"/>
                <w:szCs w:val="28"/>
                <w:rtl/>
                <w:lang w:bidi="ar-IQ"/>
              </w:rPr>
              <w:t xml:space="preserve">(يومي السبت والاحد 5-6/5/2018) </w:t>
            </w:r>
            <w:r>
              <w:rPr>
                <w:rFonts w:ascii="Traditional Arabic" w:hAnsi="Traditional Arabic" w:cs="Traditional Arabic" w:hint="cs"/>
                <w:b/>
                <w:bCs/>
                <w:sz w:val="28"/>
                <w:szCs w:val="28"/>
                <w:rtl/>
                <w:lang w:bidi="ar-IQ"/>
              </w:rPr>
              <w:t xml:space="preserve">والحصول على (درع الابداع والتميز). </w:t>
            </w:r>
          </w:p>
          <w:p w:rsidR="000F7DE0" w:rsidRDefault="000F7DE0" w:rsidP="000F7DE0">
            <w:pPr>
              <w:pStyle w:val="ListParagraph"/>
              <w:numPr>
                <w:ilvl w:val="0"/>
                <w:numId w:val="2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عضو اللجنة التي تتولى متابعة سير العملية الامتحانية في كليات جامعة النهرين/مجمع كليات الكاظمية لامتحانات الدور الاول للعام الدراسي (2017-2018). </w:t>
            </w:r>
          </w:p>
          <w:p w:rsidR="000A52DD" w:rsidRDefault="00E732B0" w:rsidP="00E732B0">
            <w:pPr>
              <w:pStyle w:val="ListParagraph"/>
              <w:numPr>
                <w:ilvl w:val="0"/>
                <w:numId w:val="24"/>
              </w:numPr>
              <w:bidi/>
              <w:jc w:val="both"/>
              <w:rPr>
                <w:rFonts w:ascii="Traditional Arabic" w:hAnsi="Traditional Arabic" w:cs="Traditional Arabic" w:hint="cs"/>
                <w:b/>
                <w:bCs/>
                <w:sz w:val="28"/>
                <w:szCs w:val="28"/>
                <w:lang w:bidi="ar-IQ"/>
              </w:rPr>
            </w:pPr>
            <w:r>
              <w:rPr>
                <w:rFonts w:ascii="Traditional Arabic" w:hAnsi="Traditional Arabic" w:cs="Traditional Arabic" w:hint="cs"/>
                <w:b/>
                <w:bCs/>
                <w:sz w:val="28"/>
                <w:szCs w:val="28"/>
                <w:rtl/>
                <w:lang w:bidi="ar-IQ"/>
              </w:rPr>
              <w:t>عضو مجلس قسم القانون العام بموجب الامر الاداري المرقم 3386 في 12/11/2018.</w:t>
            </w:r>
          </w:p>
          <w:p w:rsidR="00E732B0" w:rsidRPr="009306DC" w:rsidRDefault="000A52DD" w:rsidP="000A52DD">
            <w:pPr>
              <w:pStyle w:val="ListParagraph"/>
              <w:numPr>
                <w:ilvl w:val="0"/>
                <w:numId w:val="24"/>
              </w:numPr>
              <w:bidi/>
              <w:jc w:val="both"/>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عضو لجنة الأستلال كتاب كلية الحقوق- جامعة النهرين ذي العدد 152 في 19/11/2018.</w:t>
            </w:r>
            <w:r w:rsidR="00E732B0">
              <w:rPr>
                <w:rFonts w:ascii="Traditional Arabic" w:hAnsi="Traditional Arabic" w:cs="Traditional Arabic" w:hint="cs"/>
                <w:b/>
                <w:bCs/>
                <w:sz w:val="28"/>
                <w:szCs w:val="28"/>
                <w:rtl/>
                <w:lang w:bidi="ar-IQ"/>
              </w:rPr>
              <w:t xml:space="preserve"> </w:t>
            </w:r>
          </w:p>
        </w:tc>
      </w:tr>
      <w:tr w:rsidR="00476C84" w:rsidTr="00DE393F">
        <w:trPr>
          <w:jc w:val="center"/>
        </w:trPr>
        <w:tc>
          <w:tcPr>
            <w:tcW w:w="9731" w:type="dxa"/>
            <w:gridSpan w:val="2"/>
            <w:tcBorders>
              <w:bottom w:val="single" w:sz="4" w:space="0" w:color="auto"/>
            </w:tcBorders>
          </w:tcPr>
          <w:p w:rsidR="00476C84" w:rsidRPr="0081223E" w:rsidRDefault="00476C84" w:rsidP="0081223E">
            <w:pPr>
              <w:bidi/>
              <w:jc w:val="both"/>
              <w:rPr>
                <w:rFonts w:ascii="Cooper Black" w:hAnsi="Cooper Black" w:cs="Traditional Arabic"/>
                <w:b/>
                <w:bCs/>
                <w:sz w:val="28"/>
                <w:szCs w:val="28"/>
                <w:rtl/>
                <w:lang w:bidi="ar-IQ"/>
              </w:rPr>
            </w:pPr>
          </w:p>
        </w:tc>
      </w:tr>
      <w:tr w:rsidR="002E0D34" w:rsidTr="00DE393F">
        <w:trPr>
          <w:jc w:val="center"/>
        </w:trPr>
        <w:tc>
          <w:tcPr>
            <w:tcW w:w="9731" w:type="dxa"/>
            <w:gridSpan w:val="2"/>
            <w:shd w:val="pct12" w:color="auto" w:fill="auto"/>
          </w:tcPr>
          <w:p w:rsidR="002E0D34" w:rsidRPr="0081223E" w:rsidRDefault="004C6E96" w:rsidP="00995CA2">
            <w:pPr>
              <w:bidi/>
              <w:jc w:val="center"/>
              <w:rPr>
                <w:rFonts w:ascii="Cooper Black" w:hAnsi="Cooper Black" w:cs="Traditional Arabic"/>
                <w:b/>
                <w:bCs/>
                <w:sz w:val="28"/>
                <w:szCs w:val="28"/>
                <w:rtl/>
                <w:lang w:bidi="ar-IQ"/>
              </w:rPr>
            </w:pPr>
            <w:r>
              <w:rPr>
                <w:rFonts w:ascii="Cooper Black" w:hAnsi="Cooper Black" w:cs="Traditional Arabic" w:hint="cs"/>
                <w:b/>
                <w:bCs/>
                <w:sz w:val="28"/>
                <w:szCs w:val="28"/>
                <w:rtl/>
                <w:lang w:bidi="ar-IQ"/>
              </w:rPr>
              <w:t xml:space="preserve">اللجان </w:t>
            </w:r>
            <w:r w:rsidR="00516CDC">
              <w:rPr>
                <w:rFonts w:ascii="Cooper Black" w:hAnsi="Cooper Black" w:cs="Traditional Arabic" w:hint="cs"/>
                <w:b/>
                <w:bCs/>
                <w:sz w:val="28"/>
                <w:szCs w:val="28"/>
                <w:rtl/>
                <w:lang w:bidi="ar-IQ"/>
              </w:rPr>
              <w:t>الادارية و</w:t>
            </w:r>
            <w:r w:rsidR="000F0D96">
              <w:rPr>
                <w:rFonts w:ascii="Cooper Black" w:hAnsi="Cooper Black" w:cs="Traditional Arabic" w:hint="cs"/>
                <w:b/>
                <w:bCs/>
                <w:sz w:val="28"/>
                <w:szCs w:val="28"/>
                <w:rtl/>
                <w:lang w:bidi="ar-IQ"/>
              </w:rPr>
              <w:t>القانونية (</w:t>
            </w:r>
            <w:r>
              <w:rPr>
                <w:rFonts w:ascii="Cooper Black" w:hAnsi="Cooper Black" w:cs="Traditional Arabic" w:hint="cs"/>
                <w:b/>
                <w:bCs/>
                <w:sz w:val="28"/>
                <w:szCs w:val="28"/>
                <w:rtl/>
                <w:lang w:bidi="ar-IQ"/>
              </w:rPr>
              <w:t>التحقيقية والتدقيقية</w:t>
            </w:r>
            <w:r w:rsidR="000F0D96">
              <w:rPr>
                <w:rFonts w:ascii="Cooper Black" w:hAnsi="Cooper Black" w:cs="Traditional Arabic" w:hint="cs"/>
                <w:b/>
                <w:bCs/>
                <w:sz w:val="28"/>
                <w:szCs w:val="28"/>
                <w:rtl/>
                <w:lang w:bidi="ar-IQ"/>
              </w:rPr>
              <w:t xml:space="preserve">) </w:t>
            </w:r>
          </w:p>
        </w:tc>
      </w:tr>
      <w:tr w:rsidR="002E0D34" w:rsidTr="00BD1B33">
        <w:trPr>
          <w:jc w:val="center"/>
        </w:trPr>
        <w:tc>
          <w:tcPr>
            <w:tcW w:w="9731" w:type="dxa"/>
            <w:gridSpan w:val="2"/>
          </w:tcPr>
          <w:p w:rsidR="00685789" w:rsidRDefault="00685789" w:rsidP="00DE393F">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المشتريات في كلية الحقوق/جامعة النهرين بموجب الامر الاداري المرقم 7/18/1127 في 12/6/2007. </w:t>
            </w:r>
          </w:p>
          <w:p w:rsidR="00640518" w:rsidRDefault="00640518" w:rsidP="00685789">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قانونية بهدف النهوض بواقع الطفل العربي ووفق الدراسات التي ستعدها المؤسسة العراقية لنهضة الطفل اليتيم بموجب الامر الاداري المرقم 41 في 3/1/2011. </w:t>
            </w:r>
          </w:p>
          <w:p w:rsidR="007D1D2A" w:rsidRDefault="009306DC" w:rsidP="007D1D2A">
            <w:pPr>
              <w:pStyle w:val="ListParagraph"/>
              <w:numPr>
                <w:ilvl w:val="0"/>
                <w:numId w:val="26"/>
              </w:numPr>
              <w:bidi/>
              <w:jc w:val="both"/>
              <w:rPr>
                <w:rFonts w:ascii="Traditional Arabic" w:hAnsi="Traditional Arabic" w:cs="Traditional Arabic"/>
                <w:b/>
                <w:bCs/>
                <w:sz w:val="28"/>
                <w:szCs w:val="28"/>
                <w:lang w:bidi="ar-IQ"/>
              </w:rPr>
            </w:pPr>
            <w:r w:rsidRPr="00DE393F">
              <w:rPr>
                <w:rFonts w:ascii="Traditional Arabic" w:hAnsi="Traditional Arabic" w:cs="Traditional Arabic" w:hint="cs"/>
                <w:b/>
                <w:bCs/>
                <w:sz w:val="28"/>
                <w:szCs w:val="28"/>
                <w:rtl/>
                <w:lang w:bidi="ar-IQ"/>
              </w:rPr>
              <w:t xml:space="preserve">لجان تحقيقية بموجب </w:t>
            </w:r>
            <w:r w:rsidR="007D1D2A">
              <w:rPr>
                <w:rFonts w:ascii="Traditional Arabic" w:hAnsi="Traditional Arabic" w:cs="Traditional Arabic" w:hint="cs"/>
                <w:b/>
                <w:bCs/>
                <w:sz w:val="28"/>
                <w:szCs w:val="28"/>
                <w:rtl/>
                <w:lang w:bidi="ar-IQ"/>
              </w:rPr>
              <w:t>الامر الاداري المرقم</w:t>
            </w:r>
            <w:r w:rsidRPr="00DE393F">
              <w:rPr>
                <w:rFonts w:ascii="Traditional Arabic" w:hAnsi="Traditional Arabic" w:cs="Traditional Arabic" w:hint="cs"/>
                <w:b/>
                <w:bCs/>
                <w:sz w:val="28"/>
                <w:szCs w:val="28"/>
                <w:rtl/>
                <w:lang w:bidi="ar-IQ"/>
              </w:rPr>
              <w:t xml:space="preserve"> 1106 في 4/4/2010</w:t>
            </w:r>
            <w:r w:rsidR="007D1D2A">
              <w:rPr>
                <w:rFonts w:ascii="Traditional Arabic" w:hAnsi="Traditional Arabic" w:cs="Traditional Arabic" w:hint="cs"/>
                <w:b/>
                <w:bCs/>
                <w:sz w:val="28"/>
                <w:szCs w:val="28"/>
                <w:rtl/>
                <w:lang w:bidi="ar-IQ"/>
              </w:rPr>
              <w:t xml:space="preserve">. </w:t>
            </w:r>
          </w:p>
          <w:p w:rsidR="007D1D2A" w:rsidRDefault="007D1D2A" w:rsidP="002F7780">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لجنة تحقيقية بموجب الامر المرقم</w:t>
            </w:r>
            <w:r w:rsidR="00DE393F">
              <w:rPr>
                <w:rFonts w:ascii="Traditional Arabic" w:hAnsi="Traditional Arabic" w:cs="Traditional Arabic" w:hint="cs"/>
                <w:b/>
                <w:bCs/>
                <w:sz w:val="28"/>
                <w:szCs w:val="28"/>
                <w:rtl/>
                <w:lang w:bidi="ar-IQ"/>
              </w:rPr>
              <w:t xml:space="preserve"> </w:t>
            </w:r>
            <w:r w:rsidR="009306DC" w:rsidRPr="00DE393F">
              <w:rPr>
                <w:rFonts w:ascii="Traditional Arabic" w:hAnsi="Traditional Arabic" w:cs="Traditional Arabic" w:hint="cs"/>
                <w:b/>
                <w:bCs/>
                <w:sz w:val="28"/>
                <w:szCs w:val="28"/>
                <w:rtl/>
                <w:lang w:bidi="ar-IQ"/>
              </w:rPr>
              <w:t>1559 في 31/5/2010</w:t>
            </w:r>
            <w:r>
              <w:rPr>
                <w:rFonts w:ascii="Traditional Arabic" w:hAnsi="Traditional Arabic" w:cs="Traditional Arabic" w:hint="cs"/>
                <w:b/>
                <w:bCs/>
                <w:sz w:val="28"/>
                <w:szCs w:val="28"/>
                <w:rtl/>
                <w:lang w:bidi="ar-IQ"/>
              </w:rPr>
              <w:t xml:space="preserve">. </w:t>
            </w:r>
          </w:p>
          <w:p w:rsidR="007D1D2A" w:rsidRPr="0046075B" w:rsidRDefault="007D1D2A" w:rsidP="007D1D2A">
            <w:pPr>
              <w:pStyle w:val="ListParagraph"/>
              <w:numPr>
                <w:ilvl w:val="0"/>
                <w:numId w:val="26"/>
              </w:numPr>
              <w:bidi/>
              <w:jc w:val="both"/>
              <w:rPr>
                <w:rFonts w:ascii="Traditional Arabic" w:hAnsi="Traditional Arabic" w:cs="Traditional Arabic"/>
                <w:b/>
                <w:bCs/>
                <w:sz w:val="28"/>
                <w:szCs w:val="28"/>
                <w:lang w:bidi="ar-IQ"/>
              </w:rPr>
            </w:pPr>
            <w:r w:rsidRPr="00DE393F">
              <w:rPr>
                <w:rFonts w:ascii="Traditional Arabic" w:hAnsi="Traditional Arabic" w:cs="Traditional Arabic" w:hint="cs"/>
                <w:b/>
                <w:bCs/>
                <w:sz w:val="28"/>
                <w:szCs w:val="28"/>
                <w:rtl/>
                <w:lang w:bidi="ar-IQ"/>
              </w:rPr>
              <w:t>لجنة قانونية بموجب</w:t>
            </w:r>
            <w:r w:rsidRPr="00DE393F">
              <w:rPr>
                <w:rFonts w:ascii="Traditional Arabic" w:hAnsi="Traditional Arabic" w:cs="Traditional Arabic"/>
                <w:b/>
                <w:bCs/>
                <w:sz w:val="28"/>
                <w:szCs w:val="28"/>
                <w:lang w:bidi="ar-IQ"/>
              </w:rPr>
              <w:t xml:space="preserve"> </w:t>
            </w:r>
            <w:r w:rsidRPr="00DE393F">
              <w:rPr>
                <w:rFonts w:ascii="Traditional Arabic" w:hAnsi="Traditional Arabic" w:cs="Traditional Arabic" w:hint="cs"/>
                <w:b/>
                <w:bCs/>
                <w:sz w:val="28"/>
                <w:szCs w:val="28"/>
                <w:rtl/>
                <w:lang w:bidi="ar-IQ"/>
              </w:rPr>
              <w:t>الأمر</w:t>
            </w:r>
            <w:r w:rsidRPr="00DE393F">
              <w:rPr>
                <w:rFonts w:ascii="Traditional Arabic" w:hAnsi="Traditional Arabic" w:cs="Traditional Arabic"/>
                <w:b/>
                <w:bCs/>
                <w:sz w:val="28"/>
                <w:szCs w:val="28"/>
                <w:lang w:bidi="ar-IQ"/>
              </w:rPr>
              <w:t xml:space="preserve"> </w:t>
            </w:r>
            <w:r w:rsidRPr="00DE393F">
              <w:rPr>
                <w:rFonts w:ascii="Traditional Arabic" w:hAnsi="Traditional Arabic" w:cs="Traditional Arabic" w:hint="cs"/>
                <w:b/>
                <w:bCs/>
                <w:sz w:val="28"/>
                <w:szCs w:val="28"/>
                <w:rtl/>
                <w:lang w:bidi="ar-IQ"/>
              </w:rPr>
              <w:t>الإداري</w:t>
            </w:r>
            <w:r w:rsidRPr="00DE393F">
              <w:rPr>
                <w:rFonts w:ascii="Traditional Arabic" w:hAnsi="Traditional Arabic" w:cs="Traditional Arabic"/>
                <w:b/>
                <w:bCs/>
                <w:sz w:val="28"/>
                <w:szCs w:val="28"/>
                <w:lang w:bidi="ar-IQ"/>
              </w:rPr>
              <w:t xml:space="preserve"> </w:t>
            </w:r>
            <w:r>
              <w:rPr>
                <w:rFonts w:ascii="Traditional Arabic" w:hAnsi="Traditional Arabic" w:cs="Traditional Arabic" w:hint="cs"/>
                <w:b/>
                <w:bCs/>
                <w:sz w:val="28"/>
                <w:szCs w:val="28"/>
                <w:rtl/>
                <w:lang w:bidi="ar-IQ"/>
              </w:rPr>
              <w:t>المرقم</w:t>
            </w:r>
            <w:r w:rsidRPr="00DE393F">
              <w:rPr>
                <w:rFonts w:ascii="Traditional Arabic" w:hAnsi="Traditional Arabic" w:cs="Traditional Arabic" w:hint="cs"/>
                <w:b/>
                <w:bCs/>
                <w:sz w:val="28"/>
                <w:szCs w:val="28"/>
                <w:rtl/>
                <w:lang w:bidi="ar-IQ"/>
              </w:rPr>
              <w:t xml:space="preserve"> 41 </w:t>
            </w:r>
            <w:r>
              <w:rPr>
                <w:rFonts w:ascii="Traditional Arabic" w:hAnsi="Traditional Arabic" w:cs="Traditional Arabic" w:hint="cs"/>
                <w:b/>
                <w:bCs/>
                <w:sz w:val="28"/>
                <w:szCs w:val="28"/>
                <w:rtl/>
                <w:lang w:bidi="ar-IQ"/>
              </w:rPr>
              <w:t xml:space="preserve">في </w:t>
            </w:r>
            <w:r w:rsidRPr="00DE393F">
              <w:rPr>
                <w:rFonts w:ascii="Traditional Arabic" w:hAnsi="Traditional Arabic" w:cs="Traditional Arabic" w:hint="cs"/>
                <w:b/>
                <w:bCs/>
                <w:sz w:val="28"/>
                <w:szCs w:val="28"/>
                <w:rtl/>
                <w:lang w:bidi="ar-IQ"/>
              </w:rPr>
              <w:t>3</w:t>
            </w:r>
            <w:r w:rsidRPr="00DE393F">
              <w:rPr>
                <w:rFonts w:ascii="Traditional Arabic" w:hAnsi="Traditional Arabic" w:cs="Traditional Arabic"/>
                <w:b/>
                <w:bCs/>
                <w:sz w:val="28"/>
                <w:szCs w:val="28"/>
                <w:rtl/>
                <w:lang w:bidi="ar-IQ"/>
              </w:rPr>
              <w:t>/1/20</w:t>
            </w:r>
            <w:r w:rsidRPr="00DE393F">
              <w:rPr>
                <w:rFonts w:ascii="Traditional Arabic" w:hAnsi="Traditional Arabic" w:cs="Traditional Arabic" w:hint="cs"/>
                <w:b/>
                <w:bCs/>
                <w:sz w:val="28"/>
                <w:szCs w:val="28"/>
                <w:rtl/>
                <w:lang w:bidi="ar-IQ"/>
              </w:rPr>
              <w:t>11</w:t>
            </w:r>
            <w:r w:rsidRPr="00DE393F">
              <w:rPr>
                <w:rFonts w:ascii="Traditional Arabic" w:hAnsi="Traditional Arabic" w:cs="Traditional Arabic"/>
                <w:b/>
                <w:bCs/>
                <w:sz w:val="28"/>
                <w:szCs w:val="28"/>
                <w:rtl/>
                <w:lang w:bidi="ar-IQ"/>
              </w:rPr>
              <w:t>.</w:t>
            </w:r>
          </w:p>
          <w:p w:rsidR="007D1D2A" w:rsidRDefault="007D1D2A" w:rsidP="007D1D2A">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lastRenderedPageBreak/>
              <w:t xml:space="preserve">لجنة تحقيقية بموجب </w:t>
            </w:r>
            <w:r w:rsidRPr="00DE393F">
              <w:rPr>
                <w:rFonts w:ascii="Traditional Arabic" w:hAnsi="Traditional Arabic" w:cs="Traditional Arabic" w:hint="cs"/>
                <w:b/>
                <w:bCs/>
                <w:sz w:val="28"/>
                <w:szCs w:val="28"/>
                <w:rtl/>
                <w:lang w:bidi="ar-IQ"/>
              </w:rPr>
              <w:t xml:space="preserve">الأمر الإداري </w:t>
            </w:r>
            <w:r>
              <w:rPr>
                <w:rFonts w:ascii="Traditional Arabic" w:hAnsi="Traditional Arabic" w:cs="Traditional Arabic" w:hint="cs"/>
                <w:b/>
                <w:bCs/>
                <w:sz w:val="28"/>
                <w:szCs w:val="28"/>
                <w:rtl/>
                <w:lang w:bidi="ar-IQ"/>
              </w:rPr>
              <w:t>المرقم</w:t>
            </w:r>
            <w:r w:rsidRPr="00DE393F">
              <w:rPr>
                <w:rFonts w:ascii="Traditional Arabic" w:hAnsi="Traditional Arabic" w:cs="Traditional Arabic" w:hint="cs"/>
                <w:b/>
                <w:bCs/>
                <w:sz w:val="28"/>
                <w:szCs w:val="28"/>
                <w:rtl/>
                <w:lang w:bidi="ar-IQ"/>
              </w:rPr>
              <w:t xml:space="preserve"> 896 في 31/3/2011.</w:t>
            </w:r>
            <w:r w:rsidR="00CB0898">
              <w:rPr>
                <w:rFonts w:ascii="Traditional Arabic" w:hAnsi="Traditional Arabic" w:cs="Traditional Arabic" w:hint="cs"/>
                <w:b/>
                <w:bCs/>
                <w:sz w:val="28"/>
                <w:szCs w:val="28"/>
                <w:rtl/>
                <w:lang w:bidi="ar-IQ"/>
              </w:rPr>
              <w:t xml:space="preserve"> </w:t>
            </w:r>
          </w:p>
          <w:p w:rsidR="00CB0898" w:rsidRDefault="00CB0898" w:rsidP="00CB0898">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للتنسيق بين وزارة التعليم العالي ووزارة العدل بموجب الامر الوزاري المرقم ب.ت3/8135 في 5/9/2011. </w:t>
            </w:r>
          </w:p>
          <w:p w:rsidR="006F3A3B" w:rsidRPr="007D1D2A" w:rsidRDefault="006F3A3B" w:rsidP="006F3A3B">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تحقيقية في شكوى مقدمة من قبل تدريسي في كلية الحقوق بموجب الامر الاداري المرقم 7/22/2452 في 11/9/2011. </w:t>
            </w:r>
          </w:p>
          <w:p w:rsidR="007D1D2A" w:rsidRDefault="007D1D2A" w:rsidP="007D1D2A">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تحقيقية بموجب </w:t>
            </w:r>
            <w:r w:rsidR="009306DC" w:rsidRPr="00DE393F">
              <w:rPr>
                <w:rFonts w:ascii="Traditional Arabic" w:hAnsi="Traditional Arabic" w:cs="Traditional Arabic" w:hint="cs"/>
                <w:b/>
                <w:bCs/>
                <w:sz w:val="28"/>
                <w:szCs w:val="28"/>
                <w:rtl/>
                <w:lang w:bidi="ar-IQ"/>
              </w:rPr>
              <w:t>الأمرالإداري</w:t>
            </w:r>
            <w:r>
              <w:rPr>
                <w:rFonts w:ascii="Traditional Arabic" w:hAnsi="Traditional Arabic" w:cs="Traditional Arabic" w:hint="cs"/>
                <w:b/>
                <w:bCs/>
                <w:sz w:val="28"/>
                <w:szCs w:val="28"/>
                <w:rtl/>
                <w:lang w:bidi="ar-IQ"/>
              </w:rPr>
              <w:t xml:space="preserve"> المرقم</w:t>
            </w:r>
            <w:r w:rsidR="009306DC" w:rsidRPr="00DE393F">
              <w:rPr>
                <w:rFonts w:ascii="Traditional Arabic" w:hAnsi="Traditional Arabic" w:cs="Traditional Arabic" w:hint="cs"/>
                <w:b/>
                <w:bCs/>
                <w:sz w:val="28"/>
                <w:szCs w:val="28"/>
                <w:rtl/>
                <w:lang w:bidi="ar-IQ"/>
              </w:rPr>
              <w:t xml:space="preserve"> س/12 في 8/1/2012</w:t>
            </w:r>
            <w:r>
              <w:rPr>
                <w:rFonts w:ascii="Traditional Arabic" w:hAnsi="Traditional Arabic" w:cs="Traditional Arabic" w:hint="cs"/>
                <w:b/>
                <w:bCs/>
                <w:sz w:val="28"/>
                <w:szCs w:val="28"/>
                <w:rtl/>
                <w:lang w:bidi="ar-IQ"/>
              </w:rPr>
              <w:t xml:space="preserve">. </w:t>
            </w:r>
          </w:p>
          <w:p w:rsidR="006F3A3B" w:rsidRDefault="006F3A3B" w:rsidP="00305A49">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لغرض اقامة الندوة العلمية الموسومة (التبعات القانونية المترتبة على خروج العراق من احكام البند السابع من ميثاق الامم المتحدة في مبنى كلية الحقوق/جامعة النهرين بموجب الامر الاداري المرقم 3688 في 23/10/2013. </w:t>
            </w:r>
          </w:p>
          <w:p w:rsidR="00305A49" w:rsidRDefault="00305A49" w:rsidP="00305A49">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تدقيقية لتدقيق المعلومات في المذكرة المرفوعة من قبل (أ.م.د. أمل فاضل عبد) وطالب الدكتوراه (عبد الجبار ضاحي عواد) بموجب الامر الاداري س/152 في 15/3/2014. </w:t>
            </w:r>
          </w:p>
          <w:p w:rsidR="00855805" w:rsidRDefault="00855805" w:rsidP="00855805">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الجودة (القسم الخاص) على مستوى الكليات والاقسام للمباشرة باعداد التقويم الذاتي لكلية الحقوق بموجب الامر الجامعي المرقم 1/10/7991 في 19/5/2014. </w:t>
            </w:r>
          </w:p>
          <w:p w:rsidR="009306DC" w:rsidRDefault="009306DC" w:rsidP="00DE393F">
            <w:pPr>
              <w:pStyle w:val="ListParagraph"/>
              <w:numPr>
                <w:ilvl w:val="0"/>
                <w:numId w:val="26"/>
              </w:numPr>
              <w:bidi/>
              <w:jc w:val="both"/>
              <w:rPr>
                <w:rFonts w:ascii="Traditional Arabic" w:hAnsi="Traditional Arabic" w:cs="Traditional Arabic"/>
                <w:b/>
                <w:bCs/>
                <w:sz w:val="28"/>
                <w:szCs w:val="28"/>
                <w:lang w:bidi="ar-IQ"/>
              </w:rPr>
            </w:pPr>
            <w:r w:rsidRPr="00DE393F">
              <w:rPr>
                <w:rFonts w:ascii="Traditional Arabic" w:hAnsi="Traditional Arabic" w:cs="Traditional Arabic" w:hint="cs"/>
                <w:b/>
                <w:bCs/>
                <w:sz w:val="28"/>
                <w:szCs w:val="28"/>
                <w:rtl/>
                <w:lang w:bidi="ar-IQ"/>
              </w:rPr>
              <w:t>لجنة</w:t>
            </w:r>
            <w:r w:rsidR="005F0418">
              <w:rPr>
                <w:rFonts w:ascii="Traditional Arabic" w:hAnsi="Traditional Arabic" w:cs="Traditional Arabic" w:hint="cs"/>
                <w:b/>
                <w:bCs/>
                <w:sz w:val="28"/>
                <w:szCs w:val="28"/>
                <w:rtl/>
                <w:lang w:bidi="ar-IQ"/>
              </w:rPr>
              <w:t xml:space="preserve"> </w:t>
            </w:r>
            <w:r w:rsidRPr="00DE393F">
              <w:rPr>
                <w:rFonts w:ascii="Traditional Arabic" w:hAnsi="Traditional Arabic" w:cs="Traditional Arabic" w:hint="cs"/>
                <w:b/>
                <w:bCs/>
                <w:sz w:val="28"/>
                <w:szCs w:val="28"/>
                <w:rtl/>
                <w:lang w:bidi="ar-IQ"/>
              </w:rPr>
              <w:t xml:space="preserve">تحقيقية </w:t>
            </w:r>
            <w:r w:rsidR="00855805">
              <w:rPr>
                <w:rFonts w:ascii="Traditional Arabic" w:hAnsi="Traditional Arabic" w:cs="Traditional Arabic" w:hint="cs"/>
                <w:b/>
                <w:bCs/>
                <w:sz w:val="28"/>
                <w:szCs w:val="28"/>
                <w:rtl/>
                <w:lang w:bidi="ar-IQ"/>
              </w:rPr>
              <w:t xml:space="preserve">للتحقيق بحادثة اصابة طالبة في كلية الحقوق بطلق ناري </w:t>
            </w:r>
            <w:r w:rsidRPr="00DE393F">
              <w:rPr>
                <w:rFonts w:ascii="Traditional Arabic" w:hAnsi="Traditional Arabic" w:cs="Traditional Arabic" w:hint="cs"/>
                <w:b/>
                <w:bCs/>
                <w:sz w:val="28"/>
                <w:szCs w:val="28"/>
                <w:rtl/>
                <w:lang w:bidi="ar-IQ"/>
              </w:rPr>
              <w:t xml:space="preserve">المشكلة بموجب الأمر الإداري </w:t>
            </w:r>
            <w:r w:rsidR="00DE393F">
              <w:rPr>
                <w:rFonts w:ascii="Traditional Arabic" w:hAnsi="Traditional Arabic" w:cs="Traditional Arabic" w:hint="cs"/>
                <w:b/>
                <w:bCs/>
                <w:sz w:val="28"/>
                <w:szCs w:val="28"/>
                <w:rtl/>
                <w:lang w:bidi="ar-IQ"/>
              </w:rPr>
              <w:t>المرقم</w:t>
            </w:r>
            <w:r w:rsidRPr="00DE393F">
              <w:rPr>
                <w:rFonts w:ascii="Traditional Arabic" w:hAnsi="Traditional Arabic" w:cs="Traditional Arabic" w:hint="cs"/>
                <w:b/>
                <w:bCs/>
                <w:sz w:val="28"/>
                <w:szCs w:val="28"/>
                <w:rtl/>
                <w:lang w:bidi="ar-IQ"/>
              </w:rPr>
              <w:t xml:space="preserve"> 3855 في 15/10/2014.</w:t>
            </w:r>
          </w:p>
          <w:p w:rsidR="0046075B" w:rsidRPr="00DE393F" w:rsidRDefault="0046075B" w:rsidP="0046075B">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تتولى الاشراف على عمل المركز الخاص باستلام المعاملات الخاصة بالطلبة المبتعثين (بعثات، زمالات، اجازات) ومطابقة القبولات وتحديد الاختصاصات ضمن الخطة الدراسية بموجب الامر الجامعي المرقم 6/15952 في 26/10/2014. </w:t>
            </w:r>
          </w:p>
          <w:p w:rsidR="009306DC" w:rsidRDefault="00F443D1" w:rsidP="00DE393F">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رئيس </w:t>
            </w:r>
            <w:r w:rsidR="009306DC" w:rsidRPr="00DE393F">
              <w:rPr>
                <w:rFonts w:ascii="Traditional Arabic" w:hAnsi="Traditional Arabic" w:cs="Traditional Arabic" w:hint="cs"/>
                <w:b/>
                <w:bCs/>
                <w:sz w:val="28"/>
                <w:szCs w:val="28"/>
                <w:rtl/>
                <w:lang w:bidi="ar-IQ"/>
              </w:rPr>
              <w:t>لجنة تحقيقية تتولى التحقيق من صحة الشكوى الواردة الى جامعتنا عبر البريد الالكتروني بموجب الامر الجامعي</w:t>
            </w:r>
            <w:r w:rsidR="00DE393F">
              <w:rPr>
                <w:rFonts w:ascii="Traditional Arabic" w:hAnsi="Traditional Arabic" w:cs="Traditional Arabic" w:hint="cs"/>
                <w:b/>
                <w:bCs/>
                <w:sz w:val="28"/>
                <w:szCs w:val="28"/>
                <w:rtl/>
                <w:lang w:bidi="ar-IQ"/>
              </w:rPr>
              <w:t xml:space="preserve"> المرقم</w:t>
            </w:r>
            <w:r w:rsidR="009306DC" w:rsidRPr="00DE393F">
              <w:rPr>
                <w:rFonts w:ascii="Traditional Arabic" w:hAnsi="Traditional Arabic" w:cs="Traditional Arabic" w:hint="cs"/>
                <w:b/>
                <w:bCs/>
                <w:sz w:val="28"/>
                <w:szCs w:val="28"/>
                <w:rtl/>
                <w:lang w:bidi="ar-IQ"/>
              </w:rPr>
              <w:t xml:space="preserve"> 3/3/16881 في 10/11/2014.</w:t>
            </w:r>
          </w:p>
          <w:p w:rsidR="005A486C" w:rsidRDefault="005A486C" w:rsidP="005A486C">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لاختيار الكتب للمكتبة المركزية من معرض الكتاب العلمي المقام في جامعتنا يوم الاحد الموافق 23/11/2014 بموجب الامر الجامعي المرقم 1/7/17163 في 16/11/2014. </w:t>
            </w:r>
          </w:p>
          <w:p w:rsidR="002A6491" w:rsidRDefault="002A6491" w:rsidP="002A6491">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المنهاج الدراسي بموجب الامر الاداري المرقم 5138 في 29/12/2014. </w:t>
            </w:r>
          </w:p>
          <w:p w:rsidR="0046075B" w:rsidRDefault="0046075B" w:rsidP="0046075B">
            <w:pPr>
              <w:pStyle w:val="ListParagraph"/>
              <w:numPr>
                <w:ilvl w:val="0"/>
                <w:numId w:val="26"/>
              </w:numPr>
              <w:bidi/>
              <w:jc w:val="both"/>
              <w:rPr>
                <w:rFonts w:ascii="Traditional Arabic" w:hAnsi="Traditional Arabic" w:cs="Traditional Arabic"/>
                <w:b/>
                <w:bCs/>
                <w:sz w:val="28"/>
                <w:szCs w:val="28"/>
                <w:lang w:bidi="ar-IQ"/>
              </w:rPr>
            </w:pPr>
            <w:r w:rsidRPr="00DE393F">
              <w:rPr>
                <w:rFonts w:ascii="Traditional Arabic" w:hAnsi="Traditional Arabic" w:cs="Traditional Arabic" w:hint="cs"/>
                <w:b/>
                <w:bCs/>
                <w:sz w:val="28"/>
                <w:szCs w:val="28"/>
                <w:rtl/>
                <w:lang w:bidi="ar-IQ"/>
              </w:rPr>
              <w:t xml:space="preserve">لجنة تدقيقية </w:t>
            </w:r>
            <w:r w:rsidR="00071826">
              <w:rPr>
                <w:rFonts w:ascii="Traditional Arabic" w:hAnsi="Traditional Arabic" w:cs="Traditional Arabic" w:hint="cs"/>
                <w:b/>
                <w:bCs/>
                <w:sz w:val="28"/>
                <w:szCs w:val="28"/>
                <w:rtl/>
                <w:lang w:bidi="ar-IQ"/>
              </w:rPr>
              <w:t xml:space="preserve">تتولى النظر في الشكوى طي كتاب الوزارة </w:t>
            </w:r>
            <w:r w:rsidRPr="00DE393F">
              <w:rPr>
                <w:rFonts w:ascii="Traditional Arabic" w:hAnsi="Traditional Arabic" w:cs="Traditional Arabic" w:hint="cs"/>
                <w:b/>
                <w:bCs/>
                <w:sz w:val="28"/>
                <w:szCs w:val="28"/>
                <w:rtl/>
                <w:lang w:bidi="ar-IQ"/>
              </w:rPr>
              <w:t>بموجب الأمر الجامعي</w:t>
            </w:r>
            <w:r>
              <w:rPr>
                <w:rFonts w:ascii="Traditional Arabic" w:hAnsi="Traditional Arabic" w:cs="Traditional Arabic" w:hint="cs"/>
                <w:b/>
                <w:bCs/>
                <w:sz w:val="28"/>
                <w:szCs w:val="28"/>
                <w:rtl/>
                <w:lang w:bidi="ar-IQ"/>
              </w:rPr>
              <w:t xml:space="preserve"> المرقم</w:t>
            </w:r>
            <w:r w:rsidRPr="00DE393F">
              <w:rPr>
                <w:rFonts w:ascii="Traditional Arabic" w:hAnsi="Traditional Arabic" w:cs="Traditional Arabic" w:hint="cs"/>
                <w:b/>
                <w:bCs/>
                <w:sz w:val="28"/>
                <w:szCs w:val="28"/>
                <w:rtl/>
                <w:lang w:bidi="ar-IQ"/>
              </w:rPr>
              <w:t xml:space="preserve"> 1/1646 في 3/2/2015.</w:t>
            </w:r>
          </w:p>
          <w:p w:rsidR="00D4518F" w:rsidRDefault="00D4518F" w:rsidP="00D4518F">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تثبيت التدريسيين المعينين على ملاك جامعتنا بعد اكمالهم المدة المقررة في الفقرة (اولاً) من المادة (14) من قانون الخدمة المدنية رقم (24) لسنة 1960 المعدل بموجب الامر الجامعي المرقم 3/1/2103 في 10/2/2015. </w:t>
            </w:r>
          </w:p>
          <w:p w:rsidR="008279CE" w:rsidRDefault="008279CE" w:rsidP="008279CE">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الاعتراضات المقدمة من قبل المتقدمين للتعيين على الدرجات المعلن عنها في جامعتنا بموجب الامر الجامعي المرقم 3/1/2503 في 17/2/2015. </w:t>
            </w:r>
          </w:p>
          <w:p w:rsidR="00E11C55" w:rsidRDefault="00E11C55" w:rsidP="00E11C55">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لجنة لتنقيح مقترح قانون الحماية الجنائية ضد مخاطر التصوير الخفي بموجب الامر الجامعي المرقم م.ج/181 في 25/2/2015.</w:t>
            </w:r>
          </w:p>
          <w:p w:rsidR="007C3E0A" w:rsidRDefault="007C3E0A" w:rsidP="007C3E0A">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تحقيقية للنظر في الامانة العلمية للكتاب المؤلف من قبل (أ.م.د. عمر علي كامل)/كلية اقتصاديات الاعمال بموجب الامر الجامعي المرقم 50ع في 18/3/2015. </w:t>
            </w:r>
          </w:p>
          <w:p w:rsidR="00976FD1" w:rsidRPr="0046075B" w:rsidRDefault="00976FD1" w:rsidP="00976FD1">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تتولى جرد وتدقيق اوليات واضابير السيارات العائدة لرئاسة الجامعة والمستخدمة في الوزارة بموجب الامر </w:t>
            </w:r>
            <w:r>
              <w:rPr>
                <w:rFonts w:ascii="Traditional Arabic" w:hAnsi="Traditional Arabic" w:cs="Traditional Arabic" w:hint="cs"/>
                <w:b/>
                <w:bCs/>
                <w:sz w:val="28"/>
                <w:szCs w:val="28"/>
                <w:rtl/>
                <w:lang w:bidi="ar-IQ"/>
              </w:rPr>
              <w:lastRenderedPageBreak/>
              <w:t xml:space="preserve">الجامعي المرقم 3/1/6139 في 26/4/2015. </w:t>
            </w:r>
          </w:p>
          <w:p w:rsidR="009306DC" w:rsidRPr="00482D57" w:rsidRDefault="009306DC" w:rsidP="002A6491">
            <w:pPr>
              <w:pStyle w:val="ListParagraph"/>
              <w:numPr>
                <w:ilvl w:val="0"/>
                <w:numId w:val="26"/>
              </w:numPr>
              <w:bidi/>
              <w:jc w:val="both"/>
              <w:rPr>
                <w:rFonts w:ascii="Traditional Arabic" w:hAnsi="Traditional Arabic" w:cs="Traditional Arabic"/>
                <w:b/>
                <w:bCs/>
                <w:sz w:val="28"/>
                <w:szCs w:val="28"/>
                <w:lang w:bidi="ar-IQ"/>
              </w:rPr>
            </w:pPr>
            <w:r w:rsidRPr="00DE393F">
              <w:rPr>
                <w:rFonts w:ascii="Traditional Arabic" w:hAnsi="Traditional Arabic" w:cs="Traditional Arabic" w:hint="cs"/>
                <w:b/>
                <w:bCs/>
                <w:sz w:val="28"/>
                <w:szCs w:val="28"/>
                <w:rtl/>
                <w:lang w:bidi="ar-IQ"/>
              </w:rPr>
              <w:t xml:space="preserve">لجنة تحقيقية في موضوع تأخر قسم الموارد البشرية/شعبة التقاعد </w:t>
            </w:r>
            <w:r w:rsidR="002A6491">
              <w:rPr>
                <w:rFonts w:ascii="Traditional Arabic" w:hAnsi="Traditional Arabic" w:cs="Traditional Arabic" w:hint="cs"/>
                <w:b/>
                <w:bCs/>
                <w:sz w:val="28"/>
                <w:szCs w:val="28"/>
                <w:rtl/>
                <w:lang w:bidi="ar-IQ"/>
              </w:rPr>
              <w:t xml:space="preserve">باصدار الامر الجامعي بالاحالة الى التقاعد بالرغم من بلوغ منتسبي الجامعة السن القانوني </w:t>
            </w:r>
            <w:r w:rsidRPr="00DE393F">
              <w:rPr>
                <w:rFonts w:ascii="Traditional Arabic" w:hAnsi="Traditional Arabic" w:cs="Traditional Arabic" w:hint="cs"/>
                <w:b/>
                <w:bCs/>
                <w:sz w:val="28"/>
                <w:szCs w:val="28"/>
                <w:rtl/>
                <w:lang w:bidi="ar-IQ"/>
              </w:rPr>
              <w:t xml:space="preserve">بموجب الامر </w:t>
            </w:r>
            <w:r w:rsidR="002A6491">
              <w:rPr>
                <w:rFonts w:ascii="Traditional Arabic" w:hAnsi="Traditional Arabic" w:cs="Traditional Arabic" w:hint="cs"/>
                <w:b/>
                <w:bCs/>
                <w:sz w:val="28"/>
                <w:szCs w:val="28"/>
                <w:rtl/>
                <w:lang w:bidi="ar-IQ"/>
              </w:rPr>
              <w:t>الاداري</w:t>
            </w:r>
            <w:r w:rsidR="00DE393F">
              <w:rPr>
                <w:rFonts w:ascii="Traditional Arabic" w:hAnsi="Traditional Arabic" w:cs="Traditional Arabic" w:hint="cs"/>
                <w:b/>
                <w:bCs/>
                <w:sz w:val="28"/>
                <w:szCs w:val="28"/>
                <w:rtl/>
                <w:lang w:bidi="ar-IQ"/>
              </w:rPr>
              <w:t xml:space="preserve"> المرقم</w:t>
            </w:r>
            <w:r w:rsidRPr="00DE393F">
              <w:rPr>
                <w:rFonts w:ascii="Traditional Arabic" w:hAnsi="Traditional Arabic" w:cs="Traditional Arabic" w:hint="cs"/>
                <w:b/>
                <w:bCs/>
                <w:sz w:val="28"/>
                <w:szCs w:val="28"/>
                <w:rtl/>
                <w:lang w:bidi="ar-IQ"/>
              </w:rPr>
              <w:t xml:space="preserve"> 3/3/6335 في 29/4/2015.</w:t>
            </w:r>
          </w:p>
          <w:p w:rsidR="00482D57" w:rsidRDefault="00482D57" w:rsidP="00351D15">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تحقيقية تتولى التحقيق في كيفية تعيين مجموعة من السادة على ملاك جامعتنا بشهادة الابتدائية التي اتخذت اساساً لتعيينهم ولا توجد وثائق تخرج بذلك بموجب الامر الجامعي المرقم 3/1/6388 في 29/4/2015. </w:t>
            </w:r>
          </w:p>
          <w:p w:rsidR="00BF439A" w:rsidRDefault="00BF439A" w:rsidP="00BF439A">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استثمار الجامعة بموجب الامر الجامعي المرقم 2/6440 في 30/4/2015. </w:t>
            </w:r>
          </w:p>
          <w:p w:rsidR="005A486C" w:rsidRDefault="005A486C" w:rsidP="005A486C">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اللجان الخاصة بالتقديم والقبول لطلبة الدراسات العليا/لجنة وضع الاسئلة لقسم القانون العام للماجستير والدكتوراه</w:t>
            </w:r>
            <w:r w:rsidR="002A6491">
              <w:rPr>
                <w:rFonts w:ascii="Traditional Arabic" w:hAnsi="Traditional Arabic" w:cs="Traditional Arabic" w:hint="cs"/>
                <w:b/>
                <w:bCs/>
                <w:sz w:val="28"/>
                <w:szCs w:val="28"/>
                <w:rtl/>
                <w:lang w:bidi="ar-IQ"/>
              </w:rPr>
              <w:t xml:space="preserve">/مادة القانون الجنائي بموجب الامر الاداري المرقم 1828 في 4/5/2015. </w:t>
            </w:r>
          </w:p>
          <w:p w:rsidR="00976FD1" w:rsidRPr="00976FD1" w:rsidRDefault="00976FD1" w:rsidP="00976FD1">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رئيس </w:t>
            </w:r>
            <w:r w:rsidRPr="00DE393F">
              <w:rPr>
                <w:rFonts w:ascii="Traditional Arabic" w:hAnsi="Traditional Arabic" w:cs="Traditional Arabic" w:hint="cs"/>
                <w:b/>
                <w:bCs/>
                <w:sz w:val="28"/>
                <w:szCs w:val="28"/>
                <w:rtl/>
                <w:lang w:bidi="ar-IQ"/>
              </w:rPr>
              <w:t>لجنة النظر في كل الاوراق الخاصة بمشروع تأهيل وتجهيز اجهزه علمية ومختبرية بموجب الامر الجامعي</w:t>
            </w:r>
            <w:r>
              <w:rPr>
                <w:rFonts w:ascii="Traditional Arabic" w:hAnsi="Traditional Arabic" w:cs="Traditional Arabic" w:hint="cs"/>
                <w:b/>
                <w:bCs/>
                <w:sz w:val="28"/>
                <w:szCs w:val="28"/>
                <w:rtl/>
                <w:lang w:bidi="ar-IQ"/>
              </w:rPr>
              <w:t xml:space="preserve"> المرقم</w:t>
            </w:r>
            <w:r w:rsidRPr="00DE393F">
              <w:rPr>
                <w:rFonts w:ascii="Traditional Arabic" w:hAnsi="Traditional Arabic" w:cs="Traditional Arabic" w:hint="cs"/>
                <w:b/>
                <w:bCs/>
                <w:sz w:val="28"/>
                <w:szCs w:val="28"/>
                <w:rtl/>
                <w:lang w:bidi="ar-IQ"/>
              </w:rPr>
              <w:t xml:space="preserve"> ع.ح/18/6728 في 5/5/2015.</w:t>
            </w:r>
          </w:p>
          <w:p w:rsidR="009306DC" w:rsidRDefault="009306DC" w:rsidP="00DE393F">
            <w:pPr>
              <w:pStyle w:val="ListParagraph"/>
              <w:numPr>
                <w:ilvl w:val="0"/>
                <w:numId w:val="26"/>
              </w:numPr>
              <w:bidi/>
              <w:jc w:val="both"/>
              <w:rPr>
                <w:rFonts w:ascii="Traditional Arabic" w:hAnsi="Traditional Arabic" w:cs="Traditional Arabic"/>
                <w:b/>
                <w:bCs/>
                <w:sz w:val="28"/>
                <w:szCs w:val="28"/>
                <w:lang w:bidi="ar-IQ"/>
              </w:rPr>
            </w:pPr>
            <w:r w:rsidRPr="00DE393F">
              <w:rPr>
                <w:rFonts w:ascii="Traditional Arabic" w:hAnsi="Traditional Arabic" w:cs="Traditional Arabic" w:hint="cs"/>
                <w:b/>
                <w:bCs/>
                <w:sz w:val="28"/>
                <w:szCs w:val="28"/>
                <w:rtl/>
                <w:lang w:bidi="ar-IQ"/>
              </w:rPr>
              <w:t xml:space="preserve">لجنة تحقيقية تتولى النظر بما جاء في كتاب شعبة العقود الحكومية بموجب الامر الجامعي </w:t>
            </w:r>
            <w:r w:rsidR="00DE393F">
              <w:rPr>
                <w:rFonts w:ascii="Traditional Arabic" w:hAnsi="Traditional Arabic" w:cs="Traditional Arabic" w:hint="cs"/>
                <w:b/>
                <w:bCs/>
                <w:sz w:val="28"/>
                <w:szCs w:val="28"/>
                <w:rtl/>
                <w:lang w:bidi="ar-IQ"/>
              </w:rPr>
              <w:t>المرقم</w:t>
            </w:r>
            <w:r w:rsidRPr="00DE393F">
              <w:rPr>
                <w:rFonts w:ascii="Traditional Arabic" w:hAnsi="Traditional Arabic" w:cs="Traditional Arabic" w:hint="cs"/>
                <w:b/>
                <w:bCs/>
                <w:sz w:val="28"/>
                <w:szCs w:val="28"/>
                <w:rtl/>
                <w:lang w:bidi="ar-IQ"/>
              </w:rPr>
              <w:t xml:space="preserve"> 2/11949 في 23/6/2015.</w:t>
            </w:r>
          </w:p>
          <w:p w:rsidR="006B0B97" w:rsidRDefault="006B0B97" w:rsidP="006B0B97">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احلال بديل بكافة اللجان التي كان يشغلها مدير قسم الشؤون القانونية/السابق بموجب الامر الجامعي المرقم 3/1/15363 في 6/9/2015. </w:t>
            </w:r>
          </w:p>
          <w:p w:rsidR="005F0418" w:rsidRDefault="005F0418" w:rsidP="005F0418">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احتساب شهادة الموظف الذي يحصل عليها اثناء الخدمة ومطابقتها مع طبيعة عملهم الحالي بموجب الامر الجامعي المرقم 2/15694 في 13/9/2015. </w:t>
            </w:r>
          </w:p>
          <w:p w:rsidR="006B0B97" w:rsidRDefault="006B0B97" w:rsidP="006B0B97">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لجنة تدقيقية مكلفة بجرد وتدقيق اوليات واضابير السيارات العائدة لرئاسة الجامعة المستخدمة في الوزارة بموجب الامر الجامعي ا</w:t>
            </w:r>
            <w:r w:rsidR="00B57992">
              <w:rPr>
                <w:rFonts w:ascii="Traditional Arabic" w:hAnsi="Traditional Arabic" w:cs="Traditional Arabic" w:hint="cs"/>
                <w:b/>
                <w:bCs/>
                <w:sz w:val="28"/>
                <w:szCs w:val="28"/>
                <w:rtl/>
                <w:lang w:bidi="ar-IQ"/>
              </w:rPr>
              <w:t xml:space="preserve">لمرقم 3/3/16230 في 22/9/2015. </w:t>
            </w:r>
          </w:p>
          <w:p w:rsidR="00B57992" w:rsidRDefault="00B57992" w:rsidP="00B57992">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لغرض دراسة موضوع المزايدة الفعلية وفق قانون بيع وايجار اموال الدولة رقم (21) لسنة 2013 الخاصة بالعقار الاول (كافتريا موظفي رئاسة الجامعة، النادي الطلابي/الطابق الارضي-مبنى النادي الطلابي/مجمع الجادرية) والعقار الثاني (النادي الطلابي-الطابق الاول-مبنى النادي الطلابي-مجمع الجادرية بموجب الامر الجامعي المرقم 2/16437 في 29/9/2015. </w:t>
            </w:r>
          </w:p>
          <w:p w:rsidR="00232384" w:rsidRDefault="00232384" w:rsidP="00232384">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لغرض تقديم دراسة لاجراء الترشيق في الهيكل التنظيمي لرئاسة الجامعة بموجب الامر الجامعي المرقم 3/1/17696 في 26/10/2015. </w:t>
            </w:r>
          </w:p>
          <w:p w:rsidR="00353FD6" w:rsidRDefault="00353FD6" w:rsidP="00353FD6">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للاشراف وفتح صندوق الشكاوى والمقترحات الخاصة برئاسة الجامعة بموجب الامر الجامعي المرقم 3/1/18346 في 8/11/2015. </w:t>
            </w:r>
          </w:p>
          <w:p w:rsidR="006B0B97" w:rsidRDefault="006B0B97" w:rsidP="006B0B97">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للنظر في توزيع الاختصاصات الهندسية والزراعية والمحاسبة والتدقيق والقانون في رئاة جامعتنا بموجب الامر الجامعي المرقم 3/1/19408 في 25/11/2015. </w:t>
            </w:r>
          </w:p>
          <w:p w:rsidR="0046075B" w:rsidRPr="00071826" w:rsidRDefault="00B75FCC" w:rsidP="00071826">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لجنة تتولى النظر بطلبات تغيير العناوين الوظيفية لمنتسبي جامعتنا من الموظفين (الاداري والفني)</w:t>
            </w:r>
            <w:r w:rsidR="00F264ED">
              <w:rPr>
                <w:rFonts w:ascii="Traditional Arabic" w:hAnsi="Traditional Arabic" w:cs="Traditional Arabic" w:hint="cs"/>
                <w:b/>
                <w:bCs/>
                <w:sz w:val="28"/>
                <w:szCs w:val="28"/>
                <w:rtl/>
                <w:lang w:bidi="ar-IQ"/>
              </w:rPr>
              <w:t xml:space="preserve"> لتحقيق العدالة والمحافظة على هيكلية جامعتنا بموجب الامر الجامعي المرقم 3/1/20202 في 14/12/2015. </w:t>
            </w:r>
          </w:p>
          <w:p w:rsidR="006B0B97" w:rsidRDefault="006B0B97" w:rsidP="006B0B97">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تتولى النظر في موضوع جباية مبلغ (5000) دينار عن قيمة اصدار تخويل مؤقت لدخول عجلات منتسبي جامعة بغداد عن طريق بوابة ابو نؤاس في جامعتنا بموجب الامر الجامعي المرقم 3/1/1198 في 20/1/2016. </w:t>
            </w:r>
          </w:p>
          <w:p w:rsidR="00232384" w:rsidRDefault="00232384" w:rsidP="00232384">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فرعية للمساءلة والعدالة في رئاسة الجامعة بموجب الامر الجامعي المرقم 3/1/2047 في 3/2/2016. </w:t>
            </w:r>
          </w:p>
          <w:p w:rsidR="004A350D" w:rsidRDefault="00B97AC0" w:rsidP="004A350D">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lastRenderedPageBreak/>
              <w:t>لجنة تدقيقية لزيا</w:t>
            </w:r>
            <w:r w:rsidR="004A350D">
              <w:rPr>
                <w:rFonts w:ascii="Traditional Arabic" w:hAnsi="Traditional Arabic" w:cs="Traditional Arabic" w:hint="cs"/>
                <w:b/>
                <w:bCs/>
                <w:sz w:val="28"/>
                <w:szCs w:val="28"/>
                <w:rtl/>
                <w:lang w:bidi="ar-IQ"/>
              </w:rPr>
              <w:t>رة الجامعة التكنولوجية والتعرف على حيثيات موضوع</w:t>
            </w:r>
            <w:r w:rsidR="00BE1A33">
              <w:rPr>
                <w:rFonts w:ascii="Traditional Arabic" w:hAnsi="Traditional Arabic" w:cs="Traditional Arabic" w:hint="cs"/>
                <w:b/>
                <w:bCs/>
                <w:sz w:val="28"/>
                <w:szCs w:val="28"/>
                <w:rtl/>
                <w:lang w:bidi="ar-IQ"/>
              </w:rPr>
              <w:t xml:space="preserve"> منح (د. هلال شهاب وهاب) التدريسي في قسم الكيمياء/كلية العلوم لقب (استاذ مساعد) بموجب الامر الجامعي م.ج/441 في 5/4/2016. </w:t>
            </w:r>
          </w:p>
          <w:p w:rsidR="00B75FCC" w:rsidRDefault="00B75FCC" w:rsidP="00B75FCC">
            <w:pPr>
              <w:pStyle w:val="ListParagraph"/>
              <w:numPr>
                <w:ilvl w:val="0"/>
                <w:numId w:val="26"/>
              </w:numPr>
              <w:bidi/>
              <w:jc w:val="both"/>
              <w:rPr>
                <w:rFonts w:ascii="Traditional Arabic" w:hAnsi="Traditional Arabic" w:cs="Traditional Arabic"/>
                <w:b/>
                <w:bCs/>
                <w:sz w:val="28"/>
                <w:szCs w:val="28"/>
                <w:lang w:bidi="ar-IQ"/>
              </w:rPr>
            </w:pPr>
            <w:r w:rsidRPr="00DE393F">
              <w:rPr>
                <w:rFonts w:ascii="Traditional Arabic" w:hAnsi="Traditional Arabic" w:cs="Traditional Arabic" w:hint="cs"/>
                <w:b/>
                <w:bCs/>
                <w:sz w:val="28"/>
                <w:szCs w:val="28"/>
                <w:rtl/>
                <w:lang w:bidi="ar-IQ"/>
              </w:rPr>
              <w:t xml:space="preserve">لجنة تدقيقية بموجب الامر الجامعي الصادر عن جامعة بغداد/الشؤون القانونية </w:t>
            </w:r>
            <w:r>
              <w:rPr>
                <w:rFonts w:ascii="Traditional Arabic" w:hAnsi="Traditional Arabic" w:cs="Traditional Arabic" w:hint="cs"/>
                <w:b/>
                <w:bCs/>
                <w:sz w:val="28"/>
                <w:szCs w:val="28"/>
                <w:rtl/>
                <w:lang w:bidi="ar-IQ"/>
              </w:rPr>
              <w:t>المرقم</w:t>
            </w:r>
            <w:r w:rsidRPr="00DE393F">
              <w:rPr>
                <w:rFonts w:ascii="Traditional Arabic" w:hAnsi="Traditional Arabic" w:cs="Traditional Arabic" w:hint="cs"/>
                <w:b/>
                <w:bCs/>
                <w:sz w:val="28"/>
                <w:szCs w:val="28"/>
                <w:rtl/>
                <w:lang w:bidi="ar-IQ"/>
              </w:rPr>
              <w:t xml:space="preserve"> 8978</w:t>
            </w:r>
            <w:r>
              <w:rPr>
                <w:rFonts w:ascii="Traditional Arabic" w:hAnsi="Traditional Arabic" w:cs="Traditional Arabic" w:hint="cs"/>
                <w:b/>
                <w:bCs/>
                <w:sz w:val="28"/>
                <w:szCs w:val="28"/>
                <w:rtl/>
                <w:lang w:bidi="ar-IQ"/>
              </w:rPr>
              <w:t xml:space="preserve"> </w:t>
            </w:r>
            <w:r w:rsidRPr="00DE393F">
              <w:rPr>
                <w:rFonts w:ascii="Traditional Arabic" w:hAnsi="Traditional Arabic" w:cs="Traditional Arabic" w:hint="cs"/>
                <w:b/>
                <w:bCs/>
                <w:sz w:val="28"/>
                <w:szCs w:val="28"/>
                <w:rtl/>
                <w:lang w:bidi="ar-IQ"/>
              </w:rPr>
              <w:t>في 10/4/2016.</w:t>
            </w:r>
          </w:p>
          <w:p w:rsidR="00100C22" w:rsidRPr="00B75FCC" w:rsidRDefault="00100C22" w:rsidP="00100C22">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لجنة لغرض دراسة الطلب المقدم من قبل شركة الخورة للتجاة المحدودة والخاص بصيانة جهاز (</w:t>
            </w:r>
            <w:r w:rsidRPr="00E732B0">
              <w:rPr>
                <w:rFonts w:ascii="Traditional Arabic" w:hAnsi="Traditional Arabic" w:cs="Traditional Arabic"/>
                <w:b/>
                <w:bCs/>
                <w:sz w:val="28"/>
                <w:szCs w:val="28"/>
                <w:lang w:bidi="ar-IQ"/>
              </w:rPr>
              <w:t>ND-YAG Laser</w:t>
            </w:r>
            <w:r>
              <w:rPr>
                <w:rFonts w:ascii="Traditional Arabic" w:hAnsi="Traditional Arabic" w:cs="Traditional Arabic" w:hint="cs"/>
                <w:b/>
                <w:bCs/>
                <w:sz w:val="28"/>
                <w:szCs w:val="28"/>
                <w:rtl/>
                <w:lang w:bidi="ar-IQ"/>
              </w:rPr>
              <w:t xml:space="preserve">) بموجب الامر الجامعي المرقم 1/12/2482 في 16/2/2017. </w:t>
            </w:r>
          </w:p>
          <w:p w:rsidR="00B75FCC" w:rsidRPr="00B75FCC" w:rsidRDefault="00B75FCC" w:rsidP="00B75FCC">
            <w:pPr>
              <w:pStyle w:val="ListParagraph"/>
              <w:numPr>
                <w:ilvl w:val="0"/>
                <w:numId w:val="26"/>
              </w:numPr>
              <w:bidi/>
              <w:jc w:val="both"/>
              <w:rPr>
                <w:rFonts w:ascii="Traditional Arabic" w:hAnsi="Traditional Arabic" w:cs="Traditional Arabic"/>
                <w:b/>
                <w:bCs/>
                <w:sz w:val="28"/>
                <w:szCs w:val="28"/>
                <w:lang w:bidi="ar-IQ"/>
              </w:rPr>
            </w:pPr>
            <w:r w:rsidRPr="00DE393F">
              <w:rPr>
                <w:rFonts w:ascii="Traditional Arabic" w:hAnsi="Traditional Arabic" w:cs="Traditional Arabic" w:hint="cs"/>
                <w:b/>
                <w:bCs/>
                <w:sz w:val="28"/>
                <w:szCs w:val="28"/>
                <w:rtl/>
                <w:lang w:bidi="ar-IQ"/>
              </w:rPr>
              <w:t>لجنة تدقيقية بشأن عدم مطابقة العنوان الوظيفي مع الدرجة الوظيفية بموجب الامر الجامعي</w:t>
            </w:r>
            <w:r>
              <w:rPr>
                <w:rFonts w:ascii="Traditional Arabic" w:hAnsi="Traditional Arabic" w:cs="Traditional Arabic" w:hint="cs"/>
                <w:b/>
                <w:bCs/>
                <w:sz w:val="28"/>
                <w:szCs w:val="28"/>
                <w:rtl/>
                <w:lang w:bidi="ar-IQ"/>
              </w:rPr>
              <w:t xml:space="preserve"> المرقم</w:t>
            </w:r>
            <w:r w:rsidRPr="00DE393F">
              <w:rPr>
                <w:rFonts w:ascii="Traditional Arabic" w:hAnsi="Traditional Arabic" w:cs="Traditional Arabic" w:hint="cs"/>
                <w:b/>
                <w:bCs/>
                <w:sz w:val="28"/>
                <w:szCs w:val="28"/>
                <w:rtl/>
                <w:lang w:bidi="ar-IQ"/>
              </w:rPr>
              <w:t xml:space="preserve"> 3/1/6725 في 15/5/2017.</w:t>
            </w:r>
          </w:p>
          <w:p w:rsidR="00B75FCC" w:rsidRPr="00B75FCC" w:rsidRDefault="00B75FCC" w:rsidP="00B75FCC">
            <w:pPr>
              <w:pStyle w:val="ListParagraph"/>
              <w:numPr>
                <w:ilvl w:val="0"/>
                <w:numId w:val="26"/>
              </w:numPr>
              <w:bidi/>
              <w:jc w:val="both"/>
              <w:rPr>
                <w:rFonts w:ascii="Traditional Arabic" w:hAnsi="Traditional Arabic" w:cs="Traditional Arabic"/>
                <w:b/>
                <w:bCs/>
                <w:sz w:val="28"/>
                <w:szCs w:val="28"/>
                <w:lang w:bidi="ar-IQ"/>
              </w:rPr>
            </w:pPr>
            <w:r w:rsidRPr="00DE393F">
              <w:rPr>
                <w:rFonts w:ascii="Traditional Arabic" w:hAnsi="Traditional Arabic" w:cs="Traditional Arabic" w:hint="cs"/>
                <w:b/>
                <w:bCs/>
                <w:sz w:val="28"/>
                <w:szCs w:val="28"/>
                <w:rtl/>
                <w:lang w:bidi="ar-IQ"/>
              </w:rPr>
              <w:t>لجنة تدقيقية تتولى النظر فيما ورد في كتاب كلية الحقوق/جامعتنا بموجب الامر الجامعي</w:t>
            </w:r>
            <w:r>
              <w:rPr>
                <w:rFonts w:ascii="Traditional Arabic" w:hAnsi="Traditional Arabic" w:cs="Traditional Arabic" w:hint="cs"/>
                <w:b/>
                <w:bCs/>
                <w:sz w:val="28"/>
                <w:szCs w:val="28"/>
                <w:rtl/>
                <w:lang w:bidi="ar-IQ"/>
              </w:rPr>
              <w:t xml:space="preserve"> المرقم</w:t>
            </w:r>
            <w:r w:rsidRPr="00DE393F">
              <w:rPr>
                <w:rFonts w:ascii="Traditional Arabic" w:hAnsi="Traditional Arabic" w:cs="Traditional Arabic" w:hint="cs"/>
                <w:b/>
                <w:bCs/>
                <w:sz w:val="28"/>
                <w:szCs w:val="28"/>
                <w:rtl/>
                <w:lang w:bidi="ar-IQ"/>
              </w:rPr>
              <w:t xml:space="preserve"> 3/1/7871 في 6/6/2017.</w:t>
            </w:r>
          </w:p>
          <w:p w:rsidR="009306DC" w:rsidRDefault="009306DC" w:rsidP="00B75FCC">
            <w:pPr>
              <w:pStyle w:val="ListParagraph"/>
              <w:numPr>
                <w:ilvl w:val="0"/>
                <w:numId w:val="26"/>
              </w:numPr>
              <w:bidi/>
              <w:jc w:val="both"/>
              <w:rPr>
                <w:rFonts w:ascii="Traditional Arabic" w:hAnsi="Traditional Arabic" w:cs="Traditional Arabic"/>
                <w:b/>
                <w:bCs/>
                <w:sz w:val="28"/>
                <w:szCs w:val="28"/>
                <w:lang w:bidi="ar-IQ"/>
              </w:rPr>
            </w:pPr>
            <w:r w:rsidRPr="00DE393F">
              <w:rPr>
                <w:rFonts w:ascii="Traditional Arabic" w:hAnsi="Traditional Arabic" w:cs="Traditional Arabic" w:hint="cs"/>
                <w:b/>
                <w:bCs/>
                <w:sz w:val="28"/>
                <w:szCs w:val="28"/>
                <w:rtl/>
                <w:lang w:bidi="ar-IQ"/>
              </w:rPr>
              <w:t>لجنة تتولى اعداد دليل الوصف الوظيفي لجامعتنا بموجب الامر الجامعي</w:t>
            </w:r>
            <w:r w:rsidR="00DE393F">
              <w:rPr>
                <w:rFonts w:ascii="Traditional Arabic" w:hAnsi="Traditional Arabic" w:cs="Traditional Arabic" w:hint="cs"/>
                <w:b/>
                <w:bCs/>
                <w:sz w:val="28"/>
                <w:szCs w:val="28"/>
                <w:rtl/>
                <w:lang w:bidi="ar-IQ"/>
              </w:rPr>
              <w:t xml:space="preserve"> المرقم</w:t>
            </w:r>
            <w:r w:rsidRPr="00DE393F">
              <w:rPr>
                <w:rFonts w:ascii="Traditional Arabic" w:hAnsi="Traditional Arabic" w:cs="Traditional Arabic" w:hint="cs"/>
                <w:b/>
                <w:bCs/>
                <w:sz w:val="28"/>
                <w:szCs w:val="28"/>
                <w:rtl/>
                <w:lang w:bidi="ar-IQ"/>
              </w:rPr>
              <w:t>3/1/8099 في 8/6/2017.</w:t>
            </w:r>
          </w:p>
          <w:p w:rsidR="00B75FCC" w:rsidRDefault="00B75FCC" w:rsidP="00B75FCC">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تحقيقية تتولى التحقيق مع ممن لم يفصحوا عن آخر شهادة حاصلين عليها ولم يفصحوا ايضاً فيما اذا كانوا مستمرين بالدراسة للحصول على شهادة اعلى اثناء التعيين بموجب الامر الجامعي المرقم 3/1/12187 في 14/9/2017. </w:t>
            </w:r>
          </w:p>
          <w:p w:rsidR="00100C22" w:rsidRDefault="00100C22" w:rsidP="00100C22">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تتولى النظر في اجراءآت تنفيذ الامر الوزاري المرقم ق/4/4/3418 في 24/8/2017 بما يخدم متطلبات المصلحة العامةولغرض تسهيل اجراءآت تنفيذه بموجب الامر الجامعي المرقم 1/12208 في 14/9/2017. </w:t>
            </w:r>
          </w:p>
          <w:p w:rsidR="00895B89" w:rsidRDefault="00895B89" w:rsidP="00895B89">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تتولى اعداد </w:t>
            </w:r>
            <w:r w:rsidR="00A2240B">
              <w:rPr>
                <w:rFonts w:ascii="Traditional Arabic" w:hAnsi="Traditional Arabic" w:cs="Traditional Arabic" w:hint="cs"/>
                <w:b/>
                <w:bCs/>
                <w:sz w:val="28"/>
                <w:szCs w:val="28"/>
                <w:rtl/>
                <w:lang w:bidi="ar-IQ"/>
              </w:rPr>
              <w:t xml:space="preserve">النظام الداخلي لرئاسة الجامعة بعد صدور قانون الوزارة الجديد وذلك لان الانظمة تصدر وفقاً لصلاحية الوزير المختص بموجب الامر الجامعي المرقم 3/1/12550 في 24/9/2017. </w:t>
            </w:r>
          </w:p>
          <w:p w:rsidR="00B97AC0" w:rsidRPr="00DE393F" w:rsidRDefault="00B97AC0" w:rsidP="00B97AC0">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(تتولى مهمة توزيع الكادر الاداري والفني على الاقسام والشعب حسب الهيكل التنظيمي الصادر بموجب الامر الجامعي المرقم 19/13208 في 5/10/2017) بموجب الامر الجامعي المرقم 3/1/17091 في 17/12/2017. </w:t>
            </w:r>
          </w:p>
          <w:p w:rsidR="00767225" w:rsidRPr="00E732B0" w:rsidRDefault="009306DC" w:rsidP="00767225">
            <w:pPr>
              <w:pStyle w:val="ListParagraph"/>
              <w:numPr>
                <w:ilvl w:val="0"/>
                <w:numId w:val="26"/>
              </w:numPr>
              <w:bidi/>
              <w:jc w:val="both"/>
              <w:rPr>
                <w:rFonts w:ascii="Traditional Arabic" w:hAnsi="Traditional Arabic" w:cs="Traditional Arabic"/>
                <w:b/>
                <w:bCs/>
                <w:sz w:val="28"/>
                <w:szCs w:val="28"/>
                <w:lang w:bidi="ar-IQ"/>
              </w:rPr>
            </w:pPr>
            <w:r w:rsidRPr="00DE393F">
              <w:rPr>
                <w:rFonts w:ascii="Traditional Arabic" w:hAnsi="Traditional Arabic" w:cs="Traditional Arabic" w:hint="cs"/>
                <w:b/>
                <w:bCs/>
                <w:sz w:val="28"/>
                <w:szCs w:val="28"/>
                <w:rtl/>
                <w:lang w:bidi="ar-IQ"/>
              </w:rPr>
              <w:t xml:space="preserve">لجنة تدقيقية تتولى تدقيق ماورد في الشكوى المؤرخة في 17/12/2017 المقدمة من قبل (م.م. وسن عبد الله حسن) بموجب الامر الجامعي </w:t>
            </w:r>
            <w:r w:rsidR="00DE393F">
              <w:rPr>
                <w:rFonts w:ascii="Traditional Arabic" w:hAnsi="Traditional Arabic" w:cs="Traditional Arabic" w:hint="cs"/>
                <w:b/>
                <w:bCs/>
                <w:sz w:val="28"/>
                <w:szCs w:val="28"/>
                <w:rtl/>
                <w:lang w:bidi="ar-IQ"/>
              </w:rPr>
              <w:t>المرقم</w:t>
            </w:r>
            <w:r w:rsidR="00767225">
              <w:rPr>
                <w:rFonts w:ascii="Traditional Arabic" w:hAnsi="Traditional Arabic" w:cs="Traditional Arabic" w:hint="cs"/>
                <w:b/>
                <w:bCs/>
                <w:sz w:val="28"/>
                <w:szCs w:val="28"/>
                <w:rtl/>
                <w:lang w:bidi="ar-IQ"/>
              </w:rPr>
              <w:t xml:space="preserve"> 3/3/17784 في 27/12/2017. </w:t>
            </w:r>
          </w:p>
          <w:p w:rsidR="00653594" w:rsidRPr="00E732B0" w:rsidRDefault="00767225" w:rsidP="00653594">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لجنة لغرض دراسة وتقديم التوصية للمقترح المقدم من قبل شركة (</w:t>
            </w:r>
            <w:r w:rsidRPr="00E732B0">
              <w:rPr>
                <w:rFonts w:ascii="Traditional Arabic" w:hAnsi="Traditional Arabic" w:cs="Traditional Arabic"/>
                <w:b/>
                <w:bCs/>
                <w:sz w:val="28"/>
                <w:szCs w:val="28"/>
                <w:lang w:bidi="ar-IQ"/>
              </w:rPr>
              <w:t>DAAX Construction</w:t>
            </w:r>
            <w:r>
              <w:rPr>
                <w:rFonts w:ascii="Traditional Arabic" w:hAnsi="Traditional Arabic" w:cs="Traditional Arabic" w:hint="cs"/>
                <w:b/>
                <w:bCs/>
                <w:sz w:val="28"/>
                <w:szCs w:val="28"/>
                <w:rtl/>
                <w:lang w:bidi="ar-IQ"/>
              </w:rPr>
              <w:t xml:space="preserve">) الذي تروم به استئجار ارض بمساحة (12 دونم) لغرض انشاء مخيم لكادر تنفيذ وادارة مشروع البنك المركزي العراقي. </w:t>
            </w:r>
          </w:p>
          <w:p w:rsidR="00167808" w:rsidRPr="00E732B0" w:rsidRDefault="00167808" w:rsidP="00167808">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تتولى الكشف على الابنية في مجمع الجادرية وايجاد المباني الغير مشغولة لدعم متطلبات الكليات المستحدثة في جامعتنا بموجب الامر الجامعي المرقم 3/1/987 في 18/1/2018. </w:t>
            </w:r>
          </w:p>
          <w:p w:rsidR="00641AD4" w:rsidRPr="00E732B0" w:rsidRDefault="00641AD4" w:rsidP="00641AD4">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متابعة النوادي الطلابية ومكاتب الاستنساخ في مجمعي الجادرية والكاظمية ومتابعة النظافة والاسعار والوقوف على اوضاع الخدمات المقدمة من قبلهم بموجب الامر الجامعي المرقم 3/1/1277 في 23/1/2018. </w:t>
            </w:r>
          </w:p>
          <w:p w:rsidR="00AE1B01" w:rsidRPr="00E732B0" w:rsidRDefault="00AE1B01" w:rsidP="00AE1B01">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تتولى دراسة واختيار العرض الافضل المتعلق بخدمات الدفع الالكتروني بموجب الامر الجامعي المرقم 3/1/1278 في 23/1/2018. </w:t>
            </w:r>
          </w:p>
          <w:p w:rsidR="00AE1B01" w:rsidRPr="00E732B0" w:rsidRDefault="00AE1B01" w:rsidP="00AE1B01">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لجنة تتولى دراسة ماورد بمذكرة قسم المتابعة/شعبة الباجات المرقمة 8 في 26/12/2017 وتقديم توصية بذلك بموج</w:t>
            </w:r>
            <w:r w:rsidR="00461B58">
              <w:rPr>
                <w:rFonts w:ascii="Traditional Arabic" w:hAnsi="Traditional Arabic" w:cs="Traditional Arabic" w:hint="cs"/>
                <w:b/>
                <w:bCs/>
                <w:sz w:val="28"/>
                <w:szCs w:val="28"/>
                <w:rtl/>
                <w:lang w:bidi="ar-IQ"/>
              </w:rPr>
              <w:t xml:space="preserve">ب الامر الجامعي المرقم 3/1/1288 </w:t>
            </w:r>
            <w:r>
              <w:rPr>
                <w:rFonts w:ascii="Traditional Arabic" w:hAnsi="Traditional Arabic" w:cs="Traditional Arabic" w:hint="cs"/>
                <w:b/>
                <w:bCs/>
                <w:sz w:val="28"/>
                <w:szCs w:val="28"/>
                <w:rtl/>
                <w:lang w:bidi="ar-IQ"/>
              </w:rPr>
              <w:t xml:space="preserve">في 23/1/2018. </w:t>
            </w:r>
          </w:p>
          <w:p w:rsidR="00461B58" w:rsidRPr="00E732B0" w:rsidRDefault="00461B58" w:rsidP="00461B58">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تتولى دراسة واختيار العرض الافضل المتعلق بخدمات الدفع الالكتروني بموجب الامر الجامعي المرقم </w:t>
            </w:r>
            <w:r>
              <w:rPr>
                <w:rFonts w:ascii="Traditional Arabic" w:hAnsi="Traditional Arabic" w:cs="Traditional Arabic" w:hint="cs"/>
                <w:b/>
                <w:bCs/>
                <w:sz w:val="28"/>
                <w:szCs w:val="28"/>
                <w:rtl/>
                <w:lang w:bidi="ar-IQ"/>
              </w:rPr>
              <w:lastRenderedPageBreak/>
              <w:t xml:space="preserve">3/1/1278 في 23/1/2018. </w:t>
            </w:r>
          </w:p>
          <w:p w:rsidR="00496FC8" w:rsidRPr="00E732B0" w:rsidRDefault="00496FC8" w:rsidP="00496FC8">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تدقيقية تتولى تدقيق ودراسة اوليات الدعاوى الخاسرة وتحديد المقصر من قبلها واعلام الوزارة بنتائجها ليصار الى احالة المقصر للتحقيق الاداري للبت بمسألة وجود تقصير من عدمه في عمل الممثل القانوني بالترافع امام المحاكم المختصة ادى الى خسارة الدعاوى بموجب الامر الجامعي المرقم 3/3/2026 في 6/2/2018. </w:t>
            </w:r>
          </w:p>
          <w:p w:rsidR="00E15E7C" w:rsidRPr="00E732B0" w:rsidRDefault="00E15E7C" w:rsidP="00E15E7C">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تتولى الاشراف على توزيع الهدايا المقدمة من قبل شركة زين للاتصالات على الطلبة الاوائل في كليات جامعتنا ومدراء الاقسام الادارية في الجامعة بموجب الامر الجامعي المرقم 3/1/2770 في 21/2/2018. </w:t>
            </w:r>
          </w:p>
          <w:p w:rsidR="00CA487F" w:rsidRPr="00E732B0" w:rsidRDefault="00CA487F" w:rsidP="00CA487F">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تتولى مراجعة الاوليات الخاصة بصرف اجور المحاضرات في مركز التعليم المستمر وفق القوانين والتعليمات والصلاحيات النافذ بموجب الامر الجامعي المرقم 3/1/2771 في 21/2/2018. </w:t>
            </w:r>
          </w:p>
          <w:p w:rsidR="00496FC8" w:rsidRPr="00E732B0" w:rsidRDefault="00496FC8" w:rsidP="00496FC8">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تتولى اعادة النظر بالمبالغ الممنوحة للأُجراء اليوميين وزيادتها وفقاً للتخصيصات المالية المتوفرة بجامعتنا بموجب الامر الجامعي المرقم 3/1/3054 في 27/2/2018. </w:t>
            </w:r>
          </w:p>
          <w:p w:rsidR="00E732B0" w:rsidRPr="00E732B0" w:rsidRDefault="003A472B" w:rsidP="00E732B0">
            <w:pPr>
              <w:pStyle w:val="ListParagraph"/>
              <w:numPr>
                <w:ilvl w:val="0"/>
                <w:numId w:val="26"/>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تحقيقية تتولى التحقيق في موضوع الطلب المقدم من قبل السـيد (خالد احمد دحام) مدير شعبة ضمان الجودة والاداء الجامعي في كلية اقتصاديات الاعمال/جامعتنا </w:t>
            </w:r>
            <w:r w:rsidR="00D046A9">
              <w:rPr>
                <w:rFonts w:ascii="Traditional Arabic" w:hAnsi="Traditional Arabic" w:cs="Traditional Arabic" w:hint="cs"/>
                <w:b/>
                <w:bCs/>
                <w:sz w:val="28"/>
                <w:szCs w:val="28"/>
                <w:rtl/>
                <w:lang w:bidi="ar-IQ"/>
              </w:rPr>
              <w:t>والمبين فيه بعض المخالفات المنسوبة الى الأستاذ الدكتور(ستار جبار خليل) عميد الكلية المذكورة والمدرس الدكتور</w:t>
            </w:r>
            <w:r w:rsidR="00FE5F45">
              <w:rPr>
                <w:rFonts w:ascii="Traditional Arabic" w:hAnsi="Traditional Arabic" w:cs="Traditional Arabic" w:hint="cs"/>
                <w:b/>
                <w:bCs/>
                <w:sz w:val="28"/>
                <w:szCs w:val="28"/>
                <w:rtl/>
                <w:lang w:bidi="ar-IQ"/>
              </w:rPr>
              <w:t xml:space="preserve"> </w:t>
            </w:r>
            <w:r w:rsidR="00D046A9">
              <w:rPr>
                <w:rFonts w:ascii="Traditional Arabic" w:hAnsi="Traditional Arabic" w:cs="Traditional Arabic" w:hint="cs"/>
                <w:b/>
                <w:bCs/>
                <w:sz w:val="28"/>
                <w:szCs w:val="28"/>
                <w:rtl/>
                <w:lang w:bidi="ar-IQ"/>
              </w:rPr>
              <w:t>(طارق علي جاسم) معاون العميد للشؤون الادارية في الكلية بموجب الامر الجامعي</w:t>
            </w:r>
            <w:r w:rsidR="00FE5F45">
              <w:rPr>
                <w:rFonts w:ascii="Traditional Arabic" w:hAnsi="Traditional Arabic" w:cs="Traditional Arabic" w:hint="cs"/>
                <w:b/>
                <w:bCs/>
                <w:sz w:val="28"/>
                <w:szCs w:val="28"/>
                <w:rtl/>
                <w:lang w:bidi="ar-IQ"/>
              </w:rPr>
              <w:t xml:space="preserve"> المرقم</w:t>
            </w:r>
            <w:r w:rsidR="00E732B0">
              <w:rPr>
                <w:rFonts w:ascii="Traditional Arabic" w:hAnsi="Traditional Arabic" w:cs="Traditional Arabic" w:hint="cs"/>
                <w:b/>
                <w:bCs/>
                <w:sz w:val="28"/>
                <w:szCs w:val="28"/>
                <w:rtl/>
                <w:lang w:bidi="ar-IQ"/>
              </w:rPr>
              <w:t xml:space="preserve"> 3/3/3169 في 1/3/2018. </w:t>
            </w:r>
          </w:p>
          <w:p w:rsidR="00E732B0" w:rsidRPr="00E732B0" w:rsidRDefault="00E732B0" w:rsidP="00E732B0">
            <w:pPr>
              <w:pStyle w:val="ListParagraph"/>
              <w:numPr>
                <w:ilvl w:val="0"/>
                <w:numId w:val="26"/>
              </w:numPr>
              <w:bidi/>
              <w:jc w:val="both"/>
              <w:rPr>
                <w:rFonts w:ascii="Traditional Arabic" w:hAnsi="Traditional Arabic" w:cs="Traditional Arabic"/>
                <w:b/>
                <w:bCs/>
                <w:sz w:val="28"/>
                <w:szCs w:val="28"/>
                <w:rtl/>
                <w:lang w:bidi="ar-IQ"/>
              </w:rPr>
            </w:pPr>
            <w:r w:rsidRPr="00E732B0">
              <w:rPr>
                <w:rFonts w:ascii="Traditional Arabic" w:hAnsi="Traditional Arabic" w:cs="Traditional Arabic" w:hint="cs"/>
                <w:b/>
                <w:bCs/>
                <w:sz w:val="28"/>
                <w:szCs w:val="28"/>
                <w:rtl/>
                <w:lang w:bidi="ar-IQ"/>
              </w:rPr>
              <w:t>لجن</w:t>
            </w:r>
            <w:r>
              <w:rPr>
                <w:rFonts w:ascii="Traditional Arabic" w:hAnsi="Traditional Arabic" w:cs="Traditional Arabic" w:hint="cs"/>
                <w:b/>
                <w:bCs/>
                <w:sz w:val="28"/>
                <w:szCs w:val="28"/>
                <w:rtl/>
                <w:lang w:bidi="ar-IQ"/>
              </w:rPr>
              <w:t xml:space="preserve">ة جامعية للنظر في طلبات تحديد الاجور الدراسية بوما لايقل عن 75% من الاجور الدراسية المقرة للحالات الانسانية التي تقدم من الطلبة والتي ترى الجامعة ان هناك ضرورة تستوجب ذلك ويكون تقديم طلبات تحديد الاجور الدراسية من خلال استمارة تنظم من قبل الجامعة بموجب الامر الجامعي المرقم 2/5/15401 في 19/11/2018. </w:t>
            </w:r>
          </w:p>
        </w:tc>
      </w:tr>
      <w:tr w:rsidR="00891C7A" w:rsidTr="004E39D5">
        <w:trPr>
          <w:jc w:val="center"/>
        </w:trPr>
        <w:tc>
          <w:tcPr>
            <w:tcW w:w="9731" w:type="dxa"/>
            <w:gridSpan w:val="2"/>
            <w:tcBorders>
              <w:bottom w:val="single" w:sz="4" w:space="0" w:color="auto"/>
            </w:tcBorders>
          </w:tcPr>
          <w:p w:rsidR="00891C7A" w:rsidRPr="0081223E" w:rsidRDefault="00891C7A" w:rsidP="0081223E">
            <w:pPr>
              <w:bidi/>
              <w:jc w:val="both"/>
              <w:rPr>
                <w:rFonts w:ascii="Cooper Black" w:hAnsi="Cooper Black" w:cs="Traditional Arabic"/>
                <w:b/>
                <w:bCs/>
                <w:sz w:val="28"/>
                <w:szCs w:val="28"/>
                <w:rtl/>
                <w:lang w:bidi="ar-IQ"/>
              </w:rPr>
            </w:pPr>
          </w:p>
        </w:tc>
      </w:tr>
      <w:tr w:rsidR="00891C7A" w:rsidTr="004E39D5">
        <w:trPr>
          <w:jc w:val="center"/>
        </w:trPr>
        <w:tc>
          <w:tcPr>
            <w:tcW w:w="9731" w:type="dxa"/>
            <w:gridSpan w:val="2"/>
            <w:shd w:val="pct12" w:color="auto" w:fill="auto"/>
          </w:tcPr>
          <w:p w:rsidR="00891C7A" w:rsidRPr="0081223E" w:rsidRDefault="00891C7A" w:rsidP="00207C20">
            <w:pPr>
              <w:bidi/>
              <w:jc w:val="center"/>
              <w:rPr>
                <w:rFonts w:ascii="Cooper Black" w:hAnsi="Cooper Black" w:cs="Traditional Arabic"/>
                <w:b/>
                <w:bCs/>
                <w:sz w:val="28"/>
                <w:szCs w:val="28"/>
                <w:rtl/>
                <w:lang w:bidi="ar-IQ"/>
              </w:rPr>
            </w:pPr>
            <w:r>
              <w:rPr>
                <w:rFonts w:ascii="Cooper Black" w:hAnsi="Cooper Black" w:cs="Traditional Arabic" w:hint="cs"/>
                <w:b/>
                <w:bCs/>
                <w:sz w:val="28"/>
                <w:szCs w:val="28"/>
                <w:rtl/>
                <w:lang w:bidi="ar-IQ"/>
              </w:rPr>
              <w:t xml:space="preserve">اللجان المركزية والدائمية </w:t>
            </w:r>
          </w:p>
        </w:tc>
      </w:tr>
      <w:tr w:rsidR="00891C7A" w:rsidTr="00BD1B33">
        <w:trPr>
          <w:jc w:val="center"/>
        </w:trPr>
        <w:tc>
          <w:tcPr>
            <w:tcW w:w="9731" w:type="dxa"/>
            <w:gridSpan w:val="2"/>
          </w:tcPr>
          <w:p w:rsidR="001D22AC" w:rsidRDefault="001D22AC" w:rsidP="00A51B8E">
            <w:pPr>
              <w:pStyle w:val="ListParagraph"/>
              <w:numPr>
                <w:ilvl w:val="0"/>
                <w:numId w:val="29"/>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اللجنة الدائمية في كلية الحقوق/جامعة النهرين للعام الدراسي (2011-2012) بموجب الامر الاداري المرقم 293 في 22/1/2012. </w:t>
            </w:r>
          </w:p>
          <w:p w:rsidR="004E6FBC" w:rsidRDefault="004E6FBC" w:rsidP="00A51B8E">
            <w:pPr>
              <w:pStyle w:val="ListParagraph"/>
              <w:numPr>
                <w:ilvl w:val="0"/>
                <w:numId w:val="29"/>
              </w:numPr>
              <w:bidi/>
              <w:jc w:val="both"/>
              <w:rPr>
                <w:rFonts w:ascii="Traditional Arabic" w:hAnsi="Traditional Arabic" w:cs="Traditional Arabic"/>
                <w:b/>
                <w:bCs/>
                <w:sz w:val="28"/>
                <w:szCs w:val="28"/>
                <w:lang w:bidi="ar-IQ"/>
              </w:rPr>
            </w:pPr>
            <w:r w:rsidRPr="00AF6D60">
              <w:rPr>
                <w:rFonts w:ascii="Traditional Arabic" w:hAnsi="Traditional Arabic" w:cs="Traditional Arabic" w:hint="cs"/>
                <w:b/>
                <w:bCs/>
                <w:sz w:val="28"/>
                <w:szCs w:val="28"/>
                <w:rtl/>
                <w:lang w:bidi="ar-IQ"/>
              </w:rPr>
              <w:t xml:space="preserve">لجنة مقابلة الطلبة المقبولين في الدراسات العليا للعام الدراسي 2014/2015 المشكلة بموجب الامر الاداري </w:t>
            </w:r>
            <w:r>
              <w:rPr>
                <w:rFonts w:ascii="Traditional Arabic" w:hAnsi="Traditional Arabic" w:cs="Traditional Arabic" w:hint="cs"/>
                <w:b/>
                <w:bCs/>
                <w:sz w:val="28"/>
                <w:szCs w:val="28"/>
                <w:rtl/>
                <w:lang w:bidi="ar-IQ"/>
              </w:rPr>
              <w:t>المرقم</w:t>
            </w:r>
            <w:r w:rsidRPr="00AF6D60">
              <w:rPr>
                <w:rFonts w:ascii="Traditional Arabic" w:hAnsi="Traditional Arabic" w:cs="Traditional Arabic" w:hint="cs"/>
                <w:b/>
                <w:bCs/>
                <w:sz w:val="28"/>
                <w:szCs w:val="28"/>
                <w:rtl/>
                <w:lang w:bidi="ar-IQ"/>
              </w:rPr>
              <w:t xml:space="preserve"> 3622 في 28/9/2014.</w:t>
            </w:r>
          </w:p>
          <w:p w:rsidR="00071826" w:rsidRDefault="00071826" w:rsidP="00A51B8E">
            <w:pPr>
              <w:pStyle w:val="ListParagraph"/>
              <w:numPr>
                <w:ilvl w:val="0"/>
                <w:numId w:val="29"/>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امر جامعي لجنة مركزية لمناقشة اعتراضات التدريسيين والموظفين على نتائج التقويم المرقم 1/10/74 في 4/1/2015. </w:t>
            </w:r>
          </w:p>
          <w:p w:rsidR="00A51B8E" w:rsidRDefault="00A51B8E" w:rsidP="00A51B8E">
            <w:pPr>
              <w:pStyle w:val="ListParagraph"/>
              <w:numPr>
                <w:ilvl w:val="0"/>
                <w:numId w:val="29"/>
              </w:numPr>
              <w:bidi/>
              <w:jc w:val="both"/>
              <w:rPr>
                <w:rFonts w:ascii="Traditional Arabic" w:hAnsi="Traditional Arabic" w:cs="Traditional Arabic"/>
                <w:b/>
                <w:bCs/>
                <w:sz w:val="28"/>
                <w:szCs w:val="28"/>
                <w:lang w:bidi="ar-IQ"/>
              </w:rPr>
            </w:pPr>
            <w:r w:rsidRPr="00EB4955">
              <w:rPr>
                <w:rFonts w:ascii="Traditional Arabic" w:hAnsi="Traditional Arabic" w:cs="Traditional Arabic" w:hint="cs"/>
                <w:b/>
                <w:bCs/>
                <w:sz w:val="28"/>
                <w:szCs w:val="28"/>
                <w:rtl/>
                <w:lang w:bidi="ar-IQ"/>
              </w:rPr>
              <w:t>لجنة مركزية لمناقشة اعتراضات التدريسيين والموظفين على نتائج التقويم بموجب الأمر الجامعي</w:t>
            </w:r>
            <w:r>
              <w:rPr>
                <w:rFonts w:ascii="Traditional Arabic" w:hAnsi="Traditional Arabic" w:cs="Traditional Arabic" w:hint="cs"/>
                <w:b/>
                <w:bCs/>
                <w:sz w:val="28"/>
                <w:szCs w:val="28"/>
                <w:rtl/>
                <w:lang w:bidi="ar-IQ"/>
              </w:rPr>
              <w:t xml:space="preserve"> المرقم</w:t>
            </w:r>
            <w:r w:rsidRPr="00EB4955">
              <w:rPr>
                <w:rFonts w:ascii="Traditional Arabic" w:hAnsi="Traditional Arabic" w:cs="Traditional Arabic" w:hint="cs"/>
                <w:b/>
                <w:bCs/>
                <w:sz w:val="28"/>
                <w:szCs w:val="28"/>
                <w:rtl/>
                <w:lang w:bidi="ar-IQ"/>
              </w:rPr>
              <w:t xml:space="preserve"> 1/10/74 في 4/1/2015.</w:t>
            </w:r>
          </w:p>
          <w:p w:rsidR="00A51B8E" w:rsidRPr="00A51B8E" w:rsidRDefault="00A51B8E" w:rsidP="00A51B8E">
            <w:pPr>
              <w:pStyle w:val="ListParagraph"/>
              <w:numPr>
                <w:ilvl w:val="0"/>
                <w:numId w:val="29"/>
              </w:numPr>
              <w:bidi/>
              <w:jc w:val="both"/>
              <w:rPr>
                <w:rFonts w:ascii="Traditional Arabic" w:hAnsi="Traditional Arabic" w:cs="Traditional Arabic"/>
                <w:b/>
                <w:bCs/>
                <w:sz w:val="28"/>
                <w:szCs w:val="28"/>
                <w:lang w:bidi="ar-IQ"/>
              </w:rPr>
            </w:pPr>
            <w:r w:rsidRPr="00EB4955">
              <w:rPr>
                <w:rFonts w:ascii="Traditional Arabic" w:hAnsi="Traditional Arabic" w:cs="Traditional Arabic" w:hint="cs"/>
                <w:b/>
                <w:bCs/>
                <w:sz w:val="28"/>
                <w:szCs w:val="28"/>
                <w:rtl/>
                <w:lang w:bidi="ar-IQ"/>
              </w:rPr>
              <w:t xml:space="preserve">اللجنة المركزية للمراجعة والمصادقة على الإحالة بموجب الأمر الجامعي </w:t>
            </w:r>
            <w:r>
              <w:rPr>
                <w:rFonts w:ascii="Traditional Arabic" w:hAnsi="Traditional Arabic" w:cs="Traditional Arabic" w:hint="cs"/>
                <w:b/>
                <w:bCs/>
                <w:sz w:val="28"/>
                <w:szCs w:val="28"/>
                <w:rtl/>
                <w:lang w:bidi="ar-IQ"/>
              </w:rPr>
              <w:t xml:space="preserve">المرقم ع.ح/18/843 في 19/1/2015. </w:t>
            </w:r>
          </w:p>
          <w:p w:rsidR="00243DD0" w:rsidRPr="006038C9" w:rsidRDefault="006739F4" w:rsidP="00A51B8E">
            <w:pPr>
              <w:pStyle w:val="ListParagraph"/>
              <w:numPr>
                <w:ilvl w:val="0"/>
                <w:numId w:val="29"/>
              </w:numPr>
              <w:bidi/>
              <w:jc w:val="both"/>
              <w:rPr>
                <w:rFonts w:ascii="Traditional Arabic" w:hAnsi="Traditional Arabic" w:cs="Traditional Arabic"/>
                <w:b/>
                <w:bCs/>
                <w:sz w:val="28"/>
                <w:szCs w:val="28"/>
                <w:lang w:bidi="ar-IQ"/>
              </w:rPr>
            </w:pPr>
            <w:r w:rsidRPr="00AF6D60">
              <w:rPr>
                <w:rFonts w:ascii="Traditional Arabic" w:hAnsi="Traditional Arabic" w:cs="Traditional Arabic" w:hint="cs"/>
                <w:b/>
                <w:bCs/>
                <w:sz w:val="28"/>
                <w:szCs w:val="28"/>
                <w:rtl/>
                <w:lang w:bidi="ar-IQ"/>
              </w:rPr>
              <w:t xml:space="preserve">لجنة الشفافية والنزاهة في جامعة النهرين بموجب كتاب جامعة النهرين/قسم ضمان الجودة والاداء الجامعي </w:t>
            </w:r>
            <w:r>
              <w:rPr>
                <w:rFonts w:ascii="Traditional Arabic" w:hAnsi="Traditional Arabic" w:cs="Traditional Arabic" w:hint="cs"/>
                <w:b/>
                <w:bCs/>
                <w:sz w:val="28"/>
                <w:szCs w:val="28"/>
                <w:rtl/>
                <w:lang w:bidi="ar-IQ"/>
              </w:rPr>
              <w:t>المرقم</w:t>
            </w:r>
            <w:r w:rsidRPr="00AF6D60">
              <w:rPr>
                <w:rFonts w:ascii="Traditional Arabic" w:hAnsi="Traditional Arabic" w:cs="Traditional Arabic" w:hint="cs"/>
                <w:b/>
                <w:bCs/>
                <w:sz w:val="28"/>
                <w:szCs w:val="28"/>
                <w:rtl/>
                <w:lang w:bidi="ar-IQ"/>
              </w:rPr>
              <w:t xml:space="preserve"> 2006 في 26/5/2015.</w:t>
            </w:r>
          </w:p>
          <w:p w:rsidR="00566231" w:rsidRPr="00566231" w:rsidRDefault="00DB3893" w:rsidP="00A51B8E">
            <w:pPr>
              <w:pStyle w:val="ListParagraph"/>
              <w:numPr>
                <w:ilvl w:val="0"/>
                <w:numId w:val="29"/>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رئيس </w:t>
            </w:r>
            <w:r w:rsidRPr="00DE393F">
              <w:rPr>
                <w:rFonts w:ascii="Traditional Arabic" w:hAnsi="Traditional Arabic" w:cs="Traditional Arabic" w:hint="cs"/>
                <w:b/>
                <w:bCs/>
                <w:sz w:val="28"/>
                <w:szCs w:val="28"/>
                <w:rtl/>
                <w:lang w:bidi="ar-IQ"/>
              </w:rPr>
              <w:t xml:space="preserve">لجنة احتساب شهادة الموظف الذي يحصل عليها اثناء الخدمة بموجب الامر الجامعي </w:t>
            </w:r>
            <w:r>
              <w:rPr>
                <w:rFonts w:ascii="Traditional Arabic" w:hAnsi="Traditional Arabic" w:cs="Traditional Arabic" w:hint="cs"/>
                <w:b/>
                <w:bCs/>
                <w:sz w:val="28"/>
                <w:szCs w:val="28"/>
                <w:rtl/>
                <w:lang w:bidi="ar-IQ"/>
              </w:rPr>
              <w:t>المرقم</w:t>
            </w:r>
            <w:r w:rsidRPr="00DE393F">
              <w:rPr>
                <w:rFonts w:ascii="Traditional Arabic" w:hAnsi="Traditional Arabic" w:cs="Traditional Arabic" w:hint="cs"/>
                <w:b/>
                <w:bCs/>
                <w:sz w:val="28"/>
                <w:szCs w:val="28"/>
                <w:rtl/>
                <w:lang w:bidi="ar-IQ"/>
              </w:rPr>
              <w:t xml:space="preserve"> 2/15694 </w:t>
            </w:r>
            <w:r w:rsidRPr="00DE393F">
              <w:rPr>
                <w:rFonts w:ascii="Traditional Arabic" w:hAnsi="Traditional Arabic" w:cs="Traditional Arabic" w:hint="cs"/>
                <w:b/>
                <w:bCs/>
                <w:sz w:val="28"/>
                <w:szCs w:val="28"/>
                <w:rtl/>
                <w:lang w:bidi="ar-IQ"/>
              </w:rPr>
              <w:lastRenderedPageBreak/>
              <w:t>في 13/9/2015.</w:t>
            </w:r>
          </w:p>
          <w:p w:rsidR="00130455" w:rsidRDefault="00130455" w:rsidP="00A51B8E">
            <w:pPr>
              <w:pStyle w:val="ListParagraph"/>
              <w:numPr>
                <w:ilvl w:val="0"/>
                <w:numId w:val="29"/>
              </w:numPr>
              <w:bidi/>
              <w:jc w:val="both"/>
              <w:rPr>
                <w:rFonts w:ascii="Traditional Arabic" w:hAnsi="Traditional Arabic" w:cs="Traditional Arabic"/>
                <w:b/>
                <w:bCs/>
                <w:sz w:val="28"/>
                <w:szCs w:val="28"/>
                <w:lang w:bidi="ar-IQ"/>
              </w:rPr>
            </w:pPr>
            <w:r w:rsidRPr="00AF6D60">
              <w:rPr>
                <w:rFonts w:ascii="Traditional Arabic" w:hAnsi="Traditional Arabic" w:cs="Traditional Arabic" w:hint="cs"/>
                <w:b/>
                <w:bCs/>
                <w:sz w:val="28"/>
                <w:szCs w:val="28"/>
                <w:rtl/>
                <w:lang w:bidi="ar-IQ"/>
              </w:rPr>
              <w:t xml:space="preserve">لجنة تقديم دراسة لاجراء الترشيق للهيكل التنظيمي لرئاسة الجامعة </w:t>
            </w:r>
            <w:r>
              <w:rPr>
                <w:rFonts w:ascii="Traditional Arabic" w:hAnsi="Traditional Arabic" w:cs="Traditional Arabic" w:hint="cs"/>
                <w:b/>
                <w:bCs/>
                <w:sz w:val="28"/>
                <w:szCs w:val="28"/>
                <w:rtl/>
                <w:lang w:bidi="ar-IQ"/>
              </w:rPr>
              <w:t>المرقم</w:t>
            </w:r>
            <w:r w:rsidRPr="00AF6D60">
              <w:rPr>
                <w:rFonts w:ascii="Traditional Arabic" w:hAnsi="Traditional Arabic" w:cs="Traditional Arabic" w:hint="cs"/>
                <w:b/>
                <w:bCs/>
                <w:sz w:val="28"/>
                <w:szCs w:val="28"/>
                <w:rtl/>
                <w:lang w:bidi="ar-IQ"/>
              </w:rPr>
              <w:t xml:space="preserve"> 3/1/17696في 26/10/2015.</w:t>
            </w:r>
          </w:p>
          <w:p w:rsidR="00DB3893" w:rsidRDefault="00DB3893" w:rsidP="00A51B8E">
            <w:pPr>
              <w:pStyle w:val="ListParagraph"/>
              <w:numPr>
                <w:ilvl w:val="0"/>
                <w:numId w:val="29"/>
              </w:numPr>
              <w:bidi/>
              <w:jc w:val="both"/>
              <w:rPr>
                <w:rFonts w:ascii="Traditional Arabic" w:hAnsi="Traditional Arabic" w:cs="Traditional Arabic"/>
                <w:b/>
                <w:bCs/>
                <w:sz w:val="28"/>
                <w:szCs w:val="28"/>
                <w:lang w:bidi="ar-IQ"/>
              </w:rPr>
            </w:pPr>
            <w:r w:rsidRPr="00AF6D60">
              <w:rPr>
                <w:rFonts w:ascii="Traditional Arabic" w:hAnsi="Traditional Arabic" w:cs="Traditional Arabic" w:hint="cs"/>
                <w:b/>
                <w:bCs/>
                <w:sz w:val="28"/>
                <w:szCs w:val="28"/>
                <w:rtl/>
                <w:lang w:bidi="ar-IQ"/>
              </w:rPr>
              <w:t xml:space="preserve">امر جامعي لجنة للنظر في توزيع الاختصاصات (الهندسية الزراعية والمحاسبية والتدقيق والقانون) </w:t>
            </w:r>
            <w:r>
              <w:rPr>
                <w:rFonts w:ascii="Traditional Arabic" w:hAnsi="Traditional Arabic" w:cs="Traditional Arabic" w:hint="cs"/>
                <w:b/>
                <w:bCs/>
                <w:sz w:val="28"/>
                <w:szCs w:val="28"/>
                <w:rtl/>
                <w:lang w:bidi="ar-IQ"/>
              </w:rPr>
              <w:t>المرقم</w:t>
            </w:r>
            <w:r w:rsidRPr="00AF6D60">
              <w:rPr>
                <w:rFonts w:ascii="Traditional Arabic" w:hAnsi="Traditional Arabic" w:cs="Traditional Arabic" w:hint="cs"/>
                <w:b/>
                <w:bCs/>
                <w:sz w:val="28"/>
                <w:szCs w:val="28"/>
                <w:rtl/>
                <w:lang w:bidi="ar-IQ"/>
              </w:rPr>
              <w:t xml:space="preserve"> 3/1/19408 في 25/11/2015.</w:t>
            </w:r>
          </w:p>
          <w:p w:rsidR="00DB3893" w:rsidRPr="00DB3893" w:rsidRDefault="00DB3893" w:rsidP="00A51B8E">
            <w:pPr>
              <w:pStyle w:val="ListParagraph"/>
              <w:numPr>
                <w:ilvl w:val="0"/>
                <w:numId w:val="29"/>
              </w:numPr>
              <w:bidi/>
              <w:jc w:val="both"/>
              <w:rPr>
                <w:rFonts w:ascii="Traditional Arabic" w:hAnsi="Traditional Arabic" w:cs="Traditional Arabic"/>
                <w:b/>
                <w:bCs/>
                <w:sz w:val="28"/>
                <w:szCs w:val="28"/>
                <w:lang w:bidi="ar-IQ"/>
              </w:rPr>
            </w:pPr>
            <w:r w:rsidRPr="00AF6D60">
              <w:rPr>
                <w:rFonts w:ascii="Traditional Arabic" w:hAnsi="Traditional Arabic" w:cs="Traditional Arabic" w:hint="cs"/>
                <w:b/>
                <w:bCs/>
                <w:sz w:val="28"/>
                <w:szCs w:val="28"/>
                <w:rtl/>
                <w:lang w:bidi="ar-IQ"/>
              </w:rPr>
              <w:t xml:space="preserve">امر جامعي لجنة تغيير العناوين الوظيفية لمنتسبي جامعتنا من الموظفين والاداري والفني </w:t>
            </w:r>
            <w:r>
              <w:rPr>
                <w:rFonts w:ascii="Traditional Arabic" w:hAnsi="Traditional Arabic" w:cs="Traditional Arabic" w:hint="cs"/>
                <w:b/>
                <w:bCs/>
                <w:sz w:val="28"/>
                <w:szCs w:val="28"/>
                <w:rtl/>
                <w:lang w:bidi="ar-IQ"/>
              </w:rPr>
              <w:t>المرقم</w:t>
            </w:r>
            <w:r w:rsidRPr="00AF6D60">
              <w:rPr>
                <w:rFonts w:ascii="Traditional Arabic" w:hAnsi="Traditional Arabic" w:cs="Traditional Arabic" w:hint="cs"/>
                <w:b/>
                <w:bCs/>
                <w:sz w:val="28"/>
                <w:szCs w:val="28"/>
                <w:rtl/>
                <w:lang w:bidi="ar-IQ"/>
              </w:rPr>
              <w:t xml:space="preserve"> 3/1/20202 في 14/12/2015.</w:t>
            </w:r>
          </w:p>
          <w:p w:rsidR="00DB3893" w:rsidRPr="00DB3893" w:rsidRDefault="00EB69FD" w:rsidP="00A51B8E">
            <w:pPr>
              <w:pStyle w:val="ListParagraph"/>
              <w:numPr>
                <w:ilvl w:val="0"/>
                <w:numId w:val="29"/>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امر جامعي تشكيل لجنة مركزية لل</w:t>
            </w:r>
            <w:r w:rsidR="00DB3893" w:rsidRPr="00AF6D60">
              <w:rPr>
                <w:rFonts w:ascii="Traditional Arabic" w:hAnsi="Traditional Arabic" w:cs="Traditional Arabic" w:hint="cs"/>
                <w:b/>
                <w:bCs/>
                <w:sz w:val="28"/>
                <w:szCs w:val="28"/>
                <w:rtl/>
                <w:lang w:bidi="ar-IQ"/>
              </w:rPr>
              <w:t xml:space="preserve">مراجعة والمصادقة على الاحالة </w:t>
            </w:r>
            <w:r w:rsidR="00DB3893">
              <w:rPr>
                <w:rFonts w:ascii="Traditional Arabic" w:hAnsi="Traditional Arabic" w:cs="Traditional Arabic" w:hint="cs"/>
                <w:b/>
                <w:bCs/>
                <w:sz w:val="28"/>
                <w:szCs w:val="28"/>
                <w:rtl/>
                <w:lang w:bidi="ar-IQ"/>
              </w:rPr>
              <w:t>المرقم</w:t>
            </w:r>
            <w:r w:rsidR="00DB3893" w:rsidRPr="00AF6D60">
              <w:rPr>
                <w:rFonts w:ascii="Traditional Arabic" w:hAnsi="Traditional Arabic" w:cs="Traditional Arabic" w:hint="cs"/>
                <w:b/>
                <w:bCs/>
                <w:sz w:val="28"/>
                <w:szCs w:val="28"/>
                <w:rtl/>
                <w:lang w:bidi="ar-IQ"/>
              </w:rPr>
              <w:t xml:space="preserve"> ع.ح/18/20779</w:t>
            </w:r>
            <w:r w:rsidR="00DB3893">
              <w:rPr>
                <w:rFonts w:ascii="Traditional Arabic" w:hAnsi="Traditional Arabic" w:cs="Traditional Arabic" w:hint="cs"/>
                <w:b/>
                <w:bCs/>
                <w:sz w:val="28"/>
                <w:szCs w:val="28"/>
                <w:rtl/>
                <w:lang w:bidi="ar-IQ"/>
              </w:rPr>
              <w:t xml:space="preserve"> </w:t>
            </w:r>
            <w:r w:rsidR="00DB3893" w:rsidRPr="00AF6D60">
              <w:rPr>
                <w:rFonts w:ascii="Traditional Arabic" w:hAnsi="Traditional Arabic" w:cs="Traditional Arabic" w:hint="cs"/>
                <w:b/>
                <w:bCs/>
                <w:sz w:val="28"/>
                <w:szCs w:val="28"/>
                <w:rtl/>
                <w:lang w:bidi="ar-IQ"/>
              </w:rPr>
              <w:t>في 22/12/2015.</w:t>
            </w:r>
          </w:p>
          <w:p w:rsidR="00891C7A" w:rsidRPr="00AF6D60" w:rsidRDefault="00891C7A" w:rsidP="00A51B8E">
            <w:pPr>
              <w:pStyle w:val="ListParagraph"/>
              <w:numPr>
                <w:ilvl w:val="0"/>
                <w:numId w:val="29"/>
              </w:numPr>
              <w:bidi/>
              <w:jc w:val="both"/>
              <w:rPr>
                <w:rFonts w:ascii="Traditional Arabic" w:hAnsi="Traditional Arabic" w:cs="Traditional Arabic"/>
                <w:b/>
                <w:bCs/>
                <w:sz w:val="28"/>
                <w:szCs w:val="28"/>
                <w:lang w:bidi="ar-IQ"/>
              </w:rPr>
            </w:pPr>
            <w:r w:rsidRPr="00AF6D60">
              <w:rPr>
                <w:rFonts w:ascii="Traditional Arabic" w:hAnsi="Traditional Arabic" w:cs="Traditional Arabic" w:hint="cs"/>
                <w:b/>
                <w:bCs/>
                <w:sz w:val="28"/>
                <w:szCs w:val="28"/>
                <w:rtl/>
                <w:lang w:bidi="ar-IQ"/>
              </w:rPr>
              <w:t xml:space="preserve">امر جامعي لجنة دائمية تتولى بالطلبات المقدمة من منتسبي جامعتنا </w:t>
            </w:r>
            <w:r>
              <w:rPr>
                <w:rFonts w:ascii="Traditional Arabic" w:hAnsi="Traditional Arabic" w:cs="Traditional Arabic" w:hint="cs"/>
                <w:b/>
                <w:bCs/>
                <w:sz w:val="28"/>
                <w:szCs w:val="28"/>
                <w:rtl/>
                <w:lang w:bidi="ar-IQ"/>
              </w:rPr>
              <w:t>المرقم</w:t>
            </w:r>
            <w:r w:rsidRPr="00AF6D60">
              <w:rPr>
                <w:rFonts w:ascii="Traditional Arabic" w:hAnsi="Traditional Arabic" w:cs="Traditional Arabic" w:hint="cs"/>
                <w:b/>
                <w:bCs/>
                <w:sz w:val="28"/>
                <w:szCs w:val="28"/>
                <w:rtl/>
                <w:lang w:bidi="ar-IQ"/>
              </w:rPr>
              <w:t xml:space="preserve"> 3/1/21160 في 30/12/2015.</w:t>
            </w:r>
          </w:p>
          <w:p w:rsidR="00891C7A" w:rsidRPr="00AF6D60" w:rsidRDefault="00891C7A" w:rsidP="00A51B8E">
            <w:pPr>
              <w:pStyle w:val="ListParagraph"/>
              <w:numPr>
                <w:ilvl w:val="0"/>
                <w:numId w:val="29"/>
              </w:numPr>
              <w:bidi/>
              <w:jc w:val="both"/>
              <w:rPr>
                <w:rFonts w:ascii="Traditional Arabic" w:hAnsi="Traditional Arabic" w:cs="Traditional Arabic"/>
                <w:b/>
                <w:bCs/>
                <w:sz w:val="28"/>
                <w:szCs w:val="28"/>
                <w:lang w:bidi="ar-IQ"/>
              </w:rPr>
            </w:pPr>
            <w:r w:rsidRPr="00AF6D60">
              <w:rPr>
                <w:rFonts w:ascii="Traditional Arabic" w:hAnsi="Traditional Arabic" w:cs="Traditional Arabic" w:hint="cs"/>
                <w:b/>
                <w:bCs/>
                <w:sz w:val="28"/>
                <w:szCs w:val="28"/>
                <w:rtl/>
                <w:lang w:bidi="ar-IQ"/>
              </w:rPr>
              <w:t xml:space="preserve">امر جامعي لجنة النظر بموضوع جباية مبلغ (5000) دينار عن قيمة اصدار تخويل مؤقت لدخول عجلات منتسبي الجامعة </w:t>
            </w:r>
            <w:r>
              <w:rPr>
                <w:rFonts w:ascii="Traditional Arabic" w:hAnsi="Traditional Arabic" w:cs="Traditional Arabic" w:hint="cs"/>
                <w:b/>
                <w:bCs/>
                <w:sz w:val="28"/>
                <w:szCs w:val="28"/>
                <w:rtl/>
                <w:lang w:bidi="ar-IQ"/>
              </w:rPr>
              <w:t>المرقم</w:t>
            </w:r>
            <w:r w:rsidRPr="00AF6D60">
              <w:rPr>
                <w:rFonts w:ascii="Traditional Arabic" w:hAnsi="Traditional Arabic" w:cs="Traditional Arabic" w:hint="cs"/>
                <w:b/>
                <w:bCs/>
                <w:sz w:val="28"/>
                <w:szCs w:val="28"/>
                <w:rtl/>
                <w:lang w:bidi="ar-IQ"/>
              </w:rPr>
              <w:t xml:space="preserve"> 3/1/1198 في 20/1/2016.</w:t>
            </w:r>
          </w:p>
          <w:p w:rsidR="00891C7A" w:rsidRDefault="00891C7A" w:rsidP="00A51B8E">
            <w:pPr>
              <w:pStyle w:val="ListParagraph"/>
              <w:numPr>
                <w:ilvl w:val="0"/>
                <w:numId w:val="29"/>
              </w:numPr>
              <w:bidi/>
              <w:jc w:val="both"/>
              <w:rPr>
                <w:rFonts w:ascii="Traditional Arabic" w:hAnsi="Traditional Arabic" w:cs="Traditional Arabic"/>
                <w:b/>
                <w:bCs/>
                <w:sz w:val="28"/>
                <w:szCs w:val="28"/>
                <w:lang w:bidi="ar-IQ"/>
              </w:rPr>
            </w:pPr>
            <w:r w:rsidRPr="00AF6D60">
              <w:rPr>
                <w:rFonts w:ascii="Traditional Arabic" w:hAnsi="Traditional Arabic" w:cs="Traditional Arabic" w:hint="cs"/>
                <w:b/>
                <w:bCs/>
                <w:sz w:val="28"/>
                <w:szCs w:val="28"/>
                <w:rtl/>
                <w:lang w:bidi="ar-IQ"/>
              </w:rPr>
              <w:t>لجنة فرعية للمساءلة والعدالة في رئاسة الجامعة بموجب الامر الجامعي</w:t>
            </w:r>
            <w:r>
              <w:rPr>
                <w:rFonts w:ascii="Traditional Arabic" w:hAnsi="Traditional Arabic" w:cs="Traditional Arabic" w:hint="cs"/>
                <w:b/>
                <w:bCs/>
                <w:sz w:val="28"/>
                <w:szCs w:val="28"/>
                <w:rtl/>
                <w:lang w:bidi="ar-IQ"/>
              </w:rPr>
              <w:t xml:space="preserve"> المرقم</w:t>
            </w:r>
            <w:r w:rsidRPr="00AF6D60">
              <w:rPr>
                <w:rFonts w:ascii="Traditional Arabic" w:hAnsi="Traditional Arabic" w:cs="Traditional Arabic" w:hint="cs"/>
                <w:b/>
                <w:bCs/>
                <w:sz w:val="28"/>
                <w:szCs w:val="28"/>
                <w:rtl/>
                <w:lang w:bidi="ar-IQ"/>
              </w:rPr>
              <w:t xml:space="preserve"> 3/1/2047 في 3/2/2016.</w:t>
            </w:r>
          </w:p>
          <w:p w:rsidR="006739F4" w:rsidRDefault="006739F4" w:rsidP="00A51B8E">
            <w:pPr>
              <w:pStyle w:val="ListParagraph"/>
              <w:numPr>
                <w:ilvl w:val="0"/>
                <w:numId w:val="29"/>
              </w:numPr>
              <w:bidi/>
              <w:jc w:val="both"/>
              <w:rPr>
                <w:rFonts w:ascii="Traditional Arabic" w:hAnsi="Traditional Arabic" w:cs="Traditional Arabic"/>
                <w:b/>
                <w:bCs/>
                <w:sz w:val="28"/>
                <w:szCs w:val="28"/>
                <w:lang w:bidi="ar-IQ"/>
              </w:rPr>
            </w:pPr>
            <w:r w:rsidRPr="00AF6D60">
              <w:rPr>
                <w:rFonts w:ascii="Traditional Arabic" w:hAnsi="Traditional Arabic" w:cs="Traditional Arabic" w:hint="cs"/>
                <w:b/>
                <w:bCs/>
                <w:sz w:val="28"/>
                <w:szCs w:val="28"/>
                <w:rtl/>
                <w:lang w:bidi="ar-IQ"/>
              </w:rPr>
              <w:t xml:space="preserve">لجنة </w:t>
            </w:r>
            <w:r w:rsidR="00A132BA">
              <w:rPr>
                <w:rFonts w:ascii="Traditional Arabic" w:hAnsi="Traditional Arabic" w:cs="Traditional Arabic" w:hint="cs"/>
                <w:b/>
                <w:bCs/>
                <w:sz w:val="28"/>
                <w:szCs w:val="28"/>
                <w:rtl/>
                <w:lang w:bidi="ar-IQ"/>
              </w:rPr>
              <w:t>السكن ال</w:t>
            </w:r>
            <w:r w:rsidRPr="00AF6D60">
              <w:rPr>
                <w:rFonts w:ascii="Traditional Arabic" w:hAnsi="Traditional Arabic" w:cs="Traditional Arabic" w:hint="cs"/>
                <w:b/>
                <w:bCs/>
                <w:sz w:val="28"/>
                <w:szCs w:val="28"/>
                <w:rtl/>
                <w:lang w:bidi="ar-IQ"/>
              </w:rPr>
              <w:t xml:space="preserve">مركزية </w:t>
            </w:r>
            <w:r w:rsidR="00A132BA">
              <w:rPr>
                <w:rFonts w:ascii="Traditional Arabic" w:hAnsi="Traditional Arabic" w:cs="Traditional Arabic" w:hint="cs"/>
                <w:b/>
                <w:bCs/>
                <w:sz w:val="28"/>
                <w:szCs w:val="28"/>
                <w:rtl/>
                <w:lang w:bidi="ar-IQ"/>
              </w:rPr>
              <w:t>تتولى النظر بطلبات</w:t>
            </w:r>
            <w:r w:rsidRPr="00AF6D60">
              <w:rPr>
                <w:rFonts w:ascii="Traditional Arabic" w:hAnsi="Traditional Arabic" w:cs="Traditional Arabic" w:hint="cs"/>
                <w:b/>
                <w:bCs/>
                <w:sz w:val="28"/>
                <w:szCs w:val="28"/>
                <w:rtl/>
                <w:lang w:bidi="ar-IQ"/>
              </w:rPr>
              <w:t xml:space="preserve"> السكن </w:t>
            </w:r>
            <w:r w:rsidR="00A132BA">
              <w:rPr>
                <w:rFonts w:ascii="Traditional Arabic" w:hAnsi="Traditional Arabic" w:cs="Traditional Arabic" w:hint="cs"/>
                <w:b/>
                <w:bCs/>
                <w:sz w:val="28"/>
                <w:szCs w:val="28"/>
                <w:rtl/>
                <w:lang w:bidi="ar-IQ"/>
              </w:rPr>
              <w:t xml:space="preserve">بموجب الامر الجامعي </w:t>
            </w:r>
            <w:r>
              <w:rPr>
                <w:rFonts w:ascii="Traditional Arabic" w:hAnsi="Traditional Arabic" w:cs="Traditional Arabic" w:hint="cs"/>
                <w:b/>
                <w:bCs/>
                <w:sz w:val="28"/>
                <w:szCs w:val="28"/>
                <w:rtl/>
                <w:lang w:bidi="ar-IQ"/>
              </w:rPr>
              <w:t>المرقم</w:t>
            </w:r>
            <w:r w:rsidRPr="00AF6D60">
              <w:rPr>
                <w:rFonts w:ascii="Traditional Arabic" w:hAnsi="Traditional Arabic" w:cs="Traditional Arabic" w:hint="cs"/>
                <w:b/>
                <w:bCs/>
                <w:sz w:val="28"/>
                <w:szCs w:val="28"/>
                <w:rtl/>
                <w:lang w:bidi="ar-IQ"/>
              </w:rPr>
              <w:t xml:space="preserve"> 3/1/4883 في 31/3/2016.</w:t>
            </w:r>
          </w:p>
          <w:p w:rsidR="0054486C" w:rsidRPr="006739F4" w:rsidRDefault="0054486C" w:rsidP="0054486C">
            <w:pPr>
              <w:pStyle w:val="ListParagraph"/>
              <w:numPr>
                <w:ilvl w:val="0"/>
                <w:numId w:val="29"/>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لجنة مركزية تتولى متابعة سير العلمية الامتحانية في كليات جامعة النهرين كافة لامتحانات الدور الثاني من السنة الدراسية (2016-2017) (اللجنة الخاصة بمجمع كليات الكاظمية) بموجب الامر الجامعي المرقم 5/12165 في 13/9/20</w:t>
            </w:r>
            <w:r w:rsidR="001905F3" w:rsidRPr="006038C9">
              <w:rPr>
                <w:rFonts w:ascii="Traditional Arabic" w:hAnsi="Traditional Arabic" w:cs="Traditional Arabic" w:hint="cs"/>
                <w:b/>
                <w:bCs/>
                <w:sz w:val="28"/>
                <w:szCs w:val="28"/>
                <w:rtl/>
                <w:lang w:bidi="ar-IQ"/>
              </w:rPr>
              <w:t>1</w:t>
            </w:r>
            <w:r>
              <w:rPr>
                <w:rFonts w:ascii="Traditional Arabic" w:hAnsi="Traditional Arabic" w:cs="Traditional Arabic" w:hint="cs"/>
                <w:b/>
                <w:bCs/>
                <w:sz w:val="28"/>
                <w:szCs w:val="28"/>
                <w:rtl/>
                <w:lang w:bidi="ar-IQ"/>
              </w:rPr>
              <w:t xml:space="preserve">7. </w:t>
            </w:r>
          </w:p>
          <w:p w:rsidR="002F3440" w:rsidRPr="006038C9" w:rsidRDefault="00725A80" w:rsidP="00EB69FD">
            <w:pPr>
              <w:pStyle w:val="ListParagraph"/>
              <w:numPr>
                <w:ilvl w:val="0"/>
                <w:numId w:val="29"/>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لجنة احتساب شهادة الموظف الذي يحصل عليها اثناء الخدمة ومطابقتها مع طبيعة عملهم الحالي المشكلة بموجب الامر الجامعي المرقم 3/1/17739 في 27/12/2017. </w:t>
            </w:r>
          </w:p>
          <w:p w:rsidR="00524920" w:rsidRPr="006038C9" w:rsidRDefault="00524920" w:rsidP="00524920">
            <w:pPr>
              <w:pStyle w:val="ListParagraph"/>
              <w:numPr>
                <w:ilvl w:val="0"/>
                <w:numId w:val="29"/>
              </w:numPr>
              <w:bidi/>
              <w:jc w:val="both"/>
              <w:rPr>
                <w:rFonts w:ascii="Traditional Arabic" w:hAnsi="Traditional Arabic" w:cs="Traditional Arabic"/>
                <w:b/>
                <w:bCs/>
                <w:sz w:val="28"/>
                <w:szCs w:val="28"/>
                <w:rtl/>
                <w:lang w:bidi="ar-IQ"/>
              </w:rPr>
            </w:pPr>
            <w:r w:rsidRPr="006038C9">
              <w:rPr>
                <w:rFonts w:ascii="Traditional Arabic" w:hAnsi="Traditional Arabic" w:cs="Traditional Arabic" w:hint="cs"/>
                <w:b/>
                <w:bCs/>
                <w:sz w:val="28"/>
                <w:szCs w:val="28"/>
                <w:rtl/>
                <w:lang w:bidi="ar-IQ"/>
              </w:rPr>
              <w:t xml:space="preserve">لجنة دائمية بموجب الامر الاداري المرقم 4385 في 6/11/2018. </w:t>
            </w:r>
          </w:p>
        </w:tc>
      </w:tr>
      <w:tr w:rsidR="00891C7A" w:rsidTr="005770BD">
        <w:trPr>
          <w:jc w:val="center"/>
        </w:trPr>
        <w:tc>
          <w:tcPr>
            <w:tcW w:w="9731" w:type="dxa"/>
            <w:gridSpan w:val="2"/>
            <w:tcBorders>
              <w:bottom w:val="single" w:sz="4" w:space="0" w:color="auto"/>
            </w:tcBorders>
          </w:tcPr>
          <w:p w:rsidR="00891C7A" w:rsidRPr="0081223E" w:rsidRDefault="00891C7A" w:rsidP="0081223E">
            <w:pPr>
              <w:bidi/>
              <w:jc w:val="both"/>
              <w:rPr>
                <w:rFonts w:ascii="Cooper Black" w:hAnsi="Cooper Black" w:cs="Traditional Arabic"/>
                <w:b/>
                <w:bCs/>
                <w:sz w:val="28"/>
                <w:szCs w:val="28"/>
                <w:rtl/>
                <w:lang w:bidi="ar-IQ"/>
              </w:rPr>
            </w:pPr>
          </w:p>
        </w:tc>
      </w:tr>
      <w:tr w:rsidR="00891C7A" w:rsidTr="00D50B85">
        <w:trPr>
          <w:jc w:val="center"/>
        </w:trPr>
        <w:tc>
          <w:tcPr>
            <w:tcW w:w="9731" w:type="dxa"/>
            <w:gridSpan w:val="2"/>
            <w:shd w:val="pct12" w:color="auto" w:fill="auto"/>
          </w:tcPr>
          <w:p w:rsidR="00891C7A" w:rsidRPr="0081223E" w:rsidRDefault="00891C7A" w:rsidP="006B0B97">
            <w:pPr>
              <w:bidi/>
              <w:jc w:val="center"/>
              <w:rPr>
                <w:rFonts w:ascii="Cooper Black" w:hAnsi="Cooper Black" w:cs="Traditional Arabic"/>
                <w:b/>
                <w:bCs/>
                <w:sz w:val="28"/>
                <w:szCs w:val="28"/>
                <w:rtl/>
                <w:lang w:bidi="ar-IQ"/>
              </w:rPr>
            </w:pPr>
            <w:r>
              <w:rPr>
                <w:rFonts w:ascii="Cooper Black" w:hAnsi="Cooper Black" w:cs="Traditional Arabic" w:hint="cs"/>
                <w:b/>
                <w:bCs/>
                <w:sz w:val="28"/>
                <w:szCs w:val="28"/>
                <w:rtl/>
                <w:lang w:bidi="ar-IQ"/>
              </w:rPr>
              <w:t xml:space="preserve">الاشــراف العلمي على رســائل الماجســتير واطاريح الدكتوراه   </w:t>
            </w:r>
          </w:p>
        </w:tc>
      </w:tr>
      <w:tr w:rsidR="00891C7A" w:rsidTr="00BD1B33">
        <w:trPr>
          <w:jc w:val="center"/>
        </w:trPr>
        <w:tc>
          <w:tcPr>
            <w:tcW w:w="9731" w:type="dxa"/>
            <w:gridSpan w:val="2"/>
          </w:tcPr>
          <w:p w:rsidR="00891C7A" w:rsidRPr="00512FB9" w:rsidRDefault="00891C7A" w:rsidP="00512FB9">
            <w:pPr>
              <w:pStyle w:val="ListParagraph"/>
              <w:numPr>
                <w:ilvl w:val="0"/>
                <w:numId w:val="39"/>
              </w:numPr>
              <w:bidi/>
              <w:jc w:val="both"/>
              <w:rPr>
                <w:rFonts w:ascii="Traditional Arabic" w:hAnsi="Traditional Arabic" w:cs="Traditional Arabic"/>
                <w:b/>
                <w:bCs/>
                <w:sz w:val="28"/>
                <w:szCs w:val="28"/>
                <w:lang w:bidi="ar-IQ"/>
              </w:rPr>
            </w:pPr>
            <w:r w:rsidRPr="00512FB9">
              <w:rPr>
                <w:rFonts w:ascii="Traditional Arabic" w:hAnsi="Traditional Arabic" w:cs="Traditional Arabic" w:hint="cs"/>
                <w:b/>
                <w:bCs/>
                <w:sz w:val="28"/>
                <w:szCs w:val="28"/>
                <w:rtl/>
                <w:lang w:bidi="ar-IQ"/>
              </w:rPr>
              <w:t xml:space="preserve">رسـائل الماجسـتر عـدد (14) رسـالة. </w:t>
            </w:r>
          </w:p>
          <w:p w:rsidR="00891C7A" w:rsidRPr="00512FB9" w:rsidRDefault="00891C7A" w:rsidP="00512FB9">
            <w:pPr>
              <w:pStyle w:val="ListParagraph"/>
              <w:numPr>
                <w:ilvl w:val="0"/>
                <w:numId w:val="39"/>
              </w:numPr>
              <w:bidi/>
              <w:jc w:val="both"/>
              <w:rPr>
                <w:rFonts w:ascii="Traditional Arabic" w:hAnsi="Traditional Arabic" w:cs="Traditional Arabic"/>
                <w:b/>
                <w:bCs/>
                <w:sz w:val="28"/>
                <w:szCs w:val="28"/>
                <w:lang w:bidi="ar-IQ"/>
              </w:rPr>
            </w:pPr>
            <w:r w:rsidRPr="00512FB9">
              <w:rPr>
                <w:rFonts w:ascii="Traditional Arabic" w:hAnsi="Traditional Arabic" w:cs="Traditional Arabic" w:hint="cs"/>
                <w:b/>
                <w:bCs/>
                <w:sz w:val="28"/>
                <w:szCs w:val="28"/>
                <w:rtl/>
                <w:lang w:bidi="ar-IQ"/>
              </w:rPr>
              <w:t xml:space="preserve">أطاريح الدكتوراه عــدد (5) أطاريح. </w:t>
            </w:r>
          </w:p>
          <w:p w:rsidR="00891C7A" w:rsidRPr="00512FB9" w:rsidRDefault="00891C7A" w:rsidP="00512FB9">
            <w:pPr>
              <w:pStyle w:val="ListParagraph"/>
              <w:numPr>
                <w:ilvl w:val="0"/>
                <w:numId w:val="39"/>
              </w:numPr>
              <w:bidi/>
              <w:jc w:val="both"/>
              <w:rPr>
                <w:rFonts w:ascii="Traditional Arabic" w:hAnsi="Traditional Arabic" w:cs="Traditional Arabic"/>
                <w:b/>
                <w:bCs/>
                <w:sz w:val="28"/>
                <w:szCs w:val="28"/>
                <w:lang w:bidi="ar-IQ"/>
              </w:rPr>
            </w:pPr>
            <w:r w:rsidRPr="00512FB9">
              <w:rPr>
                <w:rFonts w:ascii="Traditional Arabic" w:hAnsi="Traditional Arabic" w:cs="Traditional Arabic" w:hint="cs"/>
                <w:b/>
                <w:bCs/>
                <w:sz w:val="28"/>
                <w:szCs w:val="28"/>
                <w:rtl/>
                <w:lang w:bidi="ar-IQ"/>
              </w:rPr>
              <w:t xml:space="preserve">المسـاهمة في تقييم عدد من بحوث الترقيات العلمية إلى مرتبة (أستاذ مساعد) و (مدرس). </w:t>
            </w:r>
          </w:p>
          <w:p w:rsidR="00891C7A" w:rsidRPr="00512FB9" w:rsidRDefault="00891C7A" w:rsidP="00512FB9">
            <w:pPr>
              <w:pStyle w:val="ListParagraph"/>
              <w:numPr>
                <w:ilvl w:val="0"/>
                <w:numId w:val="39"/>
              </w:numPr>
              <w:bidi/>
              <w:jc w:val="both"/>
              <w:rPr>
                <w:rFonts w:ascii="Traditional Arabic" w:hAnsi="Traditional Arabic" w:cs="Traditional Arabic"/>
                <w:b/>
                <w:bCs/>
                <w:sz w:val="28"/>
                <w:szCs w:val="28"/>
                <w:lang w:bidi="ar-IQ"/>
              </w:rPr>
            </w:pPr>
            <w:r w:rsidRPr="00512FB9">
              <w:rPr>
                <w:rFonts w:ascii="Traditional Arabic" w:hAnsi="Traditional Arabic" w:cs="Traditional Arabic" w:hint="cs"/>
                <w:b/>
                <w:bCs/>
                <w:sz w:val="28"/>
                <w:szCs w:val="28"/>
                <w:rtl/>
                <w:lang w:bidi="ar-IQ"/>
              </w:rPr>
              <w:t xml:space="preserve">مناقشـة </w:t>
            </w:r>
            <w:r w:rsidRPr="00512FB9">
              <w:rPr>
                <w:rFonts w:ascii="Traditional Arabic" w:hAnsi="Traditional Arabic" w:cs="Traditional Arabic" w:hint="eastAsia"/>
                <w:b/>
                <w:bCs/>
                <w:sz w:val="28"/>
                <w:szCs w:val="28"/>
                <w:rtl/>
                <w:lang w:bidi="ar-IQ"/>
              </w:rPr>
              <w:t>العشرات</w:t>
            </w:r>
            <w:r w:rsidRPr="00512FB9">
              <w:rPr>
                <w:rFonts w:ascii="Traditional Arabic" w:hAnsi="Traditional Arabic" w:cs="Traditional Arabic" w:hint="cs"/>
                <w:b/>
                <w:bCs/>
                <w:sz w:val="28"/>
                <w:szCs w:val="28"/>
                <w:rtl/>
                <w:lang w:bidi="ar-IQ"/>
              </w:rPr>
              <w:t xml:space="preserve"> </w:t>
            </w:r>
            <w:r w:rsidRPr="00512FB9">
              <w:rPr>
                <w:rFonts w:ascii="Traditional Arabic" w:hAnsi="Traditional Arabic" w:cs="Traditional Arabic" w:hint="eastAsia"/>
                <w:b/>
                <w:bCs/>
                <w:sz w:val="28"/>
                <w:szCs w:val="28"/>
                <w:rtl/>
                <w:lang w:bidi="ar-IQ"/>
              </w:rPr>
              <w:t>من</w:t>
            </w:r>
            <w:r w:rsidRPr="00512FB9">
              <w:rPr>
                <w:rFonts w:ascii="Traditional Arabic" w:hAnsi="Traditional Arabic" w:cs="Traditional Arabic" w:hint="cs"/>
                <w:b/>
                <w:bCs/>
                <w:sz w:val="28"/>
                <w:szCs w:val="28"/>
                <w:rtl/>
                <w:lang w:bidi="ar-IQ"/>
              </w:rPr>
              <w:t xml:space="preserve"> </w:t>
            </w:r>
            <w:r w:rsidRPr="00512FB9">
              <w:rPr>
                <w:rFonts w:ascii="Traditional Arabic" w:hAnsi="Traditional Arabic" w:cs="Traditional Arabic" w:hint="eastAsia"/>
                <w:b/>
                <w:bCs/>
                <w:sz w:val="28"/>
                <w:szCs w:val="28"/>
                <w:rtl/>
                <w:lang w:bidi="ar-IQ"/>
              </w:rPr>
              <w:t>الرسائل</w:t>
            </w:r>
            <w:r w:rsidRPr="00512FB9">
              <w:rPr>
                <w:rFonts w:ascii="Traditional Arabic" w:hAnsi="Traditional Arabic" w:cs="Traditional Arabic" w:hint="cs"/>
                <w:b/>
                <w:bCs/>
                <w:sz w:val="28"/>
                <w:szCs w:val="28"/>
                <w:rtl/>
                <w:lang w:bidi="ar-IQ"/>
              </w:rPr>
              <w:t xml:space="preserve"> </w:t>
            </w:r>
            <w:r w:rsidRPr="00512FB9">
              <w:rPr>
                <w:rFonts w:ascii="Traditional Arabic" w:hAnsi="Traditional Arabic" w:cs="Traditional Arabic" w:hint="eastAsia"/>
                <w:b/>
                <w:bCs/>
                <w:sz w:val="28"/>
                <w:szCs w:val="28"/>
                <w:rtl/>
                <w:lang w:bidi="ar-IQ"/>
              </w:rPr>
              <w:t>الجامعية</w:t>
            </w:r>
            <w:r w:rsidRPr="00512FB9">
              <w:rPr>
                <w:rFonts w:ascii="Traditional Arabic" w:hAnsi="Traditional Arabic" w:cs="Traditional Arabic" w:hint="cs"/>
                <w:b/>
                <w:bCs/>
                <w:sz w:val="28"/>
                <w:szCs w:val="28"/>
                <w:rtl/>
                <w:lang w:bidi="ar-IQ"/>
              </w:rPr>
              <w:t xml:space="preserve"> </w:t>
            </w:r>
            <w:r w:rsidRPr="00512FB9">
              <w:rPr>
                <w:rFonts w:ascii="Traditional Arabic" w:hAnsi="Traditional Arabic" w:cs="Traditional Arabic" w:hint="eastAsia"/>
                <w:b/>
                <w:bCs/>
                <w:sz w:val="28"/>
                <w:szCs w:val="28"/>
                <w:rtl/>
                <w:lang w:bidi="ar-IQ"/>
              </w:rPr>
              <w:t>في</w:t>
            </w:r>
            <w:r w:rsidRPr="00512FB9">
              <w:rPr>
                <w:rFonts w:ascii="Traditional Arabic" w:hAnsi="Traditional Arabic" w:cs="Traditional Arabic" w:hint="cs"/>
                <w:b/>
                <w:bCs/>
                <w:sz w:val="28"/>
                <w:szCs w:val="28"/>
                <w:rtl/>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hint="cs"/>
                <w:b/>
                <w:bCs/>
                <w:sz w:val="28"/>
                <w:szCs w:val="28"/>
                <w:rtl/>
                <w:lang w:bidi="ar-IQ"/>
              </w:rPr>
              <w:t xml:space="preserve"> </w:t>
            </w:r>
            <w:r w:rsidRPr="00512FB9">
              <w:rPr>
                <w:rFonts w:ascii="Traditional Arabic" w:hAnsi="Traditional Arabic" w:cs="Traditional Arabic" w:hint="eastAsia"/>
                <w:b/>
                <w:bCs/>
                <w:sz w:val="28"/>
                <w:szCs w:val="28"/>
                <w:rtl/>
                <w:lang w:bidi="ar-IQ"/>
              </w:rPr>
              <w:t>الحقوق</w:t>
            </w:r>
            <w:r w:rsidRPr="00512FB9">
              <w:rPr>
                <w:rFonts w:ascii="Traditional Arabic" w:hAnsi="Traditional Arabic" w:cs="Traditional Arabic" w:hint="cs"/>
                <w:b/>
                <w:bCs/>
                <w:sz w:val="28"/>
                <w:szCs w:val="28"/>
                <w:rtl/>
                <w:lang w:bidi="ar-IQ"/>
              </w:rPr>
              <w:t>/</w:t>
            </w:r>
            <w:r w:rsidRPr="00512FB9">
              <w:rPr>
                <w:rFonts w:ascii="Traditional Arabic" w:hAnsi="Traditional Arabic" w:cs="Traditional Arabic" w:hint="eastAsia"/>
                <w:b/>
                <w:bCs/>
                <w:sz w:val="28"/>
                <w:szCs w:val="28"/>
                <w:rtl/>
                <w:lang w:bidi="ar-IQ"/>
              </w:rPr>
              <w:t>جامعة</w:t>
            </w:r>
            <w:r w:rsidRPr="00512FB9">
              <w:rPr>
                <w:rFonts w:ascii="Traditional Arabic" w:hAnsi="Traditional Arabic" w:cs="Traditional Arabic" w:hint="cs"/>
                <w:b/>
                <w:bCs/>
                <w:sz w:val="28"/>
                <w:szCs w:val="28"/>
                <w:rtl/>
                <w:lang w:bidi="ar-IQ"/>
              </w:rPr>
              <w:t xml:space="preserve"> </w:t>
            </w:r>
            <w:r w:rsidRPr="00512FB9">
              <w:rPr>
                <w:rFonts w:ascii="Traditional Arabic" w:hAnsi="Traditional Arabic" w:cs="Traditional Arabic" w:hint="eastAsia"/>
                <w:b/>
                <w:bCs/>
                <w:sz w:val="28"/>
                <w:szCs w:val="28"/>
                <w:rtl/>
                <w:lang w:bidi="ar-IQ"/>
              </w:rPr>
              <w:t>النهرين</w:t>
            </w:r>
            <w:r w:rsidRPr="00512FB9">
              <w:rPr>
                <w:rFonts w:ascii="Traditional Arabic" w:hAnsi="Traditional Arabic" w:cs="Traditional Arabic" w:hint="cs"/>
                <w:b/>
                <w:bCs/>
                <w:sz w:val="28"/>
                <w:szCs w:val="28"/>
                <w:rtl/>
                <w:lang w:bidi="ar-IQ"/>
              </w:rPr>
              <w:t xml:space="preserve"> و</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القانون</w:t>
            </w:r>
            <w:r w:rsidRPr="00512FB9">
              <w:rPr>
                <w:rFonts w:ascii="Traditional Arabic" w:hAnsi="Traditional Arabic" w:cs="Traditional Arabic" w:hint="cs"/>
                <w:b/>
                <w:bCs/>
                <w:sz w:val="28"/>
                <w:szCs w:val="28"/>
                <w:rtl/>
                <w:lang w:bidi="ar-IQ"/>
              </w:rPr>
              <w:t>/</w:t>
            </w:r>
            <w:r w:rsidRPr="00512FB9">
              <w:rPr>
                <w:rFonts w:ascii="Traditional Arabic" w:hAnsi="Traditional Arabic" w:cs="Traditional Arabic" w:hint="eastAsia"/>
                <w:b/>
                <w:bCs/>
                <w:sz w:val="28"/>
                <w:szCs w:val="28"/>
                <w:rtl/>
                <w:lang w:bidi="ar-IQ"/>
              </w:rPr>
              <w:t>الجامعة</w:t>
            </w:r>
            <w:r w:rsidRPr="00512FB9">
              <w:rPr>
                <w:rFonts w:ascii="Traditional Arabic" w:hAnsi="Traditional Arabic" w:cs="Traditional Arabic" w:hint="cs"/>
                <w:b/>
                <w:bCs/>
                <w:sz w:val="28"/>
                <w:szCs w:val="28"/>
                <w:rtl/>
                <w:lang w:bidi="ar-IQ"/>
              </w:rPr>
              <w:t xml:space="preserve"> </w:t>
            </w:r>
            <w:r w:rsidRPr="00512FB9">
              <w:rPr>
                <w:rFonts w:ascii="Traditional Arabic" w:hAnsi="Traditional Arabic" w:cs="Traditional Arabic" w:hint="eastAsia"/>
                <w:b/>
                <w:bCs/>
                <w:sz w:val="28"/>
                <w:szCs w:val="28"/>
                <w:rtl/>
                <w:lang w:bidi="ar-IQ"/>
              </w:rPr>
              <w:t>المستنصرية</w:t>
            </w:r>
            <w:r w:rsidRPr="00512FB9">
              <w:rPr>
                <w:rFonts w:ascii="Traditional Arabic" w:hAnsi="Traditional Arabic" w:cs="Traditional Arabic" w:hint="cs"/>
                <w:b/>
                <w:bCs/>
                <w:sz w:val="28"/>
                <w:szCs w:val="28"/>
                <w:rtl/>
                <w:lang w:bidi="ar-IQ"/>
              </w:rPr>
              <w:t xml:space="preserve">. </w:t>
            </w:r>
          </w:p>
          <w:p w:rsidR="00891C7A" w:rsidRPr="00512FB9" w:rsidRDefault="00891C7A" w:rsidP="00512FB9">
            <w:pPr>
              <w:pStyle w:val="ListParagraph"/>
              <w:numPr>
                <w:ilvl w:val="0"/>
                <w:numId w:val="39"/>
              </w:numPr>
              <w:bidi/>
              <w:jc w:val="both"/>
              <w:rPr>
                <w:rFonts w:ascii="Traditional Arabic" w:hAnsi="Traditional Arabic" w:cs="Traditional Arabic"/>
                <w:b/>
                <w:bCs/>
                <w:sz w:val="28"/>
                <w:szCs w:val="28"/>
                <w:lang w:bidi="ar-IQ"/>
              </w:rPr>
            </w:pPr>
            <w:r w:rsidRPr="00512FB9">
              <w:rPr>
                <w:rFonts w:ascii="Traditional Arabic" w:hAnsi="Traditional Arabic" w:cs="Traditional Arabic" w:hint="cs"/>
                <w:b/>
                <w:bCs/>
                <w:sz w:val="28"/>
                <w:szCs w:val="28"/>
                <w:rtl/>
                <w:lang w:bidi="ar-IQ"/>
              </w:rPr>
              <w:t>تدريس مادة القانون الجنائي لطلبة الدراسات العليا وعل</w:t>
            </w:r>
            <w:r w:rsidRPr="00512FB9">
              <w:rPr>
                <w:rFonts w:ascii="Traditional Arabic" w:hAnsi="Traditional Arabic" w:cs="Traditional Arabic" w:hint="eastAsia"/>
                <w:b/>
                <w:bCs/>
                <w:sz w:val="28"/>
                <w:szCs w:val="28"/>
                <w:rtl/>
                <w:lang w:bidi="ar-IQ"/>
              </w:rPr>
              <w:t>م</w:t>
            </w:r>
            <w:r w:rsidRPr="00512FB9">
              <w:rPr>
                <w:rFonts w:ascii="Traditional Arabic" w:hAnsi="Traditional Arabic" w:cs="Traditional Arabic" w:hint="cs"/>
                <w:b/>
                <w:bCs/>
                <w:sz w:val="28"/>
                <w:szCs w:val="28"/>
                <w:rtl/>
                <w:lang w:bidi="ar-IQ"/>
              </w:rPr>
              <w:t xml:space="preserve"> الإجرام وعلم العقاب للمرحلة الأولى ومادة العقوبات للمرحلة الثانية ومادة أصول المحاكمات الجزائية للمرحلة الرابعة صباحي ومسائي. </w:t>
            </w:r>
          </w:p>
          <w:p w:rsidR="00891C7A" w:rsidRPr="00D50B85" w:rsidRDefault="00891C7A" w:rsidP="00512FB9">
            <w:pPr>
              <w:pStyle w:val="ListParagraph"/>
              <w:numPr>
                <w:ilvl w:val="0"/>
                <w:numId w:val="39"/>
              </w:numPr>
              <w:bidi/>
              <w:jc w:val="both"/>
              <w:rPr>
                <w:rFonts w:ascii="Cooper Black" w:hAnsi="Cooper Black" w:cs="Traditional Arabic"/>
                <w:b/>
                <w:bCs/>
                <w:sz w:val="28"/>
                <w:szCs w:val="28"/>
                <w:rtl/>
                <w:lang w:bidi="ar-IQ"/>
              </w:rPr>
            </w:pPr>
            <w:r w:rsidRPr="00512FB9">
              <w:rPr>
                <w:rFonts w:ascii="Traditional Arabic" w:hAnsi="Traditional Arabic" w:cs="Traditional Arabic" w:hint="cs"/>
                <w:b/>
                <w:bCs/>
                <w:sz w:val="28"/>
                <w:szCs w:val="28"/>
                <w:rtl/>
                <w:lang w:bidi="ar-IQ"/>
              </w:rPr>
              <w:t>الإشراف على بحوث طلبة البكالوريوس.</w:t>
            </w:r>
            <w:r>
              <w:rPr>
                <w:rFonts w:ascii="Cooper Black" w:hAnsi="Cooper Black" w:cs="Traditional Arabic" w:hint="cs"/>
                <w:b/>
                <w:bCs/>
                <w:sz w:val="28"/>
                <w:szCs w:val="28"/>
                <w:rtl/>
                <w:lang w:bidi="ar-IQ"/>
              </w:rPr>
              <w:t xml:space="preserve"> </w:t>
            </w:r>
          </w:p>
        </w:tc>
      </w:tr>
      <w:tr w:rsidR="00891C7A" w:rsidTr="00512FB9">
        <w:trPr>
          <w:jc w:val="center"/>
        </w:trPr>
        <w:tc>
          <w:tcPr>
            <w:tcW w:w="9731" w:type="dxa"/>
            <w:gridSpan w:val="2"/>
            <w:tcBorders>
              <w:bottom w:val="single" w:sz="4" w:space="0" w:color="auto"/>
            </w:tcBorders>
          </w:tcPr>
          <w:p w:rsidR="00B77D9C" w:rsidRPr="0081223E" w:rsidRDefault="00B77D9C" w:rsidP="00B77D9C">
            <w:pPr>
              <w:bidi/>
              <w:jc w:val="both"/>
              <w:rPr>
                <w:rFonts w:ascii="Cooper Black" w:hAnsi="Cooper Black" w:cs="Traditional Arabic"/>
                <w:b/>
                <w:bCs/>
                <w:sz w:val="28"/>
                <w:szCs w:val="28"/>
                <w:rtl/>
                <w:lang w:bidi="ar-IQ"/>
              </w:rPr>
            </w:pPr>
          </w:p>
        </w:tc>
      </w:tr>
      <w:tr w:rsidR="00891C7A" w:rsidTr="00512FB9">
        <w:trPr>
          <w:jc w:val="center"/>
        </w:trPr>
        <w:tc>
          <w:tcPr>
            <w:tcW w:w="9731" w:type="dxa"/>
            <w:gridSpan w:val="2"/>
            <w:shd w:val="pct12" w:color="auto" w:fill="auto"/>
          </w:tcPr>
          <w:p w:rsidR="00891C7A" w:rsidRPr="0081223E" w:rsidRDefault="00891C7A" w:rsidP="006B0B97">
            <w:pPr>
              <w:bidi/>
              <w:jc w:val="center"/>
              <w:rPr>
                <w:rFonts w:ascii="Cooper Black" w:hAnsi="Cooper Black" w:cs="Traditional Arabic"/>
                <w:b/>
                <w:bCs/>
                <w:sz w:val="28"/>
                <w:szCs w:val="28"/>
                <w:rtl/>
                <w:lang w:bidi="ar-IQ"/>
              </w:rPr>
            </w:pPr>
            <w:r>
              <w:rPr>
                <w:rFonts w:ascii="Cooper Black" w:hAnsi="Cooper Black" w:cs="Traditional Arabic" w:hint="cs"/>
                <w:b/>
                <w:bCs/>
                <w:sz w:val="28"/>
                <w:szCs w:val="28"/>
                <w:rtl/>
                <w:lang w:bidi="ar-IQ"/>
              </w:rPr>
              <w:t xml:space="preserve">الكليات والمعاهد التي درســت فيها    </w:t>
            </w:r>
          </w:p>
        </w:tc>
      </w:tr>
      <w:tr w:rsidR="00891C7A" w:rsidTr="00BD1B33">
        <w:trPr>
          <w:jc w:val="center"/>
        </w:trPr>
        <w:tc>
          <w:tcPr>
            <w:tcW w:w="9731" w:type="dxa"/>
            <w:gridSpan w:val="2"/>
          </w:tcPr>
          <w:p w:rsidR="00891C7A" w:rsidRPr="00512FB9" w:rsidRDefault="00891C7A" w:rsidP="00512FB9">
            <w:pPr>
              <w:pStyle w:val="ListParagraph"/>
              <w:numPr>
                <w:ilvl w:val="0"/>
                <w:numId w:val="40"/>
              </w:numPr>
              <w:bidi/>
              <w:jc w:val="both"/>
              <w:rPr>
                <w:rFonts w:ascii="Traditional Arabic" w:hAnsi="Traditional Arabic" w:cs="Traditional Arabic"/>
                <w:b/>
                <w:bCs/>
                <w:sz w:val="28"/>
                <w:szCs w:val="28"/>
                <w:rtl/>
                <w:lang w:bidi="ar-IQ"/>
              </w:rPr>
            </w:pPr>
            <w:r w:rsidRPr="00512FB9">
              <w:rPr>
                <w:rFonts w:ascii="Traditional Arabic" w:hAnsi="Traditional Arabic" w:cs="Traditional Arabic" w:hint="cs"/>
                <w:b/>
                <w:bCs/>
                <w:sz w:val="28"/>
                <w:szCs w:val="28"/>
                <w:rtl/>
                <w:lang w:bidi="ar-IQ"/>
              </w:rPr>
              <w:t>كلية الحقوق/جامعة النهرين منذ 2002وحتى الآن.</w:t>
            </w:r>
          </w:p>
          <w:p w:rsidR="00891C7A" w:rsidRPr="00512FB9" w:rsidRDefault="00891C7A" w:rsidP="00512FB9">
            <w:pPr>
              <w:pStyle w:val="ListParagraph"/>
              <w:numPr>
                <w:ilvl w:val="0"/>
                <w:numId w:val="40"/>
              </w:numPr>
              <w:bidi/>
              <w:jc w:val="both"/>
              <w:rPr>
                <w:rFonts w:ascii="Traditional Arabic" w:hAnsi="Traditional Arabic" w:cs="Traditional Arabic"/>
                <w:b/>
                <w:bCs/>
                <w:sz w:val="28"/>
                <w:szCs w:val="28"/>
                <w:rtl/>
                <w:lang w:bidi="ar-IQ"/>
              </w:rPr>
            </w:pPr>
            <w:r w:rsidRPr="00512FB9">
              <w:rPr>
                <w:rFonts w:ascii="Traditional Arabic" w:hAnsi="Traditional Arabic" w:cs="Traditional Arabic" w:hint="cs"/>
                <w:b/>
                <w:bCs/>
                <w:sz w:val="28"/>
                <w:szCs w:val="28"/>
                <w:rtl/>
                <w:lang w:bidi="ar-IQ"/>
              </w:rPr>
              <w:t>كلية الرافدين الجامعة الأهلية.</w:t>
            </w:r>
          </w:p>
          <w:p w:rsidR="00891C7A" w:rsidRPr="00512FB9" w:rsidRDefault="00891C7A" w:rsidP="00512FB9">
            <w:pPr>
              <w:pStyle w:val="ListParagraph"/>
              <w:numPr>
                <w:ilvl w:val="0"/>
                <w:numId w:val="40"/>
              </w:numPr>
              <w:bidi/>
              <w:jc w:val="both"/>
              <w:rPr>
                <w:rFonts w:ascii="Traditional Arabic" w:hAnsi="Traditional Arabic" w:cs="Traditional Arabic"/>
                <w:b/>
                <w:bCs/>
                <w:sz w:val="28"/>
                <w:szCs w:val="28"/>
                <w:rtl/>
                <w:lang w:bidi="ar-IQ"/>
              </w:rPr>
            </w:pPr>
            <w:r w:rsidRPr="00512FB9">
              <w:rPr>
                <w:rFonts w:ascii="Traditional Arabic" w:hAnsi="Traditional Arabic" w:cs="Traditional Arabic" w:hint="cs"/>
                <w:b/>
                <w:bCs/>
                <w:sz w:val="28"/>
                <w:szCs w:val="28"/>
                <w:rtl/>
                <w:lang w:bidi="ar-IQ"/>
              </w:rPr>
              <w:t>كلية صدر العراق الأهلية.</w:t>
            </w:r>
          </w:p>
          <w:p w:rsidR="00891C7A" w:rsidRPr="00512FB9" w:rsidRDefault="00891C7A" w:rsidP="00512FB9">
            <w:pPr>
              <w:pStyle w:val="ListParagraph"/>
              <w:numPr>
                <w:ilvl w:val="0"/>
                <w:numId w:val="40"/>
              </w:numPr>
              <w:bidi/>
              <w:jc w:val="both"/>
              <w:rPr>
                <w:rFonts w:ascii="Traditional Arabic" w:hAnsi="Traditional Arabic" w:cs="Traditional Arabic"/>
                <w:b/>
                <w:bCs/>
                <w:sz w:val="28"/>
                <w:szCs w:val="28"/>
                <w:rtl/>
                <w:lang w:bidi="ar-IQ"/>
              </w:rPr>
            </w:pPr>
            <w:r w:rsidRPr="00512FB9">
              <w:rPr>
                <w:rFonts w:ascii="Traditional Arabic" w:hAnsi="Traditional Arabic" w:cs="Traditional Arabic" w:hint="cs"/>
                <w:b/>
                <w:bCs/>
                <w:sz w:val="28"/>
                <w:szCs w:val="28"/>
                <w:rtl/>
                <w:lang w:bidi="ar-IQ"/>
              </w:rPr>
              <w:t>كلية القانون /الجامعة الإسلامية.</w:t>
            </w:r>
          </w:p>
          <w:p w:rsidR="00891C7A" w:rsidRPr="00512FB9" w:rsidRDefault="00891C7A" w:rsidP="00512FB9">
            <w:pPr>
              <w:pStyle w:val="ListParagraph"/>
              <w:numPr>
                <w:ilvl w:val="0"/>
                <w:numId w:val="40"/>
              </w:numPr>
              <w:bidi/>
              <w:jc w:val="both"/>
              <w:rPr>
                <w:rFonts w:ascii="Traditional Arabic" w:hAnsi="Traditional Arabic" w:cs="Traditional Arabic"/>
                <w:b/>
                <w:bCs/>
                <w:sz w:val="28"/>
                <w:szCs w:val="28"/>
                <w:lang w:bidi="ar-IQ"/>
              </w:rPr>
            </w:pPr>
            <w:r w:rsidRPr="00512FB9">
              <w:rPr>
                <w:rFonts w:ascii="Traditional Arabic" w:hAnsi="Traditional Arabic" w:cs="Traditional Arabic" w:hint="cs"/>
                <w:b/>
                <w:bCs/>
                <w:sz w:val="28"/>
                <w:szCs w:val="28"/>
                <w:rtl/>
                <w:lang w:bidi="ar-IQ"/>
              </w:rPr>
              <w:lastRenderedPageBreak/>
              <w:t>المعهد القضائي العراقي.</w:t>
            </w:r>
          </w:p>
          <w:p w:rsidR="00891C7A" w:rsidRPr="00512FB9" w:rsidRDefault="00891C7A" w:rsidP="00512FB9">
            <w:pPr>
              <w:pStyle w:val="ListParagraph"/>
              <w:numPr>
                <w:ilvl w:val="0"/>
                <w:numId w:val="40"/>
              </w:numPr>
              <w:bidi/>
              <w:jc w:val="both"/>
              <w:rPr>
                <w:rFonts w:ascii="Cooper Black" w:hAnsi="Cooper Black" w:cs="Traditional Arabic"/>
                <w:b/>
                <w:bCs/>
                <w:sz w:val="28"/>
                <w:szCs w:val="28"/>
                <w:rtl/>
                <w:lang w:bidi="ar-IQ"/>
              </w:rPr>
            </w:pPr>
            <w:r w:rsidRPr="00512FB9">
              <w:rPr>
                <w:rFonts w:ascii="Traditional Arabic" w:hAnsi="Traditional Arabic" w:cs="Traditional Arabic" w:hint="cs"/>
                <w:b/>
                <w:bCs/>
                <w:sz w:val="28"/>
                <w:szCs w:val="28"/>
                <w:rtl/>
                <w:lang w:bidi="ar-IQ"/>
              </w:rPr>
              <w:t>جامعة الامام جعفر الصادق كلية القانون.</w:t>
            </w:r>
          </w:p>
        </w:tc>
      </w:tr>
      <w:tr w:rsidR="00891C7A" w:rsidTr="00512FB9">
        <w:trPr>
          <w:jc w:val="center"/>
        </w:trPr>
        <w:tc>
          <w:tcPr>
            <w:tcW w:w="9731" w:type="dxa"/>
            <w:gridSpan w:val="2"/>
            <w:tcBorders>
              <w:bottom w:val="single" w:sz="4" w:space="0" w:color="auto"/>
            </w:tcBorders>
          </w:tcPr>
          <w:p w:rsidR="00891C7A" w:rsidRPr="0081223E" w:rsidRDefault="00891C7A" w:rsidP="00D31D52">
            <w:pPr>
              <w:bidi/>
              <w:jc w:val="both"/>
              <w:rPr>
                <w:rFonts w:ascii="Cooper Black" w:hAnsi="Cooper Black" w:cs="Traditional Arabic"/>
                <w:b/>
                <w:bCs/>
                <w:sz w:val="28"/>
                <w:szCs w:val="28"/>
                <w:rtl/>
                <w:lang w:bidi="ar-IQ"/>
              </w:rPr>
            </w:pPr>
          </w:p>
        </w:tc>
      </w:tr>
      <w:tr w:rsidR="00891C7A" w:rsidTr="00512FB9">
        <w:trPr>
          <w:jc w:val="center"/>
        </w:trPr>
        <w:tc>
          <w:tcPr>
            <w:tcW w:w="9731" w:type="dxa"/>
            <w:gridSpan w:val="2"/>
            <w:shd w:val="pct12" w:color="auto" w:fill="auto"/>
          </w:tcPr>
          <w:p w:rsidR="00891C7A" w:rsidRPr="0081223E" w:rsidRDefault="00891C7A" w:rsidP="006B0B97">
            <w:pPr>
              <w:bidi/>
              <w:jc w:val="center"/>
              <w:rPr>
                <w:rFonts w:ascii="Cooper Black" w:hAnsi="Cooper Black" w:cs="Traditional Arabic"/>
                <w:b/>
                <w:bCs/>
                <w:sz w:val="28"/>
                <w:szCs w:val="28"/>
                <w:rtl/>
                <w:lang w:bidi="ar-IQ"/>
              </w:rPr>
            </w:pPr>
            <w:r>
              <w:rPr>
                <w:rFonts w:ascii="Cooper Black" w:hAnsi="Cooper Black" w:cs="Traditional Arabic" w:hint="cs"/>
                <w:b/>
                <w:bCs/>
                <w:sz w:val="28"/>
                <w:szCs w:val="28"/>
                <w:rtl/>
                <w:lang w:bidi="ar-IQ"/>
              </w:rPr>
              <w:t xml:space="preserve">الشــهادات التقديرية </w:t>
            </w:r>
          </w:p>
        </w:tc>
      </w:tr>
      <w:tr w:rsidR="00891C7A" w:rsidTr="00BD1B33">
        <w:trPr>
          <w:jc w:val="center"/>
        </w:trPr>
        <w:tc>
          <w:tcPr>
            <w:tcW w:w="9731" w:type="dxa"/>
            <w:gridSpan w:val="2"/>
          </w:tcPr>
          <w:p w:rsidR="00891C7A" w:rsidRPr="00512FB9" w:rsidRDefault="00891C7A" w:rsidP="00512FB9">
            <w:pPr>
              <w:pStyle w:val="ListParagraph"/>
              <w:numPr>
                <w:ilvl w:val="0"/>
                <w:numId w:val="41"/>
              </w:numPr>
              <w:bidi/>
              <w:jc w:val="both"/>
              <w:rPr>
                <w:rFonts w:ascii="Traditional Arabic" w:hAnsi="Traditional Arabic" w:cs="Traditional Arabic"/>
                <w:b/>
                <w:bCs/>
                <w:sz w:val="28"/>
                <w:szCs w:val="28"/>
                <w:lang w:bidi="ar-IQ"/>
              </w:rPr>
            </w:pPr>
            <w:r w:rsidRPr="00512FB9">
              <w:rPr>
                <w:rFonts w:ascii="Traditional Arabic" w:hAnsi="Traditional Arabic" w:cs="Traditional Arabic" w:hint="cs"/>
                <w:b/>
                <w:bCs/>
                <w:sz w:val="28"/>
                <w:szCs w:val="28"/>
                <w:rtl/>
                <w:lang w:bidi="ar-IQ"/>
              </w:rPr>
              <w:t>شهادة تقديرية من عميد كلية الحقو</w:t>
            </w:r>
            <w:r w:rsidRPr="00512FB9">
              <w:rPr>
                <w:rFonts w:ascii="Traditional Arabic" w:hAnsi="Traditional Arabic" w:cs="Traditional Arabic" w:hint="eastAsia"/>
                <w:b/>
                <w:bCs/>
                <w:sz w:val="28"/>
                <w:szCs w:val="28"/>
                <w:rtl/>
                <w:lang w:bidi="ar-IQ"/>
              </w:rPr>
              <w:t>ق</w:t>
            </w:r>
            <w:r w:rsidRPr="00512FB9">
              <w:rPr>
                <w:rFonts w:ascii="Traditional Arabic" w:hAnsi="Traditional Arabic" w:cs="Traditional Arabic" w:hint="cs"/>
                <w:b/>
                <w:bCs/>
                <w:sz w:val="28"/>
                <w:szCs w:val="28"/>
                <w:rtl/>
                <w:lang w:bidi="ar-IQ"/>
              </w:rPr>
              <w:t xml:space="preserve"> للمشاركة في مؤتمر كلي</w:t>
            </w:r>
            <w:r w:rsidRPr="00512FB9">
              <w:rPr>
                <w:rFonts w:ascii="Traditional Arabic" w:hAnsi="Traditional Arabic" w:cs="Traditional Arabic" w:hint="eastAsia"/>
                <w:b/>
                <w:bCs/>
                <w:sz w:val="28"/>
                <w:szCs w:val="28"/>
                <w:rtl/>
                <w:lang w:bidi="ar-IQ"/>
              </w:rPr>
              <w:t>ة</w:t>
            </w:r>
            <w:r w:rsidRPr="00512FB9">
              <w:rPr>
                <w:rFonts w:ascii="Traditional Arabic" w:hAnsi="Traditional Arabic" w:cs="Traditional Arabic" w:hint="cs"/>
                <w:b/>
                <w:bCs/>
                <w:sz w:val="28"/>
                <w:szCs w:val="28"/>
                <w:rtl/>
                <w:lang w:bidi="ar-IQ"/>
              </w:rPr>
              <w:t xml:space="preserve"> الحقوق لعام 2009</w:t>
            </w:r>
          </w:p>
          <w:p w:rsidR="00891C7A" w:rsidRPr="00512FB9" w:rsidRDefault="00891C7A" w:rsidP="00512FB9">
            <w:pPr>
              <w:pStyle w:val="ListParagraph"/>
              <w:numPr>
                <w:ilvl w:val="0"/>
                <w:numId w:val="41"/>
              </w:numPr>
              <w:bidi/>
              <w:jc w:val="both"/>
              <w:rPr>
                <w:rFonts w:ascii="Traditional Arabic" w:hAnsi="Traditional Arabic" w:cs="Traditional Arabic"/>
                <w:b/>
                <w:bCs/>
                <w:sz w:val="28"/>
                <w:szCs w:val="28"/>
                <w:rtl/>
                <w:lang w:bidi="ar-IQ"/>
              </w:rPr>
            </w:pPr>
            <w:r w:rsidRPr="00512FB9">
              <w:rPr>
                <w:rFonts w:ascii="Traditional Arabic" w:hAnsi="Traditional Arabic" w:cs="Traditional Arabic" w:hint="eastAsia"/>
                <w:b/>
                <w:bCs/>
                <w:sz w:val="28"/>
                <w:szCs w:val="28"/>
                <w:rtl/>
                <w:lang w:bidi="ar-IQ"/>
              </w:rPr>
              <w:t>شهادة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تقديرية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من</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عميد</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الحقوق</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للمشاركة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في</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مؤتمر</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الحقوق</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لعام</w:t>
            </w:r>
            <w:r w:rsidRPr="00512FB9">
              <w:rPr>
                <w:rFonts w:ascii="Traditional Arabic" w:hAnsi="Traditional Arabic" w:cs="Traditional Arabic"/>
                <w:b/>
                <w:bCs/>
                <w:sz w:val="28"/>
                <w:szCs w:val="28"/>
                <w:rtl/>
                <w:lang w:bidi="ar-IQ"/>
              </w:rPr>
              <w:t xml:space="preserve"> 20</w:t>
            </w:r>
            <w:r w:rsidRPr="00512FB9">
              <w:rPr>
                <w:rFonts w:ascii="Traditional Arabic" w:hAnsi="Traditional Arabic" w:cs="Traditional Arabic" w:hint="cs"/>
                <w:b/>
                <w:bCs/>
                <w:sz w:val="28"/>
                <w:szCs w:val="28"/>
                <w:rtl/>
                <w:lang w:bidi="ar-IQ"/>
              </w:rPr>
              <w:t>10.</w:t>
            </w:r>
          </w:p>
          <w:p w:rsidR="00891C7A" w:rsidRPr="00512FB9" w:rsidRDefault="00891C7A" w:rsidP="00512FB9">
            <w:pPr>
              <w:pStyle w:val="ListParagraph"/>
              <w:numPr>
                <w:ilvl w:val="0"/>
                <w:numId w:val="41"/>
              </w:numPr>
              <w:bidi/>
              <w:jc w:val="both"/>
              <w:rPr>
                <w:rFonts w:ascii="Traditional Arabic" w:hAnsi="Traditional Arabic" w:cs="Traditional Arabic"/>
                <w:b/>
                <w:bCs/>
                <w:sz w:val="28"/>
                <w:szCs w:val="28"/>
                <w:rtl/>
                <w:lang w:bidi="ar-IQ"/>
              </w:rPr>
            </w:pPr>
            <w:r w:rsidRPr="00512FB9">
              <w:rPr>
                <w:rFonts w:ascii="Traditional Arabic" w:hAnsi="Traditional Arabic" w:cs="Traditional Arabic" w:hint="eastAsia"/>
                <w:b/>
                <w:bCs/>
                <w:sz w:val="28"/>
                <w:szCs w:val="28"/>
                <w:rtl/>
                <w:lang w:bidi="ar-IQ"/>
              </w:rPr>
              <w:t>شهادة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تقديرية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من</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عميد</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الحقوق</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للمشاركة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في</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مؤتمر</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الحقوق</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لعام</w:t>
            </w:r>
            <w:r>
              <w:rPr>
                <w:rFonts w:ascii="Traditional Arabic" w:hAnsi="Traditional Arabic" w:cs="Traditional Arabic" w:hint="cs"/>
                <w:b/>
                <w:bCs/>
                <w:sz w:val="28"/>
                <w:szCs w:val="28"/>
                <w:rtl/>
                <w:lang w:bidi="ar-IQ"/>
              </w:rPr>
              <w:t xml:space="preserve"> </w:t>
            </w:r>
            <w:r w:rsidRPr="00512FB9">
              <w:rPr>
                <w:rFonts w:ascii="Traditional Arabic" w:hAnsi="Traditional Arabic" w:cs="Traditional Arabic" w:hint="cs"/>
                <w:b/>
                <w:bCs/>
                <w:sz w:val="28"/>
                <w:szCs w:val="28"/>
                <w:rtl/>
                <w:lang w:bidi="ar-IQ"/>
              </w:rPr>
              <w:t>2011.</w:t>
            </w:r>
          </w:p>
          <w:p w:rsidR="00891C7A" w:rsidRPr="00512FB9" w:rsidRDefault="00891C7A" w:rsidP="00512FB9">
            <w:pPr>
              <w:pStyle w:val="ListParagraph"/>
              <w:numPr>
                <w:ilvl w:val="0"/>
                <w:numId w:val="41"/>
              </w:numPr>
              <w:bidi/>
              <w:jc w:val="both"/>
              <w:rPr>
                <w:rFonts w:ascii="Traditional Arabic" w:hAnsi="Traditional Arabic" w:cs="Traditional Arabic"/>
                <w:b/>
                <w:bCs/>
                <w:sz w:val="28"/>
                <w:szCs w:val="28"/>
                <w:rtl/>
                <w:lang w:bidi="ar-IQ"/>
              </w:rPr>
            </w:pPr>
            <w:r w:rsidRPr="00512FB9">
              <w:rPr>
                <w:rFonts w:ascii="Traditional Arabic" w:hAnsi="Traditional Arabic" w:cs="Traditional Arabic" w:hint="eastAsia"/>
                <w:b/>
                <w:bCs/>
                <w:sz w:val="28"/>
                <w:szCs w:val="28"/>
                <w:rtl/>
                <w:lang w:bidi="ar-IQ"/>
              </w:rPr>
              <w:t>شهادة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تقديرية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من</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عميد</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cs"/>
                <w:b/>
                <w:bCs/>
                <w:sz w:val="28"/>
                <w:szCs w:val="28"/>
                <w:rtl/>
                <w:lang w:bidi="ar-IQ"/>
              </w:rPr>
              <w:t xml:space="preserve">القانون جامعة القادسية </w:t>
            </w:r>
            <w:r w:rsidRPr="00512FB9">
              <w:rPr>
                <w:rFonts w:ascii="Traditional Arabic" w:hAnsi="Traditional Arabic" w:cs="Traditional Arabic" w:hint="eastAsia"/>
                <w:b/>
                <w:bCs/>
                <w:sz w:val="28"/>
                <w:szCs w:val="28"/>
                <w:rtl/>
                <w:lang w:bidi="ar-IQ"/>
              </w:rPr>
              <w:t>للمشاركة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في</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مؤتمر</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cs"/>
                <w:b/>
                <w:bCs/>
                <w:sz w:val="28"/>
                <w:szCs w:val="28"/>
                <w:rtl/>
                <w:lang w:bidi="ar-IQ"/>
              </w:rPr>
              <w:t xml:space="preserve">القانون </w:t>
            </w:r>
            <w:r w:rsidRPr="00512FB9">
              <w:rPr>
                <w:rFonts w:ascii="Traditional Arabic" w:hAnsi="Traditional Arabic" w:cs="Traditional Arabic" w:hint="eastAsia"/>
                <w:b/>
                <w:bCs/>
                <w:sz w:val="28"/>
                <w:szCs w:val="28"/>
                <w:rtl/>
                <w:lang w:bidi="ar-IQ"/>
              </w:rPr>
              <w:t>لعام</w:t>
            </w:r>
            <w:r w:rsidRPr="00512FB9">
              <w:rPr>
                <w:rFonts w:ascii="Traditional Arabic" w:hAnsi="Traditional Arabic" w:cs="Traditional Arabic"/>
                <w:b/>
                <w:bCs/>
                <w:sz w:val="28"/>
                <w:szCs w:val="28"/>
                <w:rtl/>
                <w:lang w:bidi="ar-IQ"/>
              </w:rPr>
              <w:t xml:space="preserve"> 20</w:t>
            </w:r>
            <w:r w:rsidRPr="00512FB9">
              <w:rPr>
                <w:rFonts w:ascii="Traditional Arabic" w:hAnsi="Traditional Arabic" w:cs="Traditional Arabic" w:hint="cs"/>
                <w:b/>
                <w:bCs/>
                <w:sz w:val="28"/>
                <w:szCs w:val="28"/>
                <w:rtl/>
                <w:lang w:bidi="ar-IQ"/>
              </w:rPr>
              <w:t>10.</w:t>
            </w:r>
          </w:p>
          <w:p w:rsidR="00891C7A" w:rsidRPr="00512FB9" w:rsidRDefault="00891C7A" w:rsidP="00512FB9">
            <w:pPr>
              <w:pStyle w:val="ListParagraph"/>
              <w:numPr>
                <w:ilvl w:val="0"/>
                <w:numId w:val="41"/>
              </w:numPr>
              <w:bidi/>
              <w:jc w:val="both"/>
              <w:rPr>
                <w:rFonts w:ascii="Traditional Arabic" w:hAnsi="Traditional Arabic" w:cs="Traditional Arabic"/>
                <w:b/>
                <w:bCs/>
                <w:sz w:val="28"/>
                <w:szCs w:val="28"/>
                <w:rtl/>
                <w:lang w:bidi="ar-IQ"/>
              </w:rPr>
            </w:pPr>
            <w:r w:rsidRPr="00512FB9">
              <w:rPr>
                <w:rFonts w:ascii="Traditional Arabic" w:hAnsi="Traditional Arabic" w:cs="Traditional Arabic" w:hint="eastAsia"/>
                <w:b/>
                <w:bCs/>
                <w:sz w:val="28"/>
                <w:szCs w:val="28"/>
                <w:rtl/>
                <w:lang w:bidi="ar-IQ"/>
              </w:rPr>
              <w:t>شهادة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تقديرية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من</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عميد</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القانون</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جامعة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القادسية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للمشاركة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في</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مؤتمر</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القانون</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لعام</w:t>
            </w:r>
            <w:r w:rsidRPr="00512FB9">
              <w:rPr>
                <w:rFonts w:ascii="Traditional Arabic" w:hAnsi="Traditional Arabic" w:cs="Traditional Arabic"/>
                <w:b/>
                <w:bCs/>
                <w:sz w:val="28"/>
                <w:szCs w:val="28"/>
                <w:rtl/>
                <w:lang w:bidi="ar-IQ"/>
              </w:rPr>
              <w:t xml:space="preserve"> 20</w:t>
            </w:r>
            <w:r w:rsidRPr="00512FB9">
              <w:rPr>
                <w:rFonts w:ascii="Traditional Arabic" w:hAnsi="Traditional Arabic" w:cs="Traditional Arabic" w:hint="cs"/>
                <w:b/>
                <w:bCs/>
                <w:sz w:val="28"/>
                <w:szCs w:val="28"/>
                <w:rtl/>
                <w:lang w:bidi="ar-IQ"/>
              </w:rPr>
              <w:t>11</w:t>
            </w:r>
            <w:r w:rsidRPr="00512FB9">
              <w:rPr>
                <w:rFonts w:ascii="Traditional Arabic" w:hAnsi="Traditional Arabic" w:cs="Traditional Arabic"/>
                <w:b/>
                <w:bCs/>
                <w:sz w:val="28"/>
                <w:szCs w:val="28"/>
                <w:rtl/>
                <w:lang w:bidi="ar-IQ"/>
              </w:rPr>
              <w:t>.</w:t>
            </w:r>
          </w:p>
          <w:p w:rsidR="00891C7A" w:rsidRPr="00512FB9" w:rsidRDefault="00891C7A" w:rsidP="00512FB9">
            <w:pPr>
              <w:pStyle w:val="ListParagraph"/>
              <w:numPr>
                <w:ilvl w:val="0"/>
                <w:numId w:val="41"/>
              </w:numPr>
              <w:bidi/>
              <w:jc w:val="both"/>
              <w:rPr>
                <w:rFonts w:ascii="Traditional Arabic" w:hAnsi="Traditional Arabic" w:cs="Traditional Arabic"/>
                <w:b/>
                <w:bCs/>
                <w:sz w:val="28"/>
                <w:szCs w:val="28"/>
                <w:rtl/>
                <w:lang w:bidi="ar-IQ"/>
              </w:rPr>
            </w:pPr>
            <w:r w:rsidRPr="00512FB9">
              <w:rPr>
                <w:rFonts w:ascii="Traditional Arabic" w:hAnsi="Traditional Arabic" w:cs="Traditional Arabic" w:hint="eastAsia"/>
                <w:b/>
                <w:bCs/>
                <w:sz w:val="28"/>
                <w:szCs w:val="28"/>
                <w:rtl/>
                <w:lang w:bidi="ar-IQ"/>
              </w:rPr>
              <w:t>شهادة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تقديرية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من</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عميد</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القانون</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جامعة</w:t>
            </w:r>
            <w:r w:rsidRPr="00512FB9">
              <w:rPr>
                <w:rFonts w:ascii="Traditional Arabic" w:hAnsi="Traditional Arabic" w:cs="Traditional Arabic" w:hint="cs"/>
                <w:b/>
                <w:bCs/>
                <w:sz w:val="28"/>
                <w:szCs w:val="28"/>
                <w:rtl/>
                <w:lang w:bidi="ar-IQ"/>
              </w:rPr>
              <w:t xml:space="preserve"> كربلاء </w:t>
            </w:r>
            <w:r w:rsidRPr="00512FB9">
              <w:rPr>
                <w:rFonts w:ascii="Traditional Arabic" w:hAnsi="Traditional Arabic" w:cs="Traditional Arabic" w:hint="eastAsia"/>
                <w:b/>
                <w:bCs/>
                <w:sz w:val="28"/>
                <w:szCs w:val="28"/>
                <w:rtl/>
                <w:lang w:bidi="ar-IQ"/>
              </w:rPr>
              <w:t>للمشاركة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في</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مؤتمر</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القانون</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لعام</w:t>
            </w:r>
            <w:r>
              <w:rPr>
                <w:rFonts w:ascii="Traditional Arabic" w:hAnsi="Traditional Arabic" w:cs="Traditional Arabic" w:hint="cs"/>
                <w:b/>
                <w:bCs/>
                <w:sz w:val="28"/>
                <w:szCs w:val="28"/>
                <w:rtl/>
                <w:lang w:bidi="ar-IQ"/>
              </w:rPr>
              <w:t xml:space="preserve"> </w:t>
            </w:r>
            <w:r w:rsidRPr="00512FB9">
              <w:rPr>
                <w:rFonts w:ascii="Traditional Arabic" w:hAnsi="Traditional Arabic" w:cs="Traditional Arabic" w:hint="cs"/>
                <w:b/>
                <w:bCs/>
                <w:sz w:val="28"/>
                <w:szCs w:val="28"/>
                <w:rtl/>
                <w:lang w:bidi="ar-IQ"/>
              </w:rPr>
              <w:t>2011</w:t>
            </w:r>
            <w:r w:rsidRPr="00512FB9">
              <w:rPr>
                <w:rFonts w:ascii="Traditional Arabic" w:hAnsi="Traditional Arabic" w:cs="Traditional Arabic"/>
                <w:b/>
                <w:bCs/>
                <w:sz w:val="28"/>
                <w:szCs w:val="28"/>
                <w:rtl/>
                <w:lang w:bidi="ar-IQ"/>
              </w:rPr>
              <w:t>.</w:t>
            </w:r>
          </w:p>
          <w:p w:rsidR="00891C7A" w:rsidRPr="00512FB9" w:rsidRDefault="00891C7A" w:rsidP="00512FB9">
            <w:pPr>
              <w:pStyle w:val="ListParagraph"/>
              <w:numPr>
                <w:ilvl w:val="0"/>
                <w:numId w:val="41"/>
              </w:numPr>
              <w:bidi/>
              <w:jc w:val="both"/>
              <w:rPr>
                <w:rFonts w:ascii="Traditional Arabic" w:hAnsi="Traditional Arabic" w:cs="Traditional Arabic"/>
                <w:b/>
                <w:bCs/>
                <w:sz w:val="28"/>
                <w:szCs w:val="28"/>
                <w:rtl/>
                <w:lang w:bidi="ar-IQ"/>
              </w:rPr>
            </w:pPr>
            <w:r w:rsidRPr="00512FB9">
              <w:rPr>
                <w:rFonts w:ascii="Traditional Arabic" w:hAnsi="Traditional Arabic" w:cs="Traditional Arabic" w:hint="eastAsia"/>
                <w:b/>
                <w:bCs/>
                <w:sz w:val="28"/>
                <w:szCs w:val="28"/>
                <w:rtl/>
                <w:lang w:bidi="ar-IQ"/>
              </w:rPr>
              <w:t>شهادة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تقديرية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من</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عميد</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cs"/>
                <w:b/>
                <w:bCs/>
                <w:sz w:val="28"/>
                <w:szCs w:val="28"/>
                <w:rtl/>
                <w:lang w:bidi="ar-IQ"/>
              </w:rPr>
              <w:t xml:space="preserve">الحقوق </w:t>
            </w:r>
            <w:r w:rsidRPr="00512FB9">
              <w:rPr>
                <w:rFonts w:ascii="Traditional Arabic" w:hAnsi="Traditional Arabic" w:cs="Traditional Arabic" w:hint="eastAsia"/>
                <w:b/>
                <w:bCs/>
                <w:sz w:val="28"/>
                <w:szCs w:val="28"/>
                <w:rtl/>
                <w:lang w:bidi="ar-IQ"/>
              </w:rPr>
              <w:t>جامعة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cs"/>
                <w:b/>
                <w:bCs/>
                <w:sz w:val="28"/>
                <w:szCs w:val="28"/>
                <w:rtl/>
                <w:lang w:bidi="ar-IQ"/>
              </w:rPr>
              <w:t xml:space="preserve">النهرين </w:t>
            </w:r>
            <w:r w:rsidRPr="00512FB9">
              <w:rPr>
                <w:rFonts w:ascii="Traditional Arabic" w:hAnsi="Traditional Arabic" w:cs="Traditional Arabic" w:hint="eastAsia"/>
                <w:b/>
                <w:bCs/>
                <w:sz w:val="28"/>
                <w:szCs w:val="28"/>
                <w:rtl/>
                <w:lang w:bidi="ar-IQ"/>
              </w:rPr>
              <w:t>للمشاركة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في</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cs"/>
                <w:b/>
                <w:bCs/>
                <w:sz w:val="28"/>
                <w:szCs w:val="28"/>
                <w:rtl/>
                <w:lang w:bidi="ar-IQ"/>
              </w:rPr>
              <w:t>ندوة كلية الحقوق/القسم الخاص لعام 2013.</w:t>
            </w:r>
          </w:p>
          <w:p w:rsidR="00891C7A" w:rsidRPr="00512FB9" w:rsidRDefault="00891C7A" w:rsidP="00512FB9">
            <w:pPr>
              <w:pStyle w:val="ListParagraph"/>
              <w:numPr>
                <w:ilvl w:val="0"/>
                <w:numId w:val="41"/>
              </w:numPr>
              <w:bidi/>
              <w:jc w:val="both"/>
              <w:rPr>
                <w:rFonts w:ascii="Traditional Arabic" w:hAnsi="Traditional Arabic" w:cs="Traditional Arabic"/>
                <w:b/>
                <w:bCs/>
                <w:sz w:val="28"/>
                <w:szCs w:val="28"/>
                <w:lang w:bidi="ar-IQ"/>
              </w:rPr>
            </w:pPr>
            <w:r w:rsidRPr="00512FB9">
              <w:rPr>
                <w:rFonts w:ascii="Traditional Arabic" w:hAnsi="Traditional Arabic" w:cs="Traditional Arabic" w:hint="eastAsia"/>
                <w:b/>
                <w:bCs/>
                <w:sz w:val="28"/>
                <w:szCs w:val="28"/>
                <w:rtl/>
                <w:lang w:bidi="ar-IQ"/>
              </w:rPr>
              <w:t>شهادة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تقديرية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من</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عميد</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الحقوق</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جامعة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النهرين</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للمشاركة</w:t>
            </w:r>
            <w:r w:rsidRPr="00512FB9">
              <w:rPr>
                <w:rFonts w:ascii="Traditional Arabic" w:hAnsi="Traditional Arabic" w:cs="Traditional Arabic"/>
                <w:b/>
                <w:bCs/>
                <w:sz w:val="28"/>
                <w:szCs w:val="28"/>
                <w:lang w:bidi="ar-IQ"/>
              </w:rPr>
              <w:t xml:space="preserve"> </w:t>
            </w:r>
            <w:r w:rsidRPr="00512FB9">
              <w:rPr>
                <w:rFonts w:ascii="Traditional Arabic" w:hAnsi="Traditional Arabic" w:cs="Traditional Arabic" w:hint="eastAsia"/>
                <w:b/>
                <w:bCs/>
                <w:sz w:val="28"/>
                <w:szCs w:val="28"/>
                <w:rtl/>
                <w:lang w:bidi="ar-IQ"/>
              </w:rPr>
              <w:t>في</w:t>
            </w:r>
            <w:r w:rsidRPr="00512FB9">
              <w:rPr>
                <w:rFonts w:ascii="Traditional Arabic" w:hAnsi="Traditional Arabic" w:cs="Traditional Arabic" w:hint="cs"/>
                <w:b/>
                <w:bCs/>
                <w:sz w:val="28"/>
                <w:szCs w:val="28"/>
                <w:rtl/>
                <w:lang w:bidi="ar-IQ"/>
              </w:rPr>
              <w:t xml:space="preserve"> </w:t>
            </w:r>
            <w:r w:rsidRPr="00512FB9">
              <w:rPr>
                <w:rFonts w:ascii="Traditional Arabic" w:hAnsi="Traditional Arabic" w:cs="Traditional Arabic" w:hint="eastAsia"/>
                <w:b/>
                <w:bCs/>
                <w:sz w:val="28"/>
                <w:szCs w:val="28"/>
                <w:rtl/>
                <w:lang w:bidi="ar-IQ"/>
              </w:rPr>
              <w:t>ندوة</w:t>
            </w:r>
            <w:r w:rsidRPr="00512FB9">
              <w:rPr>
                <w:rFonts w:ascii="Traditional Arabic" w:hAnsi="Traditional Arabic" w:cs="Traditional Arabic" w:hint="cs"/>
                <w:b/>
                <w:bCs/>
                <w:sz w:val="28"/>
                <w:szCs w:val="28"/>
                <w:rtl/>
                <w:lang w:bidi="ar-IQ"/>
              </w:rPr>
              <w:t xml:space="preserve"> </w:t>
            </w:r>
            <w:r w:rsidRPr="00512FB9">
              <w:rPr>
                <w:rFonts w:ascii="Traditional Arabic" w:hAnsi="Traditional Arabic" w:cs="Traditional Arabic" w:hint="eastAsia"/>
                <w:b/>
                <w:bCs/>
                <w:sz w:val="28"/>
                <w:szCs w:val="28"/>
                <w:rtl/>
                <w:lang w:bidi="ar-IQ"/>
              </w:rPr>
              <w:t>كلية</w:t>
            </w:r>
            <w:r w:rsidRPr="00512FB9">
              <w:rPr>
                <w:rFonts w:ascii="Traditional Arabic" w:hAnsi="Traditional Arabic" w:cs="Traditional Arabic" w:hint="cs"/>
                <w:b/>
                <w:bCs/>
                <w:sz w:val="28"/>
                <w:szCs w:val="28"/>
                <w:rtl/>
                <w:lang w:bidi="ar-IQ"/>
              </w:rPr>
              <w:t xml:space="preserve"> </w:t>
            </w:r>
            <w:r w:rsidRPr="00512FB9">
              <w:rPr>
                <w:rFonts w:ascii="Traditional Arabic" w:hAnsi="Traditional Arabic" w:cs="Traditional Arabic" w:hint="eastAsia"/>
                <w:b/>
                <w:bCs/>
                <w:sz w:val="28"/>
                <w:szCs w:val="28"/>
                <w:rtl/>
                <w:lang w:bidi="ar-IQ"/>
              </w:rPr>
              <w:t>الحقوق</w:t>
            </w:r>
            <w:r w:rsidRPr="00512FB9">
              <w:rPr>
                <w:rFonts w:ascii="Traditional Arabic" w:hAnsi="Traditional Arabic" w:cs="Traditional Arabic" w:hint="cs"/>
                <w:b/>
                <w:bCs/>
                <w:sz w:val="28"/>
                <w:szCs w:val="28"/>
                <w:rtl/>
                <w:lang w:bidi="ar-IQ"/>
              </w:rPr>
              <w:t xml:space="preserve">/القسم العام </w:t>
            </w:r>
            <w:r w:rsidRPr="00512FB9">
              <w:rPr>
                <w:rFonts w:ascii="Traditional Arabic" w:hAnsi="Traditional Arabic" w:cs="Traditional Arabic" w:hint="eastAsia"/>
                <w:b/>
                <w:bCs/>
                <w:sz w:val="28"/>
                <w:szCs w:val="28"/>
                <w:rtl/>
                <w:lang w:bidi="ar-IQ"/>
              </w:rPr>
              <w:t>لعام</w:t>
            </w:r>
            <w:r w:rsidRPr="00512FB9">
              <w:rPr>
                <w:rFonts w:ascii="Traditional Arabic" w:hAnsi="Traditional Arabic" w:cs="Traditional Arabic"/>
                <w:b/>
                <w:bCs/>
                <w:sz w:val="28"/>
                <w:szCs w:val="28"/>
                <w:rtl/>
                <w:lang w:bidi="ar-IQ"/>
              </w:rPr>
              <w:t xml:space="preserve"> 2013.</w:t>
            </w:r>
          </w:p>
          <w:p w:rsidR="00891C7A" w:rsidRPr="00512FB9" w:rsidRDefault="00891C7A" w:rsidP="00512FB9">
            <w:pPr>
              <w:pStyle w:val="ListParagraph"/>
              <w:numPr>
                <w:ilvl w:val="0"/>
                <w:numId w:val="41"/>
              </w:numPr>
              <w:bidi/>
              <w:jc w:val="both"/>
              <w:rPr>
                <w:rFonts w:ascii="Traditional Arabic" w:hAnsi="Traditional Arabic" w:cs="Traditional Arabic"/>
                <w:b/>
                <w:bCs/>
                <w:sz w:val="28"/>
                <w:szCs w:val="28"/>
                <w:lang w:bidi="ar-IQ"/>
              </w:rPr>
            </w:pPr>
            <w:r w:rsidRPr="00512FB9">
              <w:rPr>
                <w:rFonts w:ascii="Traditional Arabic" w:hAnsi="Traditional Arabic" w:cs="Traditional Arabic" w:hint="cs"/>
                <w:b/>
                <w:bCs/>
                <w:sz w:val="28"/>
                <w:szCs w:val="28"/>
                <w:rtl/>
                <w:lang w:bidi="ar-IQ"/>
              </w:rPr>
              <w:t>شهادة تقديرية من عميد كلية الحقوق جامعة النهرين للمشاركة في ندوة القسم الخاص في كلية الحقوق لعام 2014.</w:t>
            </w:r>
          </w:p>
          <w:p w:rsidR="00891C7A" w:rsidRPr="00F94818" w:rsidRDefault="00891C7A" w:rsidP="00512FB9">
            <w:pPr>
              <w:pStyle w:val="ListParagraph"/>
              <w:numPr>
                <w:ilvl w:val="0"/>
                <w:numId w:val="41"/>
              </w:numPr>
              <w:bidi/>
              <w:jc w:val="both"/>
              <w:rPr>
                <w:rFonts w:ascii="Cooper Black" w:hAnsi="Cooper Black" w:cs="Traditional Arabic"/>
                <w:b/>
                <w:bCs/>
                <w:sz w:val="28"/>
                <w:szCs w:val="28"/>
                <w:lang w:bidi="ar-IQ"/>
              </w:rPr>
            </w:pPr>
            <w:r w:rsidRPr="00512FB9">
              <w:rPr>
                <w:rFonts w:ascii="Traditional Arabic" w:hAnsi="Traditional Arabic" w:cs="Traditional Arabic" w:hint="cs"/>
                <w:b/>
                <w:bCs/>
                <w:sz w:val="28"/>
                <w:szCs w:val="28"/>
                <w:rtl/>
                <w:lang w:bidi="ar-IQ"/>
              </w:rPr>
              <w:t>شهادة تقديرية من رئيس بيت الحكمة للمشاركة في مؤتمر للمشاركة في ندوة كلية الحقوق لعام 2013.</w:t>
            </w:r>
          </w:p>
          <w:p w:rsidR="00F94818" w:rsidRPr="001E2057" w:rsidRDefault="00F94818" w:rsidP="00F94818">
            <w:pPr>
              <w:pStyle w:val="ListParagraph"/>
              <w:numPr>
                <w:ilvl w:val="0"/>
                <w:numId w:val="41"/>
              </w:numPr>
              <w:bidi/>
              <w:jc w:val="both"/>
              <w:rPr>
                <w:rFonts w:ascii="Cooper Black" w:hAnsi="Cooper Black" w:cs="Traditional Arabic"/>
                <w:b/>
                <w:bCs/>
                <w:sz w:val="28"/>
                <w:szCs w:val="28"/>
                <w:lang w:bidi="ar-IQ"/>
              </w:rPr>
            </w:pPr>
            <w:r>
              <w:rPr>
                <w:rFonts w:ascii="Traditional Arabic" w:hAnsi="Traditional Arabic" w:cs="Traditional Arabic" w:hint="cs"/>
                <w:b/>
                <w:bCs/>
                <w:sz w:val="28"/>
                <w:szCs w:val="28"/>
                <w:rtl/>
                <w:lang w:bidi="ar-IQ"/>
              </w:rPr>
              <w:t xml:space="preserve">شهادة تقديرية من رئيس جامعة النهرين للحصول على مرتبة (الاستاذية) عام 2017. </w:t>
            </w:r>
          </w:p>
          <w:p w:rsidR="001E2057" w:rsidRPr="00512FB9" w:rsidRDefault="001E2057" w:rsidP="001E2057">
            <w:pPr>
              <w:pStyle w:val="ListParagraph"/>
              <w:numPr>
                <w:ilvl w:val="0"/>
                <w:numId w:val="41"/>
              </w:numPr>
              <w:bidi/>
              <w:jc w:val="both"/>
              <w:rPr>
                <w:rFonts w:ascii="Cooper Black" w:hAnsi="Cooper Black" w:cs="Traditional Arabic"/>
                <w:b/>
                <w:bCs/>
                <w:sz w:val="28"/>
                <w:szCs w:val="28"/>
                <w:rtl/>
                <w:lang w:bidi="ar-IQ"/>
              </w:rPr>
            </w:pPr>
            <w:r>
              <w:rPr>
                <w:rFonts w:ascii="Traditional Arabic" w:hAnsi="Traditional Arabic" w:cs="Traditional Arabic" w:hint="cs"/>
                <w:b/>
                <w:bCs/>
                <w:sz w:val="28"/>
                <w:szCs w:val="28"/>
                <w:rtl/>
                <w:lang w:bidi="ar-IQ"/>
              </w:rPr>
              <w:t>شهادة تقديرية من مدير مركز الدنا العدلي جامعة النهرين للمشاركة في ورشة العمل المنعقدة في المركز بتاريخ 14/3/2018 (استخدامات الـ</w:t>
            </w:r>
            <w:r>
              <w:rPr>
                <w:rFonts w:ascii="Traditional Arabic" w:hAnsi="Traditional Arabic" w:cs="Traditional Arabic"/>
                <w:b/>
                <w:bCs/>
                <w:sz w:val="28"/>
                <w:szCs w:val="28"/>
                <w:lang w:bidi="ar-IQ"/>
              </w:rPr>
              <w:t>DNA</w:t>
            </w:r>
            <w:r>
              <w:rPr>
                <w:rFonts w:cs="Traditional Arabic" w:hint="cs"/>
                <w:b/>
                <w:bCs/>
                <w:sz w:val="28"/>
                <w:szCs w:val="28"/>
                <w:rtl/>
                <w:lang w:val="ba-RU" w:bidi="ar-IQ"/>
              </w:rPr>
              <w:t xml:space="preserve"> في التحقيقات العدلية). </w:t>
            </w:r>
          </w:p>
        </w:tc>
      </w:tr>
      <w:tr w:rsidR="00891C7A" w:rsidTr="00D31D52">
        <w:trPr>
          <w:jc w:val="center"/>
        </w:trPr>
        <w:tc>
          <w:tcPr>
            <w:tcW w:w="9731" w:type="dxa"/>
            <w:gridSpan w:val="2"/>
            <w:tcBorders>
              <w:bottom w:val="single" w:sz="4" w:space="0" w:color="auto"/>
            </w:tcBorders>
          </w:tcPr>
          <w:p w:rsidR="00891C7A" w:rsidRPr="0081223E" w:rsidRDefault="00891C7A" w:rsidP="0081223E">
            <w:pPr>
              <w:bidi/>
              <w:jc w:val="both"/>
              <w:rPr>
                <w:rFonts w:ascii="Cooper Black" w:hAnsi="Cooper Black" w:cs="Traditional Arabic"/>
                <w:b/>
                <w:bCs/>
                <w:sz w:val="28"/>
                <w:szCs w:val="28"/>
                <w:rtl/>
                <w:lang w:bidi="ar-IQ"/>
              </w:rPr>
            </w:pPr>
          </w:p>
        </w:tc>
      </w:tr>
      <w:tr w:rsidR="00891C7A" w:rsidTr="00D31D52">
        <w:trPr>
          <w:jc w:val="center"/>
        </w:trPr>
        <w:tc>
          <w:tcPr>
            <w:tcW w:w="9731" w:type="dxa"/>
            <w:gridSpan w:val="2"/>
            <w:shd w:val="pct12" w:color="auto" w:fill="auto"/>
          </w:tcPr>
          <w:p w:rsidR="00891C7A" w:rsidRPr="0081223E" w:rsidRDefault="00891C7A" w:rsidP="006B0B97">
            <w:pPr>
              <w:bidi/>
              <w:jc w:val="center"/>
              <w:rPr>
                <w:rFonts w:ascii="Cooper Black" w:hAnsi="Cooper Black" w:cs="Traditional Arabic"/>
                <w:b/>
                <w:bCs/>
                <w:sz w:val="28"/>
                <w:szCs w:val="28"/>
                <w:rtl/>
                <w:lang w:bidi="ar-IQ"/>
              </w:rPr>
            </w:pPr>
            <w:r>
              <w:rPr>
                <w:rFonts w:ascii="Cooper Black" w:hAnsi="Cooper Black" w:cs="Traditional Arabic" w:hint="cs"/>
                <w:b/>
                <w:bCs/>
                <w:sz w:val="28"/>
                <w:szCs w:val="28"/>
                <w:rtl/>
                <w:lang w:bidi="ar-IQ"/>
              </w:rPr>
              <w:t xml:space="preserve">كتب الشــكر والتقدير  </w:t>
            </w:r>
          </w:p>
        </w:tc>
      </w:tr>
      <w:tr w:rsidR="00891C7A" w:rsidTr="00BD1B33">
        <w:trPr>
          <w:jc w:val="center"/>
        </w:trPr>
        <w:tc>
          <w:tcPr>
            <w:tcW w:w="9731" w:type="dxa"/>
            <w:gridSpan w:val="2"/>
          </w:tcPr>
          <w:p w:rsidR="00FF4324" w:rsidRDefault="00FF4324" w:rsidP="009A7C10">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 xml:space="preserve">من عميد كلية الحقوق جامعة النهرين </w:t>
            </w:r>
            <w:r>
              <w:rPr>
                <w:rFonts w:ascii="Traditional Arabic" w:hAnsi="Traditional Arabic" w:cs="Traditional Arabic" w:hint="cs"/>
                <w:b/>
                <w:bCs/>
                <w:sz w:val="28"/>
                <w:szCs w:val="28"/>
                <w:rtl/>
                <w:lang w:bidi="ar-IQ"/>
              </w:rPr>
              <w:t xml:space="preserve">المرقم </w:t>
            </w:r>
            <w:r w:rsidRPr="00DA289F">
              <w:rPr>
                <w:rFonts w:ascii="Traditional Arabic" w:hAnsi="Traditional Arabic" w:cs="Traditional Arabic" w:hint="cs"/>
                <w:b/>
                <w:bCs/>
                <w:sz w:val="28"/>
                <w:szCs w:val="28"/>
                <w:rtl/>
                <w:lang w:bidi="ar-IQ"/>
              </w:rPr>
              <w:t>7/22/2555 في 29/12/2004</w:t>
            </w:r>
            <w:r w:rsidR="0076605C">
              <w:rPr>
                <w:rFonts w:ascii="Traditional Arabic" w:hAnsi="Traditional Arabic" w:cs="Traditional Arabic" w:hint="cs"/>
                <w:b/>
                <w:bCs/>
                <w:sz w:val="28"/>
                <w:szCs w:val="28"/>
                <w:rtl/>
                <w:lang w:bidi="ar-IQ"/>
              </w:rPr>
              <w:t xml:space="preserve">. </w:t>
            </w:r>
          </w:p>
          <w:p w:rsidR="0076605C" w:rsidRPr="0076605C" w:rsidRDefault="0076605C" w:rsidP="0076605C">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 من عميد كلية</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 xml:space="preserve">الحقوق/جامعة النهرين </w:t>
            </w:r>
            <w:r>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1149</w:t>
            </w:r>
            <w:r>
              <w:rPr>
                <w:rFonts w:ascii="Traditional Arabic" w:hAnsi="Traditional Arabic" w:cs="Traditional Arabic" w:hint="cs"/>
                <w:b/>
                <w:bCs/>
                <w:sz w:val="28"/>
                <w:szCs w:val="28"/>
                <w:rtl/>
                <w:lang w:bidi="ar-IQ"/>
              </w:rPr>
              <w:t xml:space="preserve"> في 11/5/2009. </w:t>
            </w:r>
          </w:p>
          <w:p w:rsidR="00FF4324" w:rsidRDefault="00FF4324" w:rsidP="00FF4324">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 xml:space="preserve">من عميد كلية الحقوق جامعة النهرين </w:t>
            </w:r>
            <w:r>
              <w:rPr>
                <w:rFonts w:ascii="Traditional Arabic" w:hAnsi="Traditional Arabic" w:cs="Traditional Arabic" w:hint="cs"/>
                <w:b/>
                <w:bCs/>
                <w:sz w:val="28"/>
                <w:szCs w:val="28"/>
                <w:rtl/>
                <w:lang w:bidi="ar-IQ"/>
              </w:rPr>
              <w:t xml:space="preserve">المرقم </w:t>
            </w:r>
            <w:r w:rsidRPr="00DA289F">
              <w:rPr>
                <w:rFonts w:ascii="Traditional Arabic" w:hAnsi="Traditional Arabic" w:cs="Traditional Arabic" w:hint="cs"/>
                <w:b/>
                <w:bCs/>
                <w:sz w:val="28"/>
                <w:szCs w:val="28"/>
                <w:rtl/>
                <w:lang w:bidi="ar-IQ"/>
              </w:rPr>
              <w:t>7/22/1395 في 14/6/2009.</w:t>
            </w:r>
          </w:p>
          <w:p w:rsidR="00064617" w:rsidRPr="00064617" w:rsidRDefault="00FF4324" w:rsidP="00064617">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 xml:space="preserve">من رئيس هيئة النزاهة </w:t>
            </w:r>
            <w:r>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مكتب/5456 في 31/12/2009.</w:t>
            </w:r>
          </w:p>
          <w:p w:rsidR="0076605C" w:rsidRPr="0076605C" w:rsidRDefault="0076605C" w:rsidP="0076605C">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 xml:space="preserve">من عميد كلية الحقوق جامعة النهرين </w:t>
            </w:r>
            <w:r>
              <w:rPr>
                <w:rFonts w:ascii="Traditional Arabic" w:hAnsi="Traditional Arabic" w:cs="Traditional Arabic" w:hint="cs"/>
                <w:b/>
                <w:bCs/>
                <w:sz w:val="28"/>
                <w:szCs w:val="28"/>
                <w:rtl/>
                <w:lang w:bidi="ar-IQ"/>
              </w:rPr>
              <w:t xml:space="preserve">المرقم </w:t>
            </w:r>
            <w:r w:rsidRPr="00DA289F">
              <w:rPr>
                <w:rFonts w:ascii="Traditional Arabic" w:hAnsi="Traditional Arabic" w:cs="Traditional Arabic" w:hint="cs"/>
                <w:b/>
                <w:bCs/>
                <w:sz w:val="28"/>
                <w:szCs w:val="28"/>
                <w:rtl/>
                <w:lang w:bidi="ar-IQ"/>
              </w:rPr>
              <w:t>293 في27/1/2010.</w:t>
            </w:r>
          </w:p>
          <w:p w:rsidR="00FF4324" w:rsidRPr="00FF4324" w:rsidRDefault="00FF4324" w:rsidP="00FF4324">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 xml:space="preserve">من رئيس جامعة النهرين </w:t>
            </w:r>
            <w:r>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3/1/1563 في 2/2/2010.</w:t>
            </w:r>
          </w:p>
          <w:p w:rsidR="00064617" w:rsidRPr="00064617" w:rsidRDefault="00FF4324" w:rsidP="00064617">
            <w:pPr>
              <w:pStyle w:val="ListParagraph"/>
              <w:numPr>
                <w:ilvl w:val="0"/>
                <w:numId w:val="44"/>
              </w:numPr>
              <w:bidi/>
              <w:jc w:val="both"/>
              <w:rPr>
                <w:rFonts w:ascii="Traditional Arabic" w:hAnsi="Traditional Arabic" w:cs="Traditional Arabic"/>
                <w:b/>
                <w:bCs/>
                <w:sz w:val="28"/>
                <w:szCs w:val="28"/>
                <w:rtl/>
                <w:lang w:bidi="ar-IQ"/>
              </w:rPr>
            </w:pPr>
            <w:r w:rsidRPr="00DA289F">
              <w:rPr>
                <w:rFonts w:ascii="Traditional Arabic" w:hAnsi="Traditional Arabic" w:cs="Traditional Arabic" w:hint="cs"/>
                <w:b/>
                <w:bCs/>
                <w:sz w:val="28"/>
                <w:szCs w:val="28"/>
                <w:rtl/>
                <w:lang w:bidi="ar-IQ"/>
              </w:rPr>
              <w:t>كتاب 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 xml:space="preserve">من عميد كلية الحقوق جامعة النهرين </w:t>
            </w:r>
            <w:r>
              <w:rPr>
                <w:rFonts w:ascii="Traditional Arabic" w:hAnsi="Traditional Arabic" w:cs="Traditional Arabic" w:hint="cs"/>
                <w:b/>
                <w:bCs/>
                <w:sz w:val="28"/>
                <w:szCs w:val="28"/>
                <w:rtl/>
                <w:lang w:bidi="ar-IQ"/>
              </w:rPr>
              <w:t xml:space="preserve">المرقم </w:t>
            </w:r>
            <w:r w:rsidRPr="00DA289F">
              <w:rPr>
                <w:rFonts w:ascii="Traditional Arabic" w:hAnsi="Traditional Arabic" w:cs="Traditional Arabic" w:hint="cs"/>
                <w:b/>
                <w:bCs/>
                <w:sz w:val="28"/>
                <w:szCs w:val="28"/>
                <w:rtl/>
                <w:lang w:bidi="ar-IQ"/>
              </w:rPr>
              <w:t>821 في 16/3/2010.</w:t>
            </w:r>
          </w:p>
          <w:p w:rsidR="00FF4324" w:rsidRDefault="00FF4324" w:rsidP="00FF4324">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 xml:space="preserve">من عميد كلية الحقوق جامعة النهرين </w:t>
            </w:r>
            <w:r>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1365في4/5/2010.</w:t>
            </w:r>
          </w:p>
          <w:p w:rsidR="0076605C" w:rsidRPr="0076605C" w:rsidRDefault="0076605C" w:rsidP="0076605C">
            <w:pPr>
              <w:pStyle w:val="ListParagraph"/>
              <w:numPr>
                <w:ilvl w:val="0"/>
                <w:numId w:val="44"/>
              </w:numPr>
              <w:bidi/>
              <w:jc w:val="both"/>
              <w:rPr>
                <w:rFonts w:ascii="Traditional Arabic" w:hAnsi="Traditional Arabic" w:cs="Traditional Arabic"/>
                <w:b/>
                <w:bCs/>
                <w:sz w:val="28"/>
                <w:szCs w:val="28"/>
                <w:rtl/>
                <w:lang w:bidi="ar-IQ"/>
              </w:rPr>
            </w:pPr>
            <w:r w:rsidRPr="00DA289F">
              <w:rPr>
                <w:rFonts w:ascii="Traditional Arabic" w:hAnsi="Traditional Arabic" w:cs="Traditional Arabic" w:hint="cs"/>
                <w:b/>
                <w:bCs/>
                <w:sz w:val="28"/>
                <w:szCs w:val="28"/>
                <w:rtl/>
                <w:lang w:bidi="ar-IQ"/>
              </w:rPr>
              <w:t>كتاب 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 xml:space="preserve">من عميد كلية الحقوق جامعة النهرين </w:t>
            </w:r>
            <w:r>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1725في 2/6/2010</w:t>
            </w:r>
          </w:p>
          <w:p w:rsidR="00064617" w:rsidRDefault="00064617" w:rsidP="00064617">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 xml:space="preserve">من رئيس جامعة النهرين </w:t>
            </w:r>
            <w:r>
              <w:rPr>
                <w:rFonts w:ascii="Traditional Arabic" w:hAnsi="Traditional Arabic" w:cs="Traditional Arabic" w:hint="cs"/>
                <w:b/>
                <w:bCs/>
                <w:sz w:val="28"/>
                <w:szCs w:val="28"/>
                <w:rtl/>
                <w:lang w:bidi="ar-IQ"/>
              </w:rPr>
              <w:t xml:space="preserve">المرقم </w:t>
            </w:r>
            <w:r w:rsidRPr="00DA289F">
              <w:rPr>
                <w:rFonts w:ascii="Traditional Arabic" w:hAnsi="Traditional Arabic" w:cs="Traditional Arabic" w:hint="cs"/>
                <w:b/>
                <w:bCs/>
                <w:sz w:val="28"/>
                <w:szCs w:val="28"/>
                <w:rtl/>
                <w:lang w:bidi="ar-IQ"/>
              </w:rPr>
              <w:t>3/1/83 في3/1/2011.</w:t>
            </w:r>
          </w:p>
          <w:p w:rsidR="00FF4324" w:rsidRDefault="00064617" w:rsidP="00064617">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 xml:space="preserve">من عميد كلية الحقوق جامعة النهرين </w:t>
            </w:r>
            <w:r>
              <w:rPr>
                <w:rFonts w:ascii="Traditional Arabic" w:hAnsi="Traditional Arabic" w:cs="Traditional Arabic" w:hint="cs"/>
                <w:b/>
                <w:bCs/>
                <w:sz w:val="28"/>
                <w:szCs w:val="28"/>
                <w:rtl/>
                <w:lang w:bidi="ar-IQ"/>
              </w:rPr>
              <w:t xml:space="preserve">المرقم </w:t>
            </w:r>
            <w:r w:rsidRPr="00DA289F">
              <w:rPr>
                <w:rFonts w:ascii="Traditional Arabic" w:hAnsi="Traditional Arabic" w:cs="Traditional Arabic" w:hint="cs"/>
                <w:b/>
                <w:bCs/>
                <w:sz w:val="28"/>
                <w:szCs w:val="28"/>
                <w:rtl/>
                <w:lang w:bidi="ar-IQ"/>
              </w:rPr>
              <w:t>1336</w:t>
            </w:r>
            <w:r>
              <w:rPr>
                <w:rFonts w:ascii="Traditional Arabic" w:hAnsi="Traditional Arabic" w:cs="Traditional Arabic" w:hint="cs"/>
                <w:b/>
                <w:bCs/>
                <w:sz w:val="28"/>
                <w:szCs w:val="28"/>
                <w:rtl/>
                <w:lang w:bidi="ar-IQ"/>
              </w:rPr>
              <w:t xml:space="preserve"> </w:t>
            </w:r>
            <w:r w:rsidRPr="00DA289F">
              <w:rPr>
                <w:rFonts w:ascii="Traditional Arabic" w:hAnsi="Traditional Arabic" w:cs="Traditional Arabic" w:hint="cs"/>
                <w:b/>
                <w:bCs/>
                <w:sz w:val="28"/>
                <w:szCs w:val="28"/>
                <w:rtl/>
                <w:lang w:bidi="ar-IQ"/>
              </w:rPr>
              <w:t>في</w:t>
            </w:r>
            <w:r>
              <w:rPr>
                <w:rFonts w:ascii="Traditional Arabic" w:hAnsi="Traditional Arabic" w:cs="Traditional Arabic" w:hint="cs"/>
                <w:b/>
                <w:bCs/>
                <w:sz w:val="28"/>
                <w:szCs w:val="28"/>
                <w:rtl/>
                <w:lang w:bidi="ar-IQ"/>
              </w:rPr>
              <w:t xml:space="preserve"> </w:t>
            </w:r>
            <w:r w:rsidRPr="00DA289F">
              <w:rPr>
                <w:rFonts w:ascii="Traditional Arabic" w:hAnsi="Traditional Arabic" w:cs="Traditional Arabic" w:hint="cs"/>
                <w:b/>
                <w:bCs/>
                <w:sz w:val="28"/>
                <w:szCs w:val="28"/>
                <w:rtl/>
                <w:lang w:bidi="ar-IQ"/>
              </w:rPr>
              <w:t>15/5/2011.</w:t>
            </w:r>
          </w:p>
          <w:p w:rsidR="00064617" w:rsidRPr="00064617" w:rsidRDefault="00064617" w:rsidP="00064617">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 xml:space="preserve">كتاب شكر من عميد كلية الحقوق </w:t>
            </w:r>
            <w:r>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w:t>
            </w:r>
            <w:r w:rsidR="00A2714E">
              <w:rPr>
                <w:rFonts w:ascii="Traditional Arabic" w:hAnsi="Traditional Arabic" w:cs="Traditional Arabic" w:hint="cs"/>
                <w:b/>
                <w:bCs/>
                <w:sz w:val="28"/>
                <w:szCs w:val="28"/>
                <w:rtl/>
                <w:lang w:bidi="ar-IQ"/>
              </w:rPr>
              <w:t>7/22/</w:t>
            </w:r>
            <w:r w:rsidRPr="00DA289F">
              <w:rPr>
                <w:rFonts w:ascii="Traditional Arabic" w:hAnsi="Traditional Arabic" w:cs="Traditional Arabic" w:hint="cs"/>
                <w:b/>
                <w:bCs/>
                <w:sz w:val="28"/>
                <w:szCs w:val="28"/>
                <w:rtl/>
                <w:lang w:bidi="ar-IQ"/>
              </w:rPr>
              <w:t>1794</w:t>
            </w:r>
            <w:r>
              <w:rPr>
                <w:rFonts w:ascii="Traditional Arabic" w:hAnsi="Traditional Arabic" w:cs="Traditional Arabic" w:hint="cs"/>
                <w:b/>
                <w:bCs/>
                <w:sz w:val="28"/>
                <w:szCs w:val="28"/>
                <w:rtl/>
                <w:lang w:bidi="ar-IQ"/>
              </w:rPr>
              <w:t xml:space="preserve"> </w:t>
            </w:r>
            <w:r w:rsidRPr="00DA289F">
              <w:rPr>
                <w:rFonts w:ascii="Traditional Arabic" w:hAnsi="Traditional Arabic" w:cs="Traditional Arabic" w:hint="cs"/>
                <w:b/>
                <w:bCs/>
                <w:sz w:val="28"/>
                <w:szCs w:val="28"/>
                <w:rtl/>
                <w:lang w:bidi="ar-IQ"/>
              </w:rPr>
              <w:t>في 11/7/2011</w:t>
            </w:r>
            <w:r>
              <w:rPr>
                <w:rFonts w:ascii="Traditional Arabic" w:hAnsi="Traditional Arabic" w:cs="Traditional Arabic" w:hint="cs"/>
                <w:b/>
                <w:bCs/>
                <w:sz w:val="28"/>
                <w:szCs w:val="28"/>
                <w:rtl/>
                <w:lang w:bidi="ar-IQ"/>
              </w:rPr>
              <w:t xml:space="preserve">. </w:t>
            </w:r>
          </w:p>
          <w:p w:rsidR="00064617" w:rsidRPr="00DA289F" w:rsidRDefault="00064617" w:rsidP="00064617">
            <w:pPr>
              <w:pStyle w:val="ListParagraph"/>
              <w:numPr>
                <w:ilvl w:val="0"/>
                <w:numId w:val="44"/>
              </w:numPr>
              <w:bidi/>
              <w:jc w:val="both"/>
              <w:rPr>
                <w:rFonts w:ascii="Traditional Arabic" w:hAnsi="Traditional Arabic" w:cs="Traditional Arabic"/>
                <w:b/>
                <w:bCs/>
                <w:sz w:val="28"/>
                <w:szCs w:val="28"/>
                <w:rtl/>
                <w:lang w:bidi="ar-IQ"/>
              </w:rPr>
            </w:pPr>
            <w:r w:rsidRPr="00DA289F">
              <w:rPr>
                <w:rFonts w:ascii="Traditional Arabic" w:hAnsi="Traditional Arabic" w:cs="Traditional Arabic" w:hint="cs"/>
                <w:b/>
                <w:bCs/>
                <w:sz w:val="28"/>
                <w:szCs w:val="28"/>
                <w:rtl/>
                <w:lang w:bidi="ar-IQ"/>
              </w:rPr>
              <w:t xml:space="preserve">كتاب شكر من عميد كلية الحقوق/جامعة النهرين </w:t>
            </w:r>
            <w:r>
              <w:rPr>
                <w:rFonts w:ascii="Traditional Arabic" w:hAnsi="Traditional Arabic" w:cs="Traditional Arabic" w:hint="cs"/>
                <w:b/>
                <w:bCs/>
                <w:sz w:val="28"/>
                <w:szCs w:val="28"/>
                <w:rtl/>
                <w:lang w:bidi="ar-IQ"/>
              </w:rPr>
              <w:t xml:space="preserve">المرقم </w:t>
            </w:r>
            <w:r w:rsidRPr="00DA289F">
              <w:rPr>
                <w:rFonts w:ascii="Traditional Arabic" w:hAnsi="Traditional Arabic" w:cs="Traditional Arabic" w:hint="cs"/>
                <w:b/>
                <w:bCs/>
                <w:sz w:val="28"/>
                <w:szCs w:val="28"/>
                <w:rtl/>
                <w:lang w:bidi="ar-IQ"/>
              </w:rPr>
              <w:t>7/22/797</w:t>
            </w:r>
            <w:r>
              <w:rPr>
                <w:rFonts w:ascii="Traditional Arabic" w:hAnsi="Traditional Arabic" w:cs="Traditional Arabic" w:hint="cs"/>
                <w:b/>
                <w:bCs/>
                <w:sz w:val="28"/>
                <w:szCs w:val="28"/>
                <w:rtl/>
                <w:lang w:bidi="ar-IQ"/>
              </w:rPr>
              <w:t xml:space="preserve"> </w:t>
            </w:r>
            <w:r w:rsidRPr="00DA289F">
              <w:rPr>
                <w:rFonts w:ascii="Traditional Arabic" w:hAnsi="Traditional Arabic" w:cs="Traditional Arabic" w:hint="cs"/>
                <w:b/>
                <w:bCs/>
                <w:sz w:val="28"/>
                <w:szCs w:val="28"/>
                <w:rtl/>
                <w:lang w:bidi="ar-IQ"/>
              </w:rPr>
              <w:t>في 22/3</w:t>
            </w:r>
            <w:r>
              <w:rPr>
                <w:rFonts w:ascii="Traditional Arabic" w:hAnsi="Traditional Arabic" w:cs="Traditional Arabic" w:hint="cs"/>
                <w:b/>
                <w:bCs/>
                <w:sz w:val="28"/>
                <w:szCs w:val="28"/>
                <w:rtl/>
                <w:lang w:bidi="ar-IQ"/>
              </w:rPr>
              <w:t xml:space="preserve">/2012. </w:t>
            </w:r>
          </w:p>
          <w:p w:rsidR="00064617" w:rsidRPr="00DA289F" w:rsidRDefault="00064617" w:rsidP="00064617">
            <w:pPr>
              <w:pStyle w:val="ListParagraph"/>
              <w:numPr>
                <w:ilvl w:val="0"/>
                <w:numId w:val="44"/>
              </w:numPr>
              <w:bidi/>
              <w:jc w:val="both"/>
              <w:rPr>
                <w:rFonts w:ascii="Traditional Arabic" w:hAnsi="Traditional Arabic" w:cs="Traditional Arabic"/>
                <w:b/>
                <w:bCs/>
                <w:sz w:val="28"/>
                <w:szCs w:val="28"/>
                <w:rtl/>
                <w:lang w:bidi="ar-IQ"/>
              </w:rPr>
            </w:pPr>
            <w:r w:rsidRPr="00DA289F">
              <w:rPr>
                <w:rFonts w:ascii="Traditional Arabic" w:hAnsi="Traditional Arabic" w:cs="Traditional Arabic" w:hint="cs"/>
                <w:b/>
                <w:bCs/>
                <w:sz w:val="28"/>
                <w:szCs w:val="28"/>
                <w:rtl/>
                <w:lang w:bidi="ar-IQ"/>
              </w:rPr>
              <w:t>كتاب</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من</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عميد</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كلية</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الحقوق</w:t>
            </w:r>
            <w:r w:rsidRPr="00DA289F">
              <w:rPr>
                <w:rFonts w:ascii="Traditional Arabic" w:hAnsi="Traditional Arabic" w:cs="Traditional Arabic"/>
                <w:b/>
                <w:bCs/>
                <w:sz w:val="28"/>
                <w:szCs w:val="28"/>
                <w:rtl/>
                <w:lang w:bidi="ar-IQ"/>
              </w:rPr>
              <w:t>/</w:t>
            </w:r>
            <w:r w:rsidRPr="00DA289F">
              <w:rPr>
                <w:rFonts w:ascii="Traditional Arabic" w:hAnsi="Traditional Arabic" w:cs="Traditional Arabic" w:hint="cs"/>
                <w:b/>
                <w:bCs/>
                <w:sz w:val="28"/>
                <w:szCs w:val="28"/>
                <w:rtl/>
                <w:lang w:bidi="ar-IQ"/>
              </w:rPr>
              <w:t>جامعة</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 xml:space="preserve">النهرين </w:t>
            </w:r>
            <w:r>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7/22/2561</w:t>
            </w:r>
            <w:r>
              <w:rPr>
                <w:rFonts w:ascii="Traditional Arabic" w:hAnsi="Traditional Arabic" w:cs="Traditional Arabic" w:hint="cs"/>
                <w:b/>
                <w:bCs/>
                <w:sz w:val="28"/>
                <w:szCs w:val="28"/>
                <w:rtl/>
                <w:lang w:bidi="ar-IQ"/>
              </w:rPr>
              <w:t xml:space="preserve"> </w:t>
            </w:r>
            <w:r w:rsidRPr="00DA289F">
              <w:rPr>
                <w:rFonts w:ascii="Traditional Arabic" w:hAnsi="Traditional Arabic" w:cs="Traditional Arabic" w:hint="cs"/>
                <w:b/>
                <w:bCs/>
                <w:sz w:val="28"/>
                <w:szCs w:val="28"/>
                <w:rtl/>
                <w:lang w:bidi="ar-IQ"/>
              </w:rPr>
              <w:t>في  18/9/2012</w:t>
            </w:r>
            <w:r>
              <w:rPr>
                <w:rFonts w:ascii="Traditional Arabic" w:hAnsi="Traditional Arabic" w:cs="Traditional Arabic" w:hint="cs"/>
                <w:b/>
                <w:bCs/>
                <w:sz w:val="28"/>
                <w:szCs w:val="28"/>
                <w:rtl/>
                <w:lang w:bidi="ar-IQ"/>
              </w:rPr>
              <w:t xml:space="preserve">. </w:t>
            </w:r>
          </w:p>
          <w:p w:rsidR="00A94217" w:rsidRPr="00064617" w:rsidRDefault="00064617" w:rsidP="00064617">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lastRenderedPageBreak/>
              <w:t>كتاب</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من</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عميد</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كلية</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الحقوق</w:t>
            </w:r>
            <w:r w:rsidRPr="00DA289F">
              <w:rPr>
                <w:rFonts w:ascii="Traditional Arabic" w:hAnsi="Traditional Arabic" w:cs="Traditional Arabic"/>
                <w:b/>
                <w:bCs/>
                <w:sz w:val="28"/>
                <w:szCs w:val="28"/>
                <w:rtl/>
                <w:lang w:bidi="ar-IQ"/>
              </w:rPr>
              <w:t>/</w:t>
            </w:r>
            <w:r w:rsidRPr="00DA289F">
              <w:rPr>
                <w:rFonts w:ascii="Traditional Arabic" w:hAnsi="Traditional Arabic" w:cs="Traditional Arabic" w:hint="cs"/>
                <w:b/>
                <w:bCs/>
                <w:sz w:val="28"/>
                <w:szCs w:val="28"/>
                <w:rtl/>
                <w:lang w:bidi="ar-IQ"/>
              </w:rPr>
              <w:t xml:space="preserve">جامعة النهرين </w:t>
            </w:r>
            <w:r>
              <w:rPr>
                <w:rFonts w:ascii="Traditional Arabic" w:hAnsi="Traditional Arabic" w:cs="Traditional Arabic" w:hint="cs"/>
                <w:b/>
                <w:bCs/>
                <w:sz w:val="28"/>
                <w:szCs w:val="28"/>
                <w:rtl/>
                <w:lang w:bidi="ar-IQ"/>
              </w:rPr>
              <w:t xml:space="preserve">المرقم </w:t>
            </w:r>
            <w:r w:rsidRPr="00DA289F">
              <w:rPr>
                <w:rFonts w:ascii="Traditional Arabic" w:hAnsi="Traditional Arabic" w:cs="Traditional Arabic"/>
                <w:b/>
                <w:bCs/>
                <w:sz w:val="28"/>
                <w:szCs w:val="28"/>
                <w:rtl/>
                <w:lang w:bidi="ar-IQ"/>
              </w:rPr>
              <w:t>7/22/2927</w:t>
            </w:r>
            <w:r>
              <w:rPr>
                <w:rFonts w:ascii="Traditional Arabic" w:hAnsi="Traditional Arabic" w:cs="Traditional Arabic" w:hint="cs"/>
                <w:b/>
                <w:bCs/>
                <w:sz w:val="28"/>
                <w:szCs w:val="28"/>
                <w:rtl/>
                <w:lang w:bidi="ar-IQ"/>
              </w:rPr>
              <w:t xml:space="preserve"> </w:t>
            </w:r>
            <w:r w:rsidRPr="00DA289F">
              <w:rPr>
                <w:rFonts w:ascii="Traditional Arabic" w:hAnsi="Traditional Arabic" w:cs="Traditional Arabic" w:hint="cs"/>
                <w:b/>
                <w:bCs/>
                <w:sz w:val="28"/>
                <w:szCs w:val="28"/>
                <w:rtl/>
                <w:lang w:bidi="ar-IQ"/>
              </w:rPr>
              <w:t>في</w:t>
            </w:r>
            <w:r>
              <w:rPr>
                <w:rFonts w:ascii="Traditional Arabic" w:hAnsi="Traditional Arabic" w:cs="Traditional Arabic"/>
                <w:b/>
                <w:bCs/>
                <w:sz w:val="28"/>
                <w:szCs w:val="28"/>
                <w:rtl/>
                <w:lang w:bidi="ar-IQ"/>
              </w:rPr>
              <w:t xml:space="preserve"> 14/10/</w:t>
            </w:r>
            <w:r w:rsidRPr="00DA289F">
              <w:rPr>
                <w:rFonts w:ascii="Traditional Arabic" w:hAnsi="Traditional Arabic" w:cs="Traditional Arabic"/>
                <w:b/>
                <w:bCs/>
                <w:sz w:val="28"/>
                <w:szCs w:val="28"/>
                <w:rtl/>
                <w:lang w:bidi="ar-IQ"/>
              </w:rPr>
              <w:t>2012</w:t>
            </w:r>
            <w:r>
              <w:rPr>
                <w:rFonts w:ascii="Traditional Arabic" w:hAnsi="Traditional Arabic" w:cs="Traditional Arabic" w:hint="cs"/>
                <w:b/>
                <w:bCs/>
                <w:sz w:val="28"/>
                <w:szCs w:val="28"/>
                <w:rtl/>
                <w:lang w:bidi="ar-IQ"/>
              </w:rPr>
              <w:t xml:space="preserve">. </w:t>
            </w:r>
          </w:p>
          <w:p w:rsidR="00891C7A" w:rsidRDefault="00891C7A" w:rsidP="00E85E73">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من رئيس جامعة النهرين</w:t>
            </w:r>
            <w:r w:rsidRPr="00DA289F">
              <w:rPr>
                <w:rFonts w:ascii="Traditional Arabic" w:hAnsi="Traditional Arabic" w:cs="Traditional Arabic"/>
                <w:b/>
                <w:bCs/>
                <w:sz w:val="28"/>
                <w:szCs w:val="28"/>
                <w:lang w:bidi="ar-IQ"/>
              </w:rPr>
              <w:t xml:space="preserve"> </w:t>
            </w:r>
            <w:r>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ج</w:t>
            </w:r>
            <w:r>
              <w:rPr>
                <w:rFonts w:ascii="Traditional Arabic" w:hAnsi="Traditional Arabic" w:cs="Traditional Arabic" w:hint="cs"/>
                <w:b/>
                <w:bCs/>
                <w:sz w:val="28"/>
                <w:szCs w:val="28"/>
                <w:rtl/>
                <w:lang w:bidi="ar-IQ"/>
              </w:rPr>
              <w:t>.س</w:t>
            </w:r>
            <w:r w:rsidRPr="00DA289F">
              <w:rPr>
                <w:rFonts w:ascii="Traditional Arabic" w:hAnsi="Traditional Arabic" w:cs="Traditional Arabic" w:hint="cs"/>
                <w:b/>
                <w:bCs/>
                <w:sz w:val="28"/>
                <w:szCs w:val="28"/>
                <w:rtl/>
                <w:lang w:bidi="ar-IQ"/>
              </w:rPr>
              <w:t>/1251</w:t>
            </w:r>
            <w:r>
              <w:rPr>
                <w:rFonts w:ascii="Traditional Arabic" w:hAnsi="Traditional Arabic" w:cs="Traditional Arabic" w:hint="cs"/>
                <w:b/>
                <w:bCs/>
                <w:sz w:val="28"/>
                <w:szCs w:val="28"/>
                <w:rtl/>
                <w:lang w:bidi="ar-IQ"/>
              </w:rPr>
              <w:t xml:space="preserve"> </w:t>
            </w:r>
            <w:r w:rsidRPr="00DA289F">
              <w:rPr>
                <w:rFonts w:ascii="Traditional Arabic" w:hAnsi="Traditional Arabic" w:cs="Traditional Arabic" w:hint="cs"/>
                <w:b/>
                <w:bCs/>
                <w:sz w:val="28"/>
                <w:szCs w:val="28"/>
                <w:rtl/>
                <w:lang w:bidi="ar-IQ"/>
              </w:rPr>
              <w:t>في</w:t>
            </w:r>
            <w:r>
              <w:rPr>
                <w:rFonts w:ascii="Traditional Arabic" w:hAnsi="Traditional Arabic" w:cs="Traditional Arabic" w:hint="cs"/>
                <w:b/>
                <w:bCs/>
                <w:sz w:val="28"/>
                <w:szCs w:val="28"/>
                <w:rtl/>
                <w:lang w:bidi="ar-IQ"/>
              </w:rPr>
              <w:t xml:space="preserve"> </w:t>
            </w:r>
            <w:r w:rsidRPr="00DA289F">
              <w:rPr>
                <w:rFonts w:ascii="Traditional Arabic" w:hAnsi="Traditional Arabic" w:cs="Traditional Arabic" w:hint="cs"/>
                <w:b/>
                <w:bCs/>
                <w:sz w:val="28"/>
                <w:szCs w:val="28"/>
                <w:rtl/>
                <w:lang w:bidi="ar-IQ"/>
              </w:rPr>
              <w:t>22/10/2012.</w:t>
            </w:r>
          </w:p>
          <w:p w:rsidR="00A2714E" w:rsidRPr="00DA289F" w:rsidRDefault="00A2714E" w:rsidP="00A2714E">
            <w:pPr>
              <w:pStyle w:val="ListParagraph"/>
              <w:numPr>
                <w:ilvl w:val="0"/>
                <w:numId w:val="4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كتاب شكر وتقدير من المساعد الاداري لرئيس الجامعة المرقم 3/1/14879 في 4/11/2012. </w:t>
            </w:r>
          </w:p>
          <w:p w:rsidR="00895369" w:rsidRDefault="00891C7A" w:rsidP="00895369">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شكر</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من</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عميد</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كلية</w:t>
            </w:r>
            <w:r w:rsidRPr="00DA289F">
              <w:rPr>
                <w:rFonts w:ascii="Traditional Arabic" w:hAnsi="Traditional Arabic" w:cs="Traditional Arabic"/>
                <w:b/>
                <w:bCs/>
                <w:sz w:val="28"/>
                <w:szCs w:val="28"/>
                <w:lang w:bidi="ar-IQ"/>
              </w:rPr>
              <w:t xml:space="preserve"> </w:t>
            </w:r>
            <w:r w:rsidRPr="00DA289F">
              <w:rPr>
                <w:rFonts w:ascii="Traditional Arabic" w:hAnsi="Traditional Arabic" w:cs="Traditional Arabic" w:hint="cs"/>
                <w:b/>
                <w:bCs/>
                <w:sz w:val="28"/>
                <w:szCs w:val="28"/>
                <w:rtl/>
                <w:lang w:bidi="ar-IQ"/>
              </w:rPr>
              <w:t>الحقوق</w:t>
            </w:r>
            <w:r w:rsidRPr="00DA289F">
              <w:rPr>
                <w:rFonts w:ascii="Traditional Arabic" w:hAnsi="Traditional Arabic" w:cs="Traditional Arabic"/>
                <w:b/>
                <w:bCs/>
                <w:sz w:val="28"/>
                <w:szCs w:val="28"/>
                <w:rtl/>
                <w:lang w:bidi="ar-IQ"/>
              </w:rPr>
              <w:t>/</w:t>
            </w:r>
            <w:r w:rsidRPr="00DA289F">
              <w:rPr>
                <w:rFonts w:ascii="Traditional Arabic" w:hAnsi="Traditional Arabic" w:cs="Traditional Arabic" w:hint="cs"/>
                <w:b/>
                <w:bCs/>
                <w:sz w:val="28"/>
                <w:szCs w:val="28"/>
                <w:rtl/>
                <w:lang w:bidi="ar-IQ"/>
              </w:rPr>
              <w:t>جامعة</w:t>
            </w:r>
            <w:r>
              <w:rPr>
                <w:rFonts w:ascii="Traditional Arabic" w:hAnsi="Traditional Arabic" w:cs="Traditional Arabic" w:hint="cs"/>
                <w:b/>
                <w:bCs/>
                <w:sz w:val="28"/>
                <w:szCs w:val="28"/>
                <w:rtl/>
                <w:lang w:bidi="ar-IQ"/>
              </w:rPr>
              <w:t xml:space="preserve"> </w:t>
            </w:r>
            <w:r w:rsidRPr="00DA289F">
              <w:rPr>
                <w:rFonts w:ascii="Traditional Arabic" w:hAnsi="Traditional Arabic" w:cs="Traditional Arabic" w:hint="cs"/>
                <w:b/>
                <w:bCs/>
                <w:sz w:val="28"/>
                <w:szCs w:val="28"/>
                <w:rtl/>
                <w:lang w:bidi="ar-IQ"/>
              </w:rPr>
              <w:t>النهرين</w:t>
            </w:r>
            <w:r>
              <w:rPr>
                <w:rFonts w:ascii="Traditional Arabic" w:hAnsi="Traditional Arabic" w:cs="Traditional Arabic" w:hint="cs"/>
                <w:b/>
                <w:bCs/>
                <w:sz w:val="28"/>
                <w:szCs w:val="28"/>
                <w:rtl/>
                <w:lang w:bidi="ar-IQ"/>
              </w:rPr>
              <w:t xml:space="preserve"> المرقم </w:t>
            </w:r>
            <w:r w:rsidRPr="00DA289F">
              <w:rPr>
                <w:rFonts w:ascii="Traditional Arabic" w:hAnsi="Traditional Arabic" w:cs="Traditional Arabic" w:hint="cs"/>
                <w:b/>
                <w:bCs/>
                <w:sz w:val="28"/>
                <w:szCs w:val="28"/>
                <w:rtl/>
                <w:lang w:bidi="ar-IQ"/>
              </w:rPr>
              <w:t>7/22/3659</w:t>
            </w:r>
            <w:r>
              <w:rPr>
                <w:rFonts w:ascii="Traditional Arabic" w:hAnsi="Traditional Arabic" w:cs="Traditional Arabic" w:hint="cs"/>
                <w:b/>
                <w:bCs/>
                <w:sz w:val="28"/>
                <w:szCs w:val="28"/>
                <w:rtl/>
                <w:lang w:bidi="ar-IQ"/>
              </w:rPr>
              <w:t xml:space="preserve"> </w:t>
            </w:r>
            <w:r w:rsidRPr="00DA289F">
              <w:rPr>
                <w:rFonts w:ascii="Traditional Arabic" w:hAnsi="Traditional Arabic" w:cs="Traditional Arabic" w:hint="cs"/>
                <w:b/>
                <w:bCs/>
                <w:sz w:val="28"/>
                <w:szCs w:val="28"/>
                <w:rtl/>
                <w:lang w:bidi="ar-IQ"/>
              </w:rPr>
              <w:t>في 5/12/2012</w:t>
            </w:r>
            <w:r w:rsidRPr="00DA289F">
              <w:rPr>
                <w:rFonts w:ascii="Traditional Arabic" w:hAnsi="Traditional Arabic" w:cs="Traditional Arabic"/>
                <w:b/>
                <w:bCs/>
                <w:sz w:val="28"/>
                <w:szCs w:val="28"/>
                <w:rtl/>
                <w:lang w:bidi="ar-IQ"/>
              </w:rPr>
              <w:t>.</w:t>
            </w:r>
            <w:r w:rsidR="00C13D5E">
              <w:rPr>
                <w:rFonts w:ascii="Traditional Arabic" w:hAnsi="Traditional Arabic" w:cs="Traditional Arabic" w:hint="cs"/>
                <w:b/>
                <w:bCs/>
                <w:sz w:val="28"/>
                <w:szCs w:val="28"/>
                <w:rtl/>
                <w:lang w:bidi="ar-IQ"/>
              </w:rPr>
              <w:t xml:space="preserve"> </w:t>
            </w:r>
          </w:p>
          <w:p w:rsidR="00C13D5E" w:rsidRDefault="00C13D5E" w:rsidP="00C13D5E">
            <w:pPr>
              <w:pStyle w:val="ListParagraph"/>
              <w:numPr>
                <w:ilvl w:val="0"/>
                <w:numId w:val="4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كتاب شكر وتقدير من عميد كلية الحقوق/جامعة النهرين المرقم 7/22/168 في 16/1/2013. </w:t>
            </w:r>
          </w:p>
          <w:p w:rsidR="00A2714E" w:rsidRDefault="00A2714E" w:rsidP="00A2714E">
            <w:pPr>
              <w:pStyle w:val="ListParagraph"/>
              <w:numPr>
                <w:ilvl w:val="0"/>
                <w:numId w:val="4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كتاب شكر وتقدير من رئيس هيئة النزاهة المرقم مكتب/546 في 26/2/2013. </w:t>
            </w:r>
          </w:p>
          <w:p w:rsidR="00A2714E" w:rsidRDefault="00A2714E" w:rsidP="00A2714E">
            <w:pPr>
              <w:pStyle w:val="ListParagraph"/>
              <w:numPr>
                <w:ilvl w:val="0"/>
                <w:numId w:val="4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كتاب شكر وتقدير من ع</w:t>
            </w:r>
            <w:r w:rsidR="00A314D9">
              <w:rPr>
                <w:rFonts w:ascii="Traditional Arabic" w:hAnsi="Traditional Arabic" w:cs="Traditional Arabic" w:hint="cs"/>
                <w:b/>
                <w:bCs/>
                <w:sz w:val="28"/>
                <w:szCs w:val="28"/>
                <w:rtl/>
                <w:lang w:bidi="ar-IQ"/>
              </w:rPr>
              <w:t>م</w:t>
            </w:r>
            <w:r>
              <w:rPr>
                <w:rFonts w:ascii="Traditional Arabic" w:hAnsi="Traditional Arabic" w:cs="Traditional Arabic" w:hint="cs"/>
                <w:b/>
                <w:bCs/>
                <w:sz w:val="28"/>
                <w:szCs w:val="28"/>
                <w:rtl/>
                <w:lang w:bidi="ar-IQ"/>
              </w:rPr>
              <w:t xml:space="preserve">يد كلية الحقوق المرقم 868 في 11/3/2013. </w:t>
            </w:r>
          </w:p>
          <w:p w:rsidR="00A2714E" w:rsidRDefault="00A2714E" w:rsidP="00282A1A">
            <w:pPr>
              <w:pStyle w:val="ListParagraph"/>
              <w:numPr>
                <w:ilvl w:val="0"/>
                <w:numId w:val="4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كتاب شكر وتقدير من ع</w:t>
            </w:r>
            <w:r w:rsidR="00A314D9">
              <w:rPr>
                <w:rFonts w:ascii="Traditional Arabic" w:hAnsi="Traditional Arabic" w:cs="Traditional Arabic" w:hint="cs"/>
                <w:b/>
                <w:bCs/>
                <w:sz w:val="28"/>
                <w:szCs w:val="28"/>
                <w:rtl/>
                <w:lang w:bidi="ar-IQ"/>
              </w:rPr>
              <w:t>م</w:t>
            </w:r>
            <w:r>
              <w:rPr>
                <w:rFonts w:ascii="Traditional Arabic" w:hAnsi="Traditional Arabic" w:cs="Traditional Arabic" w:hint="cs"/>
                <w:b/>
                <w:bCs/>
                <w:sz w:val="28"/>
                <w:szCs w:val="28"/>
                <w:rtl/>
                <w:lang w:bidi="ar-IQ"/>
              </w:rPr>
              <w:t xml:space="preserve">يد كلية الحقوق المرقم 870 في 11/3/2013. </w:t>
            </w:r>
          </w:p>
          <w:p w:rsidR="00A314D9" w:rsidRPr="00282A1A" w:rsidRDefault="00A314D9" w:rsidP="00A314D9">
            <w:pPr>
              <w:pStyle w:val="ListParagraph"/>
              <w:numPr>
                <w:ilvl w:val="0"/>
                <w:numId w:val="4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كتاب شكر وتقدير من عميد كلية الحقوق المرقم 2173 في 8/7/2013.</w:t>
            </w:r>
          </w:p>
          <w:p w:rsidR="00891C7A" w:rsidRPr="00DA289F" w:rsidRDefault="00891C7A" w:rsidP="00DA289F">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 من ع</w:t>
            </w:r>
            <w:r w:rsidR="00064617">
              <w:rPr>
                <w:rFonts w:ascii="Traditional Arabic" w:hAnsi="Traditional Arabic" w:cs="Traditional Arabic" w:hint="cs"/>
                <w:b/>
                <w:bCs/>
                <w:sz w:val="28"/>
                <w:szCs w:val="28"/>
                <w:rtl/>
                <w:lang w:bidi="ar-IQ"/>
              </w:rPr>
              <w:t>ميد كلية الحقوق عدد 3031  في 10</w:t>
            </w:r>
            <w:r w:rsidRPr="00DA289F">
              <w:rPr>
                <w:rFonts w:ascii="Traditional Arabic" w:hAnsi="Traditional Arabic" w:cs="Traditional Arabic" w:hint="cs"/>
                <w:b/>
                <w:bCs/>
                <w:sz w:val="28"/>
                <w:szCs w:val="28"/>
                <w:rtl/>
                <w:lang w:bidi="ar-IQ"/>
              </w:rPr>
              <w:t>/9/2013</w:t>
            </w:r>
            <w:r w:rsidR="00064617">
              <w:rPr>
                <w:rFonts w:ascii="Traditional Arabic" w:hAnsi="Traditional Arabic" w:cs="Traditional Arabic" w:hint="cs"/>
                <w:b/>
                <w:bCs/>
                <w:sz w:val="28"/>
                <w:szCs w:val="28"/>
                <w:rtl/>
                <w:lang w:bidi="ar-IQ"/>
              </w:rPr>
              <w:t>.</w:t>
            </w:r>
            <w:r w:rsidR="00282A1A">
              <w:rPr>
                <w:rFonts w:ascii="Traditional Arabic" w:hAnsi="Traditional Arabic" w:cs="Traditional Arabic" w:hint="cs"/>
                <w:b/>
                <w:bCs/>
                <w:sz w:val="28"/>
                <w:szCs w:val="28"/>
                <w:rtl/>
                <w:lang w:bidi="ar-IQ"/>
              </w:rPr>
              <w:t xml:space="preserve"> </w:t>
            </w:r>
          </w:p>
          <w:p w:rsidR="00891C7A" w:rsidRPr="00DA289F" w:rsidRDefault="00891C7A" w:rsidP="00572A78">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 xml:space="preserve">كتاب شكر من عميد كلية الحقوق جامعة النهرين </w:t>
            </w:r>
            <w:r w:rsidR="00572A78">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4345 في 9/12/2013.</w:t>
            </w:r>
          </w:p>
          <w:p w:rsidR="00891C7A" w:rsidRPr="00DA289F" w:rsidRDefault="00891C7A" w:rsidP="00155345">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 xml:space="preserve">كتاب شكر من عميد كلية الحقوق </w:t>
            </w:r>
            <w:r w:rsidR="00155345">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1164 في 18/3/2014.</w:t>
            </w:r>
          </w:p>
          <w:p w:rsidR="00891C7A" w:rsidRDefault="00891C7A" w:rsidP="00155345">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 xml:space="preserve">كتاب شكر من عميد كلية الحقوق </w:t>
            </w:r>
            <w:r w:rsidR="00155345">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1891 في 28/5/2014.</w:t>
            </w:r>
            <w:r w:rsidR="002B49AB">
              <w:rPr>
                <w:rFonts w:ascii="Traditional Arabic" w:hAnsi="Traditional Arabic" w:cs="Traditional Arabic" w:hint="cs"/>
                <w:b/>
                <w:bCs/>
                <w:sz w:val="28"/>
                <w:szCs w:val="28"/>
                <w:rtl/>
                <w:lang w:bidi="ar-IQ"/>
              </w:rPr>
              <w:t xml:space="preserve"> </w:t>
            </w:r>
          </w:p>
          <w:p w:rsidR="00064617" w:rsidRPr="00064617" w:rsidRDefault="00064617" w:rsidP="00EC482E">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 xml:space="preserve">كتاب شكر وتقدير من رئيس جامعة النهرين </w:t>
            </w:r>
            <w:r w:rsidR="00EC482E">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1/10227 في 30/6/2014. </w:t>
            </w:r>
          </w:p>
          <w:p w:rsidR="00891C7A" w:rsidRDefault="00891C7A" w:rsidP="00DA289F">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 وتقدير من رئيس الجامعة ذي العدد 3/1/11774 في 6/8/2014.</w:t>
            </w:r>
          </w:p>
          <w:p w:rsidR="00FF4324" w:rsidRPr="00FF4324" w:rsidRDefault="00FF4324" w:rsidP="00FF4324">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 وتقدير من عميد كلية الحقوق جامعة النهرين ذي العدد 3296 في 8/9/2014.</w:t>
            </w:r>
          </w:p>
          <w:p w:rsidR="00FF4324" w:rsidRDefault="00891C7A" w:rsidP="00064617">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 وتقدير من عميد كلية الحقوق جامعة النهرين ذي العدد 3428 في 16/9/2014.</w:t>
            </w:r>
          </w:p>
          <w:p w:rsidR="00282A1A" w:rsidRDefault="00282A1A" w:rsidP="00282A1A">
            <w:pPr>
              <w:pStyle w:val="ListParagraph"/>
              <w:numPr>
                <w:ilvl w:val="0"/>
                <w:numId w:val="4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كتاب شكر وتقدير من عميد كلية الحقوق جامعة النهرين المرقم 1820 في 4/5/2015.</w:t>
            </w:r>
          </w:p>
          <w:p w:rsidR="00891C7A" w:rsidRPr="00DA289F" w:rsidRDefault="00891C7A" w:rsidP="00EC482E">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 xml:space="preserve">كتاب شكر وتقدير من عميد كلية القانون جامعة بابل </w:t>
            </w:r>
            <w:r w:rsidR="00EC482E">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1791 في 11/6/2015.</w:t>
            </w:r>
          </w:p>
          <w:p w:rsidR="00891C7A" w:rsidRPr="00DA289F" w:rsidRDefault="00891C7A" w:rsidP="004410D0">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 xml:space="preserve">كتاب شكر وتقدير من عميد كلية القانون جامعة بابل </w:t>
            </w:r>
            <w:r w:rsidR="004410D0">
              <w:rPr>
                <w:rFonts w:ascii="Traditional Arabic" w:hAnsi="Traditional Arabic" w:cs="Traditional Arabic" w:hint="cs"/>
                <w:b/>
                <w:bCs/>
                <w:sz w:val="28"/>
                <w:szCs w:val="28"/>
                <w:rtl/>
                <w:lang w:bidi="ar-IQ"/>
              </w:rPr>
              <w:t>المرقم</w:t>
            </w:r>
            <w:r w:rsidRPr="00DA289F">
              <w:rPr>
                <w:rFonts w:ascii="Traditional Arabic" w:hAnsi="Traditional Arabic" w:cs="Traditional Arabic" w:hint="cs"/>
                <w:b/>
                <w:bCs/>
                <w:sz w:val="28"/>
                <w:szCs w:val="28"/>
                <w:rtl/>
                <w:lang w:bidi="ar-IQ"/>
              </w:rPr>
              <w:t xml:space="preserve"> 1822 في 15/6/2015.</w:t>
            </w:r>
          </w:p>
          <w:p w:rsidR="00891C7A" w:rsidRDefault="00891C7A" w:rsidP="00DA289F">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 وتقدير من عميد كلية الحقوق جامعة النهرين ذي العدد 1820 في 4/5/2015.</w:t>
            </w:r>
          </w:p>
          <w:p w:rsidR="00891C7A" w:rsidRDefault="00891C7A" w:rsidP="00DA289F">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 وتقدير من السيد رئيس جامعة النهرين بموجب الأمر الجامعي ذي العدد 1/13145 في 13/7/2015.</w:t>
            </w:r>
          </w:p>
          <w:p w:rsidR="00B43036" w:rsidRDefault="00B43036" w:rsidP="00B43036">
            <w:pPr>
              <w:pStyle w:val="ListParagraph"/>
              <w:numPr>
                <w:ilvl w:val="0"/>
                <w:numId w:val="44"/>
              </w:numPr>
              <w:bidi/>
              <w:jc w:val="both"/>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كتاب شكر وتقدير من السيد رئيس جامعة النهرين المرقم 1/13145 في 23/7/2015. </w:t>
            </w:r>
          </w:p>
          <w:p w:rsidR="00FF4324" w:rsidRPr="00FF4324" w:rsidRDefault="00FF4324" w:rsidP="00FF4324">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 وتقدير من عميد كلية ا</w:t>
            </w:r>
            <w:r>
              <w:rPr>
                <w:rFonts w:ascii="Traditional Arabic" w:hAnsi="Traditional Arabic" w:cs="Traditional Arabic" w:hint="cs"/>
                <w:b/>
                <w:bCs/>
                <w:sz w:val="28"/>
                <w:szCs w:val="28"/>
                <w:rtl/>
                <w:lang w:bidi="ar-IQ"/>
              </w:rPr>
              <w:t>لقانون جامعة كربلاء ذي العدد د.ع</w:t>
            </w:r>
            <w:r w:rsidRPr="00DA289F">
              <w:rPr>
                <w:rFonts w:ascii="Traditional Arabic" w:hAnsi="Traditional Arabic" w:cs="Traditional Arabic" w:hint="cs"/>
                <w:b/>
                <w:bCs/>
                <w:sz w:val="28"/>
                <w:szCs w:val="28"/>
                <w:rtl/>
                <w:lang w:bidi="ar-IQ"/>
              </w:rPr>
              <w:t>/747 في 21/</w:t>
            </w:r>
            <w:r>
              <w:rPr>
                <w:rFonts w:ascii="Traditional Arabic" w:hAnsi="Traditional Arabic" w:cs="Traditional Arabic" w:hint="cs"/>
                <w:b/>
                <w:bCs/>
                <w:sz w:val="28"/>
                <w:szCs w:val="28"/>
                <w:rtl/>
                <w:lang w:bidi="ar-IQ"/>
              </w:rPr>
              <w:t>12</w:t>
            </w:r>
            <w:r w:rsidRPr="00DA289F">
              <w:rPr>
                <w:rFonts w:ascii="Traditional Arabic" w:hAnsi="Traditional Arabic" w:cs="Traditional Arabic" w:hint="cs"/>
                <w:b/>
                <w:bCs/>
                <w:sz w:val="28"/>
                <w:szCs w:val="28"/>
                <w:rtl/>
                <w:lang w:bidi="ar-IQ"/>
              </w:rPr>
              <w:t>/2015.</w:t>
            </w:r>
          </w:p>
          <w:p w:rsidR="00FF4324" w:rsidRPr="00FF4324" w:rsidRDefault="00FF4324" w:rsidP="00FF4324">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شكر وتقدير من عميد كلية الحقوق جامعة النهرين ذي العدد</w:t>
            </w:r>
            <w:r>
              <w:rPr>
                <w:rFonts w:ascii="Traditional Arabic" w:hAnsi="Traditional Arabic" w:cs="Traditional Arabic" w:hint="cs"/>
                <w:b/>
                <w:bCs/>
                <w:sz w:val="28"/>
                <w:szCs w:val="28"/>
                <w:rtl/>
                <w:lang w:bidi="ar-IQ"/>
              </w:rPr>
              <w:t xml:space="preserve"> </w:t>
            </w:r>
            <w:r w:rsidRPr="00DA289F">
              <w:rPr>
                <w:rFonts w:ascii="Traditional Arabic" w:hAnsi="Traditional Arabic" w:cs="Traditional Arabic" w:hint="cs"/>
                <w:b/>
                <w:bCs/>
                <w:sz w:val="28"/>
                <w:szCs w:val="28"/>
                <w:rtl/>
                <w:lang w:bidi="ar-IQ"/>
              </w:rPr>
              <w:t>649 في 16/2/2016.</w:t>
            </w:r>
          </w:p>
          <w:p w:rsidR="00FF4324" w:rsidRPr="00FF4324" w:rsidRDefault="00FF4324" w:rsidP="00FF4324">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 وتقدير من عميد كلية الحقوق جامعة النهرين ذي العدد 676 في 18/2/2016.</w:t>
            </w:r>
          </w:p>
          <w:p w:rsidR="00891C7A" w:rsidRPr="00DA289F" w:rsidRDefault="00891C7A" w:rsidP="00FF4324">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 وتقدير من السيد رئيس جامعة النهرين بموجب الامر الجامعي ذي العدد3/1/8529 في 6/6/</w:t>
            </w:r>
            <w:r w:rsidR="00FF4324">
              <w:rPr>
                <w:rFonts w:ascii="Traditional Arabic" w:hAnsi="Traditional Arabic" w:cs="Traditional Arabic" w:hint="cs"/>
                <w:b/>
                <w:bCs/>
                <w:sz w:val="28"/>
                <w:szCs w:val="28"/>
                <w:rtl/>
                <w:lang w:bidi="ar-IQ"/>
              </w:rPr>
              <w:t>2016</w:t>
            </w:r>
            <w:r w:rsidRPr="00DA289F">
              <w:rPr>
                <w:rFonts w:ascii="Traditional Arabic" w:hAnsi="Traditional Arabic" w:cs="Traditional Arabic" w:hint="cs"/>
                <w:b/>
                <w:bCs/>
                <w:sz w:val="28"/>
                <w:szCs w:val="28"/>
                <w:rtl/>
                <w:lang w:bidi="ar-IQ"/>
              </w:rPr>
              <w:t>.</w:t>
            </w:r>
          </w:p>
          <w:p w:rsidR="00891C7A" w:rsidRPr="00DA289F" w:rsidRDefault="00891C7A" w:rsidP="00DA289F">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كتاب شكر وتقدير من السيد رئيس جامعة النهرين بموجب الامر الجامعي ذي العدد 1/146 في 3/1/2017.</w:t>
            </w:r>
          </w:p>
          <w:p w:rsidR="00891C7A" w:rsidRPr="00DA289F" w:rsidRDefault="00891C7A" w:rsidP="00DA289F">
            <w:pPr>
              <w:pStyle w:val="ListParagraph"/>
              <w:numPr>
                <w:ilvl w:val="0"/>
                <w:numId w:val="44"/>
              </w:numPr>
              <w:bidi/>
              <w:jc w:val="both"/>
              <w:rPr>
                <w:rFonts w:ascii="Traditional Arabic" w:hAnsi="Traditional Arabic" w:cs="Traditional Arabic"/>
                <w:b/>
                <w:bCs/>
                <w:sz w:val="28"/>
                <w:szCs w:val="28"/>
                <w:lang w:bidi="ar-IQ"/>
              </w:rPr>
            </w:pPr>
            <w:r w:rsidRPr="00DA289F">
              <w:rPr>
                <w:rFonts w:ascii="Traditional Arabic" w:hAnsi="Traditional Arabic" w:cs="Traditional Arabic" w:hint="cs"/>
                <w:b/>
                <w:bCs/>
                <w:sz w:val="28"/>
                <w:szCs w:val="28"/>
                <w:rtl/>
                <w:lang w:bidi="ar-IQ"/>
              </w:rPr>
              <w:t xml:space="preserve">كتاب شكر وتقدير من السيد رئيس جامعة النهرين بموجب الامر الجامعي ذي العدد 1/17639 في 26/12/2017. </w:t>
            </w:r>
          </w:p>
          <w:p w:rsidR="00891C7A" w:rsidRPr="00D046A9" w:rsidRDefault="00891C7A" w:rsidP="00DA289F">
            <w:pPr>
              <w:pStyle w:val="ListParagraph"/>
              <w:numPr>
                <w:ilvl w:val="0"/>
                <w:numId w:val="44"/>
              </w:numPr>
              <w:bidi/>
              <w:jc w:val="both"/>
              <w:rPr>
                <w:rFonts w:ascii="Cooper Black" w:hAnsi="Cooper Black" w:cs="Traditional Arabic"/>
                <w:b/>
                <w:bCs/>
                <w:sz w:val="28"/>
                <w:szCs w:val="28"/>
                <w:lang w:bidi="ar-IQ"/>
              </w:rPr>
            </w:pPr>
            <w:r w:rsidRPr="00DA289F">
              <w:rPr>
                <w:rFonts w:ascii="Traditional Arabic" w:hAnsi="Traditional Arabic" w:cs="Traditional Arabic" w:hint="cs"/>
                <w:b/>
                <w:bCs/>
                <w:sz w:val="28"/>
                <w:szCs w:val="28"/>
                <w:rtl/>
                <w:lang w:bidi="ar-IQ"/>
              </w:rPr>
              <w:t>كتاب شكر وتقدير من السيد رئيس جامعة النهرين بموجب الامر الجامعي ذي العـدد 1/312 في 7/1/2018.</w:t>
            </w:r>
          </w:p>
          <w:p w:rsidR="00EB69FD" w:rsidRPr="00EB69FD" w:rsidRDefault="00D046A9" w:rsidP="00D046A9">
            <w:pPr>
              <w:pStyle w:val="ListParagraph"/>
              <w:numPr>
                <w:ilvl w:val="0"/>
                <w:numId w:val="44"/>
              </w:numPr>
              <w:bidi/>
              <w:jc w:val="both"/>
              <w:rPr>
                <w:rFonts w:ascii="Cooper Black" w:hAnsi="Cooper Black" w:cs="Traditional Arabic"/>
                <w:b/>
                <w:bCs/>
                <w:sz w:val="28"/>
                <w:szCs w:val="28"/>
                <w:lang w:bidi="ar-IQ"/>
              </w:rPr>
            </w:pPr>
            <w:r>
              <w:rPr>
                <w:rFonts w:ascii="Traditional Arabic" w:hAnsi="Traditional Arabic" w:cs="Traditional Arabic" w:hint="cs"/>
                <w:b/>
                <w:bCs/>
                <w:sz w:val="28"/>
                <w:szCs w:val="28"/>
                <w:rtl/>
                <w:lang w:bidi="ar-IQ"/>
              </w:rPr>
              <w:lastRenderedPageBreak/>
              <w:t xml:space="preserve">كتاب شكر وتقدير من عميد كلية الحقوق </w:t>
            </w:r>
            <w:r w:rsidR="00EB69FD">
              <w:rPr>
                <w:rFonts w:ascii="Traditional Arabic" w:hAnsi="Traditional Arabic" w:cs="Traditional Arabic" w:hint="cs"/>
                <w:b/>
                <w:bCs/>
                <w:sz w:val="28"/>
                <w:szCs w:val="28"/>
                <w:rtl/>
                <w:lang w:bidi="ar-IQ"/>
              </w:rPr>
              <w:t>/</w:t>
            </w:r>
            <w:r>
              <w:rPr>
                <w:rFonts w:ascii="Traditional Arabic" w:hAnsi="Traditional Arabic" w:cs="Traditional Arabic" w:hint="cs"/>
                <w:b/>
                <w:bCs/>
                <w:sz w:val="28"/>
                <w:szCs w:val="28"/>
                <w:rtl/>
                <w:lang w:bidi="ar-IQ"/>
              </w:rPr>
              <w:t>جامعة النهرين ذي العدد 1585 في 15/5/2018</w:t>
            </w:r>
            <w:r w:rsidR="00D632A4">
              <w:rPr>
                <w:rFonts w:ascii="Cooper Black" w:hAnsi="Cooper Black" w:cs="Traditional Arabic" w:hint="cs"/>
                <w:b/>
                <w:bCs/>
                <w:sz w:val="28"/>
                <w:szCs w:val="28"/>
                <w:rtl/>
                <w:lang w:bidi="ar-IQ"/>
              </w:rPr>
              <w:t xml:space="preserve">. </w:t>
            </w:r>
          </w:p>
          <w:p w:rsidR="00D046A9" w:rsidRDefault="00EB69FD" w:rsidP="00D632A4">
            <w:pPr>
              <w:pStyle w:val="ListParagraph"/>
              <w:numPr>
                <w:ilvl w:val="0"/>
                <w:numId w:val="44"/>
              </w:numPr>
              <w:bidi/>
              <w:jc w:val="both"/>
              <w:rPr>
                <w:rFonts w:ascii="Cooper Black" w:hAnsi="Cooper Black" w:cs="Traditional Arabic"/>
                <w:b/>
                <w:bCs/>
                <w:sz w:val="28"/>
                <w:szCs w:val="28"/>
                <w:lang w:bidi="ar-IQ"/>
              </w:rPr>
            </w:pPr>
            <w:r w:rsidRPr="00EB69FD">
              <w:rPr>
                <w:rFonts w:ascii="Traditional Arabic" w:hAnsi="Traditional Arabic" w:cs="Traditional Arabic" w:hint="cs"/>
                <w:b/>
                <w:bCs/>
                <w:sz w:val="28"/>
                <w:szCs w:val="28"/>
                <w:rtl/>
                <w:lang w:bidi="ar-IQ"/>
              </w:rPr>
              <w:t>كتاب</w:t>
            </w:r>
            <w:r w:rsidRPr="00EB69FD">
              <w:rPr>
                <w:rFonts w:ascii="Traditional Arabic" w:hAnsi="Traditional Arabic" w:cs="Traditional Arabic"/>
                <w:b/>
                <w:bCs/>
                <w:sz w:val="28"/>
                <w:szCs w:val="28"/>
                <w:rtl/>
                <w:lang w:bidi="ar-IQ"/>
              </w:rPr>
              <w:t xml:space="preserve"> </w:t>
            </w:r>
            <w:r w:rsidRPr="00EB69FD">
              <w:rPr>
                <w:rFonts w:ascii="Traditional Arabic" w:hAnsi="Traditional Arabic" w:cs="Traditional Arabic" w:hint="cs"/>
                <w:b/>
                <w:bCs/>
                <w:sz w:val="28"/>
                <w:szCs w:val="28"/>
                <w:rtl/>
                <w:lang w:bidi="ar-IQ"/>
              </w:rPr>
              <w:t>شكر</w:t>
            </w:r>
            <w:r w:rsidRPr="00EB69FD">
              <w:rPr>
                <w:rFonts w:ascii="Traditional Arabic" w:hAnsi="Traditional Arabic" w:cs="Traditional Arabic"/>
                <w:b/>
                <w:bCs/>
                <w:sz w:val="28"/>
                <w:szCs w:val="28"/>
                <w:rtl/>
                <w:lang w:bidi="ar-IQ"/>
              </w:rPr>
              <w:t xml:space="preserve"> </w:t>
            </w:r>
            <w:r w:rsidRPr="00EB69FD">
              <w:rPr>
                <w:rFonts w:ascii="Traditional Arabic" w:hAnsi="Traditional Arabic" w:cs="Traditional Arabic" w:hint="cs"/>
                <w:b/>
                <w:bCs/>
                <w:sz w:val="28"/>
                <w:szCs w:val="28"/>
                <w:rtl/>
                <w:lang w:bidi="ar-IQ"/>
              </w:rPr>
              <w:t>وتقدير</w:t>
            </w:r>
            <w:r w:rsidRPr="00EB69FD">
              <w:rPr>
                <w:rFonts w:ascii="Traditional Arabic" w:hAnsi="Traditional Arabic" w:cs="Traditional Arabic"/>
                <w:b/>
                <w:bCs/>
                <w:sz w:val="28"/>
                <w:szCs w:val="28"/>
                <w:rtl/>
                <w:lang w:bidi="ar-IQ"/>
              </w:rPr>
              <w:t xml:space="preserve"> </w:t>
            </w:r>
            <w:r w:rsidRPr="00EB69FD">
              <w:rPr>
                <w:rFonts w:ascii="Traditional Arabic" w:hAnsi="Traditional Arabic" w:cs="Traditional Arabic" w:hint="cs"/>
                <w:b/>
                <w:bCs/>
                <w:sz w:val="28"/>
                <w:szCs w:val="28"/>
                <w:rtl/>
                <w:lang w:bidi="ar-IQ"/>
              </w:rPr>
              <w:t>من</w:t>
            </w:r>
            <w:r w:rsidRPr="00EB69FD">
              <w:rPr>
                <w:rFonts w:ascii="Traditional Arabic" w:hAnsi="Traditional Arabic" w:cs="Traditional Arabic"/>
                <w:b/>
                <w:bCs/>
                <w:sz w:val="28"/>
                <w:szCs w:val="28"/>
                <w:rtl/>
                <w:lang w:bidi="ar-IQ"/>
              </w:rPr>
              <w:t xml:space="preserve"> </w:t>
            </w:r>
            <w:r w:rsidRPr="00EB69FD">
              <w:rPr>
                <w:rFonts w:ascii="Traditional Arabic" w:hAnsi="Traditional Arabic" w:cs="Traditional Arabic" w:hint="cs"/>
                <w:b/>
                <w:bCs/>
                <w:sz w:val="28"/>
                <w:szCs w:val="28"/>
                <w:rtl/>
                <w:lang w:bidi="ar-IQ"/>
              </w:rPr>
              <w:t>عميد</w:t>
            </w:r>
            <w:r w:rsidRPr="00EB69FD">
              <w:rPr>
                <w:rFonts w:ascii="Traditional Arabic" w:hAnsi="Traditional Arabic" w:cs="Traditional Arabic"/>
                <w:b/>
                <w:bCs/>
                <w:sz w:val="28"/>
                <w:szCs w:val="28"/>
                <w:rtl/>
                <w:lang w:bidi="ar-IQ"/>
              </w:rPr>
              <w:t xml:space="preserve"> </w:t>
            </w:r>
            <w:r w:rsidRPr="00EB69FD">
              <w:rPr>
                <w:rFonts w:ascii="Traditional Arabic" w:hAnsi="Traditional Arabic" w:cs="Traditional Arabic" w:hint="cs"/>
                <w:b/>
                <w:bCs/>
                <w:sz w:val="28"/>
                <w:szCs w:val="28"/>
                <w:rtl/>
                <w:lang w:bidi="ar-IQ"/>
              </w:rPr>
              <w:t>كلية</w:t>
            </w:r>
            <w:r w:rsidRPr="00EB69FD">
              <w:rPr>
                <w:rFonts w:ascii="Traditional Arabic" w:hAnsi="Traditional Arabic" w:cs="Traditional Arabic"/>
                <w:b/>
                <w:bCs/>
                <w:sz w:val="28"/>
                <w:szCs w:val="28"/>
                <w:rtl/>
                <w:lang w:bidi="ar-IQ"/>
              </w:rPr>
              <w:t xml:space="preserve"> </w:t>
            </w:r>
            <w:r w:rsidRPr="00EB69FD">
              <w:rPr>
                <w:rFonts w:ascii="Traditional Arabic" w:hAnsi="Traditional Arabic" w:cs="Traditional Arabic" w:hint="cs"/>
                <w:b/>
                <w:bCs/>
                <w:sz w:val="28"/>
                <w:szCs w:val="28"/>
                <w:rtl/>
                <w:lang w:bidi="ar-IQ"/>
              </w:rPr>
              <w:t>الحقوق</w:t>
            </w:r>
            <w:r w:rsidRPr="00EB69FD">
              <w:rPr>
                <w:rFonts w:ascii="Traditional Arabic" w:hAnsi="Traditional Arabic" w:cs="Traditional Arabic"/>
                <w:b/>
                <w:bCs/>
                <w:sz w:val="28"/>
                <w:szCs w:val="28"/>
                <w:rtl/>
                <w:lang w:bidi="ar-IQ"/>
              </w:rPr>
              <w:t xml:space="preserve"> </w:t>
            </w:r>
            <w:r>
              <w:rPr>
                <w:rFonts w:ascii="Traditional Arabic" w:hAnsi="Traditional Arabic" w:cs="Traditional Arabic" w:hint="cs"/>
                <w:b/>
                <w:bCs/>
                <w:sz w:val="28"/>
                <w:szCs w:val="28"/>
                <w:rtl/>
                <w:lang w:bidi="ar-IQ"/>
              </w:rPr>
              <w:t>/</w:t>
            </w:r>
            <w:r w:rsidRPr="00EB69FD">
              <w:rPr>
                <w:rFonts w:ascii="Traditional Arabic" w:hAnsi="Traditional Arabic" w:cs="Traditional Arabic" w:hint="cs"/>
                <w:b/>
                <w:bCs/>
                <w:sz w:val="28"/>
                <w:szCs w:val="28"/>
                <w:rtl/>
                <w:lang w:bidi="ar-IQ"/>
              </w:rPr>
              <w:t>جامعة</w:t>
            </w:r>
            <w:r w:rsidRPr="00EB69FD">
              <w:rPr>
                <w:rFonts w:ascii="Traditional Arabic" w:hAnsi="Traditional Arabic" w:cs="Traditional Arabic"/>
                <w:b/>
                <w:bCs/>
                <w:sz w:val="28"/>
                <w:szCs w:val="28"/>
                <w:rtl/>
                <w:lang w:bidi="ar-IQ"/>
              </w:rPr>
              <w:t xml:space="preserve"> </w:t>
            </w:r>
            <w:r w:rsidRPr="00EB69FD">
              <w:rPr>
                <w:rFonts w:ascii="Traditional Arabic" w:hAnsi="Traditional Arabic" w:cs="Traditional Arabic" w:hint="cs"/>
                <w:b/>
                <w:bCs/>
                <w:sz w:val="28"/>
                <w:szCs w:val="28"/>
                <w:rtl/>
                <w:lang w:bidi="ar-IQ"/>
              </w:rPr>
              <w:t>النهرين</w:t>
            </w:r>
            <w:r>
              <w:rPr>
                <w:rFonts w:ascii="Traditional Arabic" w:hAnsi="Traditional Arabic" w:cs="Traditional Arabic" w:hint="cs"/>
                <w:b/>
                <w:bCs/>
                <w:sz w:val="28"/>
                <w:szCs w:val="28"/>
                <w:rtl/>
                <w:lang w:bidi="ar-IQ"/>
              </w:rPr>
              <w:t xml:space="preserve"> بالعدد </w:t>
            </w:r>
            <w:r w:rsidR="00D632A4">
              <w:rPr>
                <w:rFonts w:ascii="Traditional Arabic" w:hAnsi="Traditional Arabic" w:cs="Traditional Arabic" w:hint="cs"/>
                <w:b/>
                <w:bCs/>
                <w:sz w:val="28"/>
                <w:szCs w:val="28"/>
                <w:rtl/>
                <w:lang w:bidi="ar-IQ"/>
              </w:rPr>
              <w:t xml:space="preserve">2776 </w:t>
            </w:r>
            <w:r>
              <w:rPr>
                <w:rFonts w:ascii="Traditional Arabic" w:hAnsi="Traditional Arabic" w:cs="Traditional Arabic" w:hint="cs"/>
                <w:b/>
                <w:bCs/>
                <w:sz w:val="28"/>
                <w:szCs w:val="28"/>
                <w:rtl/>
                <w:lang w:bidi="ar-IQ"/>
              </w:rPr>
              <w:t xml:space="preserve">في </w:t>
            </w:r>
            <w:r w:rsidR="00D632A4">
              <w:rPr>
                <w:rFonts w:ascii="Cooper Black" w:hAnsi="Cooper Black" w:cs="Traditional Arabic" w:hint="cs"/>
                <w:b/>
                <w:bCs/>
                <w:sz w:val="28"/>
                <w:szCs w:val="28"/>
                <w:rtl/>
                <w:lang w:bidi="ar-IQ"/>
              </w:rPr>
              <w:t xml:space="preserve">23/9/2018. </w:t>
            </w:r>
          </w:p>
          <w:p w:rsidR="000A52DD" w:rsidRDefault="000A52DD" w:rsidP="000A52DD">
            <w:pPr>
              <w:pStyle w:val="ListParagraph"/>
              <w:numPr>
                <w:ilvl w:val="0"/>
                <w:numId w:val="44"/>
              </w:numPr>
              <w:bidi/>
              <w:jc w:val="both"/>
              <w:rPr>
                <w:rFonts w:ascii="Cooper Black" w:hAnsi="Cooper Black" w:cs="Traditional Arabic" w:hint="cs"/>
                <w:b/>
                <w:bCs/>
                <w:sz w:val="28"/>
                <w:szCs w:val="28"/>
                <w:lang w:bidi="ar-IQ"/>
              </w:rPr>
            </w:pPr>
            <w:r>
              <w:rPr>
                <w:rFonts w:ascii="Cooper Black" w:hAnsi="Cooper Black" w:cs="Traditional Arabic" w:hint="cs"/>
                <w:b/>
                <w:bCs/>
                <w:sz w:val="28"/>
                <w:szCs w:val="28"/>
                <w:rtl/>
                <w:lang w:bidi="ar-IQ"/>
              </w:rPr>
              <w:t>كتاب شكر وتقدير من عميد كلية احقوق /جامعة بغداد بالعدد 3506 في 22/11/2018.</w:t>
            </w:r>
          </w:p>
          <w:p w:rsidR="000A52DD" w:rsidRDefault="000A52DD" w:rsidP="000A52DD">
            <w:pPr>
              <w:pStyle w:val="ListParagraph"/>
              <w:numPr>
                <w:ilvl w:val="0"/>
                <w:numId w:val="44"/>
              </w:numPr>
              <w:bidi/>
              <w:jc w:val="both"/>
              <w:rPr>
                <w:rFonts w:ascii="Cooper Black" w:hAnsi="Cooper Black" w:cs="Traditional Arabic" w:hint="cs"/>
                <w:b/>
                <w:bCs/>
                <w:sz w:val="28"/>
                <w:szCs w:val="28"/>
                <w:lang w:bidi="ar-IQ"/>
              </w:rPr>
            </w:pPr>
            <w:r>
              <w:rPr>
                <w:rFonts w:ascii="Traditional Arabic" w:hAnsi="Traditional Arabic" w:cs="Traditional Arabic" w:hint="cs"/>
                <w:b/>
                <w:bCs/>
                <w:sz w:val="28"/>
                <w:szCs w:val="28"/>
                <w:rtl/>
                <w:lang w:bidi="ar-IQ"/>
              </w:rPr>
              <w:t xml:space="preserve">كتاب شكر وتقدير من عميد كلية الحقوق/جامعة النهرين بالعدد 3525 في 26/11/2018. </w:t>
            </w:r>
          </w:p>
          <w:p w:rsidR="000A52DD" w:rsidRPr="000A52DD" w:rsidRDefault="000A52DD" w:rsidP="000A52DD">
            <w:pPr>
              <w:bidi/>
              <w:jc w:val="both"/>
              <w:rPr>
                <w:rFonts w:ascii="Cooper Black" w:hAnsi="Cooper Black" w:cs="Traditional Arabic"/>
                <w:b/>
                <w:bCs/>
                <w:sz w:val="28"/>
                <w:szCs w:val="28"/>
                <w:lang w:bidi="ar-IQ"/>
              </w:rPr>
            </w:pPr>
          </w:p>
          <w:p w:rsidR="00EB69FD" w:rsidRPr="00EB69FD" w:rsidRDefault="00EB69FD" w:rsidP="00EB69FD">
            <w:pPr>
              <w:bidi/>
              <w:jc w:val="both"/>
              <w:rPr>
                <w:rFonts w:ascii="Cooper Black" w:hAnsi="Cooper Black" w:cs="Traditional Arabic"/>
                <w:b/>
                <w:bCs/>
                <w:sz w:val="28"/>
                <w:szCs w:val="28"/>
                <w:rtl/>
                <w:lang w:bidi="ar-IQ"/>
              </w:rPr>
            </w:pPr>
          </w:p>
        </w:tc>
      </w:tr>
      <w:tr w:rsidR="00891C7A" w:rsidTr="00BD1B33">
        <w:trPr>
          <w:jc w:val="center"/>
        </w:trPr>
        <w:tc>
          <w:tcPr>
            <w:tcW w:w="9731" w:type="dxa"/>
            <w:gridSpan w:val="2"/>
          </w:tcPr>
          <w:p w:rsidR="00891C7A" w:rsidRPr="0081223E" w:rsidRDefault="00891C7A" w:rsidP="0081223E">
            <w:pPr>
              <w:bidi/>
              <w:jc w:val="both"/>
              <w:rPr>
                <w:rFonts w:ascii="Cooper Black" w:hAnsi="Cooper Black" w:cs="Traditional Arabic"/>
                <w:b/>
                <w:bCs/>
                <w:sz w:val="28"/>
                <w:szCs w:val="28"/>
                <w:rtl/>
                <w:lang w:bidi="ar-IQ"/>
              </w:rPr>
            </w:pPr>
          </w:p>
        </w:tc>
      </w:tr>
    </w:tbl>
    <w:p w:rsidR="009067A7" w:rsidRPr="009067A7" w:rsidRDefault="009067A7" w:rsidP="009067A7">
      <w:pPr>
        <w:bidi/>
        <w:rPr>
          <w:rFonts w:ascii="Cooper Black" w:hAnsi="Cooper Black" w:cs="Traditional Arabic"/>
          <w:sz w:val="36"/>
          <w:szCs w:val="36"/>
          <w:u w:val="single"/>
          <w:rtl/>
          <w:lang w:bidi="ar-IQ"/>
        </w:rPr>
      </w:pPr>
      <w:bookmarkStart w:id="0" w:name="_GoBack"/>
      <w:bookmarkEnd w:id="0"/>
    </w:p>
    <w:sectPr w:rsidR="009067A7" w:rsidRPr="009067A7" w:rsidSect="00E41BFB">
      <w:footerReference w:type="default" r:id="rId9"/>
      <w:pgSz w:w="11909" w:h="16834" w:code="9"/>
      <w:pgMar w:top="1008" w:right="1008" w:bottom="1008" w:left="1008" w:header="720" w:footer="720" w:gutter="0"/>
      <w:pgBorders w:offsetFrom="page">
        <w:top w:val="thinThickThinSmallGap" w:sz="36" w:space="24" w:color="auto"/>
        <w:left w:val="thinThickThinSmallGap" w:sz="36" w:space="24" w:color="auto"/>
        <w:bottom w:val="thinThickThinSmallGap" w:sz="36" w:space="24" w:color="auto"/>
        <w:right w:val="thinThickThinSmallGap" w:sz="3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CF" w:rsidRDefault="00B95ECF" w:rsidP="000264C9">
      <w:pPr>
        <w:spacing w:after="0" w:line="240" w:lineRule="auto"/>
      </w:pPr>
      <w:r>
        <w:separator/>
      </w:r>
    </w:p>
  </w:endnote>
  <w:endnote w:type="continuationSeparator" w:id="0">
    <w:p w:rsidR="00B95ECF" w:rsidRDefault="00B95ECF" w:rsidP="0002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9116"/>
      <w:docPartObj>
        <w:docPartGallery w:val="Page Numbers (Bottom of Page)"/>
        <w:docPartUnique/>
      </w:docPartObj>
    </w:sdtPr>
    <w:sdtEndPr/>
    <w:sdtContent>
      <w:sdt>
        <w:sdtPr>
          <w:id w:val="-1669238322"/>
          <w:docPartObj>
            <w:docPartGallery w:val="Page Numbers (Top of Page)"/>
            <w:docPartUnique/>
          </w:docPartObj>
        </w:sdtPr>
        <w:sdtEndPr/>
        <w:sdtContent>
          <w:p w:rsidR="00524920" w:rsidRDefault="00524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A52D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52DD">
              <w:rPr>
                <w:b/>
                <w:bCs/>
                <w:noProof/>
              </w:rPr>
              <w:t>16</w:t>
            </w:r>
            <w:r>
              <w:rPr>
                <w:b/>
                <w:bCs/>
                <w:sz w:val="24"/>
                <w:szCs w:val="24"/>
              </w:rPr>
              <w:fldChar w:fldCharType="end"/>
            </w:r>
          </w:p>
        </w:sdtContent>
      </w:sdt>
    </w:sdtContent>
  </w:sdt>
  <w:p w:rsidR="00524920" w:rsidRDefault="00524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CF" w:rsidRDefault="00B95ECF" w:rsidP="000264C9">
      <w:pPr>
        <w:spacing w:after="0" w:line="240" w:lineRule="auto"/>
      </w:pPr>
      <w:r>
        <w:separator/>
      </w:r>
    </w:p>
  </w:footnote>
  <w:footnote w:type="continuationSeparator" w:id="0">
    <w:p w:rsidR="00B95ECF" w:rsidRDefault="00B95ECF" w:rsidP="00026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1364"/>
    <w:multiLevelType w:val="hybridMultilevel"/>
    <w:tmpl w:val="E6E0D08E"/>
    <w:lvl w:ilvl="0" w:tplc="B186FC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6B0111"/>
    <w:multiLevelType w:val="hybridMultilevel"/>
    <w:tmpl w:val="544E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43DD5"/>
    <w:multiLevelType w:val="hybridMultilevel"/>
    <w:tmpl w:val="852C6904"/>
    <w:lvl w:ilvl="0" w:tplc="5504DE84">
      <w:start w:val="1"/>
      <w:numFmt w:val="decimal"/>
      <w:lvlText w:val="%1)"/>
      <w:lvlJc w:val="left"/>
      <w:pPr>
        <w:ind w:left="63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41A0A"/>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C75C74"/>
    <w:multiLevelType w:val="hybridMultilevel"/>
    <w:tmpl w:val="852C6904"/>
    <w:lvl w:ilvl="0" w:tplc="5504DE84">
      <w:start w:val="1"/>
      <w:numFmt w:val="decimal"/>
      <w:lvlText w:val="%1)"/>
      <w:lvlJc w:val="left"/>
      <w:pPr>
        <w:ind w:left="63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8331A"/>
    <w:multiLevelType w:val="hybridMultilevel"/>
    <w:tmpl w:val="C45C832E"/>
    <w:lvl w:ilvl="0" w:tplc="203046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E8495E"/>
    <w:multiLevelType w:val="hybridMultilevel"/>
    <w:tmpl w:val="909AC972"/>
    <w:lvl w:ilvl="0" w:tplc="DE4A79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C44715"/>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0A26E9"/>
    <w:multiLevelType w:val="hybridMultilevel"/>
    <w:tmpl w:val="3AB20AAA"/>
    <w:lvl w:ilvl="0" w:tplc="F6FA98F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E1683"/>
    <w:multiLevelType w:val="hybridMultilevel"/>
    <w:tmpl w:val="13805FD4"/>
    <w:lvl w:ilvl="0" w:tplc="18E8C1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C80769"/>
    <w:multiLevelType w:val="hybridMultilevel"/>
    <w:tmpl w:val="F796FE42"/>
    <w:lvl w:ilvl="0" w:tplc="C3E0EB40">
      <w:start w:val="1"/>
      <w:numFmt w:val="decimal"/>
      <w:lvlText w:val="%1."/>
      <w:lvlJc w:val="left"/>
      <w:pPr>
        <w:ind w:left="1069"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26783"/>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FF2C17"/>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05165B"/>
    <w:multiLevelType w:val="hybridMultilevel"/>
    <w:tmpl w:val="C632E9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61024F"/>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5E14C7"/>
    <w:multiLevelType w:val="hybridMultilevel"/>
    <w:tmpl w:val="01322C78"/>
    <w:lvl w:ilvl="0" w:tplc="645487A6">
      <w:start w:val="1"/>
      <w:numFmt w:val="bullet"/>
      <w:lvlText w:val=""/>
      <w:lvlJc w:val="left"/>
      <w:pPr>
        <w:ind w:left="1636" w:hanging="360"/>
      </w:pPr>
      <w:rPr>
        <w:rFonts w:ascii="Symbol" w:hAnsi="Symbol" w:hint="default"/>
        <w:lang w:bidi="ar-IQ"/>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326B7853"/>
    <w:multiLevelType w:val="hybridMultilevel"/>
    <w:tmpl w:val="553666C8"/>
    <w:lvl w:ilvl="0" w:tplc="B852AF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725654"/>
    <w:multiLevelType w:val="hybridMultilevel"/>
    <w:tmpl w:val="58C2631A"/>
    <w:lvl w:ilvl="0" w:tplc="C3E0EB40">
      <w:start w:val="1"/>
      <w:numFmt w:val="decimal"/>
      <w:lvlText w:val="%1."/>
      <w:lvlJc w:val="left"/>
      <w:pPr>
        <w:ind w:left="1211" w:hanging="360"/>
      </w:pPr>
      <w:rPr>
        <w:lang w:bidi="ar-IQ"/>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8ED2D39"/>
    <w:multiLevelType w:val="hybridMultilevel"/>
    <w:tmpl w:val="44863658"/>
    <w:lvl w:ilvl="0" w:tplc="72BC0B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7250CC"/>
    <w:multiLevelType w:val="hybridMultilevel"/>
    <w:tmpl w:val="F56E2224"/>
    <w:lvl w:ilvl="0" w:tplc="383CD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B8B162B"/>
    <w:multiLevelType w:val="hybridMultilevel"/>
    <w:tmpl w:val="79B8F942"/>
    <w:lvl w:ilvl="0" w:tplc="C2A0F7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C28057D"/>
    <w:multiLevelType w:val="hybridMultilevel"/>
    <w:tmpl w:val="067E758A"/>
    <w:lvl w:ilvl="0" w:tplc="F6FA98F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2C5A71"/>
    <w:multiLevelType w:val="hybridMultilevel"/>
    <w:tmpl w:val="4B6265EA"/>
    <w:lvl w:ilvl="0" w:tplc="EAAA1C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C47DC1"/>
    <w:multiLevelType w:val="hybridMultilevel"/>
    <w:tmpl w:val="F168A8FC"/>
    <w:lvl w:ilvl="0" w:tplc="3C3899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AD3C29"/>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0876F7"/>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DF04B7"/>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1403D32"/>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FF1CD7"/>
    <w:multiLevelType w:val="hybridMultilevel"/>
    <w:tmpl w:val="01F0C8B4"/>
    <w:lvl w:ilvl="0" w:tplc="FE3CD6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A83AAE"/>
    <w:multiLevelType w:val="hybridMultilevel"/>
    <w:tmpl w:val="192C2EDC"/>
    <w:lvl w:ilvl="0" w:tplc="19180EB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195691"/>
    <w:multiLevelType w:val="hybridMultilevel"/>
    <w:tmpl w:val="4B6265EA"/>
    <w:lvl w:ilvl="0" w:tplc="EAAA1C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BC49BD"/>
    <w:multiLevelType w:val="hybridMultilevel"/>
    <w:tmpl w:val="BB7029E4"/>
    <w:lvl w:ilvl="0" w:tplc="D97CF3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E871EB1"/>
    <w:multiLevelType w:val="hybridMultilevel"/>
    <w:tmpl w:val="2DACA444"/>
    <w:lvl w:ilvl="0" w:tplc="04090009">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E8739F0"/>
    <w:multiLevelType w:val="hybridMultilevel"/>
    <w:tmpl w:val="3822EE2C"/>
    <w:lvl w:ilvl="0" w:tplc="00E0D9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DC326B"/>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11D56B1"/>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584456D"/>
    <w:multiLevelType w:val="hybridMultilevel"/>
    <w:tmpl w:val="2F10D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FF2FB5"/>
    <w:multiLevelType w:val="hybridMultilevel"/>
    <w:tmpl w:val="8584ACB6"/>
    <w:lvl w:ilvl="0" w:tplc="A7B08A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7C253B7"/>
    <w:multiLevelType w:val="hybridMultilevel"/>
    <w:tmpl w:val="B128B750"/>
    <w:lvl w:ilvl="0" w:tplc="61DEE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8E4668"/>
    <w:multiLevelType w:val="hybridMultilevel"/>
    <w:tmpl w:val="702A6848"/>
    <w:lvl w:ilvl="0" w:tplc="C83A04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197741E"/>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C3461F"/>
    <w:multiLevelType w:val="hybridMultilevel"/>
    <w:tmpl w:val="4B6265EA"/>
    <w:lvl w:ilvl="0" w:tplc="EAAA1C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FD125B"/>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E1F5276"/>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E391D86"/>
    <w:multiLevelType w:val="hybridMultilevel"/>
    <w:tmpl w:val="B936D112"/>
    <w:lvl w:ilvl="0" w:tplc="BEF0AA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12"/>
  </w:num>
  <w:num w:numId="3">
    <w:abstractNumId w:val="4"/>
  </w:num>
  <w:num w:numId="4">
    <w:abstractNumId w:val="19"/>
  </w:num>
  <w:num w:numId="5">
    <w:abstractNumId w:val="2"/>
  </w:num>
  <w:num w:numId="6">
    <w:abstractNumId w:val="34"/>
  </w:num>
  <w:num w:numId="7">
    <w:abstractNumId w:val="23"/>
  </w:num>
  <w:num w:numId="8">
    <w:abstractNumId w:val="8"/>
  </w:num>
  <w:num w:numId="9">
    <w:abstractNumId w:val="27"/>
  </w:num>
  <w:num w:numId="10">
    <w:abstractNumId w:val="20"/>
  </w:num>
  <w:num w:numId="11">
    <w:abstractNumId w:val="21"/>
  </w:num>
  <w:num w:numId="12">
    <w:abstractNumId w:val="7"/>
  </w:num>
  <w:num w:numId="13">
    <w:abstractNumId w:val="9"/>
  </w:num>
  <w:num w:numId="14">
    <w:abstractNumId w:val="10"/>
  </w:num>
  <w:num w:numId="15">
    <w:abstractNumId w:val="13"/>
  </w:num>
  <w:num w:numId="16">
    <w:abstractNumId w:val="3"/>
  </w:num>
  <w:num w:numId="17">
    <w:abstractNumId w:val="5"/>
  </w:num>
  <w:num w:numId="18">
    <w:abstractNumId w:val="17"/>
  </w:num>
  <w:num w:numId="19">
    <w:abstractNumId w:val="43"/>
  </w:num>
  <w:num w:numId="20">
    <w:abstractNumId w:val="16"/>
  </w:num>
  <w:num w:numId="21">
    <w:abstractNumId w:val="14"/>
  </w:num>
  <w:num w:numId="22">
    <w:abstractNumId w:val="18"/>
  </w:num>
  <w:num w:numId="23">
    <w:abstractNumId w:val="15"/>
  </w:num>
  <w:num w:numId="24">
    <w:abstractNumId w:val="26"/>
  </w:num>
  <w:num w:numId="25">
    <w:abstractNumId w:val="28"/>
  </w:num>
  <w:num w:numId="26">
    <w:abstractNumId w:val="25"/>
  </w:num>
  <w:num w:numId="27">
    <w:abstractNumId w:val="31"/>
  </w:num>
  <w:num w:numId="28">
    <w:abstractNumId w:val="1"/>
  </w:num>
  <w:num w:numId="29">
    <w:abstractNumId w:val="24"/>
  </w:num>
  <w:num w:numId="30">
    <w:abstractNumId w:val="37"/>
  </w:num>
  <w:num w:numId="31">
    <w:abstractNumId w:val="11"/>
  </w:num>
  <w:num w:numId="32">
    <w:abstractNumId w:val="41"/>
  </w:num>
  <w:num w:numId="33">
    <w:abstractNumId w:val="0"/>
  </w:num>
  <w:num w:numId="34">
    <w:abstractNumId w:val="38"/>
  </w:num>
  <w:num w:numId="35">
    <w:abstractNumId w:val="22"/>
  </w:num>
  <w:num w:numId="36">
    <w:abstractNumId w:val="6"/>
  </w:num>
  <w:num w:numId="37">
    <w:abstractNumId w:val="32"/>
  </w:num>
  <w:num w:numId="38">
    <w:abstractNumId w:val="30"/>
  </w:num>
  <w:num w:numId="39">
    <w:abstractNumId w:val="40"/>
  </w:num>
  <w:num w:numId="40">
    <w:abstractNumId w:val="44"/>
  </w:num>
  <w:num w:numId="41">
    <w:abstractNumId w:val="35"/>
  </w:num>
  <w:num w:numId="42">
    <w:abstractNumId w:val="39"/>
  </w:num>
  <w:num w:numId="43">
    <w:abstractNumId w:val="36"/>
  </w:num>
  <w:num w:numId="44">
    <w:abstractNumId w:val="4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3F"/>
    <w:rsid w:val="0000346A"/>
    <w:rsid w:val="000209DC"/>
    <w:rsid w:val="0002318B"/>
    <w:rsid w:val="000264C9"/>
    <w:rsid w:val="00064617"/>
    <w:rsid w:val="00071826"/>
    <w:rsid w:val="00091715"/>
    <w:rsid w:val="000A3F2F"/>
    <w:rsid w:val="000A52DD"/>
    <w:rsid w:val="000B63BC"/>
    <w:rsid w:val="000C1ADB"/>
    <w:rsid w:val="000E3B86"/>
    <w:rsid w:val="000E7613"/>
    <w:rsid w:val="000F0D96"/>
    <w:rsid w:val="000F7DE0"/>
    <w:rsid w:val="00100C22"/>
    <w:rsid w:val="00105FFA"/>
    <w:rsid w:val="001244B5"/>
    <w:rsid w:val="00130455"/>
    <w:rsid w:val="00143DAF"/>
    <w:rsid w:val="00145DD9"/>
    <w:rsid w:val="00155345"/>
    <w:rsid w:val="00162D55"/>
    <w:rsid w:val="00167808"/>
    <w:rsid w:val="0018123B"/>
    <w:rsid w:val="001905F3"/>
    <w:rsid w:val="001A4320"/>
    <w:rsid w:val="001B545E"/>
    <w:rsid w:val="001B66F8"/>
    <w:rsid w:val="001C3919"/>
    <w:rsid w:val="001D22AC"/>
    <w:rsid w:val="001E2057"/>
    <w:rsid w:val="00207C20"/>
    <w:rsid w:val="002122EC"/>
    <w:rsid w:val="00225DE7"/>
    <w:rsid w:val="0022773D"/>
    <w:rsid w:val="00232384"/>
    <w:rsid w:val="00243DD0"/>
    <w:rsid w:val="00250763"/>
    <w:rsid w:val="00255934"/>
    <w:rsid w:val="00272184"/>
    <w:rsid w:val="0027235B"/>
    <w:rsid w:val="0027795F"/>
    <w:rsid w:val="00282A1A"/>
    <w:rsid w:val="00282AB8"/>
    <w:rsid w:val="0028550A"/>
    <w:rsid w:val="00292B00"/>
    <w:rsid w:val="00292F45"/>
    <w:rsid w:val="0029554A"/>
    <w:rsid w:val="00297980"/>
    <w:rsid w:val="002A6491"/>
    <w:rsid w:val="002B49AB"/>
    <w:rsid w:val="002D2803"/>
    <w:rsid w:val="002E0D34"/>
    <w:rsid w:val="002E7F68"/>
    <w:rsid w:val="002F3440"/>
    <w:rsid w:val="002F61FE"/>
    <w:rsid w:val="002F7780"/>
    <w:rsid w:val="00302BD8"/>
    <w:rsid w:val="00305A49"/>
    <w:rsid w:val="00324369"/>
    <w:rsid w:val="0033339D"/>
    <w:rsid w:val="00334E07"/>
    <w:rsid w:val="0034424F"/>
    <w:rsid w:val="0034651C"/>
    <w:rsid w:val="00351D15"/>
    <w:rsid w:val="00353FD6"/>
    <w:rsid w:val="00354C73"/>
    <w:rsid w:val="00362BE0"/>
    <w:rsid w:val="003825B1"/>
    <w:rsid w:val="003832E1"/>
    <w:rsid w:val="003A472B"/>
    <w:rsid w:val="003B63BB"/>
    <w:rsid w:val="003F26C0"/>
    <w:rsid w:val="004038DA"/>
    <w:rsid w:val="00405D7D"/>
    <w:rsid w:val="00414255"/>
    <w:rsid w:val="00432FAF"/>
    <w:rsid w:val="004331EC"/>
    <w:rsid w:val="00435CE0"/>
    <w:rsid w:val="004410D0"/>
    <w:rsid w:val="004423FA"/>
    <w:rsid w:val="0046075B"/>
    <w:rsid w:val="00461B58"/>
    <w:rsid w:val="00464B35"/>
    <w:rsid w:val="004659B5"/>
    <w:rsid w:val="00472D50"/>
    <w:rsid w:val="00475591"/>
    <w:rsid w:val="00475AA2"/>
    <w:rsid w:val="00476C84"/>
    <w:rsid w:val="00482D57"/>
    <w:rsid w:val="00496FC8"/>
    <w:rsid w:val="004A350D"/>
    <w:rsid w:val="004A6CE2"/>
    <w:rsid w:val="004B7622"/>
    <w:rsid w:val="004C6E96"/>
    <w:rsid w:val="004D0F7A"/>
    <w:rsid w:val="004D2387"/>
    <w:rsid w:val="004E39D5"/>
    <w:rsid w:val="004E6FBC"/>
    <w:rsid w:val="004F6DB7"/>
    <w:rsid w:val="0051122E"/>
    <w:rsid w:val="00512FB9"/>
    <w:rsid w:val="00516CDC"/>
    <w:rsid w:val="00524920"/>
    <w:rsid w:val="00527BF9"/>
    <w:rsid w:val="005373EF"/>
    <w:rsid w:val="00540548"/>
    <w:rsid w:val="0054486C"/>
    <w:rsid w:val="0055386F"/>
    <w:rsid w:val="0056232D"/>
    <w:rsid w:val="00566231"/>
    <w:rsid w:val="00572A78"/>
    <w:rsid w:val="005770BD"/>
    <w:rsid w:val="00580531"/>
    <w:rsid w:val="005A486C"/>
    <w:rsid w:val="005A5347"/>
    <w:rsid w:val="005C22CE"/>
    <w:rsid w:val="005F00C9"/>
    <w:rsid w:val="005F0418"/>
    <w:rsid w:val="005F08DF"/>
    <w:rsid w:val="00602E9D"/>
    <w:rsid w:val="006038C9"/>
    <w:rsid w:val="0061224A"/>
    <w:rsid w:val="00616A7F"/>
    <w:rsid w:val="00625601"/>
    <w:rsid w:val="00630694"/>
    <w:rsid w:val="00640518"/>
    <w:rsid w:val="00641AD4"/>
    <w:rsid w:val="0065292C"/>
    <w:rsid w:val="00653594"/>
    <w:rsid w:val="006739F4"/>
    <w:rsid w:val="00685789"/>
    <w:rsid w:val="006A7B28"/>
    <w:rsid w:val="006B0B97"/>
    <w:rsid w:val="006B4B7E"/>
    <w:rsid w:val="006B507E"/>
    <w:rsid w:val="006B65A2"/>
    <w:rsid w:val="006E4EE2"/>
    <w:rsid w:val="006F205C"/>
    <w:rsid w:val="006F3A3B"/>
    <w:rsid w:val="006F5E79"/>
    <w:rsid w:val="00703F89"/>
    <w:rsid w:val="007119E0"/>
    <w:rsid w:val="00725A80"/>
    <w:rsid w:val="00725CD2"/>
    <w:rsid w:val="00727CF7"/>
    <w:rsid w:val="00734A0D"/>
    <w:rsid w:val="00737E66"/>
    <w:rsid w:val="00760E58"/>
    <w:rsid w:val="0076605C"/>
    <w:rsid w:val="00767225"/>
    <w:rsid w:val="00781637"/>
    <w:rsid w:val="00795886"/>
    <w:rsid w:val="00795D99"/>
    <w:rsid w:val="007C3E0A"/>
    <w:rsid w:val="007D1D2A"/>
    <w:rsid w:val="00801055"/>
    <w:rsid w:val="0081223E"/>
    <w:rsid w:val="008279CE"/>
    <w:rsid w:val="00855805"/>
    <w:rsid w:val="00883D40"/>
    <w:rsid w:val="00891C7A"/>
    <w:rsid w:val="00895369"/>
    <w:rsid w:val="00895B89"/>
    <w:rsid w:val="008B0D24"/>
    <w:rsid w:val="008B33EF"/>
    <w:rsid w:val="008E6674"/>
    <w:rsid w:val="0090075C"/>
    <w:rsid w:val="009067A7"/>
    <w:rsid w:val="00915D5E"/>
    <w:rsid w:val="00922640"/>
    <w:rsid w:val="009306DC"/>
    <w:rsid w:val="00935EBD"/>
    <w:rsid w:val="00943991"/>
    <w:rsid w:val="00966193"/>
    <w:rsid w:val="00973495"/>
    <w:rsid w:val="00976FD1"/>
    <w:rsid w:val="009924DC"/>
    <w:rsid w:val="00995CA2"/>
    <w:rsid w:val="009A7C10"/>
    <w:rsid w:val="009E1EDC"/>
    <w:rsid w:val="009E55D8"/>
    <w:rsid w:val="009F2535"/>
    <w:rsid w:val="009F39D2"/>
    <w:rsid w:val="00A06812"/>
    <w:rsid w:val="00A132BA"/>
    <w:rsid w:val="00A2240B"/>
    <w:rsid w:val="00A2714E"/>
    <w:rsid w:val="00A30554"/>
    <w:rsid w:val="00A314D9"/>
    <w:rsid w:val="00A32229"/>
    <w:rsid w:val="00A34A15"/>
    <w:rsid w:val="00A51B8E"/>
    <w:rsid w:val="00A60DAF"/>
    <w:rsid w:val="00A631E3"/>
    <w:rsid w:val="00A73E9A"/>
    <w:rsid w:val="00A7703D"/>
    <w:rsid w:val="00A83E98"/>
    <w:rsid w:val="00A94217"/>
    <w:rsid w:val="00A960A1"/>
    <w:rsid w:val="00AA7E93"/>
    <w:rsid w:val="00AB0806"/>
    <w:rsid w:val="00AC7AF9"/>
    <w:rsid w:val="00AD0200"/>
    <w:rsid w:val="00AD251D"/>
    <w:rsid w:val="00AD2F1D"/>
    <w:rsid w:val="00AE1B01"/>
    <w:rsid w:val="00AF3245"/>
    <w:rsid w:val="00AF6D60"/>
    <w:rsid w:val="00B026E8"/>
    <w:rsid w:val="00B31D66"/>
    <w:rsid w:val="00B43036"/>
    <w:rsid w:val="00B52DDB"/>
    <w:rsid w:val="00B54DE5"/>
    <w:rsid w:val="00B57992"/>
    <w:rsid w:val="00B75FCC"/>
    <w:rsid w:val="00B77D9C"/>
    <w:rsid w:val="00B80931"/>
    <w:rsid w:val="00B827EC"/>
    <w:rsid w:val="00B95ECF"/>
    <w:rsid w:val="00B97AC0"/>
    <w:rsid w:val="00BB3AB2"/>
    <w:rsid w:val="00BD1B33"/>
    <w:rsid w:val="00BE1A33"/>
    <w:rsid w:val="00BF439A"/>
    <w:rsid w:val="00C13D5E"/>
    <w:rsid w:val="00C147B8"/>
    <w:rsid w:val="00C34ACE"/>
    <w:rsid w:val="00C43F0D"/>
    <w:rsid w:val="00C47DAF"/>
    <w:rsid w:val="00C86AA9"/>
    <w:rsid w:val="00C8773C"/>
    <w:rsid w:val="00CA487F"/>
    <w:rsid w:val="00CA5150"/>
    <w:rsid w:val="00CB0898"/>
    <w:rsid w:val="00CD1899"/>
    <w:rsid w:val="00CD3C8F"/>
    <w:rsid w:val="00D046A9"/>
    <w:rsid w:val="00D065D9"/>
    <w:rsid w:val="00D13BD3"/>
    <w:rsid w:val="00D24571"/>
    <w:rsid w:val="00D31D52"/>
    <w:rsid w:val="00D4518F"/>
    <w:rsid w:val="00D50B85"/>
    <w:rsid w:val="00D56896"/>
    <w:rsid w:val="00D632A4"/>
    <w:rsid w:val="00D63DFF"/>
    <w:rsid w:val="00D7737B"/>
    <w:rsid w:val="00DA10B6"/>
    <w:rsid w:val="00DA289F"/>
    <w:rsid w:val="00DB3893"/>
    <w:rsid w:val="00DB4711"/>
    <w:rsid w:val="00DB6F22"/>
    <w:rsid w:val="00DE3623"/>
    <w:rsid w:val="00DE393F"/>
    <w:rsid w:val="00DF095F"/>
    <w:rsid w:val="00E04BC5"/>
    <w:rsid w:val="00E11C1E"/>
    <w:rsid w:val="00E11C55"/>
    <w:rsid w:val="00E15E7C"/>
    <w:rsid w:val="00E24439"/>
    <w:rsid w:val="00E352E0"/>
    <w:rsid w:val="00E3699A"/>
    <w:rsid w:val="00E415AA"/>
    <w:rsid w:val="00E41BFB"/>
    <w:rsid w:val="00E732B0"/>
    <w:rsid w:val="00E85E73"/>
    <w:rsid w:val="00E95DE5"/>
    <w:rsid w:val="00EA263F"/>
    <w:rsid w:val="00EB4955"/>
    <w:rsid w:val="00EB69FD"/>
    <w:rsid w:val="00EC21E5"/>
    <w:rsid w:val="00EC482E"/>
    <w:rsid w:val="00EE4607"/>
    <w:rsid w:val="00EF6709"/>
    <w:rsid w:val="00F11EF2"/>
    <w:rsid w:val="00F15E01"/>
    <w:rsid w:val="00F24DDC"/>
    <w:rsid w:val="00F264ED"/>
    <w:rsid w:val="00F31D55"/>
    <w:rsid w:val="00F443D1"/>
    <w:rsid w:val="00F67B41"/>
    <w:rsid w:val="00F933F2"/>
    <w:rsid w:val="00F94818"/>
    <w:rsid w:val="00FA5005"/>
    <w:rsid w:val="00FC552E"/>
    <w:rsid w:val="00FE5F45"/>
    <w:rsid w:val="00FE6D77"/>
    <w:rsid w:val="00FF4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03D"/>
    <w:pPr>
      <w:ind w:left="720"/>
      <w:contextualSpacing/>
    </w:pPr>
  </w:style>
  <w:style w:type="paragraph" w:styleId="Header">
    <w:name w:val="header"/>
    <w:basedOn w:val="Normal"/>
    <w:link w:val="HeaderChar"/>
    <w:uiPriority w:val="99"/>
    <w:unhideWhenUsed/>
    <w:rsid w:val="00026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4C9"/>
  </w:style>
  <w:style w:type="paragraph" w:styleId="Footer">
    <w:name w:val="footer"/>
    <w:basedOn w:val="Normal"/>
    <w:link w:val="FooterChar"/>
    <w:uiPriority w:val="99"/>
    <w:unhideWhenUsed/>
    <w:rsid w:val="00026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4C9"/>
  </w:style>
  <w:style w:type="paragraph" w:styleId="NoSpacing">
    <w:name w:val="No Spacing"/>
    <w:uiPriority w:val="1"/>
    <w:qFormat/>
    <w:rsid w:val="001C3919"/>
    <w:pPr>
      <w:bidi/>
      <w:spacing w:after="0" w:line="240" w:lineRule="auto"/>
    </w:pPr>
    <w:rPr>
      <w:rFonts w:ascii="Calibri" w:eastAsia="Times New Roman" w:hAnsi="Calibri" w:cs="Arial"/>
    </w:rPr>
  </w:style>
  <w:style w:type="paragraph" w:styleId="BalloonText">
    <w:name w:val="Balloon Text"/>
    <w:basedOn w:val="Normal"/>
    <w:link w:val="BalloonTextChar"/>
    <w:uiPriority w:val="99"/>
    <w:semiHidden/>
    <w:unhideWhenUsed/>
    <w:rsid w:val="00D77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03D"/>
    <w:pPr>
      <w:ind w:left="720"/>
      <w:contextualSpacing/>
    </w:pPr>
  </w:style>
  <w:style w:type="paragraph" w:styleId="Header">
    <w:name w:val="header"/>
    <w:basedOn w:val="Normal"/>
    <w:link w:val="HeaderChar"/>
    <w:uiPriority w:val="99"/>
    <w:unhideWhenUsed/>
    <w:rsid w:val="00026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4C9"/>
  </w:style>
  <w:style w:type="paragraph" w:styleId="Footer">
    <w:name w:val="footer"/>
    <w:basedOn w:val="Normal"/>
    <w:link w:val="FooterChar"/>
    <w:uiPriority w:val="99"/>
    <w:unhideWhenUsed/>
    <w:rsid w:val="00026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4C9"/>
  </w:style>
  <w:style w:type="paragraph" w:styleId="NoSpacing">
    <w:name w:val="No Spacing"/>
    <w:uiPriority w:val="1"/>
    <w:qFormat/>
    <w:rsid w:val="001C3919"/>
    <w:pPr>
      <w:bidi/>
      <w:spacing w:after="0" w:line="240" w:lineRule="auto"/>
    </w:pPr>
    <w:rPr>
      <w:rFonts w:ascii="Calibri" w:eastAsia="Times New Roman" w:hAnsi="Calibri" w:cs="Arial"/>
    </w:rPr>
  </w:style>
  <w:style w:type="paragraph" w:styleId="BalloonText">
    <w:name w:val="Balloon Text"/>
    <w:basedOn w:val="Normal"/>
    <w:link w:val="BalloonTextChar"/>
    <w:uiPriority w:val="99"/>
    <w:semiHidden/>
    <w:unhideWhenUsed/>
    <w:rsid w:val="00D77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FDD-6581-4810-A6F9-B33B0C11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16</Pages>
  <Words>5023</Words>
  <Characters>28633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dc:creator>
  <cp:lastModifiedBy>alnahrain</cp:lastModifiedBy>
  <cp:revision>306</cp:revision>
  <cp:lastPrinted>2008-12-31T23:48:00Z</cp:lastPrinted>
  <dcterms:created xsi:type="dcterms:W3CDTF">2018-01-10T08:18:00Z</dcterms:created>
  <dcterms:modified xsi:type="dcterms:W3CDTF">2008-12-31T23:48:00Z</dcterms:modified>
</cp:coreProperties>
</file>