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62C" w:rsidRDefault="008B1A34" w:rsidP="008B1A34">
      <w:pPr>
        <w:pStyle w:val="a3"/>
        <w:rPr>
          <w:rtl/>
          <w:lang w:bidi="ar-IQ"/>
        </w:rPr>
      </w:pPr>
      <w:r w:rsidRPr="008B1A34">
        <w:rPr>
          <w:rFonts w:hint="cs"/>
          <w:rtl/>
          <w:lang w:bidi="ar-IQ"/>
        </w:rPr>
        <w:t>السيرة الذاتية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 w:rsidRPr="008B1A34">
        <w:rPr>
          <w:rFonts w:hint="cs"/>
          <w:sz w:val="32"/>
          <w:szCs w:val="32"/>
          <w:rtl/>
          <w:lang w:bidi="ar-IQ"/>
        </w:rPr>
        <w:t>الاسم الثلاثي</w:t>
      </w:r>
      <w:r>
        <w:rPr>
          <w:rFonts w:hint="cs"/>
          <w:sz w:val="32"/>
          <w:szCs w:val="32"/>
          <w:rtl/>
          <w:lang w:bidi="ar-IQ"/>
        </w:rPr>
        <w:t xml:space="preserve"> : منال صلاح الدين عزيز سعيد الصفار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التولد : 22 / 7 / 1966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مكان الولادة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العراق / الموصل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القومية عربية </w:t>
      </w:r>
    </w:p>
    <w:p w:rsidR="008B1A34" w:rsidRDefault="008B1A34" w:rsidP="008B1A34">
      <w:p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الشهاددة الجامعية :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بكلوريوس في اللغة العربية وآدابها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ماجستير في اللغة العربية عن البحث الموسوم ( التقابل الدلالي في القران الكريم ) .جامعة الموصل / كلية الاآداب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بتقدير : جيد جدا .</w:t>
      </w:r>
      <w:r w:rsidR="00A60340">
        <w:rPr>
          <w:rFonts w:hint="cs"/>
          <w:sz w:val="32"/>
          <w:szCs w:val="32"/>
          <w:rtl/>
          <w:lang w:bidi="ar-IQ"/>
        </w:rPr>
        <w:t>1994.</w:t>
      </w:r>
    </w:p>
    <w:p w:rsidR="008B1A34" w:rsidRDefault="008B1A34" w:rsidP="008B1A34">
      <w:pPr>
        <w:pStyle w:val="a4"/>
        <w:numPr>
          <w:ilvl w:val="0"/>
          <w:numId w:val="1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دكتوراه فلسفة لغة 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عن البحث الموسوم ( التكرار التركيبي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انماطه ودلالاته ) جامعة الموصل / كلية الاداب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امتياز .</w:t>
      </w:r>
      <w:r w:rsidR="00A60340">
        <w:rPr>
          <w:rFonts w:hint="cs"/>
          <w:sz w:val="32"/>
          <w:szCs w:val="32"/>
          <w:rtl/>
          <w:lang w:bidi="ar-IQ"/>
        </w:rPr>
        <w:t>1998.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المرتبة العلمية : استاذ مساعد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التخصص العام : علم اللغة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التخصص الدقيق : علم الدلالة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دلالة قران .</w:t>
      </w:r>
    </w:p>
    <w:p w:rsidR="008B1A34" w:rsidRDefault="008B1A34" w:rsidP="008B1A3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المهنة : تدريسية .</w:t>
      </w:r>
    </w:p>
    <w:p w:rsidR="008B1A34" w:rsidRDefault="008B1A34" w:rsidP="008B1A34">
      <w:pPr>
        <w:pStyle w:val="a4"/>
        <w:rPr>
          <w:sz w:val="32"/>
          <w:szCs w:val="32"/>
          <w:lang w:bidi="ar-IQ"/>
        </w:rPr>
      </w:pPr>
    </w:p>
    <w:p w:rsidR="008B1A34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كلية المعلمين : قسم الللغة العربية , أصول الفقه. السنة الثانية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1988.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معهد اعداد المعلمين : الاقسام كافة والمراحل كافة ( النحو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النقد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المكتبة ومنهج البحث , طرائق تعليم اللغة العربية  ) 2000- 2013.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: قسم اللغة العربية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, تحليل لغوي . 2009- 2010 .</w:t>
      </w:r>
    </w:p>
    <w:p w:rsidR="00A60340" w:rsidRDefault="00A60340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الجامعة الحرة </w:t>
      </w:r>
      <w:r w:rsidR="006B5CCD">
        <w:rPr>
          <w:rFonts w:hint="cs"/>
          <w:sz w:val="32"/>
          <w:szCs w:val="32"/>
          <w:rtl/>
          <w:lang w:bidi="ar-IQ"/>
        </w:rPr>
        <w:t xml:space="preserve">: قسم اللغة العربية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الماجستير </w:t>
      </w:r>
      <w:r w:rsidR="006B5CCD">
        <w:rPr>
          <w:sz w:val="32"/>
          <w:szCs w:val="32"/>
          <w:rtl/>
          <w:lang w:bidi="ar-IQ"/>
        </w:rPr>
        <w:t>–</w:t>
      </w:r>
      <w:r w:rsidR="006B5CCD">
        <w:rPr>
          <w:rFonts w:hint="cs"/>
          <w:sz w:val="32"/>
          <w:szCs w:val="32"/>
          <w:rtl/>
          <w:lang w:bidi="ar-IQ"/>
        </w:rPr>
        <w:t xml:space="preserve"> المصطلح اللغوي وعلم اللغة الحديث 2010.</w:t>
      </w:r>
    </w:p>
    <w:p w:rsidR="006B5CCD" w:rsidRDefault="006B5CCD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م قسم اللغة العربية / علم اللغة , علم الحديث 2010-2011.</w:t>
      </w:r>
    </w:p>
    <w:p w:rsidR="006B5CCD" w:rsidRDefault="006B5CCD" w:rsidP="00A60340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الكلية التربوية المفتوحة / قسم التربية الاسلامية / مناهج المفسرين 2010 .</w:t>
      </w:r>
    </w:p>
    <w:p w:rsidR="00895A58" w:rsidRDefault="00895A58" w:rsidP="00895A58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 w:rsidRPr="00895A58">
        <w:rPr>
          <w:rFonts w:hint="cs"/>
          <w:sz w:val="32"/>
          <w:szCs w:val="32"/>
          <w:rtl/>
          <w:lang w:bidi="ar-IQ"/>
        </w:rPr>
        <w:lastRenderedPageBreak/>
        <w:t xml:space="preserve">جامعة دهوك </w:t>
      </w:r>
      <w:r>
        <w:rPr>
          <w:rFonts w:hint="cs"/>
          <w:sz w:val="32"/>
          <w:szCs w:val="32"/>
          <w:rtl/>
          <w:lang w:bidi="ar-IQ"/>
        </w:rPr>
        <w:t xml:space="preserve">/ كلية التربية الاساسية / ئاكري : المحادثة والتعبير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المشاهدة والتطبيق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المناهج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علم اللغة 2010- 2015 ...ومازلت فيها .</w:t>
      </w:r>
    </w:p>
    <w:p w:rsidR="00895A58" w:rsidRDefault="00895A58" w:rsidP="00895A58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الوظائف:</w:t>
      </w:r>
    </w:p>
    <w:p w:rsidR="00895A58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مدرسة اللغة العربية في مدارس ( السليمانية ) 1988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1991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مديرة قسم البحوث والدراسات في المديرية العامة لتربية أربيل في نينوى 1994.</w:t>
      </w:r>
    </w:p>
    <w:p w:rsidR="00E363DF" w:rsidRDefault="00E363DF" w:rsidP="00E363DF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الدورات :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القادة التربويين في معهد التطوير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بغداد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بدرجة جيد جدا .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دورة طرائق التدريس في جامعة الموصل .</w:t>
      </w:r>
    </w:p>
    <w:p w:rsidR="00E363DF" w:rsidRDefault="00E363DF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الحاسوب </w:t>
      </w:r>
    </w:p>
    <w:p w:rsidR="00E363DF" w:rsidRDefault="00C95344" w:rsidP="00E363D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دورة الاعلام / كلية العلوم السياسية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جامعة الموصل .</w:t>
      </w:r>
    </w:p>
    <w:p w:rsidR="00C95344" w:rsidRDefault="00C95344" w:rsidP="00C95344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النشاطات :</w:t>
      </w:r>
    </w:p>
    <w:p w:rsidR="003413E6" w:rsidRDefault="003413E6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نائب رئيس رابطة التدريسيين التربويين فرع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</w:p>
    <w:p w:rsidR="00C95344" w:rsidRDefault="00C95344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مشاركة في </w:t>
      </w:r>
      <w:r w:rsidR="00FB763F">
        <w:rPr>
          <w:rFonts w:hint="cs"/>
          <w:sz w:val="32"/>
          <w:szCs w:val="32"/>
          <w:rtl/>
          <w:lang w:bidi="ar-IQ"/>
        </w:rPr>
        <w:t xml:space="preserve">المؤتمر التربوي الاول والثاني للمديرية العامة لتربية نينوى </w:t>
      </w:r>
      <w:r w:rsidR="00FB763F">
        <w:rPr>
          <w:sz w:val="32"/>
          <w:szCs w:val="32"/>
          <w:rtl/>
          <w:lang w:bidi="ar-IQ"/>
        </w:rPr>
        <w:t>–</w:t>
      </w:r>
      <w:r w:rsidR="00FB763F">
        <w:rPr>
          <w:rFonts w:hint="cs"/>
          <w:sz w:val="32"/>
          <w:szCs w:val="32"/>
          <w:rtl/>
          <w:lang w:bidi="ar-IQ"/>
        </w:rPr>
        <w:t xml:space="preserve"> باحثة </w:t>
      </w:r>
      <w:r w:rsidR="00337DF3">
        <w:rPr>
          <w:rFonts w:hint="cs"/>
          <w:sz w:val="32"/>
          <w:szCs w:val="32"/>
          <w:rtl/>
          <w:lang w:bidi="ar-IQ"/>
        </w:rPr>
        <w:t>وعضو لجنة تحضيرية : شباط وايار 2010.</w:t>
      </w:r>
    </w:p>
    <w:p w:rsidR="00337DF3" w:rsidRDefault="00337DF3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القاء محاضرات تربوية وثقافية متنوعة في البيت الثقافي الموصلي في مجالات ( المراة . الطفل . الصحة ).</w:t>
      </w:r>
    </w:p>
    <w:p w:rsidR="00337DF3" w:rsidRDefault="00337DF3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محررة مجلة ( صدى الاجيال ) التي يصدرها معهد اعداد المعلمين / نينوى </w:t>
      </w:r>
    </w:p>
    <w:p w:rsidR="00337DF3" w:rsidRDefault="00337DF3" w:rsidP="00C95344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نشر عدد كبير  من المقالات والاعمال الادبية في الصحف والمجلات العراقية .</w:t>
      </w:r>
    </w:p>
    <w:p w:rsidR="003413E6" w:rsidRDefault="003413E6" w:rsidP="00C9534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احد أعضاء لجنة تحكيم برنامج سؤال في سؤال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برنامج المسابقات التربوي الذي أقامته تربية </w:t>
      </w:r>
      <w:proofErr w:type="spellStart"/>
      <w:r>
        <w:rPr>
          <w:rFonts w:hint="cs"/>
          <w:sz w:val="32"/>
          <w:szCs w:val="32"/>
          <w:rtl/>
          <w:lang w:bidi="ar-IQ"/>
        </w:rPr>
        <w:t>نينوى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 </w:t>
      </w:r>
      <w:proofErr w:type="spellStart"/>
      <w:r>
        <w:rPr>
          <w:rFonts w:hint="cs"/>
          <w:sz w:val="32"/>
          <w:szCs w:val="32"/>
          <w:rtl/>
          <w:lang w:bidi="ar-IQ"/>
        </w:rPr>
        <w:t>وبثته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قناة سما الموصل.</w:t>
      </w:r>
    </w:p>
    <w:p w:rsidR="00337DF3" w:rsidRDefault="002A28AD" w:rsidP="00F06783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الكتب المطبوعة</w:t>
      </w:r>
      <w:r w:rsidR="00F06783">
        <w:rPr>
          <w:rFonts w:hint="cs"/>
          <w:sz w:val="32"/>
          <w:szCs w:val="32"/>
          <w:rtl/>
          <w:lang w:bidi="ar-IQ"/>
        </w:rPr>
        <w:t>:</w:t>
      </w:r>
    </w:p>
    <w:p w:rsidR="003413E6" w:rsidRPr="003413E6" w:rsidRDefault="00F06783" w:rsidP="003413E6">
      <w:pPr>
        <w:pStyle w:val="a4"/>
        <w:numPr>
          <w:ilvl w:val="0"/>
          <w:numId w:val="5"/>
        </w:num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التقابل الدلالي في القران الكريم / وزارة الثقافة والاعلام </w:t>
      </w:r>
      <w:r w:rsidR="000E3E66"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بغداد</w:t>
      </w:r>
    </w:p>
    <w:p w:rsidR="003413E6" w:rsidRDefault="003413E6" w:rsidP="003413E6">
      <w:pPr>
        <w:pStyle w:val="a4"/>
        <w:numPr>
          <w:ilvl w:val="0"/>
          <w:numId w:val="5"/>
        </w:numPr>
        <w:rPr>
          <w:rFonts w:hint="cs"/>
          <w:sz w:val="32"/>
          <w:szCs w:val="32"/>
          <w:lang w:bidi="ar-IQ"/>
        </w:rPr>
      </w:pPr>
      <w:r w:rsidRPr="003413E6">
        <w:rPr>
          <w:rFonts w:hint="cs"/>
          <w:sz w:val="32"/>
          <w:szCs w:val="32"/>
          <w:rtl/>
          <w:lang w:bidi="ar-IQ"/>
        </w:rPr>
        <w:t xml:space="preserve"> </w:t>
      </w:r>
      <w:r w:rsidRPr="003413E6">
        <w:rPr>
          <w:rFonts w:hint="cs"/>
          <w:sz w:val="32"/>
          <w:szCs w:val="32"/>
          <w:rtl/>
          <w:lang w:bidi="ar-IQ"/>
        </w:rPr>
        <w:t>العنوان في النحو</w:t>
      </w:r>
      <w:r>
        <w:rPr>
          <w:rFonts w:hint="cs"/>
          <w:sz w:val="32"/>
          <w:szCs w:val="32"/>
          <w:rtl/>
          <w:lang w:bidi="ar-IQ"/>
        </w:rPr>
        <w:t xml:space="preserve"> </w:t>
      </w:r>
      <w:r w:rsidRPr="003413E6">
        <w:rPr>
          <w:rFonts w:hint="cs"/>
          <w:sz w:val="32"/>
          <w:szCs w:val="32"/>
          <w:rtl/>
          <w:lang w:bidi="ar-IQ"/>
        </w:rPr>
        <w:t>للكرماني (تحقيق )</w:t>
      </w:r>
    </w:p>
    <w:p w:rsidR="003413E6" w:rsidRPr="003413E6" w:rsidRDefault="003413E6" w:rsidP="003413E6">
      <w:pPr>
        <w:pStyle w:val="a4"/>
        <w:numPr>
          <w:ilvl w:val="0"/>
          <w:numId w:val="5"/>
        </w:numPr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السقوط الى السماء (مجموعة قصصية).</w:t>
      </w:r>
    </w:p>
    <w:p w:rsidR="002A28AD" w:rsidRDefault="002A28AD" w:rsidP="00F06783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البحوث المنشورة :</w:t>
      </w:r>
    </w:p>
    <w:p w:rsidR="002A28AD" w:rsidRDefault="002A28AD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حروف القلقلة -  مجلة جامعة دهوك</w:t>
      </w:r>
    </w:p>
    <w:p w:rsidR="002A28AD" w:rsidRDefault="003413E6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مهاد نظري لمصطلح التكرار-مجلة كلية التربية/ الموصل</w:t>
      </w:r>
    </w:p>
    <w:p w:rsidR="002A28AD" w:rsidRDefault="002A28AD" w:rsidP="002A28AD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البسملة للانصاري (تحقيق )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الثقافة والتراث</w:t>
      </w:r>
      <w:r w:rsidR="003413E6">
        <w:rPr>
          <w:rFonts w:hint="cs"/>
          <w:sz w:val="32"/>
          <w:szCs w:val="32"/>
          <w:rtl/>
          <w:lang w:bidi="ar-IQ"/>
        </w:rPr>
        <w:t>- الامارات</w:t>
      </w:r>
    </w:p>
    <w:p w:rsidR="002A28AD" w:rsidRDefault="002A28AD" w:rsidP="002A28AD">
      <w:pPr>
        <w:pStyle w:val="a4"/>
        <w:numPr>
          <w:ilvl w:val="0"/>
          <w:numId w:val="2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دراسة في البنى التكرارية لقصة موسى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مجلة الاوقاف العراقية</w:t>
      </w:r>
    </w:p>
    <w:p w:rsidR="001F7BBA" w:rsidRPr="001F7BBA" w:rsidRDefault="003413E6" w:rsidP="001F7BBA">
      <w:pPr>
        <w:pStyle w:val="a4"/>
        <w:numPr>
          <w:ilvl w:val="0"/>
          <w:numId w:val="4"/>
        </w:numPr>
        <w:ind w:left="651"/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lastRenderedPageBreak/>
        <w:t xml:space="preserve">التقابل الدلالي في شعر المهجر-(الطوفان في نوحه الأخير </w:t>
      </w:r>
      <w:r>
        <w:rPr>
          <w:sz w:val="32"/>
          <w:szCs w:val="32"/>
          <w:rtl/>
          <w:lang w:bidi="ar-IQ"/>
        </w:rPr>
        <w:t>–</w:t>
      </w:r>
      <w:proofErr w:type="spellStart"/>
      <w:r>
        <w:rPr>
          <w:rFonts w:hint="cs"/>
          <w:sz w:val="32"/>
          <w:szCs w:val="32"/>
          <w:rtl/>
          <w:lang w:bidi="ar-IQ"/>
        </w:rPr>
        <w:t>انموذجا</w:t>
      </w:r>
      <w:proofErr w:type="spellEnd"/>
      <w:r>
        <w:rPr>
          <w:rFonts w:hint="cs"/>
          <w:sz w:val="32"/>
          <w:szCs w:val="32"/>
          <w:rtl/>
          <w:lang w:bidi="ar-IQ"/>
        </w:rPr>
        <w:t>)-مجلة جامعة تكريت.</w:t>
      </w:r>
    </w:p>
    <w:p w:rsidR="001F7BBA" w:rsidRPr="001F7BBA" w:rsidRDefault="001F7BBA" w:rsidP="001F7BBA">
      <w:pPr>
        <w:pStyle w:val="a4"/>
        <w:numPr>
          <w:ilvl w:val="0"/>
          <w:numId w:val="4"/>
        </w:numPr>
        <w:ind w:left="651"/>
        <w:rPr>
          <w:sz w:val="32"/>
          <w:szCs w:val="32"/>
          <w:rtl/>
          <w:lang w:bidi="ar-IQ"/>
        </w:rPr>
      </w:pPr>
      <w:r w:rsidRPr="001F7BBA">
        <w:rPr>
          <w:rFonts w:cs="Arial" w:hint="cs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تحليل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المناهج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والمقررات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لقسم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اللغة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العربية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كلية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العلوم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والتربية</w:t>
      </w:r>
      <w:r w:rsidRPr="001F7BBA">
        <w:rPr>
          <w:rFonts w:cs="Arial"/>
          <w:sz w:val="32"/>
          <w:szCs w:val="32"/>
          <w:rtl/>
          <w:lang w:bidi="ar-IQ"/>
        </w:rPr>
        <w:t xml:space="preserve">/ </w:t>
      </w:r>
      <w:r w:rsidRPr="001F7BBA">
        <w:rPr>
          <w:rFonts w:cs="Arial" w:hint="cs"/>
          <w:sz w:val="32"/>
          <w:szCs w:val="32"/>
          <w:rtl/>
          <w:lang w:bidi="ar-IQ"/>
        </w:rPr>
        <w:t>بحث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ميداني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أجري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على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طلبة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وأساتذة</w:t>
      </w:r>
      <w:r w:rsidRPr="001F7BBA">
        <w:rPr>
          <w:rFonts w:cs="Arial"/>
          <w:sz w:val="32"/>
          <w:szCs w:val="32"/>
          <w:rtl/>
          <w:lang w:bidi="ar-IQ"/>
        </w:rPr>
        <w:t xml:space="preserve">  </w:t>
      </w:r>
      <w:r w:rsidRPr="001F7BBA">
        <w:rPr>
          <w:rFonts w:cs="Arial" w:hint="cs"/>
          <w:sz w:val="32"/>
          <w:szCs w:val="32"/>
          <w:rtl/>
          <w:lang w:bidi="ar-IQ"/>
        </w:rPr>
        <w:t>قسم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اللغة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العربية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كلية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العلوم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والتربية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عقرة</w:t>
      </w:r>
      <w:r w:rsidRPr="001F7BBA">
        <w:rPr>
          <w:rFonts w:cs="Arial"/>
          <w:sz w:val="32"/>
          <w:szCs w:val="32"/>
          <w:rtl/>
          <w:lang w:bidi="ar-IQ"/>
        </w:rPr>
        <w:t>/</w:t>
      </w:r>
      <w:r w:rsidRPr="001F7BBA">
        <w:rPr>
          <w:rFonts w:cs="Arial" w:hint="cs"/>
          <w:sz w:val="32"/>
          <w:szCs w:val="32"/>
          <w:rtl/>
          <w:lang w:bidi="ar-IQ"/>
        </w:rPr>
        <w:t>جامعة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دهوك</w:t>
      </w:r>
      <w:r w:rsidRPr="001F7BBA">
        <w:rPr>
          <w:rFonts w:cs="Arial"/>
          <w:sz w:val="32"/>
          <w:szCs w:val="32"/>
          <w:rtl/>
          <w:lang w:bidi="ar-IQ"/>
        </w:rPr>
        <w:t xml:space="preserve">- </w:t>
      </w:r>
      <w:r w:rsidRPr="001F7BBA">
        <w:rPr>
          <w:rFonts w:cs="Arial" w:hint="cs"/>
          <w:sz w:val="32"/>
          <w:szCs w:val="32"/>
          <w:rtl/>
          <w:lang w:bidi="ar-IQ"/>
        </w:rPr>
        <w:t>قيد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النشر</w:t>
      </w:r>
      <w:r w:rsidRPr="001F7BBA">
        <w:rPr>
          <w:rFonts w:cs="Arial"/>
          <w:sz w:val="32"/>
          <w:szCs w:val="32"/>
          <w:rtl/>
          <w:lang w:bidi="ar-IQ"/>
        </w:rPr>
        <w:t>.</w:t>
      </w:r>
    </w:p>
    <w:p w:rsidR="001F7BBA" w:rsidRPr="001F7BBA" w:rsidRDefault="001F7BBA" w:rsidP="001F7BBA">
      <w:pPr>
        <w:pStyle w:val="a4"/>
        <w:numPr>
          <w:ilvl w:val="0"/>
          <w:numId w:val="4"/>
        </w:numPr>
        <w:ind w:left="651"/>
        <w:rPr>
          <w:sz w:val="32"/>
          <w:szCs w:val="32"/>
          <w:rtl/>
          <w:lang w:bidi="ar-IQ"/>
        </w:rPr>
      </w:pPr>
      <w:r w:rsidRPr="001F7BBA">
        <w:rPr>
          <w:rFonts w:cs="Arial"/>
          <w:sz w:val="32"/>
          <w:szCs w:val="32"/>
          <w:rtl/>
          <w:lang w:bidi="ar-IQ"/>
        </w:rPr>
        <w:t xml:space="preserve">  </w:t>
      </w:r>
      <w:r w:rsidRPr="001F7BBA">
        <w:rPr>
          <w:rFonts w:cs="Arial" w:hint="cs"/>
          <w:sz w:val="32"/>
          <w:szCs w:val="32"/>
          <w:rtl/>
          <w:lang w:bidi="ar-IQ"/>
        </w:rPr>
        <w:t>واقع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التعليم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العالي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العراق</w:t>
      </w:r>
      <w:r w:rsidRPr="001F7BBA">
        <w:rPr>
          <w:rFonts w:cs="Arial"/>
          <w:sz w:val="32"/>
          <w:szCs w:val="32"/>
          <w:rtl/>
          <w:lang w:bidi="ar-IQ"/>
        </w:rPr>
        <w:t xml:space="preserve"> – </w:t>
      </w:r>
      <w:r w:rsidRPr="001F7BBA">
        <w:rPr>
          <w:rFonts w:cs="Arial" w:hint="cs"/>
          <w:sz w:val="32"/>
          <w:szCs w:val="32"/>
          <w:rtl/>
          <w:lang w:bidi="ar-IQ"/>
        </w:rPr>
        <w:t>الواقع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والطموح</w:t>
      </w:r>
      <w:r>
        <w:rPr>
          <w:rFonts w:hint="cs"/>
          <w:sz w:val="32"/>
          <w:szCs w:val="32"/>
          <w:rtl/>
          <w:lang w:bidi="ar-IQ"/>
        </w:rPr>
        <w:t>- قيد النشر</w:t>
      </w:r>
    </w:p>
    <w:p w:rsidR="003413E6" w:rsidRPr="003413E6" w:rsidRDefault="003413E6" w:rsidP="003413E6">
      <w:pPr>
        <w:pStyle w:val="a4"/>
        <w:rPr>
          <w:sz w:val="32"/>
          <w:szCs w:val="32"/>
          <w:lang w:bidi="ar-IQ"/>
        </w:rPr>
      </w:pPr>
    </w:p>
    <w:p w:rsidR="00D10F14" w:rsidRPr="003413E6" w:rsidRDefault="00D10F14" w:rsidP="00D10F14">
      <w:pPr>
        <w:pStyle w:val="a4"/>
        <w:rPr>
          <w:b/>
          <w:bCs/>
          <w:sz w:val="32"/>
          <w:szCs w:val="32"/>
          <w:u w:val="single"/>
          <w:rtl/>
          <w:lang w:bidi="ar-IQ"/>
        </w:rPr>
      </w:pPr>
      <w:r w:rsidRPr="003413E6">
        <w:rPr>
          <w:rFonts w:hint="cs"/>
          <w:b/>
          <w:bCs/>
          <w:sz w:val="32"/>
          <w:szCs w:val="32"/>
          <w:u w:val="single"/>
          <w:rtl/>
          <w:lang w:bidi="ar-IQ"/>
        </w:rPr>
        <w:t>النشاطات الجامعية :</w:t>
      </w:r>
    </w:p>
    <w:p w:rsidR="00D10F14" w:rsidRDefault="00D10F14" w:rsidP="00D10F14">
      <w:pPr>
        <w:pStyle w:val="a4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مناقشة العديد من رسائل الماجستير والدكتوراه في جامعات العراق في كليات التربية والاداب والتربية الاساس في الاختصاصات اللغوية والنحوية والدلالية (قران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حديث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شعر ) دراسات تنظرية .</w:t>
      </w:r>
    </w:p>
    <w:p w:rsidR="00D10F14" w:rsidRDefault="00D10F14" w:rsidP="00D10F14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العلمي لعدد من رسائل الماجستير .</w:t>
      </w:r>
    </w:p>
    <w:p w:rsidR="001809CF" w:rsidRPr="001809CF" w:rsidRDefault="00D10F14" w:rsidP="001809CF">
      <w:pPr>
        <w:pStyle w:val="a4"/>
        <w:numPr>
          <w:ilvl w:val="0"/>
          <w:numId w:val="2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التقييم اللغوي لعدد كبير من رسائل الماجستير والاطاريح الجامعية ل</w:t>
      </w:r>
      <w:r w:rsidR="00EA0F64">
        <w:rPr>
          <w:rFonts w:hint="cs"/>
          <w:sz w:val="32"/>
          <w:szCs w:val="32"/>
          <w:rtl/>
          <w:lang w:bidi="ar-IQ"/>
        </w:rPr>
        <w:t>ل</w:t>
      </w:r>
      <w:r>
        <w:rPr>
          <w:rFonts w:hint="cs"/>
          <w:sz w:val="32"/>
          <w:szCs w:val="32"/>
          <w:rtl/>
          <w:lang w:bidi="ar-IQ"/>
        </w:rPr>
        <w:t xml:space="preserve">تخصصات الانسانية ( التاريخ والجغرافية والقانون والادارة والاقتصاد </w:t>
      </w:r>
      <w:r w:rsidR="00EA0F64">
        <w:rPr>
          <w:rFonts w:hint="cs"/>
          <w:sz w:val="32"/>
          <w:szCs w:val="32"/>
          <w:rtl/>
          <w:lang w:bidi="ar-IQ"/>
        </w:rPr>
        <w:t xml:space="preserve">).. </w:t>
      </w:r>
    </w:p>
    <w:p w:rsidR="00EA0F64" w:rsidRDefault="00EA0F64" w:rsidP="003413E6">
      <w:pPr>
        <w:pStyle w:val="a4"/>
        <w:rPr>
          <w:sz w:val="32"/>
          <w:szCs w:val="32"/>
          <w:rtl/>
          <w:lang w:bidi="ar-IQ"/>
        </w:rPr>
      </w:pPr>
    </w:p>
    <w:p w:rsidR="00D10F14" w:rsidRDefault="00D10F14" w:rsidP="00D10F14">
      <w:pPr>
        <w:pStyle w:val="a4"/>
        <w:rPr>
          <w:sz w:val="32"/>
          <w:szCs w:val="32"/>
          <w:rtl/>
          <w:lang w:bidi="ar-IQ"/>
        </w:rPr>
      </w:pPr>
      <w:r w:rsidRPr="003413E6">
        <w:rPr>
          <w:rFonts w:hint="cs"/>
          <w:b/>
          <w:bCs/>
          <w:sz w:val="32"/>
          <w:szCs w:val="32"/>
          <w:u w:val="single"/>
          <w:rtl/>
          <w:lang w:bidi="ar-IQ"/>
        </w:rPr>
        <w:t xml:space="preserve">الرسائل الجامعية التي قمت بالاشراف عليها </w:t>
      </w:r>
      <w:r>
        <w:rPr>
          <w:rFonts w:hint="cs"/>
          <w:sz w:val="32"/>
          <w:szCs w:val="32"/>
          <w:rtl/>
          <w:lang w:bidi="ar-IQ"/>
        </w:rPr>
        <w:t>: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شرح الآجرومية لشمس الحلاوي / دراسة وتحقيق علي فتحي رمضان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ماجستير /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(لو ) في القران الكريم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انماط ودلالات / خلف محمد خلف المانع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ماجستير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الجامعة الحرة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>تفسير آية الكرسي للامام أحمد بن عمر المكي -  دراسة وتحقيق / محمد سليمان الصميدعي / ماجستير / حصلت على درجة امتياز .</w:t>
      </w:r>
    </w:p>
    <w:p w:rsidR="001809CF" w:rsidRDefault="001809CF" w:rsidP="001809CF">
      <w:pPr>
        <w:pStyle w:val="a4"/>
        <w:numPr>
          <w:ilvl w:val="0"/>
          <w:numId w:val="3"/>
        </w:numPr>
        <w:rPr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المعرب والدخيل في معجم المصباح المنير للفيومي ت 770ه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دراسة ومعجم  / رشاد خيري أحمد </w:t>
      </w:r>
      <w:r>
        <w:rPr>
          <w:sz w:val="32"/>
          <w:szCs w:val="32"/>
          <w:rtl/>
          <w:lang w:bidi="ar-IQ"/>
        </w:rPr>
        <w:t>–</w:t>
      </w:r>
      <w:r>
        <w:rPr>
          <w:rFonts w:hint="cs"/>
          <w:sz w:val="32"/>
          <w:szCs w:val="32"/>
          <w:rtl/>
          <w:lang w:bidi="ar-IQ"/>
        </w:rPr>
        <w:t xml:space="preserve"> حصلت على درجة امتياز .</w:t>
      </w:r>
    </w:p>
    <w:p w:rsidR="001809CF" w:rsidRDefault="0048747F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 المشاركة في المؤتمر الاسلامي البلجيكي </w:t>
      </w:r>
    </w:p>
    <w:p w:rsidR="003413E6" w:rsidRDefault="003413E6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مؤتمر جامعة </w:t>
      </w:r>
      <w:proofErr w:type="spellStart"/>
      <w:r>
        <w:rPr>
          <w:rFonts w:hint="cs"/>
          <w:sz w:val="32"/>
          <w:szCs w:val="32"/>
          <w:rtl/>
          <w:lang w:bidi="ar-IQ"/>
        </w:rPr>
        <w:t>جرمو</w:t>
      </w:r>
      <w:proofErr w:type="spellEnd"/>
      <w:r>
        <w:rPr>
          <w:rFonts w:hint="cs"/>
          <w:sz w:val="32"/>
          <w:szCs w:val="32"/>
          <w:rtl/>
          <w:lang w:bidi="ar-IQ"/>
        </w:rPr>
        <w:t xml:space="preserve"> للعلوم الانسانية</w:t>
      </w:r>
    </w:p>
    <w:p w:rsidR="003413E6" w:rsidRDefault="003413E6" w:rsidP="001809CF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hint="cs"/>
          <w:sz w:val="32"/>
          <w:szCs w:val="32"/>
          <w:rtl/>
          <w:lang w:bidi="ar-IQ"/>
        </w:rPr>
        <w:t xml:space="preserve">المشاركة في مؤتمر </w:t>
      </w:r>
    </w:p>
    <w:p w:rsidR="007E4F2B" w:rsidRPr="007E4F2B" w:rsidRDefault="001F7BBA" w:rsidP="00C54FA4">
      <w:pPr>
        <w:pStyle w:val="a4"/>
        <w:numPr>
          <w:ilvl w:val="0"/>
          <w:numId w:val="4"/>
        </w:numPr>
        <w:rPr>
          <w:rFonts w:hint="cs"/>
          <w:sz w:val="32"/>
          <w:szCs w:val="32"/>
          <w:lang w:bidi="ar-IQ"/>
        </w:rPr>
      </w:pPr>
      <w:r>
        <w:rPr>
          <w:rFonts w:cs="Arial" w:hint="cs"/>
          <w:sz w:val="32"/>
          <w:szCs w:val="32"/>
          <w:rtl/>
          <w:lang w:bidi="ar-IQ"/>
        </w:rPr>
        <w:t>ال</w:t>
      </w:r>
      <w:r w:rsidRPr="001F7BBA">
        <w:rPr>
          <w:rFonts w:cs="Arial" w:hint="cs"/>
          <w:sz w:val="32"/>
          <w:szCs w:val="32"/>
          <w:rtl/>
          <w:lang w:bidi="ar-IQ"/>
        </w:rPr>
        <w:t>مشارك</w:t>
      </w:r>
      <w:r>
        <w:rPr>
          <w:rFonts w:cs="Arial" w:hint="cs"/>
          <w:sz w:val="32"/>
          <w:szCs w:val="32"/>
          <w:rtl/>
          <w:lang w:bidi="ar-IQ"/>
        </w:rPr>
        <w:t>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المؤتمر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الاول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للجودة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للتربية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والتعليم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العالي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العراق</w:t>
      </w:r>
      <w:r w:rsidRPr="001F7BBA">
        <w:rPr>
          <w:rFonts w:cs="Arial"/>
          <w:sz w:val="32"/>
          <w:szCs w:val="32"/>
          <w:rtl/>
          <w:lang w:bidi="ar-IQ"/>
        </w:rPr>
        <w:t xml:space="preserve">/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3-4 </w:t>
      </w:r>
      <w:r w:rsidRPr="001F7BBA">
        <w:rPr>
          <w:rFonts w:cs="Arial" w:hint="cs"/>
          <w:sz w:val="32"/>
          <w:szCs w:val="32"/>
          <w:rtl/>
          <w:lang w:bidi="ar-IQ"/>
        </w:rPr>
        <w:t>تشرين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الثاني</w:t>
      </w:r>
      <w:r w:rsidRPr="001F7BBA">
        <w:rPr>
          <w:rFonts w:cs="Arial"/>
          <w:sz w:val="32"/>
          <w:szCs w:val="32"/>
          <w:rtl/>
          <w:lang w:bidi="ar-IQ"/>
        </w:rPr>
        <w:t xml:space="preserve"> 2017</w:t>
      </w:r>
      <w:r w:rsidRPr="001F7BBA">
        <w:rPr>
          <w:rFonts w:cs="Arial" w:hint="cs"/>
          <w:sz w:val="32"/>
          <w:szCs w:val="32"/>
          <w:rtl/>
          <w:lang w:bidi="ar-IQ"/>
        </w:rPr>
        <w:t>،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اقامته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الجامعة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اللبنانية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الفرنسية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في</w:t>
      </w:r>
      <w:r w:rsidRPr="001F7BBA">
        <w:rPr>
          <w:rFonts w:cs="Arial"/>
          <w:sz w:val="32"/>
          <w:szCs w:val="32"/>
          <w:rtl/>
          <w:lang w:bidi="ar-IQ"/>
        </w:rPr>
        <w:t xml:space="preserve"> </w:t>
      </w:r>
      <w:r w:rsidRPr="001F7BBA">
        <w:rPr>
          <w:rFonts w:cs="Arial" w:hint="cs"/>
          <w:sz w:val="32"/>
          <w:szCs w:val="32"/>
          <w:rtl/>
          <w:lang w:bidi="ar-IQ"/>
        </w:rPr>
        <w:t>اربيل</w:t>
      </w:r>
      <w:r w:rsidR="00C54FA4">
        <w:rPr>
          <w:rFonts w:cs="Arial" w:hint="cs"/>
          <w:sz w:val="32"/>
          <w:szCs w:val="32"/>
          <w:rtl/>
          <w:lang w:bidi="ar-IQ"/>
        </w:rPr>
        <w:t>.</w:t>
      </w:r>
    </w:p>
    <w:p w:rsidR="000E3E66" w:rsidRDefault="007E4F2B" w:rsidP="007E4F2B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  <w:r>
        <w:rPr>
          <w:rFonts w:cs="Arial" w:hint="cs"/>
          <w:b/>
          <w:bCs/>
          <w:sz w:val="32"/>
          <w:szCs w:val="32"/>
          <w:u w:val="single"/>
          <w:rtl/>
          <w:lang w:bidi="ar-IQ"/>
        </w:rPr>
        <w:t>النشاطات الانسانية</w:t>
      </w:r>
      <w:r w:rsidR="001F7BBA" w:rsidRPr="007E4F2B">
        <w:rPr>
          <w:rFonts w:cs="Arial" w:hint="cs"/>
          <w:b/>
          <w:bCs/>
          <w:sz w:val="32"/>
          <w:szCs w:val="32"/>
          <w:u w:val="single"/>
          <w:rtl/>
          <w:lang w:bidi="ar-IQ"/>
        </w:rPr>
        <w:t xml:space="preserve"> </w:t>
      </w:r>
    </w:p>
    <w:p w:rsidR="007E4F2B" w:rsidRDefault="007E4F2B" w:rsidP="007E4F2B">
      <w:pPr>
        <w:rPr>
          <w:rFonts w:hint="cs"/>
          <w:b/>
          <w:bCs/>
          <w:sz w:val="32"/>
          <w:szCs w:val="32"/>
          <w:u w:val="single"/>
          <w:rtl/>
          <w:lang w:bidi="ar-IQ"/>
        </w:rPr>
      </w:pPr>
    </w:p>
    <w:p w:rsidR="007E4F2B" w:rsidRDefault="007E4F2B" w:rsidP="007E4F2B">
      <w:pPr>
        <w:pStyle w:val="a4"/>
        <w:numPr>
          <w:ilvl w:val="0"/>
          <w:numId w:val="6"/>
        </w:numPr>
        <w:rPr>
          <w:rFonts w:hint="cs"/>
          <w:sz w:val="32"/>
          <w:szCs w:val="32"/>
          <w:lang w:bidi="ar-IQ"/>
        </w:rPr>
      </w:pPr>
      <w:r w:rsidRPr="007E4F2B">
        <w:rPr>
          <w:rFonts w:hint="cs"/>
          <w:sz w:val="32"/>
          <w:szCs w:val="32"/>
          <w:rtl/>
          <w:lang w:bidi="ar-IQ"/>
        </w:rPr>
        <w:t>عضو في منظمة حقوق الانسان</w:t>
      </w:r>
    </w:p>
    <w:p w:rsidR="007E4F2B" w:rsidRPr="007E4F2B" w:rsidRDefault="007E4F2B" w:rsidP="007E4F2B">
      <w:pPr>
        <w:pStyle w:val="a4"/>
        <w:numPr>
          <w:ilvl w:val="0"/>
          <w:numId w:val="6"/>
        </w:numPr>
        <w:rPr>
          <w:rFonts w:hint="cs"/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  <w:lang w:bidi="ar-IQ"/>
        </w:rPr>
        <w:t>ناشطة تربوية عضو ارتباط بين مدارس النازحين وممثلية التربية في دهوك، وباقي المؤسسات التربوية والحكومية والمنظمات ذات الصلة لغرض النهوض بواقع هذه المدارس.</w:t>
      </w:r>
      <w:bookmarkStart w:id="0" w:name="_GoBack"/>
      <w:bookmarkEnd w:id="0"/>
    </w:p>
    <w:p w:rsidR="007E4F2B" w:rsidRPr="007E4F2B" w:rsidRDefault="007E4F2B" w:rsidP="007E4F2B">
      <w:pPr>
        <w:rPr>
          <w:b/>
          <w:bCs/>
          <w:sz w:val="32"/>
          <w:szCs w:val="32"/>
          <w:u w:val="single"/>
          <w:rtl/>
          <w:lang w:bidi="ar-IQ"/>
        </w:rPr>
      </w:pPr>
    </w:p>
    <w:p w:rsid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C95344" w:rsidRPr="00C95344" w:rsidRDefault="00C95344" w:rsidP="00C95344">
      <w:pPr>
        <w:ind w:left="360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Default="00895A58" w:rsidP="00895A58">
      <w:pPr>
        <w:pStyle w:val="a4"/>
        <w:rPr>
          <w:sz w:val="32"/>
          <w:szCs w:val="32"/>
          <w:rtl/>
          <w:lang w:bidi="ar-IQ"/>
        </w:rPr>
      </w:pPr>
    </w:p>
    <w:p w:rsidR="00895A58" w:rsidRPr="00A60340" w:rsidRDefault="00895A58" w:rsidP="00895A58">
      <w:pPr>
        <w:pStyle w:val="a4"/>
        <w:rPr>
          <w:sz w:val="32"/>
          <w:szCs w:val="32"/>
          <w:lang w:bidi="ar-IQ"/>
        </w:rPr>
      </w:pPr>
    </w:p>
    <w:sectPr w:rsidR="00895A58" w:rsidRPr="00A60340" w:rsidSect="00BD6EB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760DA"/>
    <w:multiLevelType w:val="hybridMultilevel"/>
    <w:tmpl w:val="AFF60402"/>
    <w:lvl w:ilvl="0" w:tplc="897611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0D02F2B"/>
    <w:multiLevelType w:val="hybridMultilevel"/>
    <w:tmpl w:val="597EB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021F"/>
    <w:multiLevelType w:val="hybridMultilevel"/>
    <w:tmpl w:val="4C6EA5FE"/>
    <w:lvl w:ilvl="0" w:tplc="4A5892A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7671DC"/>
    <w:multiLevelType w:val="hybridMultilevel"/>
    <w:tmpl w:val="B1DA7CB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F1E7329"/>
    <w:multiLevelType w:val="hybridMultilevel"/>
    <w:tmpl w:val="9AEA77E0"/>
    <w:lvl w:ilvl="0" w:tplc="5BB8334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2314B0"/>
    <w:multiLevelType w:val="hybridMultilevel"/>
    <w:tmpl w:val="23642B42"/>
    <w:lvl w:ilvl="0" w:tplc="A51EEA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A34"/>
    <w:rsid w:val="000E3E66"/>
    <w:rsid w:val="001809CF"/>
    <w:rsid w:val="001F7BBA"/>
    <w:rsid w:val="002A28AD"/>
    <w:rsid w:val="002C09EF"/>
    <w:rsid w:val="00337DF3"/>
    <w:rsid w:val="003413E6"/>
    <w:rsid w:val="003A362C"/>
    <w:rsid w:val="0048747F"/>
    <w:rsid w:val="006B5CCD"/>
    <w:rsid w:val="007E4F2B"/>
    <w:rsid w:val="00895A58"/>
    <w:rsid w:val="008B1A34"/>
    <w:rsid w:val="00903631"/>
    <w:rsid w:val="00A60340"/>
    <w:rsid w:val="00BD6EBF"/>
    <w:rsid w:val="00C54FA4"/>
    <w:rsid w:val="00C95344"/>
    <w:rsid w:val="00D10F14"/>
    <w:rsid w:val="00E363DF"/>
    <w:rsid w:val="00EA0F64"/>
    <w:rsid w:val="00F06783"/>
    <w:rsid w:val="00FB763F"/>
    <w:rsid w:val="00FE6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8B1A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8B1A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3"/>
    <w:uiPriority w:val="10"/>
    <w:rsid w:val="008B1A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4">
    <w:name w:val="List Paragraph"/>
    <w:basedOn w:val="a"/>
    <w:uiPriority w:val="34"/>
    <w:qFormat/>
    <w:rsid w:val="008B1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4125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BAWAR CENTER</cp:lastModifiedBy>
  <cp:revision>2</cp:revision>
  <dcterms:created xsi:type="dcterms:W3CDTF">2019-01-06T17:55:00Z</dcterms:created>
  <dcterms:modified xsi:type="dcterms:W3CDTF">2019-01-06T17:55:00Z</dcterms:modified>
</cp:coreProperties>
</file>