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B3" w:rsidRDefault="00E828E7" w:rsidP="007B44B3">
      <w:pPr>
        <w:rPr>
          <w:noProof/>
          <w:rtl/>
        </w:rPr>
      </w:pPr>
      <w:r>
        <w:rPr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365760</wp:posOffset>
            </wp:positionV>
            <wp:extent cx="1111250" cy="920750"/>
            <wp:effectExtent l="19050" t="0" r="0" b="0"/>
            <wp:wrapSquare wrapText="bothSides"/>
            <wp:docPr id="5" name="صورة 5" descr="C:\Users\alsafeer23\AppData\Local\Microsoft\Windows\INetCache\Content.Word\received_11550120284828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safeer23\AppData\Local\Microsoft\Windows\INetCache\Content.Word\received_115501202848280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7DC">
        <w:rPr>
          <w:noProof/>
          <w:rtl/>
        </w:rPr>
        <w:pict>
          <v:roundrect id="مستطيل مستدير الزوايا 1" o:spid="_x0000_s1026" style="position:absolute;left:0;text-align:left;margin-left:163.8pt;margin-top:-16.05pt;width:147pt;height:35.15pt;z-index:25165926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" fillcolor="white [3201]" strokecolor="#e7e6e6 [3214]" strokeweight="3pt">
            <v:stroke joinstyle="miter"/>
            <v:textbox style="mso-next-textbox:#مستطيل مستدير الزوايا 1">
              <w:txbxContent>
                <w:p w:rsidR="00A524DA" w:rsidRPr="008A3B2E" w:rsidRDefault="00E828E7" w:rsidP="00E828E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تحديث السيرة الذاتية</w:t>
                  </w:r>
                </w:p>
              </w:txbxContent>
            </v:textbox>
          </v:roundrect>
        </w:pict>
      </w:r>
      <w:r w:rsidR="007B44B3">
        <w:rPr>
          <w:rFonts w:hint="cs"/>
          <w:noProof/>
          <w:rtl/>
        </w:rPr>
        <w:t xml:space="preserve">      </w:t>
      </w:r>
      <w:r w:rsidR="009D41BF">
        <w:rPr>
          <w:rFonts w:hint="cs"/>
          <w:noProof/>
          <w:rtl/>
        </w:rPr>
        <w:t xml:space="preserve">                                                                                                        </w:t>
      </w:r>
      <w:r w:rsidR="007B44B3">
        <w:rPr>
          <w:noProof/>
        </w:rPr>
        <w:t xml:space="preserve">     </w:t>
      </w:r>
      <w:r w:rsidR="009D41BF">
        <w:rPr>
          <w:noProof/>
        </w:rPr>
        <w:t xml:space="preserve">                        </w:t>
      </w:r>
      <w:r w:rsidR="007B44B3">
        <w:rPr>
          <w:noProof/>
        </w:rPr>
        <w:t xml:space="preserve">                      </w:t>
      </w:r>
    </w:p>
    <w:p w:rsidR="004155B8" w:rsidRDefault="004155B8" w:rsidP="007B44B3">
      <w:pPr>
        <w:rPr>
          <w:noProof/>
          <w:rtl/>
        </w:rPr>
      </w:pPr>
    </w:p>
    <w:p w:rsidR="0030027B" w:rsidRPr="0030027B" w:rsidRDefault="0030027B" w:rsidP="0030027B">
      <w:pPr>
        <w:tabs>
          <w:tab w:val="left" w:pos="1115"/>
        </w:tabs>
        <w:rPr>
          <w:b/>
          <w:bCs/>
          <w:sz w:val="28"/>
          <w:szCs w:val="28"/>
        </w:rPr>
      </w:pPr>
    </w:p>
    <w:p w:rsidR="007B44B3" w:rsidRPr="009619EE" w:rsidRDefault="007B44B3" w:rsidP="009619EE">
      <w:pPr>
        <w:pStyle w:val="a4"/>
        <w:numPr>
          <w:ilvl w:val="0"/>
          <w:numId w:val="1"/>
        </w:numPr>
        <w:tabs>
          <w:tab w:val="left" w:pos="1115"/>
        </w:tabs>
        <w:rPr>
          <w:b/>
          <w:bCs/>
          <w:sz w:val="28"/>
          <w:szCs w:val="28"/>
        </w:rPr>
      </w:pPr>
      <w:r w:rsidRPr="00B84568">
        <w:rPr>
          <w:rFonts w:hint="cs"/>
          <w:b/>
          <w:bCs/>
          <w:sz w:val="28"/>
          <w:szCs w:val="28"/>
          <w:rtl/>
        </w:rPr>
        <w:t>معلومات شخصية:</w:t>
      </w:r>
      <w:r w:rsidRPr="00B84568">
        <w:rPr>
          <w:b/>
          <w:bCs/>
          <w:sz w:val="28"/>
          <w:szCs w:val="28"/>
          <w:rtl/>
        </w:rPr>
        <w:tab/>
      </w:r>
    </w:p>
    <w:tbl>
      <w:tblPr>
        <w:tblStyle w:val="a3"/>
        <w:bidiVisual/>
        <w:tblW w:w="0" w:type="auto"/>
        <w:tblLayout w:type="fixed"/>
        <w:tblLook w:val="04A0"/>
      </w:tblPr>
      <w:tblGrid>
        <w:gridCol w:w="2255"/>
        <w:gridCol w:w="1417"/>
        <w:gridCol w:w="1298"/>
        <w:gridCol w:w="1679"/>
        <w:gridCol w:w="1442"/>
        <w:gridCol w:w="1483"/>
      </w:tblGrid>
      <w:tr w:rsidR="005C197D" w:rsidRPr="005C197D" w:rsidTr="00DF467D">
        <w:tc>
          <w:tcPr>
            <w:tcW w:w="2255" w:type="dxa"/>
            <w:shd w:val="clear" w:color="auto" w:fill="E7E6E6" w:themeFill="background2"/>
            <w:vAlign w:val="center"/>
          </w:tcPr>
          <w:p w:rsidR="005C197D" w:rsidRPr="005C197D" w:rsidRDefault="00B84568" w:rsidP="00B84568">
            <w:pPr>
              <w:tabs>
                <w:tab w:val="left" w:pos="111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84568">
              <w:rPr>
                <w:rFonts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5C197D" w:rsidRPr="005C197D" w:rsidRDefault="005C197D" w:rsidP="005C197D">
            <w:pPr>
              <w:tabs>
                <w:tab w:val="left" w:pos="111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C197D">
              <w:rPr>
                <w:rFonts w:hint="cs"/>
                <w:b/>
                <w:bCs/>
                <w:sz w:val="24"/>
                <w:szCs w:val="24"/>
                <w:rtl/>
              </w:rPr>
              <w:t>الجنسية</w:t>
            </w:r>
          </w:p>
        </w:tc>
        <w:tc>
          <w:tcPr>
            <w:tcW w:w="1298" w:type="dxa"/>
            <w:shd w:val="clear" w:color="auto" w:fill="E7E6E6" w:themeFill="background2"/>
            <w:vAlign w:val="center"/>
          </w:tcPr>
          <w:p w:rsidR="005C197D" w:rsidRPr="005C197D" w:rsidRDefault="005C197D" w:rsidP="005C197D">
            <w:pPr>
              <w:tabs>
                <w:tab w:val="left" w:pos="111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C197D">
              <w:rPr>
                <w:rFonts w:hint="cs"/>
                <w:b/>
                <w:bCs/>
                <w:sz w:val="24"/>
                <w:szCs w:val="24"/>
                <w:rtl/>
              </w:rPr>
              <w:t>تاريخ الميلاد</w:t>
            </w: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5C197D" w:rsidRPr="005C197D" w:rsidRDefault="005C197D" w:rsidP="005C197D">
            <w:pPr>
              <w:tabs>
                <w:tab w:val="left" w:pos="111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C197D">
              <w:rPr>
                <w:rFonts w:hint="cs"/>
                <w:b/>
                <w:bCs/>
                <w:sz w:val="24"/>
                <w:szCs w:val="24"/>
                <w:rtl/>
              </w:rPr>
              <w:t>الحالة الاجتماعية</w:t>
            </w:r>
          </w:p>
        </w:tc>
        <w:tc>
          <w:tcPr>
            <w:tcW w:w="1442" w:type="dxa"/>
            <w:shd w:val="clear" w:color="auto" w:fill="E7E6E6" w:themeFill="background2"/>
            <w:vAlign w:val="center"/>
          </w:tcPr>
          <w:p w:rsidR="005C197D" w:rsidRPr="005C197D" w:rsidRDefault="005C197D" w:rsidP="005C197D">
            <w:pPr>
              <w:tabs>
                <w:tab w:val="left" w:pos="111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C197D">
              <w:rPr>
                <w:rFonts w:hint="cs"/>
                <w:b/>
                <w:bCs/>
                <w:sz w:val="24"/>
                <w:szCs w:val="24"/>
                <w:rtl/>
              </w:rPr>
              <w:t>مكان الميلاد</w:t>
            </w:r>
          </w:p>
        </w:tc>
        <w:tc>
          <w:tcPr>
            <w:tcW w:w="1483" w:type="dxa"/>
            <w:shd w:val="clear" w:color="auto" w:fill="E7E6E6" w:themeFill="background2"/>
            <w:vAlign w:val="center"/>
          </w:tcPr>
          <w:p w:rsidR="005C197D" w:rsidRPr="005C197D" w:rsidRDefault="005C197D" w:rsidP="005C197D">
            <w:pPr>
              <w:tabs>
                <w:tab w:val="left" w:pos="111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C197D">
              <w:rPr>
                <w:rFonts w:hint="cs"/>
                <w:b/>
                <w:bCs/>
                <w:sz w:val="24"/>
                <w:szCs w:val="24"/>
                <w:rtl/>
              </w:rPr>
              <w:t>رقم جواز السفر</w:t>
            </w:r>
          </w:p>
        </w:tc>
      </w:tr>
      <w:tr w:rsidR="005C197D" w:rsidRPr="005C197D" w:rsidTr="00DF467D">
        <w:tc>
          <w:tcPr>
            <w:tcW w:w="2255" w:type="dxa"/>
            <w:vAlign w:val="center"/>
          </w:tcPr>
          <w:p w:rsidR="005C197D" w:rsidRPr="00164B17" w:rsidRDefault="00D61757" w:rsidP="005C197D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 w:rsidRPr="00164B17">
              <w:rPr>
                <w:rFonts w:hint="cs"/>
                <w:sz w:val="24"/>
                <w:szCs w:val="24"/>
                <w:rtl/>
              </w:rPr>
              <w:t>عمار المبروك سالم الأشقر</w:t>
            </w:r>
          </w:p>
        </w:tc>
        <w:tc>
          <w:tcPr>
            <w:tcW w:w="1417" w:type="dxa"/>
            <w:vAlign w:val="center"/>
          </w:tcPr>
          <w:p w:rsidR="005C197D" w:rsidRPr="00164B17" w:rsidRDefault="00D61757" w:rsidP="005C197D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 w:rsidRPr="00164B17">
              <w:rPr>
                <w:rFonts w:hint="cs"/>
                <w:sz w:val="24"/>
                <w:szCs w:val="24"/>
                <w:rtl/>
              </w:rPr>
              <w:t>ليبي</w:t>
            </w:r>
          </w:p>
        </w:tc>
        <w:tc>
          <w:tcPr>
            <w:tcW w:w="1298" w:type="dxa"/>
            <w:vAlign w:val="center"/>
          </w:tcPr>
          <w:p w:rsidR="005C197D" w:rsidRPr="005C197D" w:rsidRDefault="00D61757" w:rsidP="005C197D">
            <w:pPr>
              <w:tabs>
                <w:tab w:val="left" w:pos="1115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06/10/1970</w:t>
            </w:r>
          </w:p>
        </w:tc>
        <w:tc>
          <w:tcPr>
            <w:tcW w:w="1679" w:type="dxa"/>
            <w:vAlign w:val="center"/>
          </w:tcPr>
          <w:p w:rsidR="005C197D" w:rsidRPr="00D61757" w:rsidRDefault="00D61757" w:rsidP="005C197D">
            <w:pPr>
              <w:tabs>
                <w:tab w:val="left" w:pos="111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61757">
              <w:rPr>
                <w:rFonts w:hint="cs"/>
                <w:b/>
                <w:bCs/>
                <w:sz w:val="24"/>
                <w:szCs w:val="24"/>
                <w:rtl/>
              </w:rPr>
              <w:t>متزوج</w:t>
            </w:r>
          </w:p>
        </w:tc>
        <w:tc>
          <w:tcPr>
            <w:tcW w:w="1442" w:type="dxa"/>
            <w:vAlign w:val="center"/>
          </w:tcPr>
          <w:p w:rsidR="005C197D" w:rsidRPr="00164B17" w:rsidRDefault="00D61757" w:rsidP="005C197D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proofErr w:type="spellStart"/>
            <w:r w:rsidRPr="00164B17">
              <w:rPr>
                <w:rFonts w:hint="cs"/>
                <w:sz w:val="24"/>
                <w:szCs w:val="24"/>
                <w:rtl/>
              </w:rPr>
              <w:t>العجيلات</w:t>
            </w:r>
            <w:proofErr w:type="spellEnd"/>
          </w:p>
        </w:tc>
        <w:tc>
          <w:tcPr>
            <w:tcW w:w="1483" w:type="dxa"/>
            <w:vAlign w:val="center"/>
          </w:tcPr>
          <w:p w:rsidR="005C197D" w:rsidRPr="001A7CB3" w:rsidRDefault="00D61757" w:rsidP="005C197D">
            <w:pPr>
              <w:tabs>
                <w:tab w:val="left" w:pos="111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H8HLH634</w:t>
            </w:r>
          </w:p>
        </w:tc>
      </w:tr>
      <w:tr w:rsidR="005C197D" w:rsidRPr="005C197D" w:rsidTr="00DF467D">
        <w:tc>
          <w:tcPr>
            <w:tcW w:w="2255" w:type="dxa"/>
            <w:shd w:val="clear" w:color="auto" w:fill="E7E6E6" w:themeFill="background2"/>
            <w:vAlign w:val="center"/>
          </w:tcPr>
          <w:p w:rsidR="005C197D" w:rsidRPr="005C197D" w:rsidRDefault="005C197D" w:rsidP="005C197D">
            <w:pPr>
              <w:tabs>
                <w:tab w:val="left" w:pos="111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C197D">
              <w:rPr>
                <w:rFonts w:hint="cs"/>
                <w:b/>
                <w:bCs/>
                <w:sz w:val="24"/>
                <w:szCs w:val="24"/>
                <w:rtl/>
              </w:rPr>
              <w:t>الصفة</w:t>
            </w:r>
          </w:p>
        </w:tc>
        <w:tc>
          <w:tcPr>
            <w:tcW w:w="1417" w:type="dxa"/>
            <w:vAlign w:val="center"/>
          </w:tcPr>
          <w:p w:rsidR="005C197D" w:rsidRPr="00164B17" w:rsidRDefault="00D61757" w:rsidP="005C197D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 w:rsidRPr="00164B17">
              <w:rPr>
                <w:rFonts w:hint="cs"/>
                <w:sz w:val="24"/>
                <w:szCs w:val="24"/>
                <w:rtl/>
              </w:rPr>
              <w:t>عضو هيئة تدريس</w:t>
            </w:r>
          </w:p>
        </w:tc>
        <w:tc>
          <w:tcPr>
            <w:tcW w:w="1298" w:type="dxa"/>
            <w:shd w:val="clear" w:color="auto" w:fill="E7E6E6" w:themeFill="background2"/>
            <w:vAlign w:val="center"/>
          </w:tcPr>
          <w:p w:rsidR="005C197D" w:rsidRPr="005C197D" w:rsidRDefault="005C197D" w:rsidP="005C197D">
            <w:pPr>
              <w:tabs>
                <w:tab w:val="left" w:pos="111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197D">
              <w:rPr>
                <w:rFonts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679" w:type="dxa"/>
            <w:vAlign w:val="center"/>
          </w:tcPr>
          <w:p w:rsidR="005C197D" w:rsidRPr="00164B17" w:rsidRDefault="00D61757" w:rsidP="005C197D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proofErr w:type="spellStart"/>
            <w:r w:rsidRPr="00164B17">
              <w:rPr>
                <w:rFonts w:hint="cs"/>
                <w:sz w:val="24"/>
                <w:szCs w:val="24"/>
                <w:rtl/>
              </w:rPr>
              <w:t>الإقتصاد</w:t>
            </w:r>
            <w:proofErr w:type="spellEnd"/>
            <w:r w:rsidRPr="00164B17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 w:rsidRPr="00164B17">
              <w:rPr>
                <w:rFonts w:hint="cs"/>
                <w:sz w:val="24"/>
                <w:szCs w:val="24"/>
                <w:rtl/>
              </w:rPr>
              <w:t>العجيلات</w:t>
            </w:r>
            <w:proofErr w:type="spellEnd"/>
          </w:p>
        </w:tc>
        <w:tc>
          <w:tcPr>
            <w:tcW w:w="1442" w:type="dxa"/>
            <w:shd w:val="clear" w:color="auto" w:fill="E7E6E6" w:themeFill="background2"/>
            <w:vAlign w:val="center"/>
          </w:tcPr>
          <w:p w:rsidR="005C197D" w:rsidRPr="005C197D" w:rsidRDefault="005C197D" w:rsidP="005C197D">
            <w:pPr>
              <w:jc w:val="center"/>
              <w:rPr>
                <w:b/>
                <w:bCs/>
                <w:sz w:val="24"/>
                <w:szCs w:val="24"/>
              </w:rPr>
            </w:pPr>
            <w:r w:rsidRPr="005C197D">
              <w:rPr>
                <w:rFonts w:hint="cs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1483" w:type="dxa"/>
            <w:vAlign w:val="center"/>
          </w:tcPr>
          <w:p w:rsidR="005C197D" w:rsidRPr="00D61757" w:rsidRDefault="00D61757" w:rsidP="005C197D">
            <w:pPr>
              <w:tabs>
                <w:tab w:val="left" w:pos="111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64B17">
              <w:rPr>
                <w:rFonts w:hint="cs"/>
                <w:sz w:val="24"/>
                <w:szCs w:val="24"/>
                <w:rtl/>
              </w:rPr>
              <w:t>جامعة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64B17">
              <w:rPr>
                <w:rFonts w:hint="cs"/>
                <w:sz w:val="24"/>
                <w:szCs w:val="24"/>
                <w:rtl/>
              </w:rPr>
              <w:t>الزاوية</w:t>
            </w:r>
          </w:p>
        </w:tc>
      </w:tr>
      <w:tr w:rsidR="005C197D" w:rsidRPr="005C197D" w:rsidTr="00DF467D">
        <w:tc>
          <w:tcPr>
            <w:tcW w:w="2255" w:type="dxa"/>
            <w:shd w:val="clear" w:color="auto" w:fill="E7E6E6" w:themeFill="background2"/>
            <w:vAlign w:val="center"/>
          </w:tcPr>
          <w:p w:rsidR="005C197D" w:rsidRPr="005C197D" w:rsidRDefault="005C197D" w:rsidP="005C197D">
            <w:pPr>
              <w:tabs>
                <w:tab w:val="left" w:pos="111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C197D">
              <w:rPr>
                <w:rFonts w:hint="cs"/>
                <w:b/>
                <w:bCs/>
                <w:sz w:val="24"/>
                <w:szCs w:val="24"/>
                <w:rtl/>
              </w:rPr>
              <w:t>هاتف</w:t>
            </w:r>
          </w:p>
        </w:tc>
        <w:tc>
          <w:tcPr>
            <w:tcW w:w="2715" w:type="dxa"/>
            <w:gridSpan w:val="2"/>
            <w:vAlign w:val="center"/>
          </w:tcPr>
          <w:p w:rsidR="005C197D" w:rsidRPr="00164B17" w:rsidRDefault="00D61757" w:rsidP="005C197D">
            <w:pPr>
              <w:tabs>
                <w:tab w:val="left" w:pos="1115"/>
              </w:tabs>
              <w:jc w:val="center"/>
              <w:rPr>
                <w:sz w:val="24"/>
                <w:szCs w:val="24"/>
              </w:rPr>
            </w:pPr>
            <w:r w:rsidRPr="00164B17">
              <w:rPr>
                <w:rFonts w:hint="cs"/>
                <w:sz w:val="24"/>
                <w:szCs w:val="24"/>
                <w:rtl/>
              </w:rPr>
              <w:t>218925611174</w:t>
            </w: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5C197D" w:rsidRPr="005C197D" w:rsidRDefault="005C197D" w:rsidP="005C197D">
            <w:pPr>
              <w:tabs>
                <w:tab w:val="left" w:pos="111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C197D">
              <w:rPr>
                <w:rFonts w:hint="cs"/>
                <w:b/>
                <w:bCs/>
                <w:sz w:val="24"/>
                <w:szCs w:val="24"/>
                <w:rtl/>
              </w:rPr>
              <w:t>بريد إلكتروني</w:t>
            </w:r>
          </w:p>
        </w:tc>
        <w:tc>
          <w:tcPr>
            <w:tcW w:w="2925" w:type="dxa"/>
            <w:gridSpan w:val="2"/>
            <w:vAlign w:val="center"/>
          </w:tcPr>
          <w:p w:rsidR="005C197D" w:rsidRDefault="000A77DC" w:rsidP="00164B17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353535"/>
                <w:sz w:val="24"/>
                <w:szCs w:val="24"/>
              </w:rPr>
            </w:pPr>
            <w:hyperlink r:id="rId9" w:history="1">
              <w:r w:rsidR="00164B17" w:rsidRPr="003C736D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a.alashqar@zu.edu.ly</w:t>
              </w:r>
            </w:hyperlink>
          </w:p>
          <w:p w:rsidR="00164B17" w:rsidRPr="00563369" w:rsidRDefault="000A77DC" w:rsidP="00164B17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353535"/>
                <w:sz w:val="24"/>
                <w:szCs w:val="24"/>
              </w:rPr>
            </w:pPr>
            <w:hyperlink r:id="rId10" w:history="1">
              <w:r w:rsidR="00164B17" w:rsidRPr="003C736D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amar40753@gmail.com</w:t>
              </w:r>
            </w:hyperlink>
            <w:r w:rsidR="00164B17">
              <w:rPr>
                <w:rFonts w:asciiTheme="majorBidi" w:hAnsiTheme="majorBidi" w:cstheme="majorBidi"/>
                <w:color w:val="353535"/>
                <w:sz w:val="24"/>
                <w:szCs w:val="24"/>
              </w:rPr>
              <w:t xml:space="preserve"> </w:t>
            </w:r>
          </w:p>
        </w:tc>
      </w:tr>
      <w:tr w:rsidR="00DF467D" w:rsidRPr="005C197D" w:rsidTr="00DF467D">
        <w:tc>
          <w:tcPr>
            <w:tcW w:w="2255" w:type="dxa"/>
            <w:shd w:val="clear" w:color="auto" w:fill="E7E6E6" w:themeFill="background2"/>
            <w:vAlign w:val="center"/>
          </w:tcPr>
          <w:p w:rsidR="00DF467D" w:rsidRPr="005C197D" w:rsidRDefault="00DF467D" w:rsidP="005C197D">
            <w:pPr>
              <w:tabs>
                <w:tab w:val="left" w:pos="111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الدرجة العلمية</w:t>
            </w:r>
          </w:p>
        </w:tc>
        <w:tc>
          <w:tcPr>
            <w:tcW w:w="2715" w:type="dxa"/>
            <w:gridSpan w:val="2"/>
            <w:vAlign w:val="center"/>
          </w:tcPr>
          <w:p w:rsidR="00DF467D" w:rsidRPr="00164B17" w:rsidRDefault="00DF467D" w:rsidP="005C197D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استاذ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مساعد </w:t>
            </w:r>
          </w:p>
        </w:tc>
        <w:tc>
          <w:tcPr>
            <w:tcW w:w="1679" w:type="dxa"/>
            <w:shd w:val="clear" w:color="auto" w:fill="E7E6E6" w:themeFill="background2"/>
            <w:vAlign w:val="center"/>
          </w:tcPr>
          <w:p w:rsidR="00DF467D" w:rsidRPr="005C197D" w:rsidRDefault="00DF467D" w:rsidP="005C197D">
            <w:pPr>
              <w:tabs>
                <w:tab w:val="left" w:pos="111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الوظيفة الحالية </w:t>
            </w:r>
          </w:p>
        </w:tc>
        <w:tc>
          <w:tcPr>
            <w:tcW w:w="2925" w:type="dxa"/>
            <w:gridSpan w:val="2"/>
            <w:vAlign w:val="center"/>
          </w:tcPr>
          <w:p w:rsidR="00DF467D" w:rsidRPr="00DF467D" w:rsidRDefault="00DF467D" w:rsidP="00164B17">
            <w:pPr>
              <w:autoSpaceDE w:val="0"/>
              <w:autoSpaceDN w:val="0"/>
              <w:bidi w:val="0"/>
              <w:adjustRightInd w:val="0"/>
              <w:jc w:val="center"/>
              <w:rPr>
                <w:sz w:val="24"/>
                <w:szCs w:val="24"/>
                <w:rtl/>
              </w:rPr>
            </w:pPr>
            <w:r w:rsidRPr="00DF467D">
              <w:rPr>
                <w:rFonts w:hint="cs"/>
                <w:sz w:val="24"/>
                <w:szCs w:val="24"/>
                <w:rtl/>
              </w:rPr>
              <w:t xml:space="preserve">مدير مكتب </w:t>
            </w:r>
            <w:proofErr w:type="spellStart"/>
            <w:r w:rsidRPr="00DF467D">
              <w:rPr>
                <w:rFonts w:hint="cs"/>
                <w:sz w:val="24"/>
                <w:szCs w:val="24"/>
                <w:rtl/>
              </w:rPr>
              <w:t>اعضاء</w:t>
            </w:r>
            <w:proofErr w:type="spellEnd"/>
            <w:r w:rsidRPr="00DF467D">
              <w:rPr>
                <w:rFonts w:hint="cs"/>
                <w:sz w:val="24"/>
                <w:szCs w:val="24"/>
                <w:rtl/>
              </w:rPr>
              <w:t xml:space="preserve"> هيئة التدريس</w:t>
            </w:r>
          </w:p>
        </w:tc>
      </w:tr>
    </w:tbl>
    <w:p w:rsidR="00282D35" w:rsidRPr="005B4074" w:rsidRDefault="00282D35" w:rsidP="005C197D">
      <w:pPr>
        <w:tabs>
          <w:tab w:val="left" w:pos="1115"/>
        </w:tabs>
        <w:rPr>
          <w:sz w:val="20"/>
          <w:szCs w:val="20"/>
          <w:rtl/>
        </w:rPr>
      </w:pPr>
    </w:p>
    <w:p w:rsidR="00A97711" w:rsidRPr="003A34DF" w:rsidRDefault="00A97711" w:rsidP="00A97711">
      <w:pPr>
        <w:pStyle w:val="a4"/>
        <w:numPr>
          <w:ilvl w:val="0"/>
          <w:numId w:val="1"/>
        </w:numPr>
        <w:tabs>
          <w:tab w:val="left" w:pos="1115"/>
        </w:tabs>
        <w:rPr>
          <w:b/>
          <w:bCs/>
          <w:sz w:val="28"/>
          <w:szCs w:val="28"/>
          <w:rtl/>
        </w:rPr>
      </w:pPr>
      <w:r w:rsidRPr="003A34DF">
        <w:rPr>
          <w:rFonts w:hint="cs"/>
          <w:b/>
          <w:bCs/>
          <w:sz w:val="28"/>
          <w:szCs w:val="28"/>
          <w:rtl/>
        </w:rPr>
        <w:t>المؤهلات العلمية:</w:t>
      </w:r>
    </w:p>
    <w:tbl>
      <w:tblPr>
        <w:tblStyle w:val="a3"/>
        <w:bidiVisual/>
        <w:tblW w:w="0" w:type="auto"/>
        <w:tblLook w:val="04A0"/>
      </w:tblPr>
      <w:tblGrid>
        <w:gridCol w:w="556"/>
        <w:gridCol w:w="2268"/>
        <w:gridCol w:w="850"/>
        <w:gridCol w:w="2977"/>
        <w:gridCol w:w="1559"/>
        <w:gridCol w:w="1412"/>
      </w:tblGrid>
      <w:tr w:rsidR="00A97711" w:rsidRPr="00A97711" w:rsidTr="00E45786">
        <w:tc>
          <w:tcPr>
            <w:tcW w:w="556" w:type="dxa"/>
            <w:shd w:val="clear" w:color="auto" w:fill="E7E6E6" w:themeFill="background2"/>
            <w:vAlign w:val="center"/>
          </w:tcPr>
          <w:p w:rsidR="00A97711" w:rsidRPr="00A97711" w:rsidRDefault="00A97711" w:rsidP="00A97711">
            <w:pPr>
              <w:tabs>
                <w:tab w:val="left" w:pos="111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97711">
              <w:rPr>
                <w:rFonts w:hint="cs"/>
                <w:b/>
                <w:bCs/>
                <w:sz w:val="24"/>
                <w:szCs w:val="24"/>
                <w:rtl/>
              </w:rPr>
              <w:t>ر. م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A97711" w:rsidRPr="00A97711" w:rsidRDefault="00A97711" w:rsidP="00A97711">
            <w:pPr>
              <w:tabs>
                <w:tab w:val="left" w:pos="111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97711">
              <w:rPr>
                <w:rFonts w:hint="cs"/>
                <w:b/>
                <w:bCs/>
                <w:sz w:val="24"/>
                <w:szCs w:val="24"/>
                <w:rtl/>
              </w:rPr>
              <w:t>المؤهل العلمي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A97711" w:rsidRPr="00A97711" w:rsidRDefault="00A97711" w:rsidP="00A97711">
            <w:pPr>
              <w:tabs>
                <w:tab w:val="left" w:pos="111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97711">
              <w:rPr>
                <w:rFonts w:hint="cs"/>
                <w:b/>
                <w:bCs/>
                <w:sz w:val="24"/>
                <w:szCs w:val="24"/>
                <w:rtl/>
              </w:rPr>
              <w:t>تاريخه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:rsidR="00A97711" w:rsidRPr="00A97711" w:rsidRDefault="00A97711" w:rsidP="00A97711">
            <w:pPr>
              <w:tabs>
                <w:tab w:val="left" w:pos="111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97711">
              <w:rPr>
                <w:rFonts w:hint="cs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A97711" w:rsidRPr="00A97711" w:rsidRDefault="00A97711" w:rsidP="00A97711">
            <w:pPr>
              <w:tabs>
                <w:tab w:val="left" w:pos="111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97711">
              <w:rPr>
                <w:rFonts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412" w:type="dxa"/>
            <w:shd w:val="clear" w:color="auto" w:fill="E7E6E6" w:themeFill="background2"/>
            <w:vAlign w:val="center"/>
          </w:tcPr>
          <w:p w:rsidR="00A97711" w:rsidRPr="00A97711" w:rsidRDefault="00A97711" w:rsidP="00A97711">
            <w:pPr>
              <w:tabs>
                <w:tab w:val="left" w:pos="111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97711">
              <w:rPr>
                <w:rFonts w:hint="cs"/>
                <w:b/>
                <w:bCs/>
                <w:sz w:val="24"/>
                <w:szCs w:val="24"/>
                <w:rtl/>
              </w:rPr>
              <w:t>التخصص</w:t>
            </w:r>
          </w:p>
        </w:tc>
      </w:tr>
      <w:tr w:rsidR="00A97711" w:rsidRPr="00A97711" w:rsidTr="00A84A53">
        <w:tc>
          <w:tcPr>
            <w:tcW w:w="556" w:type="dxa"/>
            <w:vAlign w:val="center"/>
          </w:tcPr>
          <w:p w:rsidR="00A97711" w:rsidRPr="00A97711" w:rsidRDefault="00A97711" w:rsidP="00A97711">
            <w:pPr>
              <w:tabs>
                <w:tab w:val="left" w:pos="1115"/>
              </w:tabs>
              <w:jc w:val="center"/>
              <w:rPr>
                <w:sz w:val="24"/>
                <w:szCs w:val="24"/>
              </w:rPr>
            </w:pPr>
            <w:r w:rsidRPr="00A9771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97711" w:rsidRPr="00A97711" w:rsidRDefault="00D61757" w:rsidP="00A97711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بكالوريس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A97711" w:rsidRPr="00A97711" w:rsidRDefault="00D61757" w:rsidP="00A97711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1994</w:t>
            </w:r>
          </w:p>
        </w:tc>
        <w:tc>
          <w:tcPr>
            <w:tcW w:w="2977" w:type="dxa"/>
            <w:vAlign w:val="center"/>
          </w:tcPr>
          <w:p w:rsidR="00A97711" w:rsidRPr="00A97711" w:rsidRDefault="00D61757" w:rsidP="00A97711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جامعة الحبل الغربي</w:t>
            </w:r>
          </w:p>
        </w:tc>
        <w:tc>
          <w:tcPr>
            <w:tcW w:w="1559" w:type="dxa"/>
            <w:vAlign w:val="center"/>
          </w:tcPr>
          <w:p w:rsidR="00A97711" w:rsidRPr="00A97711" w:rsidRDefault="00D61757" w:rsidP="00A97711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المحاسبة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غريان</w:t>
            </w:r>
            <w:proofErr w:type="spellEnd"/>
          </w:p>
        </w:tc>
        <w:tc>
          <w:tcPr>
            <w:tcW w:w="1412" w:type="dxa"/>
            <w:vAlign w:val="center"/>
          </w:tcPr>
          <w:p w:rsidR="00A97711" w:rsidRPr="00A97711" w:rsidRDefault="00D61757" w:rsidP="00A97711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إدارة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اعمال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A97711" w:rsidRPr="00A97711" w:rsidTr="00A84A53">
        <w:tc>
          <w:tcPr>
            <w:tcW w:w="556" w:type="dxa"/>
            <w:vAlign w:val="center"/>
          </w:tcPr>
          <w:p w:rsidR="00A97711" w:rsidRPr="00A97711" w:rsidRDefault="00A97711" w:rsidP="00A97711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 w:rsidRPr="00A97711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97711" w:rsidRPr="00A97711" w:rsidRDefault="00BE01B8" w:rsidP="00A97711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ماجستير</w:t>
            </w:r>
          </w:p>
        </w:tc>
        <w:tc>
          <w:tcPr>
            <w:tcW w:w="850" w:type="dxa"/>
            <w:vAlign w:val="center"/>
          </w:tcPr>
          <w:p w:rsidR="00A97711" w:rsidRPr="00A97711" w:rsidRDefault="00BE01B8" w:rsidP="00A97711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2008</w:t>
            </w:r>
          </w:p>
        </w:tc>
        <w:tc>
          <w:tcPr>
            <w:tcW w:w="2977" w:type="dxa"/>
            <w:vAlign w:val="center"/>
          </w:tcPr>
          <w:p w:rsidR="00A97711" w:rsidRPr="00A97711" w:rsidRDefault="00BE01B8" w:rsidP="00A97711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الاكاديمية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الليبية</w:t>
            </w:r>
          </w:p>
        </w:tc>
        <w:tc>
          <w:tcPr>
            <w:tcW w:w="1559" w:type="dxa"/>
            <w:vAlign w:val="center"/>
          </w:tcPr>
          <w:p w:rsidR="00A97711" w:rsidRPr="00A97711" w:rsidRDefault="00BE01B8" w:rsidP="00A97711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مدرسة العلوم الإدارية</w:t>
            </w:r>
          </w:p>
        </w:tc>
        <w:tc>
          <w:tcPr>
            <w:tcW w:w="1412" w:type="dxa"/>
            <w:vAlign w:val="center"/>
          </w:tcPr>
          <w:p w:rsidR="00A97711" w:rsidRPr="00A97711" w:rsidRDefault="00BE01B8" w:rsidP="00A97711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إدارة و تنظيم</w:t>
            </w:r>
          </w:p>
        </w:tc>
      </w:tr>
    </w:tbl>
    <w:p w:rsidR="00DF467D" w:rsidRDefault="00DF467D" w:rsidP="00DF467D">
      <w:pPr>
        <w:tabs>
          <w:tab w:val="left" w:pos="1115"/>
        </w:tabs>
        <w:rPr>
          <w:sz w:val="20"/>
          <w:szCs w:val="20"/>
          <w:rtl/>
        </w:rPr>
      </w:pPr>
    </w:p>
    <w:p w:rsidR="00282D35" w:rsidRPr="00282D35" w:rsidRDefault="00282D35" w:rsidP="00282D35">
      <w:pPr>
        <w:pStyle w:val="a4"/>
        <w:numPr>
          <w:ilvl w:val="0"/>
          <w:numId w:val="1"/>
        </w:numPr>
        <w:tabs>
          <w:tab w:val="left" w:pos="1115"/>
        </w:tabs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المهارات :</w:t>
      </w:r>
    </w:p>
    <w:p w:rsidR="00DF467D" w:rsidRPr="00C843BA" w:rsidRDefault="00282D35" w:rsidP="00C843BA">
      <w:pPr>
        <w:tabs>
          <w:tab w:val="left" w:pos="1115"/>
        </w:tabs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إل</w:t>
      </w:r>
      <w:r w:rsidRPr="00282D35">
        <w:rPr>
          <w:rFonts w:hint="cs"/>
          <w:sz w:val="28"/>
          <w:szCs w:val="28"/>
          <w:rtl/>
        </w:rPr>
        <w:t>قاء المحاضرات و الندوات وتدريب العاملين و تنظيم المؤتمرات و ورش العمل</w:t>
      </w:r>
    </w:p>
    <w:p w:rsidR="006C2C84" w:rsidRPr="003A34DF" w:rsidRDefault="006C2C84" w:rsidP="00245090">
      <w:pPr>
        <w:pStyle w:val="a4"/>
        <w:numPr>
          <w:ilvl w:val="0"/>
          <w:numId w:val="1"/>
        </w:numPr>
        <w:tabs>
          <w:tab w:val="left" w:pos="1115"/>
        </w:tabs>
        <w:rPr>
          <w:b/>
          <w:bCs/>
          <w:sz w:val="28"/>
          <w:szCs w:val="28"/>
          <w:rtl/>
        </w:rPr>
      </w:pPr>
      <w:r w:rsidRPr="003A34DF">
        <w:rPr>
          <w:rFonts w:hint="cs"/>
          <w:b/>
          <w:bCs/>
          <w:sz w:val="28"/>
          <w:szCs w:val="28"/>
          <w:rtl/>
        </w:rPr>
        <w:t>الخبرة العملية:</w:t>
      </w:r>
    </w:p>
    <w:tbl>
      <w:tblPr>
        <w:tblStyle w:val="a3"/>
        <w:bidiVisual/>
        <w:tblW w:w="0" w:type="auto"/>
        <w:tblLook w:val="04A0"/>
      </w:tblPr>
      <w:tblGrid>
        <w:gridCol w:w="3207"/>
        <w:gridCol w:w="3207"/>
        <w:gridCol w:w="3208"/>
      </w:tblGrid>
      <w:tr w:rsidR="006C2C84" w:rsidRPr="00245090" w:rsidTr="00E45786">
        <w:tc>
          <w:tcPr>
            <w:tcW w:w="3207" w:type="dxa"/>
            <w:shd w:val="clear" w:color="auto" w:fill="E7E6E6" w:themeFill="background2"/>
            <w:vAlign w:val="center"/>
          </w:tcPr>
          <w:p w:rsidR="006C2C84" w:rsidRPr="00245090" w:rsidRDefault="006C2C84" w:rsidP="00245090">
            <w:pPr>
              <w:tabs>
                <w:tab w:val="left" w:pos="111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45090">
              <w:rPr>
                <w:rFonts w:hint="cs"/>
                <w:b/>
                <w:bCs/>
                <w:sz w:val="24"/>
                <w:szCs w:val="24"/>
                <w:rtl/>
              </w:rPr>
              <w:t>الوظيفة</w:t>
            </w:r>
          </w:p>
        </w:tc>
        <w:tc>
          <w:tcPr>
            <w:tcW w:w="3207" w:type="dxa"/>
            <w:shd w:val="clear" w:color="auto" w:fill="E7E6E6" w:themeFill="background2"/>
            <w:vAlign w:val="center"/>
          </w:tcPr>
          <w:p w:rsidR="006C2C84" w:rsidRPr="00245090" w:rsidRDefault="00245090" w:rsidP="00245090">
            <w:pPr>
              <w:tabs>
                <w:tab w:val="left" w:pos="111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45090">
              <w:rPr>
                <w:rFonts w:hint="cs"/>
                <w:b/>
                <w:bCs/>
                <w:sz w:val="24"/>
                <w:szCs w:val="24"/>
                <w:rtl/>
              </w:rPr>
              <w:t>الجهة</w:t>
            </w:r>
          </w:p>
        </w:tc>
        <w:tc>
          <w:tcPr>
            <w:tcW w:w="3208" w:type="dxa"/>
            <w:shd w:val="clear" w:color="auto" w:fill="E7E6E6" w:themeFill="background2"/>
            <w:vAlign w:val="center"/>
          </w:tcPr>
          <w:p w:rsidR="006C2C84" w:rsidRPr="00245090" w:rsidRDefault="00245090" w:rsidP="00245090">
            <w:pPr>
              <w:tabs>
                <w:tab w:val="left" w:pos="111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45090">
              <w:rPr>
                <w:rFonts w:hint="cs"/>
                <w:b/>
                <w:bCs/>
                <w:sz w:val="24"/>
                <w:szCs w:val="24"/>
                <w:rtl/>
              </w:rPr>
              <w:t>الفترة</w:t>
            </w:r>
          </w:p>
        </w:tc>
      </w:tr>
      <w:tr w:rsidR="00941738" w:rsidRPr="00245090" w:rsidTr="00245090">
        <w:tc>
          <w:tcPr>
            <w:tcW w:w="3207" w:type="dxa"/>
            <w:vAlign w:val="center"/>
          </w:tcPr>
          <w:p w:rsidR="00BE01B8" w:rsidRPr="00245090" w:rsidRDefault="00BE01B8" w:rsidP="00BE01B8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استاذ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بالمرحلة الثانوية</w:t>
            </w:r>
          </w:p>
        </w:tc>
        <w:tc>
          <w:tcPr>
            <w:tcW w:w="3207" w:type="dxa"/>
            <w:vAlign w:val="center"/>
          </w:tcPr>
          <w:p w:rsidR="00941738" w:rsidRPr="00245090" w:rsidRDefault="00BE01B8" w:rsidP="00941738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تعليم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العجيلات</w:t>
            </w:r>
            <w:proofErr w:type="spellEnd"/>
          </w:p>
        </w:tc>
        <w:tc>
          <w:tcPr>
            <w:tcW w:w="3208" w:type="dxa"/>
            <w:vAlign w:val="center"/>
          </w:tcPr>
          <w:p w:rsidR="00941738" w:rsidRPr="00245090" w:rsidRDefault="00BE01B8" w:rsidP="00941738">
            <w:pPr>
              <w:tabs>
                <w:tab w:val="left" w:pos="1115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1995-2000</w:t>
            </w:r>
          </w:p>
        </w:tc>
      </w:tr>
      <w:tr w:rsidR="006C2C84" w:rsidRPr="00245090" w:rsidTr="00245090">
        <w:tc>
          <w:tcPr>
            <w:tcW w:w="3207" w:type="dxa"/>
            <w:vAlign w:val="center"/>
          </w:tcPr>
          <w:p w:rsidR="006C2C84" w:rsidRPr="00245090" w:rsidRDefault="00BE01B8" w:rsidP="00245090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نائب مدير</w:t>
            </w:r>
          </w:p>
        </w:tc>
        <w:tc>
          <w:tcPr>
            <w:tcW w:w="3207" w:type="dxa"/>
            <w:vAlign w:val="center"/>
          </w:tcPr>
          <w:p w:rsidR="006C2C84" w:rsidRPr="00245090" w:rsidRDefault="00BE01B8" w:rsidP="00245090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مصرف الوحدة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العجيلات</w:t>
            </w:r>
            <w:proofErr w:type="spellEnd"/>
          </w:p>
        </w:tc>
        <w:tc>
          <w:tcPr>
            <w:tcW w:w="3208" w:type="dxa"/>
            <w:vAlign w:val="center"/>
          </w:tcPr>
          <w:p w:rsidR="006C2C84" w:rsidRPr="00245090" w:rsidRDefault="00BE01B8" w:rsidP="00245090">
            <w:pPr>
              <w:tabs>
                <w:tab w:val="left" w:pos="1115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2000-2011</w:t>
            </w:r>
          </w:p>
        </w:tc>
      </w:tr>
      <w:tr w:rsidR="00BE01B8" w:rsidRPr="00245090" w:rsidTr="00245090">
        <w:tc>
          <w:tcPr>
            <w:tcW w:w="3207" w:type="dxa"/>
            <w:vAlign w:val="center"/>
          </w:tcPr>
          <w:p w:rsidR="00BE01B8" w:rsidRDefault="00BE01B8" w:rsidP="00245090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متعاون بالجامعات و المعاهد العليا </w:t>
            </w:r>
          </w:p>
        </w:tc>
        <w:tc>
          <w:tcPr>
            <w:tcW w:w="3207" w:type="dxa"/>
            <w:vAlign w:val="center"/>
          </w:tcPr>
          <w:p w:rsidR="00BE01B8" w:rsidRDefault="00BE01B8" w:rsidP="00245090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الجامعات و المعاهد الليبية</w:t>
            </w:r>
          </w:p>
        </w:tc>
        <w:tc>
          <w:tcPr>
            <w:tcW w:w="3208" w:type="dxa"/>
            <w:vAlign w:val="center"/>
          </w:tcPr>
          <w:p w:rsidR="00BE01B8" w:rsidRDefault="00BE01B8" w:rsidP="00245090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2004-2011</w:t>
            </w:r>
          </w:p>
        </w:tc>
      </w:tr>
      <w:tr w:rsidR="00BE01B8" w:rsidRPr="00245090" w:rsidTr="00245090">
        <w:tc>
          <w:tcPr>
            <w:tcW w:w="3207" w:type="dxa"/>
            <w:vAlign w:val="center"/>
          </w:tcPr>
          <w:p w:rsidR="00BE01B8" w:rsidRDefault="00BE01B8" w:rsidP="00245090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عضو هيئة تدريس</w:t>
            </w:r>
          </w:p>
        </w:tc>
        <w:tc>
          <w:tcPr>
            <w:tcW w:w="3207" w:type="dxa"/>
            <w:vAlign w:val="center"/>
          </w:tcPr>
          <w:p w:rsidR="00BE01B8" w:rsidRDefault="00BE01B8" w:rsidP="00245090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كلية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الإقتصاد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العجيلات</w:t>
            </w:r>
            <w:proofErr w:type="spellEnd"/>
          </w:p>
        </w:tc>
        <w:tc>
          <w:tcPr>
            <w:tcW w:w="3208" w:type="dxa"/>
            <w:vAlign w:val="center"/>
          </w:tcPr>
          <w:p w:rsidR="00BE01B8" w:rsidRDefault="00BE01B8" w:rsidP="00245090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2011-حتى الآن</w:t>
            </w:r>
          </w:p>
        </w:tc>
      </w:tr>
      <w:tr w:rsidR="00BE01B8" w:rsidRPr="00245090" w:rsidTr="00245090">
        <w:tc>
          <w:tcPr>
            <w:tcW w:w="3207" w:type="dxa"/>
            <w:vAlign w:val="center"/>
          </w:tcPr>
          <w:p w:rsidR="00BE01B8" w:rsidRDefault="00BE01B8" w:rsidP="00245090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رئيس قسم التسويق</w:t>
            </w:r>
          </w:p>
        </w:tc>
        <w:tc>
          <w:tcPr>
            <w:tcW w:w="3207" w:type="dxa"/>
            <w:vAlign w:val="center"/>
          </w:tcPr>
          <w:p w:rsidR="00BE01B8" w:rsidRDefault="00BE01B8" w:rsidP="00245090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كلية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الإقتصاد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العجيلات</w:t>
            </w:r>
            <w:proofErr w:type="spellEnd"/>
          </w:p>
        </w:tc>
        <w:tc>
          <w:tcPr>
            <w:tcW w:w="3208" w:type="dxa"/>
            <w:vAlign w:val="center"/>
          </w:tcPr>
          <w:p w:rsidR="00BE01B8" w:rsidRDefault="00BE01B8" w:rsidP="00245090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2018-2021</w:t>
            </w:r>
          </w:p>
        </w:tc>
      </w:tr>
      <w:tr w:rsidR="00BE01B8" w:rsidRPr="00245090" w:rsidTr="00245090">
        <w:tc>
          <w:tcPr>
            <w:tcW w:w="3207" w:type="dxa"/>
            <w:vAlign w:val="center"/>
          </w:tcPr>
          <w:p w:rsidR="00BE01B8" w:rsidRDefault="00BE01B8" w:rsidP="00245090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مدير مكتب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اعضاء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هيئ</w:t>
            </w:r>
            <w:r w:rsidR="00302170">
              <w:rPr>
                <w:rFonts w:hint="cs"/>
                <w:sz w:val="24"/>
                <w:szCs w:val="24"/>
                <w:rtl/>
              </w:rPr>
              <w:t>ة</w:t>
            </w:r>
            <w:r>
              <w:rPr>
                <w:rFonts w:hint="cs"/>
                <w:sz w:val="24"/>
                <w:szCs w:val="24"/>
                <w:rtl/>
              </w:rPr>
              <w:t xml:space="preserve"> تدريس</w:t>
            </w:r>
          </w:p>
        </w:tc>
        <w:tc>
          <w:tcPr>
            <w:tcW w:w="3207" w:type="dxa"/>
            <w:vAlign w:val="center"/>
          </w:tcPr>
          <w:p w:rsidR="00BE01B8" w:rsidRDefault="00302170" w:rsidP="00302170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كلية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الإقتصاد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العجيلات</w:t>
            </w:r>
            <w:proofErr w:type="spellEnd"/>
          </w:p>
        </w:tc>
        <w:tc>
          <w:tcPr>
            <w:tcW w:w="3208" w:type="dxa"/>
            <w:vAlign w:val="center"/>
          </w:tcPr>
          <w:p w:rsidR="00BE01B8" w:rsidRDefault="00302170" w:rsidP="00245090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2021-2022</w:t>
            </w:r>
          </w:p>
        </w:tc>
      </w:tr>
      <w:tr w:rsidR="00E828E7" w:rsidRPr="00245090" w:rsidTr="00245090">
        <w:tc>
          <w:tcPr>
            <w:tcW w:w="3207" w:type="dxa"/>
            <w:vAlign w:val="center"/>
          </w:tcPr>
          <w:p w:rsidR="00E828E7" w:rsidRDefault="00E828E7" w:rsidP="00245090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عضو بمنتدى الوحدة العربية</w:t>
            </w:r>
          </w:p>
        </w:tc>
        <w:tc>
          <w:tcPr>
            <w:tcW w:w="3207" w:type="dxa"/>
            <w:vAlign w:val="center"/>
          </w:tcPr>
          <w:p w:rsidR="00E828E7" w:rsidRDefault="00E828E7" w:rsidP="00302170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المجلس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الاكاديمي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بالمنتدى</w:t>
            </w:r>
          </w:p>
        </w:tc>
        <w:tc>
          <w:tcPr>
            <w:tcW w:w="3208" w:type="dxa"/>
            <w:vAlign w:val="center"/>
          </w:tcPr>
          <w:p w:rsidR="00E828E7" w:rsidRDefault="00E828E7" w:rsidP="00245090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2022</w:t>
            </w:r>
          </w:p>
        </w:tc>
      </w:tr>
    </w:tbl>
    <w:p w:rsidR="004910E8" w:rsidRPr="005B4074" w:rsidRDefault="004910E8" w:rsidP="005C197D">
      <w:pPr>
        <w:tabs>
          <w:tab w:val="left" w:pos="1115"/>
        </w:tabs>
        <w:rPr>
          <w:sz w:val="20"/>
          <w:szCs w:val="20"/>
          <w:rtl/>
        </w:rPr>
      </w:pPr>
    </w:p>
    <w:p w:rsidR="004910E8" w:rsidRPr="0042757B" w:rsidRDefault="004910E8" w:rsidP="0042757B">
      <w:pPr>
        <w:pStyle w:val="a4"/>
        <w:numPr>
          <w:ilvl w:val="0"/>
          <w:numId w:val="1"/>
        </w:numPr>
        <w:tabs>
          <w:tab w:val="left" w:pos="1115"/>
        </w:tabs>
        <w:rPr>
          <w:b/>
          <w:bCs/>
          <w:sz w:val="28"/>
          <w:szCs w:val="28"/>
          <w:rtl/>
        </w:rPr>
      </w:pPr>
      <w:r w:rsidRPr="0042757B">
        <w:rPr>
          <w:rFonts w:hint="cs"/>
          <w:b/>
          <w:bCs/>
          <w:sz w:val="28"/>
          <w:szCs w:val="28"/>
          <w:rtl/>
        </w:rPr>
        <w:t>المشاركة في المؤتمرات العلمية:</w:t>
      </w:r>
    </w:p>
    <w:tbl>
      <w:tblPr>
        <w:tblStyle w:val="a3"/>
        <w:bidiVisual/>
        <w:tblW w:w="9650" w:type="dxa"/>
        <w:tblLook w:val="04A0"/>
      </w:tblPr>
      <w:tblGrid>
        <w:gridCol w:w="554"/>
        <w:gridCol w:w="3415"/>
        <w:gridCol w:w="1690"/>
        <w:gridCol w:w="1701"/>
        <w:gridCol w:w="2290"/>
      </w:tblGrid>
      <w:tr w:rsidR="00E45786" w:rsidRPr="00A84A53" w:rsidTr="0030027B">
        <w:tc>
          <w:tcPr>
            <w:tcW w:w="554" w:type="dxa"/>
            <w:shd w:val="clear" w:color="auto" w:fill="E7E6E6" w:themeFill="background2"/>
            <w:vAlign w:val="center"/>
          </w:tcPr>
          <w:p w:rsidR="004910E8" w:rsidRPr="00A84A53" w:rsidRDefault="004910E8" w:rsidP="00A84A53">
            <w:pPr>
              <w:tabs>
                <w:tab w:val="left" w:pos="111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84A53">
              <w:rPr>
                <w:rFonts w:hint="cs"/>
                <w:b/>
                <w:bCs/>
                <w:sz w:val="24"/>
                <w:szCs w:val="24"/>
                <w:rtl/>
              </w:rPr>
              <w:t>ر. م</w:t>
            </w:r>
          </w:p>
        </w:tc>
        <w:tc>
          <w:tcPr>
            <w:tcW w:w="3415" w:type="dxa"/>
            <w:shd w:val="clear" w:color="auto" w:fill="E7E6E6" w:themeFill="background2"/>
            <w:vAlign w:val="center"/>
          </w:tcPr>
          <w:p w:rsidR="004910E8" w:rsidRPr="00A84A53" w:rsidRDefault="004910E8" w:rsidP="00A84A53">
            <w:pPr>
              <w:tabs>
                <w:tab w:val="left" w:pos="111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84A53">
              <w:rPr>
                <w:rFonts w:hint="cs"/>
                <w:b/>
                <w:bCs/>
                <w:sz w:val="24"/>
                <w:szCs w:val="24"/>
                <w:rtl/>
              </w:rPr>
              <w:t>اسم المؤتمر</w:t>
            </w:r>
          </w:p>
        </w:tc>
        <w:tc>
          <w:tcPr>
            <w:tcW w:w="1690" w:type="dxa"/>
            <w:shd w:val="clear" w:color="auto" w:fill="E7E6E6" w:themeFill="background2"/>
            <w:vAlign w:val="center"/>
          </w:tcPr>
          <w:p w:rsidR="004910E8" w:rsidRPr="00A84A53" w:rsidRDefault="004910E8" w:rsidP="00A84A53">
            <w:pPr>
              <w:tabs>
                <w:tab w:val="left" w:pos="111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84A53">
              <w:rPr>
                <w:rFonts w:hint="cs"/>
                <w:b/>
                <w:bCs/>
                <w:sz w:val="24"/>
                <w:szCs w:val="24"/>
                <w:rtl/>
              </w:rPr>
              <w:t>تاريخه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4910E8" w:rsidRPr="00A84A53" w:rsidRDefault="004910E8" w:rsidP="00A84A53">
            <w:pPr>
              <w:tabs>
                <w:tab w:val="left" w:pos="111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84A53">
              <w:rPr>
                <w:rFonts w:hint="cs"/>
                <w:b/>
                <w:bCs/>
                <w:sz w:val="24"/>
                <w:szCs w:val="24"/>
                <w:rtl/>
              </w:rPr>
              <w:t>الجهة المنظمة</w:t>
            </w:r>
          </w:p>
        </w:tc>
        <w:tc>
          <w:tcPr>
            <w:tcW w:w="2290" w:type="dxa"/>
            <w:shd w:val="clear" w:color="auto" w:fill="E7E6E6" w:themeFill="background2"/>
            <w:vAlign w:val="center"/>
          </w:tcPr>
          <w:p w:rsidR="004910E8" w:rsidRPr="00A84A53" w:rsidRDefault="004910E8" w:rsidP="00A84A53">
            <w:pPr>
              <w:tabs>
                <w:tab w:val="left" w:pos="111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84A53">
              <w:rPr>
                <w:rFonts w:hint="cs"/>
                <w:b/>
                <w:bCs/>
                <w:sz w:val="24"/>
                <w:szCs w:val="24"/>
                <w:rtl/>
              </w:rPr>
              <w:t>عنوان المشاركة</w:t>
            </w:r>
          </w:p>
        </w:tc>
      </w:tr>
      <w:tr w:rsidR="004910E8" w:rsidRPr="00A84A53" w:rsidTr="0030027B">
        <w:trPr>
          <w:trHeight w:val="458"/>
        </w:trPr>
        <w:tc>
          <w:tcPr>
            <w:tcW w:w="554" w:type="dxa"/>
            <w:vAlign w:val="center"/>
          </w:tcPr>
          <w:p w:rsidR="004910E8" w:rsidRPr="00A84A53" w:rsidRDefault="004910E8" w:rsidP="00A84A53">
            <w:pPr>
              <w:tabs>
                <w:tab w:val="left" w:pos="1115"/>
              </w:tabs>
              <w:jc w:val="center"/>
              <w:rPr>
                <w:sz w:val="24"/>
                <w:szCs w:val="24"/>
              </w:rPr>
            </w:pPr>
            <w:r w:rsidRPr="00A84A53">
              <w:rPr>
                <w:sz w:val="24"/>
                <w:szCs w:val="24"/>
              </w:rPr>
              <w:t>1</w:t>
            </w:r>
          </w:p>
        </w:tc>
        <w:tc>
          <w:tcPr>
            <w:tcW w:w="3415" w:type="dxa"/>
            <w:vAlign w:val="center"/>
          </w:tcPr>
          <w:p w:rsidR="004910E8" w:rsidRPr="00A84A53" w:rsidRDefault="00302170" w:rsidP="00A84A53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المؤتمر</w:t>
            </w:r>
            <w:r w:rsidR="00582027">
              <w:rPr>
                <w:rFonts w:hint="cs"/>
                <w:sz w:val="24"/>
                <w:szCs w:val="24"/>
                <w:rtl/>
              </w:rPr>
              <w:t xml:space="preserve"> الدولي المتوسطي </w:t>
            </w:r>
            <w:proofErr w:type="spellStart"/>
            <w:r w:rsidR="00582027">
              <w:rPr>
                <w:rFonts w:hint="cs"/>
                <w:sz w:val="24"/>
                <w:szCs w:val="24"/>
                <w:rtl/>
              </w:rPr>
              <w:t>الاول</w:t>
            </w:r>
            <w:proofErr w:type="spellEnd"/>
          </w:p>
        </w:tc>
        <w:tc>
          <w:tcPr>
            <w:tcW w:w="1690" w:type="dxa"/>
            <w:vAlign w:val="center"/>
          </w:tcPr>
          <w:p w:rsidR="004910E8" w:rsidRPr="00A84A53" w:rsidRDefault="00582027" w:rsidP="00A84A53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2021</w:t>
            </w:r>
          </w:p>
        </w:tc>
        <w:tc>
          <w:tcPr>
            <w:tcW w:w="1701" w:type="dxa"/>
            <w:vAlign w:val="center"/>
          </w:tcPr>
          <w:p w:rsidR="004910E8" w:rsidRPr="00A84A53" w:rsidRDefault="00582027" w:rsidP="00A84A53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مجلس التخطيط الوطني</w:t>
            </w:r>
          </w:p>
        </w:tc>
        <w:tc>
          <w:tcPr>
            <w:tcW w:w="2290" w:type="dxa"/>
            <w:vAlign w:val="center"/>
          </w:tcPr>
          <w:p w:rsidR="004910E8" w:rsidRPr="00A84A53" w:rsidRDefault="00582027" w:rsidP="00A84A53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دور القطاع الخاص في تحقيق التنمية المستدامة</w:t>
            </w:r>
          </w:p>
        </w:tc>
      </w:tr>
      <w:tr w:rsidR="004910E8" w:rsidRPr="00A84A53" w:rsidTr="0030027B">
        <w:tc>
          <w:tcPr>
            <w:tcW w:w="554" w:type="dxa"/>
            <w:vAlign w:val="center"/>
          </w:tcPr>
          <w:p w:rsidR="004910E8" w:rsidRPr="00A84A53" w:rsidRDefault="00A84A53" w:rsidP="00A84A53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 w:rsidRPr="00A84A53">
              <w:rPr>
                <w:sz w:val="24"/>
                <w:szCs w:val="24"/>
              </w:rPr>
              <w:t>2</w:t>
            </w:r>
          </w:p>
        </w:tc>
        <w:tc>
          <w:tcPr>
            <w:tcW w:w="3415" w:type="dxa"/>
            <w:vAlign w:val="center"/>
          </w:tcPr>
          <w:p w:rsidR="004910E8" w:rsidRPr="00A84A53" w:rsidRDefault="008C23BF" w:rsidP="00ED73F1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المؤتمر العلمي الدولي الخامس (</w:t>
            </w:r>
            <w:r>
              <w:rPr>
                <w:sz w:val="24"/>
                <w:szCs w:val="24"/>
              </w:rPr>
              <w:t>ASIC 5</w:t>
            </w:r>
            <w:r>
              <w:rPr>
                <w:rFonts w:hint="cs"/>
                <w:sz w:val="24"/>
                <w:szCs w:val="24"/>
                <w:rtl/>
              </w:rPr>
              <w:t>)</w:t>
            </w:r>
          </w:p>
        </w:tc>
        <w:tc>
          <w:tcPr>
            <w:tcW w:w="1690" w:type="dxa"/>
            <w:vAlign w:val="center"/>
          </w:tcPr>
          <w:p w:rsidR="004910E8" w:rsidRPr="00A84A53" w:rsidRDefault="008C23BF" w:rsidP="00A84A53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2021</w:t>
            </w:r>
          </w:p>
        </w:tc>
        <w:tc>
          <w:tcPr>
            <w:tcW w:w="1701" w:type="dxa"/>
            <w:vAlign w:val="center"/>
          </w:tcPr>
          <w:p w:rsidR="004910E8" w:rsidRPr="00A84A53" w:rsidRDefault="008C23BF" w:rsidP="00A84A53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كلية الاقتصاد جامعة المرقب </w:t>
            </w:r>
          </w:p>
        </w:tc>
        <w:tc>
          <w:tcPr>
            <w:tcW w:w="2290" w:type="dxa"/>
            <w:vAlign w:val="center"/>
          </w:tcPr>
          <w:p w:rsidR="004910E8" w:rsidRPr="00A84A53" w:rsidRDefault="008C23BF" w:rsidP="00A84A53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قياس مخرجات التعليم العالي في ظل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الجوائح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الصحية في ليبيا </w:t>
            </w:r>
          </w:p>
        </w:tc>
      </w:tr>
      <w:tr w:rsidR="008C23BF" w:rsidRPr="00A84A53" w:rsidTr="0030027B">
        <w:tc>
          <w:tcPr>
            <w:tcW w:w="554" w:type="dxa"/>
            <w:vAlign w:val="center"/>
          </w:tcPr>
          <w:p w:rsidR="008C23BF" w:rsidRPr="00A84A53" w:rsidRDefault="008C23BF" w:rsidP="00A84A53">
            <w:pPr>
              <w:tabs>
                <w:tab w:val="left" w:pos="1115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3415" w:type="dxa"/>
            <w:vAlign w:val="center"/>
          </w:tcPr>
          <w:p w:rsidR="008C23BF" w:rsidRDefault="008C23BF" w:rsidP="00ED73F1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المؤتمر الدولي الثاني (متطلبات التنمية الحقيقة في ليبيا)</w:t>
            </w:r>
          </w:p>
        </w:tc>
        <w:tc>
          <w:tcPr>
            <w:tcW w:w="1690" w:type="dxa"/>
            <w:vAlign w:val="center"/>
          </w:tcPr>
          <w:p w:rsidR="008C23BF" w:rsidRDefault="008C23BF" w:rsidP="00A84A53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2021</w:t>
            </w:r>
          </w:p>
        </w:tc>
        <w:tc>
          <w:tcPr>
            <w:tcW w:w="1701" w:type="dxa"/>
            <w:vAlign w:val="center"/>
          </w:tcPr>
          <w:p w:rsidR="008C23BF" w:rsidRDefault="008C23BF" w:rsidP="00A84A53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جامعة خليج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السدرة</w:t>
            </w:r>
            <w:proofErr w:type="spellEnd"/>
          </w:p>
        </w:tc>
        <w:tc>
          <w:tcPr>
            <w:tcW w:w="2290" w:type="dxa"/>
            <w:vAlign w:val="center"/>
          </w:tcPr>
          <w:p w:rsidR="008C23BF" w:rsidRDefault="008C23BF" w:rsidP="00A84A53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واقع التخطيط الاستراتيجي في المشروعات الصغرى و المتوسطة ودورها في تعزيز التنمية المستدام</w:t>
            </w:r>
            <w:r w:rsidR="0030027B">
              <w:rPr>
                <w:rFonts w:hint="cs"/>
                <w:sz w:val="24"/>
                <w:szCs w:val="24"/>
                <w:rtl/>
              </w:rPr>
              <w:t>ة</w:t>
            </w:r>
          </w:p>
        </w:tc>
      </w:tr>
      <w:tr w:rsidR="008C23BF" w:rsidRPr="00A84A53" w:rsidTr="0030027B">
        <w:tc>
          <w:tcPr>
            <w:tcW w:w="554" w:type="dxa"/>
            <w:vAlign w:val="center"/>
          </w:tcPr>
          <w:p w:rsidR="008C23BF" w:rsidRPr="00A84A53" w:rsidRDefault="008C23BF" w:rsidP="00A84A53">
            <w:pPr>
              <w:tabs>
                <w:tab w:val="left" w:pos="1115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lastRenderedPageBreak/>
              <w:t>4</w:t>
            </w:r>
          </w:p>
        </w:tc>
        <w:tc>
          <w:tcPr>
            <w:tcW w:w="3415" w:type="dxa"/>
            <w:vAlign w:val="center"/>
          </w:tcPr>
          <w:p w:rsidR="008C23BF" w:rsidRDefault="008C23BF" w:rsidP="00ED73F1">
            <w:pPr>
              <w:tabs>
                <w:tab w:val="left" w:pos="1115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المؤتمر الدولي الرابع </w:t>
            </w:r>
            <w:r w:rsidR="00CD22E8">
              <w:rPr>
                <w:rFonts w:hint="cs"/>
                <w:sz w:val="24"/>
                <w:szCs w:val="24"/>
                <w:rtl/>
              </w:rPr>
              <w:t>للعلوم و التقنية (</w:t>
            </w:r>
            <w:r w:rsidR="00CD22E8">
              <w:rPr>
                <w:sz w:val="24"/>
                <w:szCs w:val="24"/>
              </w:rPr>
              <w:t>ICOTS (2021</w:t>
            </w:r>
          </w:p>
        </w:tc>
        <w:tc>
          <w:tcPr>
            <w:tcW w:w="1690" w:type="dxa"/>
            <w:vAlign w:val="center"/>
          </w:tcPr>
          <w:p w:rsidR="008C23BF" w:rsidRPr="00CD22E8" w:rsidRDefault="00CD22E8" w:rsidP="00A84A53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2021</w:t>
            </w:r>
          </w:p>
        </w:tc>
        <w:tc>
          <w:tcPr>
            <w:tcW w:w="1701" w:type="dxa"/>
            <w:vAlign w:val="center"/>
          </w:tcPr>
          <w:p w:rsidR="008C23BF" w:rsidRDefault="00CD22E8" w:rsidP="00A84A53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كلية العلوم الإدارية و المالية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السياحية طرابلس</w:t>
            </w:r>
          </w:p>
        </w:tc>
        <w:tc>
          <w:tcPr>
            <w:tcW w:w="2290" w:type="dxa"/>
            <w:vAlign w:val="center"/>
          </w:tcPr>
          <w:p w:rsidR="008C23BF" w:rsidRDefault="00CD22E8" w:rsidP="00A84A53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واقع جودة الخدمة المصرفية بالمصارف التجارية الليبية </w:t>
            </w:r>
          </w:p>
        </w:tc>
      </w:tr>
      <w:tr w:rsidR="008C23BF" w:rsidRPr="00A84A53" w:rsidTr="0030027B">
        <w:tc>
          <w:tcPr>
            <w:tcW w:w="554" w:type="dxa"/>
            <w:vAlign w:val="center"/>
          </w:tcPr>
          <w:p w:rsidR="008C23BF" w:rsidRPr="00A84A53" w:rsidRDefault="00CD22E8" w:rsidP="00A84A53">
            <w:pPr>
              <w:tabs>
                <w:tab w:val="left" w:pos="1115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3415" w:type="dxa"/>
            <w:vAlign w:val="center"/>
          </w:tcPr>
          <w:p w:rsidR="008C23BF" w:rsidRDefault="00CD22E8" w:rsidP="00ED73F1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المؤتمر الدولي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الاول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بعنوان تطور العلوم الإنسانية و التطبيقية في تكنولوجيا المعرفة</w:t>
            </w:r>
          </w:p>
        </w:tc>
        <w:tc>
          <w:tcPr>
            <w:tcW w:w="1690" w:type="dxa"/>
            <w:vAlign w:val="center"/>
          </w:tcPr>
          <w:p w:rsidR="008C23BF" w:rsidRDefault="00CD22E8" w:rsidP="00A84A53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2021</w:t>
            </w:r>
          </w:p>
        </w:tc>
        <w:tc>
          <w:tcPr>
            <w:tcW w:w="1701" w:type="dxa"/>
            <w:vAlign w:val="center"/>
          </w:tcPr>
          <w:p w:rsidR="008C23BF" w:rsidRDefault="00CD22E8" w:rsidP="00A84A53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افريقيا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للعلوم الإنسانية والتطبيقية </w:t>
            </w:r>
          </w:p>
        </w:tc>
        <w:tc>
          <w:tcPr>
            <w:tcW w:w="2290" w:type="dxa"/>
            <w:vAlign w:val="center"/>
          </w:tcPr>
          <w:p w:rsidR="008C23BF" w:rsidRDefault="00CD22E8" w:rsidP="00A84A53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واقع التعليم الجامعي الأهلي في المؤسسات الليبية</w:t>
            </w:r>
          </w:p>
        </w:tc>
      </w:tr>
      <w:tr w:rsidR="008C23BF" w:rsidRPr="00A84A53" w:rsidTr="0030027B">
        <w:tc>
          <w:tcPr>
            <w:tcW w:w="554" w:type="dxa"/>
            <w:vAlign w:val="center"/>
          </w:tcPr>
          <w:p w:rsidR="008C23BF" w:rsidRPr="00A84A53" w:rsidRDefault="00CD22E8" w:rsidP="00A84A53">
            <w:pPr>
              <w:tabs>
                <w:tab w:val="left" w:pos="1115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3415" w:type="dxa"/>
            <w:vAlign w:val="center"/>
          </w:tcPr>
          <w:p w:rsidR="008C23BF" w:rsidRPr="00CD22E8" w:rsidRDefault="00CD22E8" w:rsidP="00ED73F1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المؤتمر </w:t>
            </w:r>
            <w:r w:rsidR="00D222A3">
              <w:rPr>
                <w:rFonts w:hint="cs"/>
                <w:sz w:val="24"/>
                <w:szCs w:val="24"/>
                <w:rtl/>
              </w:rPr>
              <w:t xml:space="preserve">العلمي الثالث حول التنمية المعرفية ودورها في تطوير الفكر المجتمعي </w:t>
            </w:r>
          </w:p>
        </w:tc>
        <w:tc>
          <w:tcPr>
            <w:tcW w:w="1690" w:type="dxa"/>
            <w:vAlign w:val="center"/>
          </w:tcPr>
          <w:p w:rsidR="008C23BF" w:rsidRDefault="00D222A3" w:rsidP="00A84A53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2021</w:t>
            </w:r>
          </w:p>
        </w:tc>
        <w:tc>
          <w:tcPr>
            <w:tcW w:w="1701" w:type="dxa"/>
            <w:vAlign w:val="center"/>
          </w:tcPr>
          <w:p w:rsidR="008C23BF" w:rsidRDefault="00D222A3" w:rsidP="00A84A53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كلية التربية جامعة الزاوية </w:t>
            </w:r>
          </w:p>
        </w:tc>
        <w:tc>
          <w:tcPr>
            <w:tcW w:w="2290" w:type="dxa"/>
            <w:vAlign w:val="center"/>
          </w:tcPr>
          <w:p w:rsidR="00D222A3" w:rsidRDefault="00D222A3" w:rsidP="00D222A3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تنمية المواطنة لدى طلبة الجامعات الليبية </w:t>
            </w:r>
          </w:p>
        </w:tc>
      </w:tr>
      <w:tr w:rsidR="008C23BF" w:rsidRPr="00A84A53" w:rsidTr="0030027B">
        <w:tc>
          <w:tcPr>
            <w:tcW w:w="554" w:type="dxa"/>
            <w:vAlign w:val="center"/>
          </w:tcPr>
          <w:p w:rsidR="008C23BF" w:rsidRPr="00A84A53" w:rsidRDefault="00D222A3" w:rsidP="00A84A53">
            <w:pPr>
              <w:tabs>
                <w:tab w:val="left" w:pos="1115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3415" w:type="dxa"/>
            <w:vAlign w:val="center"/>
          </w:tcPr>
          <w:p w:rsidR="008C23BF" w:rsidRDefault="00D222A3" w:rsidP="00ED73F1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المؤتمر الدولي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الاول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للتعليم العالي بين البحث العلمي و التدريس و خدمة المجتمع</w:t>
            </w:r>
          </w:p>
        </w:tc>
        <w:tc>
          <w:tcPr>
            <w:tcW w:w="1690" w:type="dxa"/>
            <w:vAlign w:val="center"/>
          </w:tcPr>
          <w:p w:rsidR="008C23BF" w:rsidRDefault="00D222A3" w:rsidP="00A84A53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2022</w:t>
            </w:r>
          </w:p>
        </w:tc>
        <w:tc>
          <w:tcPr>
            <w:tcW w:w="1701" w:type="dxa"/>
            <w:vAlign w:val="center"/>
          </w:tcPr>
          <w:p w:rsidR="008C23BF" w:rsidRDefault="00D222A3" w:rsidP="00A84A53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جامعة الزيتونة</w:t>
            </w:r>
          </w:p>
        </w:tc>
        <w:tc>
          <w:tcPr>
            <w:tcW w:w="2290" w:type="dxa"/>
            <w:vAlign w:val="center"/>
          </w:tcPr>
          <w:p w:rsidR="008C23BF" w:rsidRDefault="00D222A3" w:rsidP="00A84A53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جودة مخرجات التعليم العالي ودورها في تعزيز متطلبات سوق العمل </w:t>
            </w:r>
          </w:p>
        </w:tc>
      </w:tr>
      <w:tr w:rsidR="00D222A3" w:rsidRPr="00A84A53" w:rsidTr="0030027B">
        <w:tc>
          <w:tcPr>
            <w:tcW w:w="554" w:type="dxa"/>
            <w:vAlign w:val="center"/>
          </w:tcPr>
          <w:p w:rsidR="00D222A3" w:rsidRDefault="00D222A3" w:rsidP="00A84A53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3415" w:type="dxa"/>
            <w:vAlign w:val="center"/>
          </w:tcPr>
          <w:p w:rsidR="00D222A3" w:rsidRDefault="00D222A3" w:rsidP="00ED73F1">
            <w:pPr>
              <w:tabs>
                <w:tab w:val="left" w:pos="1115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المؤتمر الليبي التونسي </w:t>
            </w:r>
            <w:r w:rsidR="00A524DA">
              <w:rPr>
                <w:rFonts w:hint="cs"/>
                <w:sz w:val="24"/>
                <w:szCs w:val="24"/>
                <w:rtl/>
              </w:rPr>
              <w:t xml:space="preserve">الجزائري للتحول للاقتصاد الحر و </w:t>
            </w:r>
            <w:proofErr w:type="spellStart"/>
            <w:r w:rsidR="00A524DA">
              <w:rPr>
                <w:rFonts w:hint="cs"/>
                <w:sz w:val="24"/>
                <w:szCs w:val="24"/>
                <w:rtl/>
              </w:rPr>
              <w:t>الإقتصاد</w:t>
            </w:r>
            <w:proofErr w:type="spellEnd"/>
            <w:r w:rsidR="00A524DA">
              <w:rPr>
                <w:rFonts w:hint="cs"/>
                <w:sz w:val="24"/>
                <w:szCs w:val="24"/>
                <w:rtl/>
              </w:rPr>
              <w:t xml:space="preserve"> الرقمي نحو </w:t>
            </w:r>
            <w:proofErr w:type="spellStart"/>
            <w:r w:rsidR="00A524DA">
              <w:rPr>
                <w:rFonts w:hint="cs"/>
                <w:sz w:val="24"/>
                <w:szCs w:val="24"/>
                <w:rtl/>
              </w:rPr>
              <w:t>افريقيا</w:t>
            </w:r>
            <w:proofErr w:type="spellEnd"/>
            <w:r w:rsidR="00A524DA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A524DA">
              <w:rPr>
                <w:sz w:val="24"/>
                <w:szCs w:val="24"/>
              </w:rPr>
              <w:t xml:space="preserve">Afro E-co </w:t>
            </w:r>
          </w:p>
        </w:tc>
        <w:tc>
          <w:tcPr>
            <w:tcW w:w="1690" w:type="dxa"/>
            <w:vAlign w:val="center"/>
          </w:tcPr>
          <w:p w:rsidR="00D222A3" w:rsidRDefault="00A524DA" w:rsidP="00A84A53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2022</w:t>
            </w:r>
          </w:p>
        </w:tc>
        <w:tc>
          <w:tcPr>
            <w:tcW w:w="1701" w:type="dxa"/>
            <w:vAlign w:val="center"/>
          </w:tcPr>
          <w:p w:rsidR="00D222A3" w:rsidRDefault="00A524DA" w:rsidP="00A84A53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تونس </w:t>
            </w:r>
          </w:p>
        </w:tc>
        <w:tc>
          <w:tcPr>
            <w:tcW w:w="2290" w:type="dxa"/>
            <w:vAlign w:val="center"/>
          </w:tcPr>
          <w:p w:rsidR="00D222A3" w:rsidRDefault="00A524DA" w:rsidP="00A84A53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مشروع للتغلب على المعوقات التي تواجه المصارف الليبية للتحول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للإقتصاد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الرقمي </w:t>
            </w:r>
          </w:p>
        </w:tc>
      </w:tr>
      <w:tr w:rsidR="00A524DA" w:rsidRPr="00A84A53" w:rsidTr="0030027B">
        <w:trPr>
          <w:trHeight w:val="782"/>
        </w:trPr>
        <w:tc>
          <w:tcPr>
            <w:tcW w:w="554" w:type="dxa"/>
            <w:vAlign w:val="center"/>
          </w:tcPr>
          <w:p w:rsidR="00C32A42" w:rsidRDefault="00A524DA" w:rsidP="00C32A42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3415" w:type="dxa"/>
            <w:vAlign w:val="center"/>
          </w:tcPr>
          <w:p w:rsidR="00A524DA" w:rsidRDefault="00A524DA" w:rsidP="00ED73F1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المحفل العلمي الدولي العاشر </w:t>
            </w:r>
          </w:p>
        </w:tc>
        <w:tc>
          <w:tcPr>
            <w:tcW w:w="1690" w:type="dxa"/>
            <w:vAlign w:val="center"/>
          </w:tcPr>
          <w:p w:rsidR="00A524DA" w:rsidRDefault="00A524DA" w:rsidP="00A84A53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2022</w:t>
            </w:r>
          </w:p>
        </w:tc>
        <w:tc>
          <w:tcPr>
            <w:tcW w:w="1701" w:type="dxa"/>
            <w:vAlign w:val="center"/>
          </w:tcPr>
          <w:p w:rsidR="00A524DA" w:rsidRDefault="00A524DA" w:rsidP="00A84A53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المملكة المغربية</w:t>
            </w:r>
          </w:p>
        </w:tc>
        <w:tc>
          <w:tcPr>
            <w:tcW w:w="2290" w:type="dxa"/>
            <w:vAlign w:val="center"/>
          </w:tcPr>
          <w:p w:rsidR="00A524DA" w:rsidRDefault="00A524DA" w:rsidP="00A84A53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المسؤلية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الإجتماعية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للجامعات ودورها في تحقيق التنمية المستدامة</w:t>
            </w:r>
          </w:p>
        </w:tc>
      </w:tr>
      <w:tr w:rsidR="00C32A42" w:rsidRPr="00A84A53" w:rsidTr="0030027B">
        <w:trPr>
          <w:trHeight w:val="782"/>
        </w:trPr>
        <w:tc>
          <w:tcPr>
            <w:tcW w:w="554" w:type="dxa"/>
            <w:vAlign w:val="center"/>
          </w:tcPr>
          <w:p w:rsidR="00C32A42" w:rsidRDefault="00C32A42" w:rsidP="00C32A42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3415" w:type="dxa"/>
            <w:vAlign w:val="center"/>
          </w:tcPr>
          <w:p w:rsidR="00C32A42" w:rsidRDefault="00C32A42" w:rsidP="00ED73F1">
            <w:pPr>
              <w:tabs>
                <w:tab w:val="left" w:pos="1115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المؤتمر العلمي الدولي السابع حول التنافسية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الإجتماعية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>AS</w:t>
            </w:r>
            <w:r w:rsidR="00161361">
              <w:rPr>
                <w:sz w:val="24"/>
                <w:szCs w:val="24"/>
              </w:rPr>
              <w:t>IC 6</w:t>
            </w:r>
          </w:p>
        </w:tc>
        <w:tc>
          <w:tcPr>
            <w:tcW w:w="1690" w:type="dxa"/>
            <w:vAlign w:val="center"/>
          </w:tcPr>
          <w:p w:rsidR="00C32A42" w:rsidRDefault="00C32A42" w:rsidP="00A84A53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2022</w:t>
            </w:r>
          </w:p>
        </w:tc>
        <w:tc>
          <w:tcPr>
            <w:tcW w:w="1701" w:type="dxa"/>
            <w:vAlign w:val="center"/>
          </w:tcPr>
          <w:p w:rsidR="00C32A42" w:rsidRDefault="00C32A42" w:rsidP="00A84A53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جامعة المرقب </w:t>
            </w:r>
          </w:p>
        </w:tc>
        <w:tc>
          <w:tcPr>
            <w:tcW w:w="2290" w:type="dxa"/>
            <w:vAlign w:val="center"/>
          </w:tcPr>
          <w:p w:rsidR="00C32A42" w:rsidRDefault="00C32A42" w:rsidP="00A84A53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اثر ممارسات الجودة الشاملة في تحقيق الميزة التنافسية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الإقتصادية</w:t>
            </w:r>
            <w:proofErr w:type="spellEnd"/>
          </w:p>
        </w:tc>
      </w:tr>
    </w:tbl>
    <w:p w:rsidR="00CF3841" w:rsidRPr="005B4074" w:rsidRDefault="00CF3841" w:rsidP="00CF3841">
      <w:pPr>
        <w:tabs>
          <w:tab w:val="left" w:pos="1115"/>
        </w:tabs>
        <w:ind w:left="360"/>
        <w:rPr>
          <w:b/>
          <w:bCs/>
          <w:sz w:val="20"/>
          <w:szCs w:val="20"/>
        </w:rPr>
      </w:pPr>
    </w:p>
    <w:p w:rsidR="004155B8" w:rsidRPr="00B84568" w:rsidRDefault="004155B8" w:rsidP="00B84568">
      <w:pPr>
        <w:pStyle w:val="a4"/>
        <w:numPr>
          <w:ilvl w:val="0"/>
          <w:numId w:val="1"/>
        </w:numPr>
        <w:tabs>
          <w:tab w:val="left" w:pos="1115"/>
        </w:tabs>
        <w:rPr>
          <w:b/>
          <w:bCs/>
          <w:sz w:val="28"/>
          <w:szCs w:val="28"/>
          <w:rtl/>
        </w:rPr>
      </w:pPr>
      <w:r w:rsidRPr="00B84568">
        <w:rPr>
          <w:rFonts w:hint="cs"/>
          <w:b/>
          <w:bCs/>
          <w:sz w:val="28"/>
          <w:szCs w:val="28"/>
          <w:rtl/>
        </w:rPr>
        <w:t>الورش العلمية:</w:t>
      </w:r>
    </w:p>
    <w:tbl>
      <w:tblPr>
        <w:tblStyle w:val="a3"/>
        <w:bidiVisual/>
        <w:tblW w:w="9779" w:type="dxa"/>
        <w:tblLook w:val="04A0"/>
      </w:tblPr>
      <w:tblGrid>
        <w:gridCol w:w="541"/>
        <w:gridCol w:w="4434"/>
        <w:gridCol w:w="1291"/>
        <w:gridCol w:w="3513"/>
      </w:tblGrid>
      <w:tr w:rsidR="004155B8" w:rsidRPr="00A84A53" w:rsidTr="00ED6152">
        <w:tc>
          <w:tcPr>
            <w:tcW w:w="541" w:type="dxa"/>
            <w:shd w:val="clear" w:color="auto" w:fill="E7E6E6" w:themeFill="background2"/>
            <w:vAlign w:val="center"/>
          </w:tcPr>
          <w:p w:rsidR="004155B8" w:rsidRPr="00A84A53" w:rsidRDefault="004155B8" w:rsidP="008C23BF">
            <w:pPr>
              <w:tabs>
                <w:tab w:val="left" w:pos="111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84A53">
              <w:rPr>
                <w:rFonts w:hint="cs"/>
                <w:b/>
                <w:bCs/>
                <w:sz w:val="24"/>
                <w:szCs w:val="24"/>
                <w:rtl/>
              </w:rPr>
              <w:t>ر. م</w:t>
            </w:r>
          </w:p>
        </w:tc>
        <w:tc>
          <w:tcPr>
            <w:tcW w:w="4434" w:type="dxa"/>
            <w:shd w:val="clear" w:color="auto" w:fill="E7E6E6" w:themeFill="background2"/>
            <w:vAlign w:val="center"/>
          </w:tcPr>
          <w:p w:rsidR="004155B8" w:rsidRPr="00A84A53" w:rsidRDefault="004155B8" w:rsidP="008C23BF">
            <w:pPr>
              <w:tabs>
                <w:tab w:val="left" w:pos="111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عنوان ورشة العمل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:rsidR="004155B8" w:rsidRPr="00A84A53" w:rsidRDefault="004155B8" w:rsidP="008C23BF">
            <w:pPr>
              <w:tabs>
                <w:tab w:val="left" w:pos="111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84A53">
              <w:rPr>
                <w:rFonts w:hint="cs"/>
                <w:b/>
                <w:bCs/>
                <w:sz w:val="24"/>
                <w:szCs w:val="24"/>
                <w:rtl/>
              </w:rPr>
              <w:t>تاريخه</w:t>
            </w:r>
          </w:p>
        </w:tc>
        <w:tc>
          <w:tcPr>
            <w:tcW w:w="3513" w:type="dxa"/>
            <w:shd w:val="clear" w:color="auto" w:fill="E7E6E6" w:themeFill="background2"/>
            <w:vAlign w:val="center"/>
          </w:tcPr>
          <w:p w:rsidR="004155B8" w:rsidRPr="00A84A53" w:rsidRDefault="004155B8" w:rsidP="008C23BF">
            <w:pPr>
              <w:tabs>
                <w:tab w:val="left" w:pos="111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84A53">
              <w:rPr>
                <w:rFonts w:hint="cs"/>
                <w:b/>
                <w:bCs/>
                <w:sz w:val="24"/>
                <w:szCs w:val="24"/>
                <w:rtl/>
              </w:rPr>
              <w:t>الجهة المنظمة</w:t>
            </w:r>
          </w:p>
        </w:tc>
      </w:tr>
      <w:tr w:rsidR="0079182C" w:rsidRPr="00A84A53" w:rsidTr="00ED6152">
        <w:tc>
          <w:tcPr>
            <w:tcW w:w="541" w:type="dxa"/>
            <w:vAlign w:val="center"/>
          </w:tcPr>
          <w:p w:rsidR="0079182C" w:rsidRPr="00A84A53" w:rsidRDefault="0079182C" w:rsidP="0079182C">
            <w:pPr>
              <w:tabs>
                <w:tab w:val="left" w:pos="1115"/>
              </w:tabs>
              <w:jc w:val="center"/>
              <w:rPr>
                <w:sz w:val="24"/>
                <w:szCs w:val="24"/>
              </w:rPr>
            </w:pPr>
            <w:r w:rsidRPr="00A84A53">
              <w:rPr>
                <w:sz w:val="24"/>
                <w:szCs w:val="24"/>
              </w:rPr>
              <w:t>1</w:t>
            </w:r>
          </w:p>
        </w:tc>
        <w:tc>
          <w:tcPr>
            <w:tcW w:w="4434" w:type="dxa"/>
            <w:vAlign w:val="center"/>
          </w:tcPr>
          <w:p w:rsidR="0079182C" w:rsidRPr="00A84A53" w:rsidRDefault="007B44B3" w:rsidP="00A524DA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دور كليات الاقت</w:t>
            </w:r>
            <w:r w:rsidR="00A524DA">
              <w:rPr>
                <w:rFonts w:hint="cs"/>
                <w:sz w:val="24"/>
                <w:szCs w:val="24"/>
                <w:rtl/>
              </w:rPr>
              <w:t>صاد في خدمة المجتمع</w:t>
            </w:r>
          </w:p>
        </w:tc>
        <w:tc>
          <w:tcPr>
            <w:tcW w:w="1291" w:type="dxa"/>
            <w:vAlign w:val="center"/>
          </w:tcPr>
          <w:p w:rsidR="0079182C" w:rsidRPr="00A84A53" w:rsidRDefault="00A524DA" w:rsidP="0079182C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2021</w:t>
            </w:r>
          </w:p>
        </w:tc>
        <w:tc>
          <w:tcPr>
            <w:tcW w:w="3513" w:type="dxa"/>
            <w:vAlign w:val="center"/>
          </w:tcPr>
          <w:p w:rsidR="0079182C" w:rsidRPr="00A84A53" w:rsidRDefault="00A524DA" w:rsidP="0079182C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كلية الاقتصاد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العجيلات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79182C" w:rsidRPr="00A84A53" w:rsidTr="00ED6152">
        <w:tc>
          <w:tcPr>
            <w:tcW w:w="541" w:type="dxa"/>
            <w:vAlign w:val="center"/>
          </w:tcPr>
          <w:p w:rsidR="0079182C" w:rsidRPr="00A84A53" w:rsidRDefault="0079182C" w:rsidP="0079182C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 w:rsidRPr="00A84A53">
              <w:rPr>
                <w:sz w:val="24"/>
                <w:szCs w:val="24"/>
              </w:rPr>
              <w:t>2</w:t>
            </w:r>
          </w:p>
        </w:tc>
        <w:tc>
          <w:tcPr>
            <w:tcW w:w="4434" w:type="dxa"/>
            <w:vAlign w:val="center"/>
          </w:tcPr>
          <w:p w:rsidR="0079182C" w:rsidRPr="00A84A53" w:rsidRDefault="00A524DA" w:rsidP="00A524DA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مشروع التكامل الاقتصادي بين مدن الساحل و الجبل الغربي </w:t>
            </w:r>
          </w:p>
        </w:tc>
        <w:tc>
          <w:tcPr>
            <w:tcW w:w="1291" w:type="dxa"/>
            <w:vAlign w:val="center"/>
          </w:tcPr>
          <w:p w:rsidR="0079182C" w:rsidRPr="00A84A53" w:rsidRDefault="00A524DA" w:rsidP="0079182C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2021</w:t>
            </w:r>
          </w:p>
        </w:tc>
        <w:tc>
          <w:tcPr>
            <w:tcW w:w="3513" w:type="dxa"/>
            <w:vAlign w:val="center"/>
          </w:tcPr>
          <w:p w:rsidR="0079182C" w:rsidRPr="00A84A53" w:rsidRDefault="00A524DA" w:rsidP="0079182C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كلية </w:t>
            </w:r>
            <w:r w:rsidR="00164B17">
              <w:rPr>
                <w:rFonts w:hint="cs"/>
                <w:sz w:val="24"/>
                <w:szCs w:val="24"/>
                <w:rtl/>
              </w:rPr>
              <w:t xml:space="preserve">الاقتصاد </w:t>
            </w:r>
            <w:proofErr w:type="spellStart"/>
            <w:r w:rsidR="00164B17">
              <w:rPr>
                <w:rFonts w:hint="cs"/>
                <w:sz w:val="24"/>
                <w:szCs w:val="24"/>
                <w:rtl/>
              </w:rPr>
              <w:t>العجيلات</w:t>
            </w:r>
            <w:proofErr w:type="spellEnd"/>
          </w:p>
        </w:tc>
      </w:tr>
      <w:tr w:rsidR="00164B17" w:rsidRPr="00A84A53" w:rsidTr="00ED6152">
        <w:tc>
          <w:tcPr>
            <w:tcW w:w="541" w:type="dxa"/>
            <w:vAlign w:val="center"/>
          </w:tcPr>
          <w:p w:rsidR="00164B17" w:rsidRPr="00A84A53" w:rsidRDefault="00164B17" w:rsidP="0079182C">
            <w:pPr>
              <w:tabs>
                <w:tab w:val="left" w:pos="1115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4434" w:type="dxa"/>
            <w:vAlign w:val="center"/>
          </w:tcPr>
          <w:p w:rsidR="00164B17" w:rsidRDefault="00164B17" w:rsidP="00A524DA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برنامج التحليل الاجتماعي </w:t>
            </w:r>
            <w:proofErr w:type="spellStart"/>
            <w:r w:rsidR="00161361">
              <w:rPr>
                <w:sz w:val="24"/>
                <w:szCs w:val="24"/>
              </w:rPr>
              <w:t>spss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vAlign w:val="center"/>
          </w:tcPr>
          <w:p w:rsidR="00164B17" w:rsidRDefault="00164B17" w:rsidP="0079182C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2020</w:t>
            </w:r>
          </w:p>
        </w:tc>
        <w:tc>
          <w:tcPr>
            <w:tcW w:w="3513" w:type="dxa"/>
            <w:vAlign w:val="center"/>
          </w:tcPr>
          <w:p w:rsidR="00164B17" w:rsidRDefault="00164B17" w:rsidP="0079182C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كلية الصحة العامة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العجيلات</w:t>
            </w:r>
            <w:proofErr w:type="spellEnd"/>
          </w:p>
        </w:tc>
      </w:tr>
      <w:tr w:rsidR="00164B17" w:rsidRPr="00A84A53" w:rsidTr="00ED6152">
        <w:tc>
          <w:tcPr>
            <w:tcW w:w="541" w:type="dxa"/>
            <w:vAlign w:val="center"/>
          </w:tcPr>
          <w:p w:rsidR="00164B17" w:rsidRDefault="00164B17" w:rsidP="0079182C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4434" w:type="dxa"/>
            <w:vAlign w:val="center"/>
          </w:tcPr>
          <w:p w:rsidR="00164B17" w:rsidRDefault="00164B17" w:rsidP="00A524DA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التحول للتعليم الالكتروني </w:t>
            </w:r>
          </w:p>
        </w:tc>
        <w:tc>
          <w:tcPr>
            <w:tcW w:w="1291" w:type="dxa"/>
            <w:vAlign w:val="center"/>
          </w:tcPr>
          <w:p w:rsidR="00164B17" w:rsidRDefault="00164B17" w:rsidP="0079182C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2022</w:t>
            </w:r>
          </w:p>
        </w:tc>
        <w:tc>
          <w:tcPr>
            <w:tcW w:w="3513" w:type="dxa"/>
            <w:vAlign w:val="center"/>
          </w:tcPr>
          <w:p w:rsidR="00164B17" w:rsidRDefault="00164B17" w:rsidP="0079182C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المركز الليبي للبحوث الاقتصادية</w:t>
            </w:r>
          </w:p>
        </w:tc>
      </w:tr>
      <w:tr w:rsidR="00161361" w:rsidRPr="00A84A53" w:rsidTr="00ED6152">
        <w:tc>
          <w:tcPr>
            <w:tcW w:w="541" w:type="dxa"/>
            <w:vAlign w:val="center"/>
          </w:tcPr>
          <w:p w:rsidR="00161361" w:rsidRDefault="00161361" w:rsidP="0079182C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4434" w:type="dxa"/>
            <w:vAlign w:val="center"/>
          </w:tcPr>
          <w:p w:rsidR="00161361" w:rsidRDefault="00161361" w:rsidP="00A524DA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دور المراكز البحثية في إثراء البحث العلمي داخل مؤسسات التعليم العالي و التقني </w:t>
            </w:r>
          </w:p>
        </w:tc>
        <w:tc>
          <w:tcPr>
            <w:tcW w:w="1291" w:type="dxa"/>
            <w:vAlign w:val="center"/>
          </w:tcPr>
          <w:p w:rsidR="00161361" w:rsidRDefault="00161361" w:rsidP="0079182C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2022</w:t>
            </w:r>
          </w:p>
        </w:tc>
        <w:tc>
          <w:tcPr>
            <w:tcW w:w="3513" w:type="dxa"/>
            <w:vAlign w:val="center"/>
          </w:tcPr>
          <w:p w:rsidR="00161361" w:rsidRDefault="00161361" w:rsidP="0079182C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الاكاديمية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الليبية فرع الساحل الغربي </w:t>
            </w:r>
          </w:p>
        </w:tc>
      </w:tr>
    </w:tbl>
    <w:p w:rsidR="0094062C" w:rsidRPr="005B4074" w:rsidRDefault="0094062C" w:rsidP="0094062C">
      <w:pPr>
        <w:tabs>
          <w:tab w:val="left" w:pos="1115"/>
        </w:tabs>
        <w:ind w:left="360"/>
        <w:rPr>
          <w:b/>
          <w:bCs/>
          <w:sz w:val="20"/>
          <w:szCs w:val="20"/>
        </w:rPr>
      </w:pPr>
    </w:p>
    <w:p w:rsidR="0045701F" w:rsidRPr="004155B8" w:rsidRDefault="0045701F" w:rsidP="004155B8">
      <w:pPr>
        <w:pStyle w:val="a4"/>
        <w:numPr>
          <w:ilvl w:val="0"/>
          <w:numId w:val="1"/>
        </w:numPr>
        <w:tabs>
          <w:tab w:val="left" w:pos="1115"/>
        </w:tabs>
        <w:rPr>
          <w:b/>
          <w:bCs/>
          <w:sz w:val="28"/>
          <w:szCs w:val="28"/>
          <w:rtl/>
        </w:rPr>
      </w:pPr>
      <w:r w:rsidRPr="004155B8">
        <w:rPr>
          <w:rFonts w:hint="cs"/>
          <w:b/>
          <w:bCs/>
          <w:sz w:val="28"/>
          <w:szCs w:val="28"/>
          <w:rtl/>
        </w:rPr>
        <w:t>النشر في مجلات علمية:</w:t>
      </w:r>
    </w:p>
    <w:tbl>
      <w:tblPr>
        <w:tblStyle w:val="a3"/>
        <w:bidiVisual/>
        <w:tblW w:w="9648" w:type="dxa"/>
        <w:tblLook w:val="04A0"/>
      </w:tblPr>
      <w:tblGrid>
        <w:gridCol w:w="554"/>
        <w:gridCol w:w="2715"/>
        <w:gridCol w:w="5244"/>
        <w:gridCol w:w="1135"/>
      </w:tblGrid>
      <w:tr w:rsidR="00D67946" w:rsidRPr="005C0885" w:rsidTr="00E45786">
        <w:tc>
          <w:tcPr>
            <w:tcW w:w="554" w:type="dxa"/>
            <w:shd w:val="clear" w:color="auto" w:fill="E7E6E6" w:themeFill="background2"/>
            <w:vAlign w:val="center"/>
          </w:tcPr>
          <w:p w:rsidR="00D67946" w:rsidRPr="005C0885" w:rsidRDefault="00D67946" w:rsidP="008C23BF">
            <w:pPr>
              <w:tabs>
                <w:tab w:val="left" w:pos="111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C0885">
              <w:rPr>
                <w:rFonts w:hint="cs"/>
                <w:b/>
                <w:bCs/>
                <w:sz w:val="24"/>
                <w:szCs w:val="24"/>
                <w:rtl/>
              </w:rPr>
              <w:t>ر. م</w:t>
            </w:r>
          </w:p>
        </w:tc>
        <w:tc>
          <w:tcPr>
            <w:tcW w:w="2715" w:type="dxa"/>
            <w:shd w:val="clear" w:color="auto" w:fill="E7E6E6" w:themeFill="background2"/>
            <w:vAlign w:val="center"/>
          </w:tcPr>
          <w:p w:rsidR="00D67946" w:rsidRPr="005C0885" w:rsidRDefault="00D67946" w:rsidP="008C23BF">
            <w:pPr>
              <w:tabs>
                <w:tab w:val="left" w:pos="111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C0885">
              <w:rPr>
                <w:rFonts w:hint="cs"/>
                <w:b/>
                <w:bCs/>
                <w:sz w:val="24"/>
                <w:szCs w:val="24"/>
                <w:rtl/>
              </w:rPr>
              <w:t>اسم المجلة</w:t>
            </w:r>
          </w:p>
        </w:tc>
        <w:tc>
          <w:tcPr>
            <w:tcW w:w="5244" w:type="dxa"/>
            <w:shd w:val="clear" w:color="auto" w:fill="E7E6E6" w:themeFill="background2"/>
            <w:vAlign w:val="center"/>
          </w:tcPr>
          <w:p w:rsidR="00D67946" w:rsidRPr="005C0885" w:rsidRDefault="00D67946" w:rsidP="008C23BF">
            <w:pPr>
              <w:tabs>
                <w:tab w:val="left" w:pos="111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C0885">
              <w:rPr>
                <w:rFonts w:hint="cs"/>
                <w:b/>
                <w:bCs/>
                <w:sz w:val="24"/>
                <w:szCs w:val="24"/>
                <w:rtl/>
              </w:rPr>
              <w:t>عنوان البحث</w:t>
            </w:r>
          </w:p>
        </w:tc>
        <w:tc>
          <w:tcPr>
            <w:tcW w:w="1135" w:type="dxa"/>
            <w:shd w:val="clear" w:color="auto" w:fill="E7E6E6" w:themeFill="background2"/>
            <w:vAlign w:val="center"/>
          </w:tcPr>
          <w:p w:rsidR="00D67946" w:rsidRPr="005C0885" w:rsidRDefault="00D67946" w:rsidP="008C23BF">
            <w:pPr>
              <w:tabs>
                <w:tab w:val="left" w:pos="111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C0885">
              <w:rPr>
                <w:rFonts w:hint="cs"/>
                <w:b/>
                <w:bCs/>
                <w:sz w:val="24"/>
                <w:szCs w:val="24"/>
                <w:rtl/>
              </w:rPr>
              <w:t>تاريخ النشر</w:t>
            </w:r>
          </w:p>
        </w:tc>
      </w:tr>
      <w:tr w:rsidR="00D67946" w:rsidRPr="005C0885" w:rsidTr="008F05D2">
        <w:tc>
          <w:tcPr>
            <w:tcW w:w="554" w:type="dxa"/>
            <w:vAlign w:val="center"/>
          </w:tcPr>
          <w:p w:rsidR="00D67946" w:rsidRPr="005C0885" w:rsidRDefault="005C0885" w:rsidP="005C0885">
            <w:pPr>
              <w:tabs>
                <w:tab w:val="left" w:pos="1115"/>
              </w:tabs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15" w:type="dxa"/>
            <w:vAlign w:val="center"/>
          </w:tcPr>
          <w:p w:rsidR="00D67946" w:rsidRPr="005C0885" w:rsidRDefault="00164B17" w:rsidP="008F05D2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مجلة الباحثون - الزاوية</w:t>
            </w:r>
          </w:p>
        </w:tc>
        <w:tc>
          <w:tcPr>
            <w:tcW w:w="5244" w:type="dxa"/>
            <w:vAlign w:val="center"/>
          </w:tcPr>
          <w:p w:rsidR="00D67946" w:rsidRPr="005C0885" w:rsidRDefault="00164B17" w:rsidP="008F05D2">
            <w:pPr>
              <w:tabs>
                <w:tab w:val="left" w:pos="1115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معوقات تطبيق الإدارة الالكترونية </w:t>
            </w:r>
          </w:p>
        </w:tc>
        <w:tc>
          <w:tcPr>
            <w:tcW w:w="1135" w:type="dxa"/>
            <w:vAlign w:val="center"/>
          </w:tcPr>
          <w:p w:rsidR="00D67946" w:rsidRPr="005C0885" w:rsidRDefault="00164B17" w:rsidP="00D67946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2017</w:t>
            </w:r>
          </w:p>
        </w:tc>
      </w:tr>
      <w:tr w:rsidR="00D67946" w:rsidRPr="005C0885" w:rsidTr="008F05D2">
        <w:tc>
          <w:tcPr>
            <w:tcW w:w="554" w:type="dxa"/>
            <w:vAlign w:val="center"/>
          </w:tcPr>
          <w:p w:rsidR="00D67946" w:rsidRPr="005C0885" w:rsidRDefault="005C0885" w:rsidP="00D67946">
            <w:pPr>
              <w:tabs>
                <w:tab w:val="left" w:pos="11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15" w:type="dxa"/>
            <w:vAlign w:val="center"/>
          </w:tcPr>
          <w:p w:rsidR="00D67946" w:rsidRPr="005C0885" w:rsidRDefault="00164B17" w:rsidP="008F05D2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مجلة المعرفة - مدغشقر</w:t>
            </w:r>
          </w:p>
        </w:tc>
        <w:tc>
          <w:tcPr>
            <w:tcW w:w="5244" w:type="dxa"/>
            <w:vAlign w:val="center"/>
          </w:tcPr>
          <w:p w:rsidR="00D67946" w:rsidRPr="005C0885" w:rsidRDefault="00164B17" w:rsidP="008F05D2">
            <w:pPr>
              <w:tabs>
                <w:tab w:val="left" w:pos="1115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دور القطاع الخاص في التنمية الاقتصادية </w:t>
            </w:r>
          </w:p>
        </w:tc>
        <w:tc>
          <w:tcPr>
            <w:tcW w:w="1135" w:type="dxa"/>
            <w:vAlign w:val="center"/>
          </w:tcPr>
          <w:p w:rsidR="00D67946" w:rsidRPr="005C0885" w:rsidRDefault="00164B17" w:rsidP="00D67946">
            <w:pPr>
              <w:tabs>
                <w:tab w:val="left" w:pos="1115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2021</w:t>
            </w:r>
          </w:p>
        </w:tc>
      </w:tr>
    </w:tbl>
    <w:p w:rsidR="0030027B" w:rsidRDefault="00161361" w:rsidP="0030027B">
      <w:pPr>
        <w:tabs>
          <w:tab w:val="left" w:pos="1115"/>
        </w:tabs>
        <w:rPr>
          <w:noProof/>
          <w:rtl/>
        </w:rPr>
      </w:pPr>
      <w:r w:rsidRPr="0030027B">
        <w:rPr>
          <w:rFonts w:hint="cs"/>
          <w:b/>
          <w:bCs/>
          <w:rtl/>
        </w:rPr>
        <w:t>ملاحظة</w:t>
      </w:r>
      <w:r>
        <w:rPr>
          <w:rFonts w:hint="cs"/>
          <w:rtl/>
        </w:rPr>
        <w:t xml:space="preserve"> : كل المشاركات بالمؤتمرات سالفة الذكر تم نشرها بمجلات علمية محكمة محل</w:t>
      </w:r>
      <w:r w:rsidR="0030027B">
        <w:rPr>
          <w:rFonts w:hint="cs"/>
          <w:rtl/>
        </w:rPr>
        <w:t xml:space="preserve">ية ودولية ورقية وإلكترونية تصدر </w:t>
      </w:r>
      <w:r>
        <w:rPr>
          <w:rFonts w:hint="cs"/>
          <w:rtl/>
        </w:rPr>
        <w:t>بعد انعقاد كل مؤتمر .</w:t>
      </w:r>
      <w:r w:rsidR="0030027B" w:rsidRPr="0030027B">
        <w:rPr>
          <w:noProof/>
          <w:rtl/>
        </w:rPr>
        <w:t xml:space="preserve"> </w:t>
      </w:r>
      <w:r w:rsidR="0030027B">
        <w:rPr>
          <w:rFonts w:hint="cs"/>
          <w:noProof/>
          <w:rtl/>
        </w:rPr>
        <w:t xml:space="preserve">  </w:t>
      </w:r>
    </w:p>
    <w:p w:rsidR="0030027B" w:rsidRDefault="0030027B" w:rsidP="0030027B">
      <w:pPr>
        <w:tabs>
          <w:tab w:val="left" w:pos="1115"/>
        </w:tabs>
        <w:rPr>
          <w:noProof/>
          <w:rtl/>
        </w:rPr>
      </w:pPr>
      <w:r>
        <w:rPr>
          <w:rFonts w:hint="cs"/>
          <w:noProof/>
          <w:rtl/>
        </w:rPr>
        <w:t xml:space="preserve">تم الحصول على الاوسمة التالية من منصة أريد العلمية  </w:t>
      </w:r>
    </w:p>
    <w:p w:rsidR="009619EE" w:rsidRDefault="0030027B" w:rsidP="009619EE">
      <w:pPr>
        <w:tabs>
          <w:tab w:val="left" w:pos="1115"/>
        </w:tabs>
        <w:jc w:val="center"/>
        <w:rPr>
          <w:b/>
          <w:bCs/>
          <w:noProof/>
          <w:rtl/>
        </w:rPr>
      </w:pPr>
      <w:r>
        <w:rPr>
          <w:noProof/>
          <w:rtl/>
        </w:rPr>
        <w:drawing>
          <wp:inline distT="0" distB="0" distL="0" distR="0">
            <wp:extent cx="877395" cy="622300"/>
            <wp:effectExtent l="19050" t="0" r="0" b="0"/>
            <wp:docPr id="13" name="صورة 0" descr="SmartSelect_٢٠٢٢١١٢٥-٢١٤٤٥٦_Word_remast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Select_٢٠٢٢١١٢٥-٢١٤٤٥٦_Word_remastere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084" cy="62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19EE">
        <w:rPr>
          <w:b/>
          <w:bCs/>
          <w:noProof/>
        </w:rPr>
        <w:t xml:space="preserve">    </w:t>
      </w:r>
      <w:r>
        <w:rPr>
          <w:rFonts w:hint="cs"/>
          <w:noProof/>
        </w:rPr>
        <w:drawing>
          <wp:inline distT="0" distB="0" distL="0" distR="0">
            <wp:extent cx="912615" cy="622300"/>
            <wp:effectExtent l="19050" t="0" r="1785" b="0"/>
            <wp:docPr id="18" name="صورة 2" descr="SmartSelect_٢٠٢٢١١٢٥-٢١٤٣٥٦_Word_remast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Select_٢٠٢٢١١٢٥-٢١٤٣٥٦_Word_remastered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283" cy="623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9EE" w:rsidRPr="009619EE" w:rsidRDefault="009619EE" w:rsidP="009619EE">
      <w:pPr>
        <w:tabs>
          <w:tab w:val="left" w:pos="1115"/>
        </w:tabs>
        <w:jc w:val="right"/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>ولكم منا فائق الإحترام و التقدير</w:t>
      </w:r>
    </w:p>
    <w:p w:rsidR="0030027B" w:rsidRDefault="0030027B" w:rsidP="009D41BF">
      <w:pPr>
        <w:tabs>
          <w:tab w:val="left" w:pos="1115"/>
        </w:tabs>
        <w:rPr>
          <w:noProof/>
        </w:rPr>
      </w:pPr>
    </w:p>
    <w:p w:rsidR="0030027B" w:rsidRDefault="0030027B" w:rsidP="009D41BF">
      <w:pPr>
        <w:tabs>
          <w:tab w:val="left" w:pos="1115"/>
        </w:tabs>
        <w:rPr>
          <w:noProof/>
        </w:rPr>
      </w:pPr>
    </w:p>
    <w:p w:rsidR="0030027B" w:rsidRDefault="0030027B" w:rsidP="009D41BF">
      <w:pPr>
        <w:tabs>
          <w:tab w:val="left" w:pos="1115"/>
        </w:tabs>
        <w:rPr>
          <w:noProof/>
        </w:rPr>
      </w:pPr>
    </w:p>
    <w:p w:rsidR="0030027B" w:rsidRDefault="0030027B" w:rsidP="009D41BF">
      <w:pPr>
        <w:tabs>
          <w:tab w:val="left" w:pos="1115"/>
        </w:tabs>
        <w:rPr>
          <w:noProof/>
        </w:rPr>
      </w:pPr>
    </w:p>
    <w:p w:rsidR="0030027B" w:rsidRDefault="0030027B" w:rsidP="009D41BF">
      <w:pPr>
        <w:tabs>
          <w:tab w:val="left" w:pos="1115"/>
        </w:tabs>
        <w:rPr>
          <w:noProof/>
        </w:rPr>
      </w:pPr>
    </w:p>
    <w:p w:rsidR="0030027B" w:rsidRDefault="0030027B" w:rsidP="009D41BF">
      <w:pPr>
        <w:tabs>
          <w:tab w:val="left" w:pos="1115"/>
        </w:tabs>
        <w:rPr>
          <w:noProof/>
        </w:rPr>
      </w:pPr>
    </w:p>
    <w:p w:rsidR="0030027B" w:rsidRDefault="0030027B" w:rsidP="009D41BF">
      <w:pPr>
        <w:tabs>
          <w:tab w:val="left" w:pos="1115"/>
        </w:tabs>
        <w:rPr>
          <w:noProof/>
        </w:rPr>
      </w:pPr>
    </w:p>
    <w:p w:rsidR="0030027B" w:rsidRDefault="0030027B" w:rsidP="009D41BF">
      <w:pPr>
        <w:tabs>
          <w:tab w:val="left" w:pos="1115"/>
        </w:tabs>
        <w:rPr>
          <w:noProof/>
        </w:rPr>
      </w:pPr>
    </w:p>
    <w:p w:rsidR="0030027B" w:rsidRDefault="0030027B" w:rsidP="009D41BF">
      <w:pPr>
        <w:tabs>
          <w:tab w:val="left" w:pos="1115"/>
        </w:tabs>
        <w:rPr>
          <w:noProof/>
        </w:rPr>
      </w:pPr>
    </w:p>
    <w:p w:rsidR="00161361" w:rsidRPr="005C197D" w:rsidRDefault="00161361" w:rsidP="009D41BF">
      <w:pPr>
        <w:tabs>
          <w:tab w:val="left" w:pos="1115"/>
        </w:tabs>
        <w:rPr>
          <w:rtl/>
        </w:rPr>
      </w:pPr>
    </w:p>
    <w:sectPr w:rsidR="00161361" w:rsidRPr="005C197D" w:rsidSect="004155B8">
      <w:footerReference w:type="even" r:id="rId13"/>
      <w:footerReference w:type="default" r:id="rId14"/>
      <w:pgSz w:w="11900" w:h="16840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FA4" w:rsidRDefault="001D4FA4" w:rsidP="001B4D53">
      <w:r>
        <w:separator/>
      </w:r>
    </w:p>
  </w:endnote>
  <w:endnote w:type="continuationSeparator" w:id="0">
    <w:p w:rsidR="001D4FA4" w:rsidRDefault="001D4FA4" w:rsidP="001B4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  <w:rtl/>
      </w:rPr>
      <w:id w:val="-897361612"/>
      <w:docPartObj>
        <w:docPartGallery w:val="Page Numbers (Bottom of Page)"/>
        <w:docPartUnique/>
      </w:docPartObj>
    </w:sdtPr>
    <w:sdtContent>
      <w:p w:rsidR="00A524DA" w:rsidRDefault="000A77DC" w:rsidP="008C23BF">
        <w:pPr>
          <w:pStyle w:val="a5"/>
          <w:framePr w:wrap="none" w:vAnchor="text" w:hAnchor="text" w:xAlign="center" w:y="1"/>
          <w:rPr>
            <w:rStyle w:val="a6"/>
          </w:rPr>
        </w:pPr>
        <w:r>
          <w:rPr>
            <w:rStyle w:val="a6"/>
            <w:rtl/>
          </w:rPr>
          <w:fldChar w:fldCharType="begin"/>
        </w:r>
        <w:r w:rsidR="00A524DA">
          <w:rPr>
            <w:rStyle w:val="a6"/>
          </w:rPr>
          <w:instrText xml:space="preserve"> PAGE </w:instrText>
        </w:r>
        <w:r>
          <w:rPr>
            <w:rStyle w:val="a6"/>
            <w:rtl/>
          </w:rPr>
          <w:fldChar w:fldCharType="end"/>
        </w:r>
      </w:p>
    </w:sdtContent>
  </w:sdt>
  <w:p w:rsidR="00A524DA" w:rsidRDefault="00A524D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  <w:rtl/>
      </w:rPr>
      <w:id w:val="-121849834"/>
      <w:docPartObj>
        <w:docPartGallery w:val="Page Numbers (Bottom of Page)"/>
        <w:docPartUnique/>
      </w:docPartObj>
    </w:sdtPr>
    <w:sdtContent>
      <w:p w:rsidR="00A524DA" w:rsidRDefault="000A77DC" w:rsidP="008C23BF">
        <w:pPr>
          <w:pStyle w:val="a5"/>
          <w:framePr w:wrap="none" w:vAnchor="text" w:hAnchor="text" w:xAlign="center" w:y="1"/>
          <w:rPr>
            <w:rStyle w:val="a6"/>
          </w:rPr>
        </w:pPr>
        <w:r>
          <w:rPr>
            <w:rStyle w:val="a6"/>
            <w:rtl/>
          </w:rPr>
          <w:fldChar w:fldCharType="begin"/>
        </w:r>
        <w:r w:rsidR="00A524DA">
          <w:rPr>
            <w:rStyle w:val="a6"/>
          </w:rPr>
          <w:instrText xml:space="preserve"> PAGE </w:instrText>
        </w:r>
        <w:r>
          <w:rPr>
            <w:rStyle w:val="a6"/>
            <w:rtl/>
          </w:rPr>
          <w:fldChar w:fldCharType="separate"/>
        </w:r>
        <w:r w:rsidR="00C843BA">
          <w:rPr>
            <w:rStyle w:val="a6"/>
            <w:noProof/>
            <w:rtl/>
          </w:rPr>
          <w:t>2</w:t>
        </w:r>
        <w:r>
          <w:rPr>
            <w:rStyle w:val="a6"/>
            <w:rtl/>
          </w:rPr>
          <w:fldChar w:fldCharType="end"/>
        </w:r>
      </w:p>
    </w:sdtContent>
  </w:sdt>
  <w:p w:rsidR="00A524DA" w:rsidRDefault="00A524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FA4" w:rsidRDefault="001D4FA4" w:rsidP="001B4D53">
      <w:r>
        <w:separator/>
      </w:r>
    </w:p>
  </w:footnote>
  <w:footnote w:type="continuationSeparator" w:id="0">
    <w:p w:rsidR="001D4FA4" w:rsidRDefault="001D4FA4" w:rsidP="001B4D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828"/>
    <w:multiLevelType w:val="hybridMultilevel"/>
    <w:tmpl w:val="A69C4F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FEB"/>
    <w:rsid w:val="00085ED2"/>
    <w:rsid w:val="00090FEB"/>
    <w:rsid w:val="000A77DC"/>
    <w:rsid w:val="000D6857"/>
    <w:rsid w:val="00103463"/>
    <w:rsid w:val="00161361"/>
    <w:rsid w:val="00164B17"/>
    <w:rsid w:val="0018404A"/>
    <w:rsid w:val="001A7CB3"/>
    <w:rsid w:val="001B4D53"/>
    <w:rsid w:val="001D4FA4"/>
    <w:rsid w:val="0020635C"/>
    <w:rsid w:val="002413DE"/>
    <w:rsid w:val="00245090"/>
    <w:rsid w:val="00282D35"/>
    <w:rsid w:val="0029509C"/>
    <w:rsid w:val="002F1FD3"/>
    <w:rsid w:val="0030027B"/>
    <w:rsid w:val="00302170"/>
    <w:rsid w:val="00307EAC"/>
    <w:rsid w:val="003118C1"/>
    <w:rsid w:val="003A34DF"/>
    <w:rsid w:val="004155B8"/>
    <w:rsid w:val="0042757B"/>
    <w:rsid w:val="004347EE"/>
    <w:rsid w:val="00445D04"/>
    <w:rsid w:val="0045161C"/>
    <w:rsid w:val="0045701F"/>
    <w:rsid w:val="00476355"/>
    <w:rsid w:val="00485D24"/>
    <w:rsid w:val="004910E8"/>
    <w:rsid w:val="00521276"/>
    <w:rsid w:val="00563369"/>
    <w:rsid w:val="00582027"/>
    <w:rsid w:val="00585667"/>
    <w:rsid w:val="005A28F4"/>
    <w:rsid w:val="005B4074"/>
    <w:rsid w:val="005C0885"/>
    <w:rsid w:val="005C197D"/>
    <w:rsid w:val="00620E4F"/>
    <w:rsid w:val="0063290F"/>
    <w:rsid w:val="00655685"/>
    <w:rsid w:val="00670CDC"/>
    <w:rsid w:val="0069664C"/>
    <w:rsid w:val="006B1EC6"/>
    <w:rsid w:val="006C2C84"/>
    <w:rsid w:val="006F37CA"/>
    <w:rsid w:val="006F6B9D"/>
    <w:rsid w:val="007213A2"/>
    <w:rsid w:val="0078350B"/>
    <w:rsid w:val="0079182C"/>
    <w:rsid w:val="007944DE"/>
    <w:rsid w:val="007A3928"/>
    <w:rsid w:val="007B44B3"/>
    <w:rsid w:val="007B64E3"/>
    <w:rsid w:val="007B7BA7"/>
    <w:rsid w:val="007E60EF"/>
    <w:rsid w:val="008A3B2E"/>
    <w:rsid w:val="008C23BF"/>
    <w:rsid w:val="008F05D2"/>
    <w:rsid w:val="0094062C"/>
    <w:rsid w:val="00941738"/>
    <w:rsid w:val="00960587"/>
    <w:rsid w:val="009619EE"/>
    <w:rsid w:val="009D41BF"/>
    <w:rsid w:val="00A524DA"/>
    <w:rsid w:val="00A84A53"/>
    <w:rsid w:val="00A97711"/>
    <w:rsid w:val="00AA24B6"/>
    <w:rsid w:val="00AE5C2C"/>
    <w:rsid w:val="00B83629"/>
    <w:rsid w:val="00B84568"/>
    <w:rsid w:val="00BE01B8"/>
    <w:rsid w:val="00C13E65"/>
    <w:rsid w:val="00C32A42"/>
    <w:rsid w:val="00C843BA"/>
    <w:rsid w:val="00C84933"/>
    <w:rsid w:val="00CA1EC7"/>
    <w:rsid w:val="00CD22E8"/>
    <w:rsid w:val="00CF3841"/>
    <w:rsid w:val="00D222A3"/>
    <w:rsid w:val="00D55A04"/>
    <w:rsid w:val="00D60C1E"/>
    <w:rsid w:val="00D61757"/>
    <w:rsid w:val="00D67946"/>
    <w:rsid w:val="00DB055A"/>
    <w:rsid w:val="00DB1D32"/>
    <w:rsid w:val="00DE1F42"/>
    <w:rsid w:val="00DF467D"/>
    <w:rsid w:val="00E45786"/>
    <w:rsid w:val="00E57993"/>
    <w:rsid w:val="00E828E7"/>
    <w:rsid w:val="00E9206F"/>
    <w:rsid w:val="00EA78DC"/>
    <w:rsid w:val="00EB7B2C"/>
    <w:rsid w:val="00ED6152"/>
    <w:rsid w:val="00ED73F1"/>
    <w:rsid w:val="00EE2399"/>
    <w:rsid w:val="00F14968"/>
    <w:rsid w:val="00F90A96"/>
    <w:rsid w:val="00FE55F5"/>
    <w:rsid w:val="00FF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aditional Arabic" w:eastAsiaTheme="minorHAnsi" w:hAnsi="Traditional Arabic" w:cs="Traditional Arabic"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B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5C197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97711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1B4D53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5"/>
    <w:uiPriority w:val="99"/>
    <w:rsid w:val="001B4D53"/>
  </w:style>
  <w:style w:type="character" w:styleId="a6">
    <w:name w:val="page number"/>
    <w:basedOn w:val="a0"/>
    <w:uiPriority w:val="99"/>
    <w:semiHidden/>
    <w:unhideWhenUsed/>
    <w:rsid w:val="001B4D53"/>
  </w:style>
  <w:style w:type="character" w:styleId="a7">
    <w:name w:val="FollowedHyperlink"/>
    <w:basedOn w:val="a0"/>
    <w:uiPriority w:val="99"/>
    <w:semiHidden/>
    <w:unhideWhenUsed/>
    <w:rsid w:val="00563369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3369"/>
    <w:rPr>
      <w:color w:val="605E5C"/>
      <w:shd w:val="clear" w:color="auto" w:fill="E1DFDD"/>
    </w:rPr>
  </w:style>
  <w:style w:type="paragraph" w:styleId="a8">
    <w:name w:val="Balloon Text"/>
    <w:basedOn w:val="a"/>
    <w:link w:val="Char0"/>
    <w:uiPriority w:val="99"/>
    <w:semiHidden/>
    <w:unhideWhenUsed/>
    <w:rsid w:val="00C84933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8"/>
    <w:uiPriority w:val="99"/>
    <w:semiHidden/>
    <w:rsid w:val="00C84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mar4075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alashqar@zu.edu.l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6D2E5-DB7C-4B77-91C0-5FEB9387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Abdussalam Bilgasam</dc:creator>
  <cp:lastModifiedBy>DR.Ahmed Saker 2O14</cp:lastModifiedBy>
  <cp:revision>5</cp:revision>
  <dcterms:created xsi:type="dcterms:W3CDTF">2022-10-18T23:39:00Z</dcterms:created>
  <dcterms:modified xsi:type="dcterms:W3CDTF">2022-11-25T23:57:00Z</dcterms:modified>
</cp:coreProperties>
</file>