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2C" w:rsidRDefault="00AE4E9D" w:rsidP="00F80CF4">
      <w:pPr>
        <w:pStyle w:val="Default"/>
        <w:rPr>
          <w:rFonts w:cs="Tahoma"/>
          <w:sz w:val="18"/>
          <w:szCs w:val="18"/>
        </w:rPr>
      </w:pPr>
      <w:r>
        <w:rPr>
          <w:rFonts w:cs="Tahoma"/>
          <w:b/>
          <w:bCs/>
          <w:sz w:val="20"/>
          <w:szCs w:val="20"/>
        </w:rPr>
        <w:t>RULA SULAIMAN DAWUD</w:t>
      </w:r>
      <w:r w:rsidR="00271829">
        <w:rPr>
          <w:rFonts w:cs="Tahoma"/>
          <w:sz w:val="18"/>
          <w:szCs w:val="18"/>
        </w:rPr>
        <w:t>,</w:t>
      </w:r>
    </w:p>
    <w:p w:rsidR="007B7E68" w:rsidRDefault="00AE4E9D" w:rsidP="00F80CF4">
      <w:pPr>
        <w:pStyle w:val="Defaul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Amman - Jordan</w:t>
      </w:r>
      <w:r w:rsidR="00271829" w:rsidRPr="001E608E">
        <w:rPr>
          <w:rFonts w:cs="Tahoma"/>
          <w:sz w:val="16"/>
          <w:szCs w:val="16"/>
        </w:rPr>
        <w:t>.</w:t>
      </w:r>
    </w:p>
    <w:p w:rsidR="00CD4D6D" w:rsidRPr="00994632" w:rsidRDefault="00E56B6B" w:rsidP="00AE4E9D">
      <w:pPr>
        <w:pStyle w:val="Default"/>
        <w:rPr>
          <w:sz w:val="18"/>
          <w:szCs w:val="18"/>
        </w:rPr>
      </w:pPr>
      <w:r w:rsidRPr="006701CF">
        <w:rPr>
          <w:rFonts w:asciiTheme="minorHAnsi" w:hAnsiTheme="minorHAnsi"/>
          <w:b/>
          <w:bCs/>
          <w:sz w:val="20"/>
          <w:szCs w:val="20"/>
        </w:rPr>
        <w:t>Cell</w:t>
      </w:r>
      <w:r w:rsidRPr="007B7E68">
        <w:rPr>
          <w:sz w:val="18"/>
          <w:szCs w:val="18"/>
        </w:rPr>
        <w:t>:</w:t>
      </w:r>
      <w:r w:rsidR="00AE4E9D">
        <w:rPr>
          <w:sz w:val="18"/>
          <w:szCs w:val="18"/>
        </w:rPr>
        <w:t>00962</w:t>
      </w:r>
      <w:r w:rsidR="005752F0" w:rsidRPr="001E608E">
        <w:rPr>
          <w:sz w:val="18"/>
          <w:szCs w:val="18"/>
        </w:rPr>
        <w:t>-</w:t>
      </w:r>
      <w:r w:rsidR="00AE4E9D" w:rsidRPr="00AE4E9D">
        <w:rPr>
          <w:sz w:val="18"/>
          <w:szCs w:val="18"/>
        </w:rPr>
        <w:t>789590156</w:t>
      </w:r>
      <w:hyperlink r:id="rId8" w:history="1"/>
    </w:p>
    <w:p w:rsidR="005752F0" w:rsidRPr="001E608E" w:rsidRDefault="00E56B6B" w:rsidP="00AE4E9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701CF">
        <w:rPr>
          <w:rFonts w:asciiTheme="minorHAnsi" w:hAnsiTheme="minorHAnsi" w:cstheme="minorHAnsi"/>
          <w:b/>
          <w:bCs/>
          <w:sz w:val="20"/>
          <w:szCs w:val="20"/>
        </w:rPr>
        <w:t>Email</w:t>
      </w:r>
      <w:r w:rsidRPr="001E608E">
        <w:rPr>
          <w:rFonts w:asciiTheme="minorHAnsi" w:hAnsiTheme="minorHAnsi" w:cstheme="minorHAnsi"/>
          <w:sz w:val="20"/>
          <w:szCs w:val="20"/>
        </w:rPr>
        <w:t>:</w:t>
      </w:r>
      <w:hyperlink r:id="rId9" w:history="1">
        <w:r w:rsidR="00AE4E9D" w:rsidRPr="00AE4E9D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rulasartawee95@gmail.com</w:t>
        </w:r>
      </w:hyperlink>
    </w:p>
    <w:p w:rsidR="00FA592B" w:rsidRPr="00FA592B" w:rsidRDefault="00DB03BC" w:rsidP="0034615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D7BE3">
        <w:rPr>
          <w:rFonts w:asciiTheme="minorHAnsi" w:hAnsiTheme="minorHAnsi" w:cstheme="minorHAnsi"/>
          <w:b/>
          <w:bCs/>
          <w:sz w:val="22"/>
          <w:szCs w:val="22"/>
          <w:u w:val="single"/>
        </w:rPr>
        <w:t>Languages</w:t>
      </w:r>
      <w:r w:rsidRPr="00DD7BE3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="00FA592B">
        <w:rPr>
          <w:rFonts w:asciiTheme="minorHAnsi" w:hAnsiTheme="minorHAnsi" w:cstheme="minorHAnsi"/>
          <w:b/>
          <w:bCs/>
          <w:sz w:val="20"/>
          <w:szCs w:val="20"/>
        </w:rPr>
        <w:t>Arabic:</w:t>
      </w:r>
      <w:r w:rsidRPr="00DB03BC">
        <w:rPr>
          <w:rFonts w:asciiTheme="minorHAnsi" w:hAnsiTheme="minorHAnsi" w:cstheme="minorHAnsi"/>
          <w:sz w:val="20"/>
          <w:szCs w:val="20"/>
        </w:rPr>
        <w:t>(Native</w:t>
      </w:r>
      <w:r w:rsidR="006A0FFD" w:rsidRPr="00DB03BC">
        <w:rPr>
          <w:rFonts w:asciiTheme="minorHAnsi" w:hAnsiTheme="minorHAnsi" w:cstheme="minorHAnsi"/>
          <w:sz w:val="20"/>
          <w:szCs w:val="20"/>
        </w:rPr>
        <w:t>)</w:t>
      </w:r>
      <w:r w:rsidR="006A0FFD">
        <w:rPr>
          <w:rFonts w:asciiTheme="minorHAnsi" w:hAnsiTheme="minorHAnsi" w:cstheme="minorHAnsi"/>
          <w:sz w:val="20"/>
          <w:szCs w:val="20"/>
        </w:rPr>
        <w:t xml:space="preserve">, </w:t>
      </w:r>
      <w:r w:rsidR="006A0FFD">
        <w:rPr>
          <w:rFonts w:asciiTheme="minorHAnsi" w:hAnsiTheme="minorHAnsi" w:cstheme="minorHAnsi"/>
          <w:b/>
          <w:bCs/>
          <w:sz w:val="20"/>
          <w:szCs w:val="20"/>
        </w:rPr>
        <w:t>English</w:t>
      </w:r>
      <w:r w:rsidR="00FA592B" w:rsidRPr="00DB03BC">
        <w:rPr>
          <w:rFonts w:asciiTheme="minorHAnsi" w:hAnsiTheme="minorHAnsi" w:cstheme="minorHAnsi"/>
          <w:sz w:val="20"/>
          <w:szCs w:val="20"/>
        </w:rPr>
        <w:t>(</w:t>
      </w:r>
      <w:r w:rsidR="00346158">
        <w:rPr>
          <w:rFonts w:asciiTheme="minorHAnsi" w:hAnsiTheme="minorHAnsi" w:cstheme="minorHAnsi"/>
          <w:sz w:val="20"/>
          <w:szCs w:val="20"/>
        </w:rPr>
        <w:t>Very Good</w:t>
      </w:r>
      <w:r w:rsidR="00FA592B" w:rsidRPr="00DB03BC">
        <w:rPr>
          <w:rFonts w:asciiTheme="minorHAnsi" w:hAnsiTheme="minorHAnsi" w:cstheme="minorHAnsi"/>
          <w:sz w:val="20"/>
          <w:szCs w:val="20"/>
        </w:rPr>
        <w:t>)</w:t>
      </w:r>
    </w:p>
    <w:p w:rsidR="00097A12" w:rsidRPr="006553D4" w:rsidRDefault="00097A12" w:rsidP="00271829">
      <w:pPr>
        <w:pStyle w:val="Default"/>
        <w:jc w:val="center"/>
        <w:rPr>
          <w:rFonts w:ascii="Tahoma" w:hAnsi="Tahoma" w:cs="Tahoma"/>
        </w:rPr>
      </w:pPr>
    </w:p>
    <w:p w:rsidR="00A64D5D" w:rsidRPr="00F91ACF" w:rsidRDefault="00A64D5D" w:rsidP="00AE03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 w:rsidRPr="00F91ACF">
        <w:rPr>
          <w:rFonts w:ascii="Century Gothic" w:hAnsi="Century Gothic" w:cs="Century Gothic"/>
          <w:color w:val="000000"/>
          <w:sz w:val="24"/>
          <w:szCs w:val="24"/>
        </w:rPr>
        <w:t xml:space="preserve">CAREER </w:t>
      </w:r>
      <w:r w:rsidR="002F2265" w:rsidRPr="00F91ACF">
        <w:rPr>
          <w:rFonts w:ascii="Century Gothic" w:hAnsi="Century Gothic" w:cs="Century Gothic"/>
          <w:color w:val="000000"/>
          <w:sz w:val="24"/>
          <w:szCs w:val="24"/>
        </w:rPr>
        <w:t>OBJECTIVE:</w:t>
      </w:r>
    </w:p>
    <w:p w:rsidR="00BD179F" w:rsidRPr="00AC69E3" w:rsidRDefault="006A7E60" w:rsidP="00AE03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noProof/>
          <w:color w:val="000000"/>
        </w:rPr>
        <w:pict>
          <v:line id="Straight Connector 2" o:spid="_x0000_s1026" style="position:absolute;left:0;text-align:left;z-index:251673600;visibility:visible;mso-width-relative:margin;mso-height-relative:margin" from="3pt,4.35pt" to="525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" strokecolor="#40a7c2 [3048]"/>
        </w:pict>
      </w:r>
    </w:p>
    <w:p w:rsidR="002912DD" w:rsidRPr="002912DD" w:rsidRDefault="002912DD" w:rsidP="00A53994">
      <w:pPr>
        <w:pStyle w:val="Default"/>
        <w:ind w:left="360"/>
        <w:jc w:val="both"/>
        <w:rPr>
          <w:sz w:val="18"/>
          <w:szCs w:val="18"/>
        </w:rPr>
      </w:pPr>
      <w:r w:rsidRPr="002912DD">
        <w:rPr>
          <w:sz w:val="18"/>
          <w:szCs w:val="18"/>
        </w:rPr>
        <w:t xml:space="preserve">Fresh Graduate Nutrition and dietitian </w:t>
      </w:r>
      <w:r w:rsidR="003C7062">
        <w:rPr>
          <w:sz w:val="18"/>
          <w:szCs w:val="18"/>
        </w:rPr>
        <w:t>,</w:t>
      </w:r>
      <w:r w:rsidRPr="002912DD">
        <w:rPr>
          <w:sz w:val="18"/>
          <w:szCs w:val="18"/>
        </w:rPr>
        <w:t xml:space="preserve"> Adept in developing custom menus for basic needs</w:t>
      </w:r>
      <w:r w:rsidR="003C7062">
        <w:rPr>
          <w:sz w:val="18"/>
          <w:szCs w:val="18"/>
        </w:rPr>
        <w:t>,</w:t>
      </w:r>
      <w:r w:rsidRPr="002912DD">
        <w:rPr>
          <w:sz w:val="18"/>
          <w:szCs w:val="18"/>
        </w:rPr>
        <w:t xml:space="preserve"> answering patient questions and suggesting ways to eat healthy while keeping food bills down. </w:t>
      </w:r>
    </w:p>
    <w:p w:rsidR="002912DD" w:rsidRPr="002912DD" w:rsidRDefault="002912DD" w:rsidP="00A53994">
      <w:pPr>
        <w:pStyle w:val="Default"/>
        <w:ind w:left="360"/>
        <w:jc w:val="both"/>
        <w:rPr>
          <w:sz w:val="18"/>
          <w:szCs w:val="18"/>
        </w:rPr>
      </w:pPr>
      <w:r w:rsidRPr="002912DD">
        <w:rPr>
          <w:sz w:val="18"/>
          <w:szCs w:val="18"/>
        </w:rPr>
        <w:t>Having a proven track record of successfully promoting healthy eating habits to communities and suggest diet modifications to individuals.</w:t>
      </w:r>
    </w:p>
    <w:p w:rsidR="002912DD" w:rsidRPr="002912DD" w:rsidRDefault="002912DD" w:rsidP="00A53994">
      <w:pPr>
        <w:pStyle w:val="Default"/>
        <w:ind w:left="360"/>
        <w:jc w:val="both"/>
        <w:rPr>
          <w:sz w:val="18"/>
          <w:szCs w:val="18"/>
        </w:rPr>
      </w:pPr>
    </w:p>
    <w:p w:rsidR="002912DD" w:rsidRPr="002912DD" w:rsidRDefault="002912DD" w:rsidP="00A53994">
      <w:pPr>
        <w:pStyle w:val="Default"/>
        <w:ind w:left="360"/>
        <w:jc w:val="both"/>
        <w:rPr>
          <w:sz w:val="18"/>
          <w:szCs w:val="18"/>
        </w:rPr>
      </w:pPr>
      <w:r w:rsidRPr="002912DD">
        <w:rPr>
          <w:sz w:val="18"/>
          <w:szCs w:val="18"/>
        </w:rPr>
        <w:t>Now looking to further an already successful career by working for a caring, reputable and ambitious organization.</w:t>
      </w:r>
    </w:p>
    <w:p w:rsidR="005752F0" w:rsidRPr="005752F0" w:rsidRDefault="005752F0" w:rsidP="005752F0">
      <w:pPr>
        <w:pStyle w:val="Default"/>
        <w:ind w:left="360"/>
        <w:jc w:val="both"/>
        <w:rPr>
          <w:sz w:val="18"/>
          <w:szCs w:val="18"/>
        </w:rPr>
      </w:pPr>
    </w:p>
    <w:p w:rsidR="0030111D" w:rsidRDefault="0030111D" w:rsidP="00237A23">
      <w:pPr>
        <w:pStyle w:val="Default"/>
        <w:ind w:left="360"/>
        <w:jc w:val="both"/>
        <w:rPr>
          <w:sz w:val="18"/>
          <w:szCs w:val="18"/>
        </w:rPr>
      </w:pPr>
    </w:p>
    <w:p w:rsidR="004A1669" w:rsidRDefault="004A1669" w:rsidP="00AE03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  <w:sectPr w:rsidR="004A1669" w:rsidSect="00AE03AB">
          <w:headerReference w:type="default" r:id="rId10"/>
          <w:footerReference w:type="default" r:id="rId11"/>
          <w:type w:val="continuous"/>
          <w:pgSz w:w="12240" w:h="15840"/>
          <w:pgMar w:top="720" w:right="990" w:bottom="720" w:left="720" w:header="720" w:footer="720" w:gutter="0"/>
          <w:cols w:space="720"/>
          <w:docGrid w:linePitch="360"/>
        </w:sectPr>
      </w:pPr>
    </w:p>
    <w:p w:rsidR="004A1669" w:rsidRPr="00F91ACF" w:rsidRDefault="004A1669" w:rsidP="00AE03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 w:rsidRPr="00F91ACF">
        <w:rPr>
          <w:rFonts w:ascii="Century Gothic" w:hAnsi="Century Gothic" w:cs="Century Gothic"/>
          <w:color w:val="000000"/>
          <w:sz w:val="24"/>
          <w:szCs w:val="24"/>
        </w:rPr>
        <w:lastRenderedPageBreak/>
        <w:t>PROFESSIONAL SKILLS</w:t>
      </w:r>
      <w:r w:rsidR="002F2265" w:rsidRPr="00F91ACF">
        <w:rPr>
          <w:rFonts w:ascii="Century Gothic" w:hAnsi="Century Gothic" w:cs="Century Gothic"/>
          <w:color w:val="000000"/>
          <w:sz w:val="24"/>
          <w:szCs w:val="24"/>
        </w:rPr>
        <w:t>:</w:t>
      </w:r>
    </w:p>
    <w:p w:rsidR="008C2157" w:rsidRPr="00C54E7C" w:rsidRDefault="008C2157" w:rsidP="00C54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C54E7C" w:rsidRDefault="00C54E7C" w:rsidP="00C54E7C">
      <w:pPr>
        <w:autoSpaceDE w:val="0"/>
        <w:autoSpaceDN w:val="0"/>
        <w:adjustRightInd w:val="0"/>
        <w:spacing w:after="0" w:line="240" w:lineRule="auto"/>
        <w:ind w:left="720" w:right="-5220"/>
        <w:rPr>
          <w:rFonts w:ascii="Verdana" w:hAnsi="Verdana" w:cs="Verdana"/>
          <w:color w:val="000000"/>
          <w:sz w:val="18"/>
          <w:szCs w:val="18"/>
        </w:rPr>
        <w:sectPr w:rsidR="00C54E7C" w:rsidSect="00CA1C4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C2157" w:rsidRDefault="006A7E60" w:rsidP="00C54E7C">
      <w:pPr>
        <w:autoSpaceDE w:val="0"/>
        <w:autoSpaceDN w:val="0"/>
        <w:adjustRightInd w:val="0"/>
        <w:spacing w:after="0" w:line="240" w:lineRule="auto"/>
        <w:ind w:left="720" w:right="-5220"/>
        <w:rPr>
          <w:rFonts w:ascii="Verdana" w:hAnsi="Verdana" w:cs="Verdana"/>
          <w:color w:val="000000"/>
          <w:sz w:val="18"/>
          <w:szCs w:val="18"/>
        </w:rPr>
      </w:pPr>
      <w:r w:rsidRPr="006A7E60">
        <w:rPr>
          <w:rFonts w:ascii="Century Gothic" w:hAnsi="Century Gothic" w:cs="Tahoma"/>
          <w:noProof/>
          <w:color w:val="000000"/>
          <w:sz w:val="18"/>
          <w:szCs w:val="18"/>
        </w:rPr>
        <w:lastRenderedPageBreak/>
        <w:pict>
          <v:line id="Straight Connector 8" o:spid="_x0000_s1034" style="position:absolute;left:0;text-align:left;z-index:251684864;visibility:visible;mso-width-relative:margin;mso-height-relative:margin" from="2.25pt,6.15pt" to="52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" strokecolor="#40a7c2 [3048]"/>
        </w:pict>
      </w:r>
    </w:p>
    <w:p w:rsidR="00C54E7C" w:rsidRDefault="00C54E7C" w:rsidP="00BE25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  <w:sectPr w:rsidR="00C54E7C" w:rsidSect="00C54E7C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C876AA" w:rsidRPr="009B21AE" w:rsidRDefault="00C876AA" w:rsidP="00C876AA">
      <w:pPr>
        <w:pStyle w:val="a3"/>
        <w:tabs>
          <w:tab w:val="left" w:pos="0"/>
        </w:tabs>
        <w:autoSpaceDE w:val="0"/>
        <w:autoSpaceDN w:val="0"/>
        <w:adjustRightInd w:val="0"/>
        <w:spacing w:after="19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2A18F9" w:rsidRPr="002A18F9" w:rsidRDefault="002A18F9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A18F9">
        <w:rPr>
          <w:rFonts w:ascii="Verdana" w:hAnsi="Verdana" w:cs="Verdana"/>
          <w:b/>
          <w:bCs/>
          <w:color w:val="000000"/>
          <w:sz w:val="18"/>
          <w:szCs w:val="18"/>
        </w:rPr>
        <w:t>Strong understanding of essential nutrition</w:t>
      </w:r>
    </w:p>
    <w:p w:rsidR="002A18F9" w:rsidRPr="002A18F9" w:rsidRDefault="002A18F9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A18F9">
        <w:rPr>
          <w:rFonts w:ascii="Verdana" w:hAnsi="Verdana" w:cs="Verdana"/>
          <w:b/>
          <w:bCs/>
          <w:color w:val="000000"/>
          <w:sz w:val="18"/>
          <w:szCs w:val="18"/>
        </w:rPr>
        <w:t>Excellent communication skills</w:t>
      </w:r>
    </w:p>
    <w:p w:rsidR="002A18F9" w:rsidRPr="002A18F9" w:rsidRDefault="002A18F9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A18F9">
        <w:rPr>
          <w:rFonts w:ascii="Verdana" w:hAnsi="Verdana" w:cs="Verdana"/>
          <w:b/>
          <w:bCs/>
          <w:color w:val="000000"/>
          <w:sz w:val="18"/>
          <w:szCs w:val="18"/>
        </w:rPr>
        <w:t>Significant amount of patience with clients</w:t>
      </w:r>
    </w:p>
    <w:p w:rsidR="002A18F9" w:rsidRPr="002A18F9" w:rsidRDefault="002A18F9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A18F9">
        <w:rPr>
          <w:rFonts w:ascii="Verdana" w:hAnsi="Verdana" w:cs="Verdana"/>
          <w:b/>
          <w:bCs/>
          <w:color w:val="000000"/>
          <w:sz w:val="18"/>
          <w:szCs w:val="18"/>
        </w:rPr>
        <w:t>Strong team player</w:t>
      </w:r>
    </w:p>
    <w:p w:rsidR="002A18F9" w:rsidRDefault="002A18F9" w:rsidP="002A18F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3822BA" w:rsidRDefault="003822BA" w:rsidP="003822B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3822BA" w:rsidRDefault="003822BA" w:rsidP="003822BA">
      <w:pPr>
        <w:pStyle w:val="a3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B7460" w:rsidRDefault="006B7460" w:rsidP="006B746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A18F9" w:rsidRPr="002A18F9" w:rsidRDefault="002A18F9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A18F9">
        <w:rPr>
          <w:rFonts w:ascii="Verdana" w:hAnsi="Verdana" w:cs="Verdana"/>
          <w:b/>
          <w:bCs/>
          <w:color w:val="000000"/>
          <w:sz w:val="18"/>
          <w:szCs w:val="18"/>
        </w:rPr>
        <w:t>Strong computer skills</w:t>
      </w:r>
    </w:p>
    <w:p w:rsidR="002A18F9" w:rsidRDefault="002A18F9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A18F9">
        <w:rPr>
          <w:rFonts w:ascii="Verdana" w:hAnsi="Verdana" w:cs="Verdana"/>
          <w:b/>
          <w:bCs/>
          <w:color w:val="000000"/>
          <w:sz w:val="18"/>
          <w:szCs w:val="18"/>
        </w:rPr>
        <w:t>Excellent presentation skills</w:t>
      </w:r>
    </w:p>
    <w:p w:rsidR="003822BA" w:rsidRDefault="003822BA" w:rsidP="005062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822BA">
        <w:rPr>
          <w:rFonts w:ascii="Verdana" w:hAnsi="Verdana" w:cs="Verdana"/>
          <w:b/>
          <w:bCs/>
          <w:color w:val="000000"/>
          <w:sz w:val="18"/>
          <w:szCs w:val="18"/>
        </w:rPr>
        <w:t>Managing the weight of overweight patients.</w:t>
      </w:r>
    </w:p>
    <w:p w:rsidR="00E84EC5" w:rsidRPr="002A18F9" w:rsidRDefault="00E84EC5" w:rsidP="00E84E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84EC5">
        <w:rPr>
          <w:rFonts w:ascii="Verdana" w:hAnsi="Verdana" w:cs="Verdana"/>
          <w:b/>
          <w:bCs/>
          <w:color w:val="000000"/>
          <w:sz w:val="18"/>
          <w:szCs w:val="18"/>
        </w:rPr>
        <w:t>One-on-one consultations</w:t>
      </w:r>
    </w:p>
    <w:p w:rsidR="0010322F" w:rsidRDefault="0010322F" w:rsidP="00BE25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D34B8" w:rsidRPr="00470118" w:rsidRDefault="00CD34B8" w:rsidP="00BE25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C6A06" w:rsidRDefault="005C6A06" w:rsidP="00BE25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CF21ED" w:rsidRDefault="00CF21ED" w:rsidP="00BE25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  <w:sectPr w:rsidR="00CF21ED" w:rsidSect="00CD34B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2D3D12" w:rsidRPr="00F91ACF" w:rsidRDefault="002D3D12" w:rsidP="005062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F91ACF">
        <w:rPr>
          <w:rFonts w:ascii="Century Gothic" w:hAnsi="Century Gothic" w:cs="Tahoma"/>
          <w:color w:val="000000"/>
          <w:sz w:val="24"/>
          <w:szCs w:val="24"/>
        </w:rPr>
        <w:lastRenderedPageBreak/>
        <w:t>Experience:</w:t>
      </w:r>
    </w:p>
    <w:p w:rsidR="002D3D12" w:rsidRPr="002F2265" w:rsidRDefault="006A7E60" w:rsidP="00BE1C63">
      <w:pPr>
        <w:pStyle w:val="a3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noProof/>
          <w:color w:val="000000"/>
          <w:sz w:val="18"/>
          <w:szCs w:val="18"/>
        </w:rPr>
        <w:pict>
          <v:line id="Straight Connector 7" o:spid="_x0000_s1033" style="position:absolute;z-index:251682816;visibility:visible;mso-width-relative:margin;mso-height-relative:margin" from="24.75pt,4.45pt" to="52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" strokecolor="#40a7c2 [3048]"/>
        </w:pict>
      </w:r>
      <w:r w:rsidR="00BE1C63">
        <w:rPr>
          <w:rFonts w:ascii="Century Gothic" w:hAnsi="Century Gothic" w:cs="Tahoma"/>
          <w:color w:val="000000"/>
          <w:sz w:val="18"/>
          <w:szCs w:val="18"/>
        </w:rPr>
        <w:tab/>
      </w:r>
    </w:p>
    <w:p w:rsidR="002D3D12" w:rsidRDefault="001D7B25" w:rsidP="00EA3E47">
      <w:pPr>
        <w:pStyle w:val="Default"/>
        <w:spacing w:after="18"/>
        <w:ind w:firstLine="720"/>
        <w:rPr>
          <w:sz w:val="18"/>
          <w:szCs w:val="18"/>
        </w:rPr>
      </w:pPr>
      <w:r w:rsidRPr="002065F3">
        <w:rPr>
          <w:b/>
          <w:bCs/>
          <w:sz w:val="20"/>
          <w:szCs w:val="20"/>
          <w:lang w:val="en-GB"/>
        </w:rPr>
        <w:t xml:space="preserve">Royal Medical Services </w:t>
      </w:r>
      <w:r w:rsidR="00E64360">
        <w:rPr>
          <w:rFonts w:ascii="Century Gothic" w:hAnsi="Century Gothic"/>
          <w:sz w:val="18"/>
          <w:szCs w:val="18"/>
        </w:rPr>
        <w:t>w</w:t>
      </w:r>
      <w:r w:rsidR="006E43A8">
        <w:rPr>
          <w:rFonts w:ascii="Century Gothic" w:hAnsi="Century Gothic"/>
          <w:sz w:val="18"/>
          <w:szCs w:val="18"/>
        </w:rPr>
        <w:t xml:space="preserve">orking as </w:t>
      </w:r>
      <w:r w:rsidR="009C0332">
        <w:rPr>
          <w:rFonts w:ascii="Century Gothic" w:hAnsi="Century Gothic"/>
          <w:sz w:val="18"/>
          <w:szCs w:val="18"/>
        </w:rPr>
        <w:t xml:space="preserve">- </w:t>
      </w:r>
      <w:r w:rsidR="002065F3" w:rsidRPr="001D7B25">
        <w:rPr>
          <w:b/>
          <w:bCs/>
          <w:sz w:val="18"/>
          <w:szCs w:val="18"/>
          <w:lang w:val="en-GB"/>
        </w:rPr>
        <w:t xml:space="preserve">Trainee </w:t>
      </w:r>
      <w:r w:rsidR="002065F3" w:rsidRPr="002065F3">
        <w:rPr>
          <w:sz w:val="18"/>
          <w:szCs w:val="18"/>
          <w:lang w:val="en-GB"/>
        </w:rPr>
        <w:t>(</w:t>
      </w:r>
      <w:r>
        <w:rPr>
          <w:sz w:val="18"/>
          <w:szCs w:val="18"/>
        </w:rPr>
        <w:t>1/2017</w:t>
      </w:r>
      <w:r w:rsidR="002D3D12" w:rsidRPr="00EA727D">
        <w:rPr>
          <w:sz w:val="18"/>
          <w:szCs w:val="18"/>
        </w:rPr>
        <w:t xml:space="preserve"> – </w:t>
      </w:r>
      <w:r w:rsidR="00EA3E47">
        <w:rPr>
          <w:sz w:val="18"/>
          <w:szCs w:val="18"/>
        </w:rPr>
        <w:t>4/2017</w:t>
      </w:r>
      <w:r w:rsidR="002D3D12" w:rsidRPr="00EA727D">
        <w:rPr>
          <w:sz w:val="18"/>
          <w:szCs w:val="18"/>
        </w:rPr>
        <w:t>)</w:t>
      </w:r>
    </w:p>
    <w:p w:rsidR="002065F3" w:rsidRPr="003B0961" w:rsidRDefault="002065F3" w:rsidP="001D7B25">
      <w:pPr>
        <w:pStyle w:val="Default"/>
        <w:spacing w:after="18"/>
        <w:ind w:firstLine="720"/>
        <w:rPr>
          <w:b/>
          <w:bCs/>
          <w:sz w:val="18"/>
          <w:szCs w:val="18"/>
        </w:rPr>
      </w:pPr>
    </w:p>
    <w:p w:rsidR="00E80B73" w:rsidRDefault="002065F3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2065F3">
        <w:rPr>
          <w:sz w:val="18"/>
          <w:szCs w:val="18"/>
          <w:lang w:val="en-GB"/>
        </w:rPr>
        <w:t>Rounding</w:t>
      </w:r>
      <w:r w:rsidR="005062BC" w:rsidRPr="002065F3">
        <w:rPr>
          <w:sz w:val="18"/>
          <w:szCs w:val="18"/>
          <w:lang w:val="en-GB"/>
        </w:rPr>
        <w:t xml:space="preserve"> on the patients room and provide them tips and guidance which appropriate with their status.</w:t>
      </w:r>
    </w:p>
    <w:p w:rsidR="00F11B20" w:rsidRPr="002065F3" w:rsidRDefault="00F11B20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F11B20">
        <w:rPr>
          <w:sz w:val="18"/>
          <w:szCs w:val="18"/>
        </w:rPr>
        <w:t>Analyzed clients’ eating habits and outlined areas for improvement</w:t>
      </w:r>
    </w:p>
    <w:p w:rsidR="00E80B73" w:rsidRPr="002065F3" w:rsidRDefault="002065F3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2065F3">
        <w:rPr>
          <w:sz w:val="18"/>
          <w:szCs w:val="18"/>
          <w:lang w:val="en-GB"/>
        </w:rPr>
        <w:t>D</w:t>
      </w:r>
      <w:r w:rsidR="005062BC" w:rsidRPr="002065F3">
        <w:rPr>
          <w:sz w:val="18"/>
          <w:szCs w:val="18"/>
          <w:lang w:val="en-GB"/>
        </w:rPr>
        <w:t xml:space="preserve">esign </w:t>
      </w:r>
      <w:r w:rsidRPr="002065F3">
        <w:rPr>
          <w:sz w:val="18"/>
          <w:szCs w:val="18"/>
          <w:lang w:val="en-GB"/>
        </w:rPr>
        <w:t>Different</w:t>
      </w:r>
      <w:r w:rsidR="005062BC" w:rsidRPr="002065F3">
        <w:rPr>
          <w:sz w:val="18"/>
          <w:szCs w:val="18"/>
          <w:lang w:val="en-GB"/>
        </w:rPr>
        <w:t xml:space="preserve"> types of diets for </w:t>
      </w:r>
      <w:r w:rsidRPr="002065F3">
        <w:rPr>
          <w:sz w:val="18"/>
          <w:szCs w:val="18"/>
          <w:lang w:val="en-GB"/>
        </w:rPr>
        <w:t>Different</w:t>
      </w:r>
      <w:r w:rsidR="005062BC" w:rsidRPr="002065F3">
        <w:rPr>
          <w:sz w:val="18"/>
          <w:szCs w:val="18"/>
          <w:lang w:val="en-GB"/>
        </w:rPr>
        <w:t xml:space="preserve"> diseases.</w:t>
      </w:r>
    </w:p>
    <w:p w:rsidR="00E80B73" w:rsidRPr="002065F3" w:rsidRDefault="005062BC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2065F3">
        <w:rPr>
          <w:sz w:val="18"/>
          <w:szCs w:val="18"/>
          <w:lang w:val="en-GB"/>
        </w:rPr>
        <w:t>M</w:t>
      </w:r>
      <w:r w:rsidR="000239F6">
        <w:rPr>
          <w:sz w:val="18"/>
          <w:szCs w:val="18"/>
          <w:lang w:val="en-GB"/>
        </w:rPr>
        <w:t>anaging</w:t>
      </w:r>
      <w:r w:rsidRPr="002065F3">
        <w:rPr>
          <w:sz w:val="18"/>
          <w:szCs w:val="18"/>
          <w:lang w:val="en-GB"/>
        </w:rPr>
        <w:t xml:space="preserve"> food services</w:t>
      </w:r>
      <w:r w:rsidR="002065F3" w:rsidRPr="002065F3">
        <w:rPr>
          <w:sz w:val="18"/>
          <w:szCs w:val="18"/>
          <w:lang w:val="en-GB"/>
        </w:rPr>
        <w:t xml:space="preserve"> process from farm to patient.</w:t>
      </w:r>
    </w:p>
    <w:p w:rsidR="00E80B73" w:rsidRDefault="005062BC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2065F3">
        <w:rPr>
          <w:sz w:val="18"/>
          <w:szCs w:val="18"/>
          <w:lang w:val="en-GB"/>
        </w:rPr>
        <w:t>Adjust</w:t>
      </w:r>
      <w:r w:rsidR="000239F6">
        <w:rPr>
          <w:sz w:val="18"/>
          <w:szCs w:val="18"/>
          <w:lang w:val="en-GB"/>
        </w:rPr>
        <w:t>ing</w:t>
      </w:r>
      <w:r w:rsidRPr="002065F3">
        <w:rPr>
          <w:sz w:val="18"/>
          <w:szCs w:val="18"/>
          <w:lang w:val="en-GB"/>
        </w:rPr>
        <w:t xml:space="preserve"> the process of food safety and hygiene </w:t>
      </w:r>
      <w:r w:rsidR="002065F3" w:rsidRPr="002065F3">
        <w:rPr>
          <w:sz w:val="18"/>
          <w:szCs w:val="18"/>
          <w:lang w:val="en-GB"/>
        </w:rPr>
        <w:t>based</w:t>
      </w:r>
      <w:r w:rsidRPr="002065F3">
        <w:rPr>
          <w:sz w:val="18"/>
          <w:szCs w:val="18"/>
          <w:lang w:val="en-GB"/>
        </w:rPr>
        <w:t xml:space="preserve"> on ISO 22000. </w:t>
      </w:r>
    </w:p>
    <w:p w:rsidR="004871F1" w:rsidRPr="002065F3" w:rsidRDefault="004871F1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4871F1">
        <w:rPr>
          <w:sz w:val="18"/>
          <w:szCs w:val="18"/>
        </w:rPr>
        <w:t>Continually met with clients to assess progress and adjust plans.</w:t>
      </w:r>
    </w:p>
    <w:p w:rsidR="00E80B73" w:rsidRPr="002065F3" w:rsidRDefault="002065F3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2065F3">
        <w:rPr>
          <w:sz w:val="18"/>
          <w:szCs w:val="18"/>
          <w:lang w:val="en-GB"/>
        </w:rPr>
        <w:t>D</w:t>
      </w:r>
      <w:r w:rsidR="005062BC" w:rsidRPr="002065F3">
        <w:rPr>
          <w:sz w:val="18"/>
          <w:szCs w:val="18"/>
          <w:lang w:val="en-GB"/>
        </w:rPr>
        <w:t>eal</w:t>
      </w:r>
      <w:r w:rsidRPr="002065F3">
        <w:rPr>
          <w:sz w:val="18"/>
          <w:szCs w:val="18"/>
          <w:lang w:val="en-GB"/>
        </w:rPr>
        <w:t>ing</w:t>
      </w:r>
      <w:r w:rsidR="005062BC" w:rsidRPr="002065F3">
        <w:rPr>
          <w:sz w:val="18"/>
          <w:szCs w:val="18"/>
          <w:lang w:val="en-GB"/>
        </w:rPr>
        <w:t xml:space="preserve"> with various categories of society under pressure of work.</w:t>
      </w:r>
    </w:p>
    <w:p w:rsidR="00E80B73" w:rsidRPr="002065F3" w:rsidRDefault="002065F3" w:rsidP="005062BC">
      <w:pPr>
        <w:pStyle w:val="Default"/>
        <w:numPr>
          <w:ilvl w:val="0"/>
          <w:numId w:val="3"/>
        </w:numPr>
        <w:spacing w:after="18"/>
        <w:rPr>
          <w:sz w:val="18"/>
          <w:szCs w:val="18"/>
          <w:lang w:val="en-GB"/>
        </w:rPr>
      </w:pPr>
      <w:r w:rsidRPr="002065F3">
        <w:rPr>
          <w:sz w:val="18"/>
          <w:szCs w:val="18"/>
          <w:lang w:val="en-GB"/>
        </w:rPr>
        <w:t>E</w:t>
      </w:r>
      <w:r w:rsidR="005062BC" w:rsidRPr="002065F3">
        <w:rPr>
          <w:sz w:val="18"/>
          <w:szCs w:val="18"/>
          <w:lang w:val="en-GB"/>
        </w:rPr>
        <w:t>ducate and counselling healthy people.</w:t>
      </w:r>
    </w:p>
    <w:p w:rsidR="002D3D12" w:rsidRPr="002065F3" w:rsidRDefault="002D3D12" w:rsidP="002D3D12">
      <w:pPr>
        <w:pStyle w:val="Default"/>
        <w:spacing w:after="18"/>
        <w:ind w:firstLine="720"/>
        <w:rPr>
          <w:b/>
          <w:bCs/>
          <w:sz w:val="18"/>
          <w:szCs w:val="18"/>
          <w:lang w:val="en-GB"/>
        </w:rPr>
      </w:pPr>
    </w:p>
    <w:p w:rsidR="0080613B" w:rsidRPr="003B0961" w:rsidRDefault="0080613B" w:rsidP="00B4345D">
      <w:pPr>
        <w:suppressLineNumbers/>
        <w:tabs>
          <w:tab w:val="left" w:pos="947"/>
        </w:tabs>
        <w:spacing w:after="0" w:line="220" w:lineRule="exact"/>
        <w:ind w:left="767"/>
        <w:rPr>
          <w:rFonts w:ascii="Tahoma" w:eastAsia="Times New Roman" w:hAnsi="Tahoma" w:cs="Times New Roman"/>
          <w:spacing w:val="10"/>
          <w:sz w:val="18"/>
          <w:szCs w:val="18"/>
        </w:rPr>
      </w:pPr>
    </w:p>
    <w:p w:rsidR="00A74ECC" w:rsidRPr="00F91ACF" w:rsidRDefault="00253CB4" w:rsidP="005062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F91ACF">
        <w:rPr>
          <w:rFonts w:ascii="Century Gothic" w:hAnsi="Century Gothic" w:cs="Tahoma"/>
          <w:color w:val="000000"/>
          <w:sz w:val="24"/>
          <w:szCs w:val="24"/>
        </w:rPr>
        <w:t>Experience:</w:t>
      </w:r>
    </w:p>
    <w:p w:rsidR="00AC69E3" w:rsidRPr="002065F3" w:rsidRDefault="006A7E60" w:rsidP="002F226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  <w:color w:val="000000"/>
          <w:sz w:val="20"/>
          <w:szCs w:val="20"/>
        </w:rPr>
      </w:pPr>
      <w:r w:rsidRPr="006A7E60">
        <w:rPr>
          <w:rFonts w:ascii="Century Gothic" w:hAnsi="Century Gothic" w:cs="Tahoma"/>
          <w:noProof/>
          <w:color w:val="000000"/>
          <w:sz w:val="18"/>
          <w:szCs w:val="18"/>
        </w:rPr>
        <w:pict>
          <v:line id="Straight Connector 16" o:spid="_x0000_s1032" style="position:absolute;z-index:251670528;visibility:visible;mso-width-relative:margin;mso-height-relative:margin" from="24.75pt,6.1pt" to="52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" strokecolor="#40a7c2 [3048]"/>
        </w:pict>
      </w:r>
    </w:p>
    <w:p w:rsidR="003B0961" w:rsidRPr="003B0961" w:rsidRDefault="00CC3D93" w:rsidP="00EA3E47">
      <w:pPr>
        <w:pStyle w:val="Default"/>
        <w:spacing w:after="18"/>
        <w:ind w:firstLine="72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Together we can, </w:t>
      </w:r>
      <w:r w:rsidR="002065F3" w:rsidRPr="002065F3">
        <w:rPr>
          <w:b/>
          <w:bCs/>
          <w:sz w:val="20"/>
          <w:szCs w:val="20"/>
        </w:rPr>
        <w:t xml:space="preserve">Orphan Care Team </w:t>
      </w:r>
      <w:r w:rsidR="002065F3">
        <w:rPr>
          <w:b/>
          <w:bCs/>
          <w:sz w:val="18"/>
          <w:szCs w:val="18"/>
        </w:rPr>
        <w:t xml:space="preserve">– </w:t>
      </w:r>
      <w:r w:rsidR="002065F3" w:rsidRPr="00E64360">
        <w:rPr>
          <w:sz w:val="18"/>
          <w:szCs w:val="18"/>
        </w:rPr>
        <w:t>Amman</w:t>
      </w:r>
      <w:r w:rsidR="00E64360">
        <w:rPr>
          <w:rFonts w:ascii="Century Gothic" w:hAnsi="Century Gothic"/>
          <w:sz w:val="18"/>
          <w:szCs w:val="18"/>
        </w:rPr>
        <w:t>working</w:t>
      </w:r>
      <w:r w:rsidR="006E43A8">
        <w:rPr>
          <w:rFonts w:ascii="Century Gothic" w:hAnsi="Century Gothic"/>
          <w:sz w:val="18"/>
          <w:szCs w:val="18"/>
        </w:rPr>
        <w:t xml:space="preserve"> as </w:t>
      </w:r>
      <w:r w:rsidR="002065F3">
        <w:rPr>
          <w:rFonts w:ascii="Century Gothic" w:hAnsi="Century Gothic"/>
          <w:sz w:val="18"/>
          <w:szCs w:val="18"/>
        </w:rPr>
        <w:t>–</w:t>
      </w:r>
      <w:r w:rsidR="002065F3">
        <w:rPr>
          <w:b/>
          <w:bCs/>
          <w:sz w:val="18"/>
          <w:szCs w:val="18"/>
        </w:rPr>
        <w:t xml:space="preserve">Volunteer </w:t>
      </w:r>
      <w:r w:rsidR="002065F3" w:rsidRPr="002065F3">
        <w:rPr>
          <w:sz w:val="18"/>
          <w:szCs w:val="18"/>
        </w:rPr>
        <w:t>(</w:t>
      </w:r>
      <w:r w:rsidR="002065F3">
        <w:rPr>
          <w:sz w:val="18"/>
          <w:szCs w:val="18"/>
        </w:rPr>
        <w:t>4</w:t>
      </w:r>
      <w:r w:rsidR="001F14A8">
        <w:rPr>
          <w:sz w:val="18"/>
          <w:szCs w:val="18"/>
        </w:rPr>
        <w:t>/20</w:t>
      </w:r>
      <w:r w:rsidR="002065F3">
        <w:rPr>
          <w:sz w:val="18"/>
          <w:szCs w:val="18"/>
        </w:rPr>
        <w:t>16</w:t>
      </w:r>
      <w:r w:rsidR="001F14A8">
        <w:rPr>
          <w:sz w:val="18"/>
          <w:szCs w:val="18"/>
        </w:rPr>
        <w:t xml:space="preserve"> – </w:t>
      </w:r>
      <w:r w:rsidR="00EA3E47">
        <w:rPr>
          <w:sz w:val="18"/>
          <w:szCs w:val="18"/>
        </w:rPr>
        <w:t>5/2017</w:t>
      </w:r>
      <w:r w:rsidR="003B0961" w:rsidRPr="00EA727D">
        <w:rPr>
          <w:sz w:val="18"/>
          <w:szCs w:val="18"/>
        </w:rPr>
        <w:t>)</w:t>
      </w:r>
    </w:p>
    <w:p w:rsidR="003B0961" w:rsidRDefault="003B0961" w:rsidP="00F4427A">
      <w:pPr>
        <w:pStyle w:val="Default"/>
        <w:spacing w:after="18"/>
        <w:ind w:firstLine="720"/>
        <w:rPr>
          <w:b/>
          <w:bCs/>
          <w:sz w:val="18"/>
          <w:szCs w:val="18"/>
        </w:rPr>
      </w:pPr>
    </w:p>
    <w:p w:rsidR="002065F3" w:rsidRDefault="005062BC" w:rsidP="005062BC">
      <w:pPr>
        <w:numPr>
          <w:ilvl w:val="0"/>
          <w:numId w:val="5"/>
        </w:numPr>
        <w:tabs>
          <w:tab w:val="left" w:pos="1440"/>
        </w:tabs>
        <w:spacing w:after="18"/>
        <w:rPr>
          <w:rFonts w:ascii="Verdana" w:hAnsi="Verdana"/>
          <w:bCs/>
          <w:sz w:val="18"/>
          <w:szCs w:val="18"/>
        </w:rPr>
      </w:pPr>
      <w:r w:rsidRPr="002065F3">
        <w:rPr>
          <w:rFonts w:ascii="Verdana" w:hAnsi="Verdana"/>
          <w:bCs/>
          <w:sz w:val="18"/>
          <w:szCs w:val="18"/>
        </w:rPr>
        <w:t>Nutritional education campaigns for orphan, university and school students and Syrian refugees.</w:t>
      </w:r>
    </w:p>
    <w:p w:rsidR="0051389F" w:rsidRPr="002065F3" w:rsidRDefault="0051389F" w:rsidP="005062BC">
      <w:pPr>
        <w:numPr>
          <w:ilvl w:val="0"/>
          <w:numId w:val="5"/>
        </w:numPr>
        <w:tabs>
          <w:tab w:val="left" w:pos="1440"/>
        </w:tabs>
        <w:spacing w:after="18"/>
        <w:rPr>
          <w:rFonts w:ascii="Verdana" w:hAnsi="Verdana"/>
          <w:bCs/>
          <w:sz w:val="18"/>
          <w:szCs w:val="18"/>
        </w:rPr>
      </w:pPr>
      <w:r w:rsidRPr="0051389F">
        <w:rPr>
          <w:rFonts w:ascii="Verdana" w:hAnsi="Verdana"/>
          <w:bCs/>
          <w:sz w:val="18"/>
          <w:szCs w:val="18"/>
        </w:rPr>
        <w:t xml:space="preserve">Held nutrition workshops to </w:t>
      </w:r>
      <w:bookmarkStart w:id="0" w:name="_GoBack"/>
      <w:bookmarkEnd w:id="0"/>
      <w:r w:rsidRPr="0051389F">
        <w:rPr>
          <w:rFonts w:ascii="Verdana" w:hAnsi="Verdana"/>
          <w:bCs/>
          <w:sz w:val="18"/>
          <w:szCs w:val="18"/>
        </w:rPr>
        <w:t>support client progress and introduce new concepts.</w:t>
      </w:r>
    </w:p>
    <w:p w:rsidR="002065F3" w:rsidRPr="002065F3" w:rsidRDefault="002065F3" w:rsidP="005062BC">
      <w:pPr>
        <w:numPr>
          <w:ilvl w:val="0"/>
          <w:numId w:val="5"/>
        </w:numPr>
        <w:tabs>
          <w:tab w:val="left" w:pos="1440"/>
        </w:tabs>
        <w:spacing w:after="18"/>
        <w:rPr>
          <w:rFonts w:ascii="Verdana" w:hAnsi="Verdana"/>
          <w:bCs/>
          <w:sz w:val="18"/>
          <w:szCs w:val="18"/>
        </w:rPr>
      </w:pPr>
      <w:r w:rsidRPr="002065F3">
        <w:rPr>
          <w:rFonts w:ascii="Verdana" w:hAnsi="Verdana"/>
          <w:bCs/>
          <w:sz w:val="18"/>
          <w:szCs w:val="18"/>
        </w:rPr>
        <w:t>Supporting orphan and poor people.</w:t>
      </w:r>
    </w:p>
    <w:p w:rsidR="00DB475A" w:rsidRDefault="002065F3" w:rsidP="005062BC">
      <w:pPr>
        <w:numPr>
          <w:ilvl w:val="0"/>
          <w:numId w:val="5"/>
        </w:numPr>
        <w:tabs>
          <w:tab w:val="left" w:pos="1440"/>
        </w:tabs>
        <w:spacing w:after="18"/>
        <w:rPr>
          <w:rFonts w:ascii="Verdana" w:hAnsi="Verdana"/>
          <w:bCs/>
          <w:sz w:val="18"/>
          <w:szCs w:val="18"/>
        </w:rPr>
      </w:pPr>
      <w:r w:rsidRPr="002065F3">
        <w:rPr>
          <w:rFonts w:ascii="Verdana" w:hAnsi="Verdana"/>
          <w:bCs/>
          <w:sz w:val="18"/>
          <w:szCs w:val="18"/>
        </w:rPr>
        <w:t xml:space="preserve">Helping society and others. </w:t>
      </w:r>
    </w:p>
    <w:p w:rsidR="00EA3E47" w:rsidRDefault="00EA3E47" w:rsidP="00EA3E47">
      <w:pPr>
        <w:tabs>
          <w:tab w:val="left" w:pos="1440"/>
        </w:tabs>
        <w:spacing w:after="18"/>
        <w:ind w:left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/>
      </w:r>
    </w:p>
    <w:p w:rsidR="00EA3E47" w:rsidRDefault="00EA3E47" w:rsidP="00EA3E47">
      <w:pPr>
        <w:tabs>
          <w:tab w:val="left" w:pos="1440"/>
        </w:tabs>
        <w:spacing w:after="18"/>
        <w:ind w:left="720"/>
        <w:rPr>
          <w:rFonts w:ascii="Verdana" w:hAnsi="Verdana"/>
          <w:bCs/>
          <w:sz w:val="18"/>
          <w:szCs w:val="18"/>
        </w:rPr>
      </w:pPr>
    </w:p>
    <w:p w:rsidR="00EA3E47" w:rsidRDefault="00EA3E47" w:rsidP="00EA3E47">
      <w:pPr>
        <w:tabs>
          <w:tab w:val="left" w:pos="1440"/>
        </w:tabs>
        <w:spacing w:after="18"/>
        <w:ind w:left="720"/>
        <w:rPr>
          <w:rFonts w:ascii="Verdana" w:hAnsi="Verdana"/>
          <w:bCs/>
          <w:sz w:val="18"/>
          <w:szCs w:val="18"/>
        </w:rPr>
      </w:pPr>
    </w:p>
    <w:p w:rsidR="00EA3E47" w:rsidRDefault="00EA3E47" w:rsidP="00EA3E47">
      <w:pPr>
        <w:tabs>
          <w:tab w:val="left" w:pos="1440"/>
        </w:tabs>
        <w:spacing w:after="18"/>
        <w:ind w:left="720"/>
        <w:rPr>
          <w:rFonts w:ascii="Verdana" w:hAnsi="Verdana"/>
          <w:bCs/>
          <w:sz w:val="18"/>
          <w:szCs w:val="18"/>
        </w:rPr>
      </w:pPr>
    </w:p>
    <w:p w:rsidR="00DB475A" w:rsidRPr="00EA3E47" w:rsidRDefault="00EA3E47" w:rsidP="00EA3E47">
      <w:pPr>
        <w:pStyle w:val="a3"/>
        <w:numPr>
          <w:ilvl w:val="0"/>
          <w:numId w:val="4"/>
        </w:numPr>
        <w:tabs>
          <w:tab w:val="left" w:pos="1440"/>
        </w:tabs>
        <w:spacing w:after="18"/>
        <w:rPr>
          <w:rFonts w:ascii="Tahoma" w:eastAsia="Times New Roman" w:hAnsi="Tahoma" w:cs="Times New Roman"/>
          <w:spacing w:val="10"/>
          <w:sz w:val="24"/>
          <w:szCs w:val="24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.5pt;margin-top:17.35pt;width:528.75pt;height:2.25pt;flip:y;z-index:251689984" o:connectortype="straight" strokecolor="#548dd4 [1951]" strokeweight=".25pt">
            <v:shadow type="perspective" color="#205867 [1608]" opacity=".5" offset="1pt" offset2="-1pt"/>
            <w10:wrap anchorx="page"/>
          </v:shape>
        </w:pict>
      </w:r>
      <w:r w:rsidRPr="00EA3E47">
        <w:rPr>
          <w:rFonts w:ascii="Century Gothic" w:hAnsi="Century Gothic" w:cs="Tahoma"/>
          <w:color w:val="000000"/>
          <w:sz w:val="24"/>
          <w:szCs w:val="24"/>
        </w:rPr>
        <w:t>Experience</w:t>
      </w:r>
      <w:r w:rsidRPr="00EA3E47">
        <w:rPr>
          <w:rFonts w:ascii="Tahoma" w:eastAsia="Times New Roman" w:hAnsi="Tahoma" w:cs="Times New Roman"/>
          <w:spacing w:val="10"/>
          <w:sz w:val="24"/>
          <w:szCs w:val="24"/>
        </w:rPr>
        <w:t>:</w:t>
      </w:r>
      <w:r w:rsidRPr="00EA3E47">
        <w:rPr>
          <w:rFonts w:ascii="Tahoma" w:eastAsia="Times New Roman" w:hAnsi="Tahoma" w:cs="Times New Roman"/>
          <w:spacing w:val="10"/>
          <w:sz w:val="24"/>
          <w:szCs w:val="24"/>
        </w:rPr>
        <w:br/>
      </w:r>
    </w:p>
    <w:p w:rsidR="00EA3E47" w:rsidRPr="00EA3E47" w:rsidRDefault="00EA3E47" w:rsidP="00EA3E47">
      <w:pPr>
        <w:pStyle w:val="a3"/>
        <w:suppressLineNumbers/>
        <w:tabs>
          <w:tab w:val="left" w:pos="947"/>
        </w:tabs>
        <w:spacing w:after="0" w:line="220" w:lineRule="exact"/>
      </w:pPr>
      <w:r w:rsidRPr="00EA3E47">
        <w:rPr>
          <w:rFonts w:ascii="Tahoma" w:eastAsia="Times New Roman" w:hAnsi="Tahoma" w:cs="Times New Roman"/>
          <w:b/>
          <w:bCs/>
          <w:spacing w:val="10"/>
          <w:sz w:val="20"/>
          <w:szCs w:val="20"/>
        </w:rPr>
        <w:t xml:space="preserve">mawdoo3.com, </w:t>
      </w:r>
      <w:r w:rsidRPr="00EA3E4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The biggest  </w:t>
      </w:r>
      <w:r w:rsidRPr="00EA3E47">
        <w:rPr>
          <w:rFonts w:ascii="Arial" w:hAnsi="Arial" w:cs="Arial"/>
          <w:b/>
          <w:bCs/>
          <w:sz w:val="21"/>
          <w:szCs w:val="21"/>
          <w:shd w:val="clear" w:color="auto" w:fill="FFFFFF"/>
        </w:rPr>
        <w:t>Arabic</w:t>
      </w:r>
      <w:r w:rsidRPr="00EA3E4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Pr="00EA3E47">
        <w:rPr>
          <w:rFonts w:ascii="Arial" w:hAnsi="Arial" w:cs="Arial"/>
          <w:b/>
          <w:bCs/>
          <w:sz w:val="21"/>
          <w:szCs w:val="21"/>
          <w:shd w:val="clear" w:color="auto" w:fill="FFFFFF"/>
        </w:rPr>
        <w:t>online encyclopedia</w:t>
      </w:r>
      <w:r w:rsidRPr="002065F3">
        <w:rPr>
          <w:b/>
          <w:bCs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working as</w:t>
      </w:r>
      <w:r>
        <w:rPr>
          <w:rFonts w:ascii="Tahoma" w:eastAsia="Times New Roman" w:hAnsi="Tahoma" w:cs="Times New Roman"/>
          <w:b/>
          <w:bCs/>
          <w:spacing w:val="10"/>
          <w:sz w:val="20"/>
          <w:szCs w:val="20"/>
        </w:rPr>
        <w:t xml:space="preserve"> – Nutritional proofreader</w:t>
      </w:r>
      <w:r w:rsidRPr="00EA3E47">
        <w:rPr>
          <w:rFonts w:ascii="Tahoma" w:eastAsia="Times New Roman" w:hAnsi="Tahoma" w:cs="Times New Roman"/>
          <w:spacing w:val="10"/>
          <w:sz w:val="20"/>
          <w:szCs w:val="20"/>
        </w:rPr>
        <w:t xml:space="preserve">(9/2017 </w:t>
      </w:r>
      <w:r>
        <w:rPr>
          <w:rFonts w:ascii="Tahoma" w:eastAsia="Times New Roman" w:hAnsi="Tahoma" w:cs="Times New Roman"/>
          <w:b/>
          <w:bCs/>
          <w:spacing w:val="10"/>
          <w:sz w:val="20"/>
          <w:szCs w:val="20"/>
        </w:rPr>
        <w:t>–</w:t>
      </w:r>
      <w:r>
        <w:t xml:space="preserve"> 12/2017)</w:t>
      </w:r>
    </w:p>
    <w:p w:rsidR="00EA3E47" w:rsidRDefault="00EA3E47" w:rsidP="007C189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</w:p>
    <w:p w:rsidR="00EA3E47" w:rsidRPr="00EA3E47" w:rsidRDefault="00EA3E47" w:rsidP="00EA3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</w:p>
    <w:p w:rsidR="00EA3E47" w:rsidRDefault="00EA3E47" w:rsidP="007C189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</w:p>
    <w:p w:rsidR="000A17FE" w:rsidRPr="00F91ACF" w:rsidRDefault="007C189D" w:rsidP="007C189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91ACF">
        <w:rPr>
          <w:rFonts w:ascii="Century Gothic" w:hAnsi="Century Gothic" w:cs="Verdana"/>
          <w:color w:val="000000"/>
          <w:sz w:val="24"/>
          <w:szCs w:val="24"/>
        </w:rPr>
        <w:t>E</w:t>
      </w:r>
      <w:r w:rsidR="000C7C18" w:rsidRPr="00F91ACF">
        <w:rPr>
          <w:rFonts w:ascii="Century Gothic" w:hAnsi="Century Gothic" w:cs="Verdana"/>
          <w:color w:val="000000"/>
          <w:sz w:val="24"/>
          <w:szCs w:val="24"/>
        </w:rPr>
        <w:t>ducation</w:t>
      </w:r>
      <w:r w:rsidR="000A17FE" w:rsidRPr="00F91ACF">
        <w:rPr>
          <w:rFonts w:ascii="Verdana" w:hAnsi="Verdana" w:cs="Verdana"/>
          <w:color w:val="000000"/>
          <w:sz w:val="24"/>
          <w:szCs w:val="24"/>
        </w:rPr>
        <w:t>:</w:t>
      </w:r>
    </w:p>
    <w:p w:rsidR="000A17FE" w:rsidRPr="000A17FE" w:rsidRDefault="006A7E60" w:rsidP="000A17F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A7E60">
        <w:rPr>
          <w:rFonts w:ascii="Century Gothic" w:hAnsi="Century Gothic" w:cs="Verdana"/>
          <w:noProof/>
          <w:color w:val="000000"/>
          <w:sz w:val="24"/>
          <w:szCs w:val="24"/>
        </w:rPr>
        <w:pict>
          <v:line id="Straight Connector 1" o:spid="_x0000_s1031" style="position:absolute;z-index:251672576;visibility:visible;mso-width-relative:margin;mso-height-relative:margin" from="4.5pt,5.75pt" to="53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" strokecolor="#40a7c2 [3048]"/>
        </w:pict>
      </w:r>
    </w:p>
    <w:p w:rsidR="007C189D" w:rsidRDefault="007C189D" w:rsidP="005062BC">
      <w:pPr>
        <w:widowControl w:val="0"/>
        <w:numPr>
          <w:ilvl w:val="0"/>
          <w:numId w:val="1"/>
        </w:numPr>
        <w:tabs>
          <w:tab w:val="num" w:pos="432"/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7C189D">
        <w:rPr>
          <w:rFonts w:ascii="Verdana" w:hAnsi="Verdana" w:cs="Tahoma"/>
          <w:b/>
          <w:bCs/>
          <w:sz w:val="18"/>
          <w:szCs w:val="18"/>
        </w:rPr>
        <w:t>B.Sc.</w:t>
      </w:r>
      <w:r w:rsidRPr="007C189D">
        <w:rPr>
          <w:rFonts w:ascii="Verdana" w:hAnsi="Verdana" w:cs="Tahoma"/>
          <w:sz w:val="18"/>
          <w:szCs w:val="18"/>
        </w:rPr>
        <w:t xml:space="preserve"> in </w:t>
      </w:r>
      <w:r w:rsidR="00DC3937" w:rsidRPr="00DC3937">
        <w:rPr>
          <w:rFonts w:ascii="Verdana" w:hAnsi="Verdana" w:cs="Tahoma"/>
          <w:b/>
          <w:bCs/>
          <w:i/>
          <w:iCs/>
          <w:sz w:val="20"/>
          <w:szCs w:val="20"/>
        </w:rPr>
        <w:t>Nutrition and D</w:t>
      </w:r>
      <w:r w:rsidR="005062BC" w:rsidRPr="00DC3937">
        <w:rPr>
          <w:rFonts w:ascii="Verdana" w:hAnsi="Verdana" w:cs="Tahoma"/>
          <w:b/>
          <w:bCs/>
          <w:i/>
          <w:iCs/>
          <w:sz w:val="20"/>
          <w:szCs w:val="20"/>
        </w:rPr>
        <w:t>iets</w:t>
      </w:r>
      <w:r w:rsidR="00DC3937">
        <w:rPr>
          <w:rFonts w:ascii="Verdana" w:hAnsi="Verdana" w:cs="Tahoma"/>
          <w:sz w:val="18"/>
          <w:szCs w:val="18"/>
        </w:rPr>
        <w:t>from</w:t>
      </w:r>
      <w:r w:rsidRPr="00A53994">
        <w:rPr>
          <w:rFonts w:ascii="Verdana" w:hAnsi="Verdana" w:cs="Tahoma"/>
          <w:sz w:val="20"/>
          <w:szCs w:val="20"/>
        </w:rPr>
        <w:t>University</w:t>
      </w:r>
      <w:r w:rsidR="00DC3937" w:rsidRPr="00A53994">
        <w:rPr>
          <w:rFonts w:ascii="Verdana" w:hAnsi="Verdana" w:cs="Tahoma"/>
          <w:sz w:val="20"/>
          <w:szCs w:val="20"/>
        </w:rPr>
        <w:t xml:space="preserve"> Of Jordan</w:t>
      </w:r>
      <w:r w:rsidR="00DC3937">
        <w:rPr>
          <w:rFonts w:ascii="Verdana" w:hAnsi="Verdana" w:cs="Tahoma"/>
          <w:sz w:val="18"/>
          <w:szCs w:val="18"/>
        </w:rPr>
        <w:t>[2013--2017</w:t>
      </w:r>
      <w:r w:rsidRPr="007C189D">
        <w:rPr>
          <w:rFonts w:ascii="Verdana" w:hAnsi="Verdana" w:cs="Tahoma"/>
          <w:sz w:val="18"/>
          <w:szCs w:val="18"/>
        </w:rPr>
        <w:t>] - (Jordan</w:t>
      </w:r>
      <w:r w:rsidR="00DC3937">
        <w:rPr>
          <w:rFonts w:ascii="Verdana" w:hAnsi="Verdana" w:cs="Tahoma"/>
          <w:sz w:val="18"/>
          <w:szCs w:val="18"/>
        </w:rPr>
        <w:t xml:space="preserve"> - Amman</w:t>
      </w:r>
      <w:r w:rsidRPr="007C189D">
        <w:rPr>
          <w:rFonts w:ascii="Verdana" w:hAnsi="Verdana" w:cs="Tahoma"/>
          <w:sz w:val="18"/>
          <w:szCs w:val="18"/>
        </w:rPr>
        <w:t>)</w:t>
      </w:r>
    </w:p>
    <w:p w:rsidR="00327F78" w:rsidRPr="00327F78" w:rsidRDefault="00327F78" w:rsidP="005062BC">
      <w:pPr>
        <w:pStyle w:val="a3"/>
        <w:numPr>
          <w:ilvl w:val="0"/>
          <w:numId w:val="1"/>
        </w:numPr>
        <w:rPr>
          <w:rFonts w:ascii="Verdana" w:hAnsi="Verdana" w:cs="Tahoma"/>
          <w:sz w:val="18"/>
          <w:szCs w:val="18"/>
        </w:rPr>
      </w:pPr>
      <w:r w:rsidRPr="00327F78">
        <w:rPr>
          <w:rFonts w:ascii="Verdana" w:hAnsi="Verdana" w:cs="Tahoma"/>
          <w:sz w:val="18"/>
          <w:szCs w:val="18"/>
        </w:rPr>
        <w:t xml:space="preserve">High </w:t>
      </w:r>
      <w:r w:rsidR="005A4F04">
        <w:rPr>
          <w:rFonts w:ascii="Verdana" w:hAnsi="Verdana" w:cs="Tahoma"/>
          <w:sz w:val="18"/>
          <w:szCs w:val="18"/>
        </w:rPr>
        <w:t xml:space="preserve">Secondary </w:t>
      </w:r>
      <w:r w:rsidRPr="00327F78">
        <w:rPr>
          <w:rFonts w:ascii="Verdana" w:hAnsi="Verdana" w:cs="Tahoma"/>
          <w:sz w:val="18"/>
          <w:szCs w:val="18"/>
        </w:rPr>
        <w:t xml:space="preserve">School, Scientific Section  </w:t>
      </w:r>
      <w:r>
        <w:rPr>
          <w:rFonts w:ascii="Verdana" w:hAnsi="Verdana" w:cs="Tahoma"/>
          <w:sz w:val="18"/>
          <w:szCs w:val="18"/>
        </w:rPr>
        <w:t>- Amman</w:t>
      </w:r>
      <w:r w:rsidRPr="00327F78">
        <w:rPr>
          <w:rFonts w:ascii="Verdana" w:hAnsi="Verdana" w:cs="Tahoma"/>
          <w:b/>
          <w:bCs/>
          <w:sz w:val="18"/>
          <w:szCs w:val="18"/>
        </w:rPr>
        <w:t>GPA  93%</w:t>
      </w:r>
    </w:p>
    <w:p w:rsidR="00DC3937" w:rsidRDefault="00DC3937" w:rsidP="001C012B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</w:p>
    <w:p w:rsidR="001C012B" w:rsidRPr="00F91ACF" w:rsidRDefault="001C012B" w:rsidP="002178A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F91ACF">
        <w:rPr>
          <w:rFonts w:ascii="Century Gothic" w:hAnsi="Century Gothic" w:cs="Verdana"/>
          <w:color w:val="000000"/>
          <w:sz w:val="24"/>
          <w:szCs w:val="24"/>
        </w:rPr>
        <w:t>Training:</w:t>
      </w:r>
    </w:p>
    <w:p w:rsidR="001C012B" w:rsidRPr="001C012B" w:rsidRDefault="006A7E60" w:rsidP="001C012B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line id="Straight Connector 9" o:spid="_x0000_s1030" style="position:absolute;z-index:251686912;visibility:visible;mso-width-relative:margin;mso-height-relative:margin" from="4.5pt,5.75pt" to="53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" strokecolor="#40a7c2 [3048]"/>
        </w:pict>
      </w:r>
    </w:p>
    <w:p w:rsidR="001C012B" w:rsidRDefault="001C012B" w:rsidP="005062BC">
      <w:pPr>
        <w:widowControl w:val="0"/>
        <w:numPr>
          <w:ilvl w:val="0"/>
          <w:numId w:val="1"/>
        </w:numPr>
        <w:tabs>
          <w:tab w:val="num" w:pos="432"/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1C012B">
        <w:rPr>
          <w:rFonts w:ascii="Verdana" w:hAnsi="Verdana" w:cs="Tahoma"/>
          <w:b/>
          <w:bCs/>
          <w:sz w:val="18"/>
          <w:szCs w:val="18"/>
        </w:rPr>
        <w:t>Updates in Medical Nutrition Therapy</w:t>
      </w:r>
      <w:r>
        <w:rPr>
          <w:rFonts w:ascii="Verdana" w:hAnsi="Verdana" w:cs="Tahoma"/>
          <w:sz w:val="18"/>
          <w:szCs w:val="18"/>
        </w:rPr>
        <w:t>-</w:t>
      </w:r>
      <w:r w:rsidRPr="001C012B">
        <w:rPr>
          <w:rFonts w:ascii="Verdana" w:hAnsi="Verdana" w:cs="Tahoma"/>
          <w:sz w:val="18"/>
          <w:szCs w:val="18"/>
        </w:rPr>
        <w:t xml:space="preserve"> Jordanian DieticiansAssociation</w:t>
      </w:r>
    </w:p>
    <w:p w:rsidR="00F80329" w:rsidRDefault="00F80329" w:rsidP="005062BC">
      <w:pPr>
        <w:widowControl w:val="0"/>
        <w:numPr>
          <w:ilvl w:val="0"/>
          <w:numId w:val="1"/>
        </w:numPr>
        <w:tabs>
          <w:tab w:val="num" w:pos="432"/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F80329">
        <w:rPr>
          <w:rFonts w:ascii="Verdana" w:hAnsi="Verdana" w:cs="Tahoma"/>
          <w:b/>
          <w:bCs/>
          <w:sz w:val="18"/>
          <w:szCs w:val="18"/>
        </w:rPr>
        <w:t>Food Safety (ISO 22000) &amp; HACCP</w:t>
      </w:r>
      <w:r>
        <w:rPr>
          <w:rFonts w:ascii="Verdana" w:hAnsi="Verdana" w:cs="Tahoma"/>
          <w:b/>
          <w:bCs/>
          <w:sz w:val="18"/>
          <w:szCs w:val="18"/>
        </w:rPr>
        <w:t xml:space="preserve"> - </w:t>
      </w:r>
      <w:r w:rsidRPr="00F80329">
        <w:rPr>
          <w:rFonts w:ascii="Verdana" w:hAnsi="Verdana" w:cs="Tahoma"/>
          <w:sz w:val="18"/>
          <w:szCs w:val="18"/>
        </w:rPr>
        <w:t>Advance for Development</w:t>
      </w:r>
    </w:p>
    <w:p w:rsidR="001C012B" w:rsidRPr="001C012B" w:rsidRDefault="00F80329" w:rsidP="005062BC">
      <w:pPr>
        <w:widowControl w:val="0"/>
        <w:numPr>
          <w:ilvl w:val="0"/>
          <w:numId w:val="1"/>
        </w:numPr>
        <w:tabs>
          <w:tab w:val="num" w:pos="432"/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F80329">
        <w:rPr>
          <w:rFonts w:ascii="Verdana" w:hAnsi="Verdana" w:cs="Tahoma"/>
          <w:b/>
          <w:bCs/>
          <w:sz w:val="18"/>
          <w:szCs w:val="18"/>
        </w:rPr>
        <w:t>Nutrition Assessment in Hospitals</w:t>
      </w:r>
      <w:r>
        <w:rPr>
          <w:rFonts w:ascii="Verdana" w:hAnsi="Verdana" w:cs="Tahoma"/>
          <w:b/>
          <w:bCs/>
          <w:sz w:val="18"/>
          <w:szCs w:val="18"/>
        </w:rPr>
        <w:t xml:space="preserve"> - </w:t>
      </w:r>
      <w:r w:rsidRPr="00F80329">
        <w:rPr>
          <w:rFonts w:ascii="Verdana" w:hAnsi="Verdana" w:cs="Tahoma"/>
          <w:sz w:val="18"/>
          <w:szCs w:val="18"/>
        </w:rPr>
        <w:t>Agriculture Engineers Association</w:t>
      </w:r>
    </w:p>
    <w:p w:rsidR="001C012B" w:rsidRDefault="001C012B" w:rsidP="001C012B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</w:p>
    <w:p w:rsidR="002178A6" w:rsidRDefault="002178A6" w:rsidP="001C012B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</w:p>
    <w:p w:rsidR="002178A6" w:rsidRPr="00F91ACF" w:rsidRDefault="002178A6" w:rsidP="002178A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F91ACF">
        <w:rPr>
          <w:rFonts w:ascii="Century Gothic" w:hAnsi="Century Gothic" w:cs="Verdana"/>
          <w:color w:val="000000"/>
          <w:sz w:val="24"/>
          <w:szCs w:val="24"/>
        </w:rPr>
        <w:t>Publications:</w:t>
      </w:r>
    </w:p>
    <w:p w:rsidR="002178A6" w:rsidRPr="002178A6" w:rsidRDefault="006A7E60" w:rsidP="002178A6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line id="Straight Connector 12" o:spid="_x0000_s1029" style="position:absolute;z-index:251688960;visibility:visible;mso-width-relative:margin;mso-height-relative:margin" from="4.5pt,7.75pt" to="5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" strokecolor="#40a7c2 [3048]"/>
        </w:pict>
      </w:r>
    </w:p>
    <w:p w:rsidR="002178A6" w:rsidRPr="002178A6" w:rsidRDefault="005062BC" w:rsidP="005062BC">
      <w:pPr>
        <w:widowControl w:val="0"/>
        <w:numPr>
          <w:ilvl w:val="0"/>
          <w:numId w:val="7"/>
        </w:numPr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Translation "from English to Arabic" of scientific article in nutrition field</w:t>
      </w:r>
    </w:p>
    <w:p w:rsidR="002178A6" w:rsidRPr="002178A6" w:rsidRDefault="006A7E60" w:rsidP="002178A6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Verdana" w:hAnsi="Verdana" w:cs="Tahoma"/>
          <w:sz w:val="18"/>
          <w:szCs w:val="18"/>
        </w:rPr>
      </w:pPr>
      <w:hyperlink r:id="rId12" w:history="1">
        <w:r w:rsidR="002178A6" w:rsidRPr="002178A6">
          <w:rPr>
            <w:rStyle w:val="Hyperlink"/>
            <w:rFonts w:ascii="Verdana" w:hAnsi="Verdana" w:cs="Tahoma"/>
            <w:sz w:val="18"/>
            <w:szCs w:val="18"/>
          </w:rPr>
          <w:t>http://www.bel-arabi.com/2016/12/17/%d9%86%d9%82%d8%b5-%d8%a7%d9%84%d9%81%d9%88%d9%84%d8%a7%d8%aa-folate-deficiency-%d8%a7%d9%84%d8%aa%d8%ba%d8%b0%d9%8a%d8%a9/</w:t>
        </w:r>
      </w:hyperlink>
    </w:p>
    <w:p w:rsidR="002178A6" w:rsidRPr="002178A6" w:rsidRDefault="005062BC" w:rsidP="005062BC">
      <w:pPr>
        <w:widowControl w:val="0"/>
        <w:numPr>
          <w:ilvl w:val="0"/>
          <w:numId w:val="7"/>
        </w:numPr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Translation "from English to Arabic" of scientific article</w:t>
      </w:r>
      <w:r w:rsidR="005E67AF">
        <w:rPr>
          <w:rFonts w:ascii="Verdana" w:hAnsi="Verdana" w:cs="Tahoma"/>
          <w:sz w:val="18"/>
          <w:szCs w:val="18"/>
        </w:rPr>
        <w:t>s</w:t>
      </w:r>
      <w:r w:rsidRPr="002178A6">
        <w:rPr>
          <w:rFonts w:ascii="Verdana" w:hAnsi="Verdana" w:cs="Tahoma"/>
          <w:sz w:val="18"/>
          <w:szCs w:val="18"/>
        </w:rPr>
        <w:t xml:space="preserve"> in cancer field</w:t>
      </w:r>
      <w:r w:rsidR="002178A6" w:rsidRPr="002178A6">
        <w:rPr>
          <w:rFonts w:ascii="Verdana" w:hAnsi="Verdana" w:cs="Tahoma"/>
          <w:sz w:val="18"/>
          <w:szCs w:val="18"/>
        </w:rPr>
        <w:t>.</w:t>
      </w:r>
    </w:p>
    <w:p w:rsidR="002178A6" w:rsidRPr="002178A6" w:rsidRDefault="005E67AF" w:rsidP="002178A6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F</w:t>
      </w:r>
      <w:r w:rsidR="005062BC" w:rsidRPr="002178A6">
        <w:rPr>
          <w:rFonts w:ascii="Verdana" w:hAnsi="Verdana" w:cs="Tahoma"/>
          <w:sz w:val="18"/>
          <w:szCs w:val="18"/>
        </w:rPr>
        <w:t>ormed a scientific research group to translate three scientific articles in the field of "the relationship of some types of cancers with vitamin D deficiency"</w:t>
      </w:r>
      <w:r w:rsidR="002178A6" w:rsidRPr="002178A6">
        <w:rPr>
          <w:rFonts w:ascii="Verdana" w:hAnsi="Verdana" w:cs="Tahoma"/>
          <w:sz w:val="18"/>
          <w:szCs w:val="18"/>
        </w:rPr>
        <w:t>:</w:t>
      </w:r>
    </w:p>
    <w:p w:rsidR="00EC560A" w:rsidRPr="002178A6" w:rsidRDefault="005062BC" w:rsidP="005062BC">
      <w:pPr>
        <w:widowControl w:val="0"/>
        <w:numPr>
          <w:ilvl w:val="0"/>
          <w:numId w:val="7"/>
        </w:numPr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Plasma vitamin D and risk of colorectal cancer: the Japan Public Health Center-Based Prospective Study.</w:t>
      </w:r>
    </w:p>
    <w:p w:rsidR="00EC560A" w:rsidRPr="002178A6" w:rsidRDefault="005062BC" w:rsidP="005062BC">
      <w:pPr>
        <w:widowControl w:val="0"/>
        <w:numPr>
          <w:ilvl w:val="0"/>
          <w:numId w:val="7"/>
        </w:numPr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Plasma levels of 25-hydroxyvitamin D, 1,25-dihydroxyvitamin D and the risk of prostate cancer.</w:t>
      </w:r>
    </w:p>
    <w:p w:rsidR="00EC560A" w:rsidRPr="002178A6" w:rsidRDefault="005062BC" w:rsidP="005062BC">
      <w:pPr>
        <w:widowControl w:val="0"/>
        <w:numPr>
          <w:ilvl w:val="0"/>
          <w:numId w:val="7"/>
        </w:numPr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Plasma level of vitamin D and risk of breast cancer.</w:t>
      </w:r>
    </w:p>
    <w:p w:rsidR="002178A6" w:rsidRPr="002178A6" w:rsidRDefault="002178A6" w:rsidP="002178A6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ind w:left="810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Then we conducted a scientific review of these three articles in Arabic, as part of a student competition organized by "Arab Foundation".</w:t>
      </w:r>
    </w:p>
    <w:p w:rsidR="002178A6" w:rsidRPr="002178A6" w:rsidRDefault="002178A6" w:rsidP="002178A6">
      <w:pPr>
        <w:widowControl w:val="0"/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</w:p>
    <w:p w:rsidR="002178A6" w:rsidRPr="002178A6" w:rsidRDefault="005062BC" w:rsidP="005062BC">
      <w:pPr>
        <w:widowControl w:val="0"/>
        <w:numPr>
          <w:ilvl w:val="0"/>
          <w:numId w:val="7"/>
        </w:numPr>
        <w:tabs>
          <w:tab w:val="left" w:pos="1682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sz w:val="18"/>
          <w:szCs w:val="18"/>
        </w:rPr>
      </w:pPr>
      <w:r w:rsidRPr="002178A6">
        <w:rPr>
          <w:rFonts w:ascii="Verdana" w:hAnsi="Verdana" w:cs="Tahoma"/>
          <w:sz w:val="18"/>
          <w:szCs w:val="18"/>
        </w:rPr>
        <w:t>Metabolic rate, new trend to boost it</w:t>
      </w:r>
      <w:r w:rsidR="002178A6" w:rsidRPr="002178A6">
        <w:rPr>
          <w:rFonts w:ascii="Verdana" w:hAnsi="Verdana" w:cs="Tahoma"/>
          <w:sz w:val="18"/>
          <w:szCs w:val="18"/>
        </w:rPr>
        <w:t xml:space="preserve">  --- Graduation Project</w:t>
      </w:r>
    </w:p>
    <w:p w:rsidR="002A4571" w:rsidRDefault="002A4571" w:rsidP="002A45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A74ECC" w:rsidRDefault="00A74ECC" w:rsidP="002A45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E13446" w:rsidRPr="00F91ACF" w:rsidRDefault="00E13446" w:rsidP="00E1344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91ACF">
        <w:rPr>
          <w:rFonts w:ascii="Century Gothic" w:hAnsi="Century Gothic" w:cs="Verdana"/>
          <w:color w:val="000000"/>
          <w:sz w:val="24"/>
          <w:szCs w:val="24"/>
        </w:rPr>
        <w:t>Membership</w:t>
      </w:r>
      <w:r w:rsidRPr="00F91ACF">
        <w:rPr>
          <w:rFonts w:ascii="Verdana" w:hAnsi="Verdana" w:cs="Verdana"/>
          <w:color w:val="000000"/>
          <w:sz w:val="24"/>
          <w:szCs w:val="24"/>
        </w:rPr>
        <w:t>:</w:t>
      </w:r>
    </w:p>
    <w:p w:rsidR="00E13446" w:rsidRPr="00E13446" w:rsidRDefault="006A7E60" w:rsidP="00E13446">
      <w:pPr>
        <w:pStyle w:val="a3"/>
        <w:spacing w:after="1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pict>
          <v:line id="Straight Connector 3" o:spid="_x0000_s1028" style="position:absolute;left:0;text-align:left;z-index:251678720;visibility:visible;mso-width-relative:margin;mso-height-relative:margin" from="4.5pt,7.75pt" to="5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" strokecolor="#40a7c2 [3048]"/>
        </w:pict>
      </w:r>
    </w:p>
    <w:p w:rsidR="00511BED" w:rsidRPr="00511BED" w:rsidRDefault="00B02F82" w:rsidP="005062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  <w:r>
        <w:rPr>
          <w:rFonts w:ascii="Tahoma" w:eastAsia="Times New Roman" w:hAnsi="Tahoma" w:cs="Times New Roman"/>
          <w:spacing w:val="10"/>
          <w:sz w:val="18"/>
          <w:szCs w:val="18"/>
        </w:rPr>
        <w:t>NUTRI-TECH team, The Academic T</w:t>
      </w:r>
      <w:r w:rsidR="00511BED" w:rsidRPr="00511BED">
        <w:rPr>
          <w:rFonts w:ascii="Tahoma" w:eastAsia="Times New Roman" w:hAnsi="Tahoma" w:cs="Times New Roman"/>
          <w:spacing w:val="10"/>
          <w:sz w:val="18"/>
          <w:szCs w:val="18"/>
        </w:rPr>
        <w:t xml:space="preserve">eam in </w:t>
      </w:r>
      <w:r>
        <w:rPr>
          <w:rFonts w:ascii="Tahoma" w:eastAsia="Times New Roman" w:hAnsi="Tahoma" w:cs="Times New Roman"/>
          <w:spacing w:val="10"/>
          <w:sz w:val="18"/>
          <w:szCs w:val="18"/>
        </w:rPr>
        <w:t>Nutrition D</w:t>
      </w:r>
      <w:r w:rsidR="00511BED" w:rsidRPr="00511BED">
        <w:rPr>
          <w:rFonts w:ascii="Tahoma" w:eastAsia="Times New Roman" w:hAnsi="Tahoma" w:cs="Times New Roman"/>
          <w:spacing w:val="10"/>
          <w:sz w:val="18"/>
          <w:szCs w:val="18"/>
        </w:rPr>
        <w:t>epartment</w:t>
      </w:r>
    </w:p>
    <w:p w:rsidR="00511BED" w:rsidRPr="00511BED" w:rsidRDefault="00A504E3" w:rsidP="005062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  <w:r>
        <w:rPr>
          <w:rFonts w:ascii="Tahoma" w:eastAsia="Times New Roman" w:hAnsi="Tahoma" w:cs="Times New Roman"/>
          <w:spacing w:val="10"/>
          <w:sz w:val="18"/>
          <w:szCs w:val="18"/>
        </w:rPr>
        <w:t>BEL-ARABI team, Translation of Scientific Articles T</w:t>
      </w:r>
      <w:r w:rsidR="00511BED" w:rsidRPr="00511BED">
        <w:rPr>
          <w:rFonts w:ascii="Tahoma" w:eastAsia="Times New Roman" w:hAnsi="Tahoma" w:cs="Times New Roman"/>
          <w:spacing w:val="10"/>
          <w:sz w:val="18"/>
          <w:szCs w:val="18"/>
        </w:rPr>
        <w:t>eam</w:t>
      </w:r>
    </w:p>
    <w:p w:rsidR="00511BED" w:rsidRPr="00511BED" w:rsidRDefault="00A504E3" w:rsidP="005062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  <w:r>
        <w:rPr>
          <w:rFonts w:ascii="Tahoma" w:eastAsia="Times New Roman" w:hAnsi="Tahoma" w:cs="Times New Roman"/>
          <w:spacing w:val="10"/>
          <w:sz w:val="18"/>
          <w:szCs w:val="18"/>
        </w:rPr>
        <w:t>Together we can, Orphan Care T</w:t>
      </w:r>
      <w:r w:rsidR="00511BED" w:rsidRPr="00511BED">
        <w:rPr>
          <w:rFonts w:ascii="Tahoma" w:eastAsia="Times New Roman" w:hAnsi="Tahoma" w:cs="Times New Roman"/>
          <w:spacing w:val="10"/>
          <w:sz w:val="18"/>
          <w:szCs w:val="18"/>
        </w:rPr>
        <w:t>eam</w:t>
      </w:r>
    </w:p>
    <w:p w:rsidR="00511BED" w:rsidRPr="00511BED" w:rsidRDefault="00A504E3" w:rsidP="005062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Tahoma" w:eastAsia="Times New Roman" w:hAnsi="Tahoma" w:cs="Times New Roman"/>
          <w:spacing w:val="10"/>
          <w:sz w:val="18"/>
          <w:szCs w:val="18"/>
        </w:rPr>
      </w:pPr>
      <w:r>
        <w:rPr>
          <w:rFonts w:ascii="Tahoma" w:eastAsia="Times New Roman" w:hAnsi="Tahoma" w:cs="Times New Roman"/>
          <w:spacing w:val="10"/>
          <w:sz w:val="18"/>
          <w:szCs w:val="18"/>
        </w:rPr>
        <w:t>MEDAD team, Intellectual T</w:t>
      </w:r>
      <w:r w:rsidR="00511BED" w:rsidRPr="00511BED">
        <w:rPr>
          <w:rFonts w:ascii="Tahoma" w:eastAsia="Times New Roman" w:hAnsi="Tahoma" w:cs="Times New Roman"/>
          <w:spacing w:val="10"/>
          <w:sz w:val="18"/>
          <w:szCs w:val="18"/>
        </w:rPr>
        <w:t xml:space="preserve">eam </w:t>
      </w:r>
    </w:p>
    <w:p w:rsidR="004A1669" w:rsidRDefault="004A1669" w:rsidP="00982BDD">
      <w:pPr>
        <w:pStyle w:val="a3"/>
        <w:autoSpaceDE w:val="0"/>
        <w:autoSpaceDN w:val="0"/>
        <w:adjustRightInd w:val="0"/>
        <w:spacing w:after="18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13446" w:rsidRPr="00F91ACF" w:rsidRDefault="00E13446" w:rsidP="00E13446">
      <w:pPr>
        <w:spacing w:after="18"/>
        <w:rPr>
          <w:rFonts w:ascii="Century Gothic" w:hAnsi="Century Gothic" w:cs="Verdana"/>
          <w:color w:val="000000"/>
          <w:sz w:val="24"/>
          <w:szCs w:val="24"/>
        </w:rPr>
      </w:pPr>
      <w:r w:rsidRPr="00F91ACF">
        <w:rPr>
          <w:rFonts w:ascii="Century Gothic" w:hAnsi="Century Gothic" w:cs="Verdana"/>
          <w:color w:val="000000"/>
          <w:sz w:val="24"/>
          <w:szCs w:val="24"/>
        </w:rPr>
        <w:t>Preferences:</w:t>
      </w:r>
    </w:p>
    <w:p w:rsidR="00E13446" w:rsidRPr="00E13446" w:rsidRDefault="006A7E60" w:rsidP="00E13446">
      <w:pPr>
        <w:pStyle w:val="a3"/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pict>
          <v:line id="Straight Connector 4" o:spid="_x0000_s1027" style="position:absolute;left:0;text-align:left;z-index:251680768;visibility:visible;mso-width-relative:margin;mso-height-relative:margin" from="4.5pt,8.15pt" to="5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" strokecolor="#40a7c2 [3048]"/>
        </w:pict>
      </w:r>
    </w:p>
    <w:p w:rsidR="004A1669" w:rsidRDefault="00E13446" w:rsidP="007B03F3">
      <w:pPr>
        <w:pStyle w:val="a3"/>
        <w:autoSpaceDE w:val="0"/>
        <w:autoSpaceDN w:val="0"/>
        <w:adjustRightInd w:val="0"/>
        <w:spacing w:after="18" w:line="240" w:lineRule="auto"/>
        <w:ind w:left="63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Available upon request. </w:t>
      </w:r>
    </w:p>
    <w:p w:rsidR="0037035E" w:rsidRPr="0030111D" w:rsidRDefault="0037035E" w:rsidP="00982BDD">
      <w:pPr>
        <w:pStyle w:val="a3"/>
        <w:autoSpaceDE w:val="0"/>
        <w:autoSpaceDN w:val="0"/>
        <w:adjustRightInd w:val="0"/>
        <w:spacing w:after="18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37035E" w:rsidRPr="0030111D" w:rsidSect="004A16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FF" w:rsidRDefault="002710FF" w:rsidP="00D565AB">
      <w:pPr>
        <w:spacing w:after="0" w:line="240" w:lineRule="auto"/>
      </w:pPr>
      <w:r>
        <w:separator/>
      </w:r>
    </w:p>
  </w:endnote>
  <w:endnote w:type="continuationSeparator" w:id="1">
    <w:p w:rsidR="002710FF" w:rsidRDefault="002710FF" w:rsidP="00D5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B" w:rsidRPr="009D43EB" w:rsidRDefault="00CF373E" w:rsidP="00CD34B8">
    <w:pPr>
      <w:pStyle w:val="a6"/>
      <w:rPr>
        <w:sz w:val="20"/>
        <w:szCs w:val="20"/>
      </w:rPr>
    </w:pPr>
    <w:r>
      <w:rPr>
        <w:sz w:val="20"/>
        <w:szCs w:val="20"/>
      </w:rPr>
      <w:t xml:space="preserve">  Last Update [</w:t>
    </w:r>
    <w:r w:rsidR="00473A2C">
      <w:rPr>
        <w:sz w:val="20"/>
        <w:szCs w:val="20"/>
      </w:rPr>
      <w:t>5</w:t>
    </w:r>
    <w:r w:rsidR="00BD7C80">
      <w:rPr>
        <w:sz w:val="20"/>
        <w:szCs w:val="20"/>
      </w:rPr>
      <w:t xml:space="preserve"> /2017</w:t>
    </w:r>
    <w:r w:rsidR="009D43EB" w:rsidRPr="009D43EB">
      <w:rPr>
        <w:sz w:val="20"/>
        <w:szCs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FF" w:rsidRDefault="002710FF" w:rsidP="00D565AB">
      <w:pPr>
        <w:spacing w:after="0" w:line="240" w:lineRule="auto"/>
      </w:pPr>
      <w:r>
        <w:separator/>
      </w:r>
    </w:p>
  </w:footnote>
  <w:footnote w:type="continuationSeparator" w:id="1">
    <w:p w:rsidR="002710FF" w:rsidRDefault="002710FF" w:rsidP="00D5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AB" w:rsidRDefault="00197A56" w:rsidP="00197A56">
    <w:pPr>
      <w:pStyle w:val="a5"/>
      <w:tabs>
        <w:tab w:val="clear" w:pos="4320"/>
        <w:tab w:val="clear" w:pos="8640"/>
        <w:tab w:val="left" w:pos="298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526"/>
    <w:multiLevelType w:val="hybridMultilevel"/>
    <w:tmpl w:val="CED0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21A"/>
    <w:multiLevelType w:val="multilevel"/>
    <w:tmpl w:val="D3A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3E4FE3"/>
    <w:multiLevelType w:val="multilevel"/>
    <w:tmpl w:val="065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49A7"/>
    <w:multiLevelType w:val="hybridMultilevel"/>
    <w:tmpl w:val="B51C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448F"/>
    <w:multiLevelType w:val="hybridMultilevel"/>
    <w:tmpl w:val="B7A4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978BF"/>
    <w:multiLevelType w:val="hybridMultilevel"/>
    <w:tmpl w:val="FDC4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DF2"/>
    <w:multiLevelType w:val="hybridMultilevel"/>
    <w:tmpl w:val="5D5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6305E"/>
    <w:multiLevelType w:val="hybridMultilevel"/>
    <w:tmpl w:val="1A0C8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865E57"/>
    <w:rsid w:val="00000C91"/>
    <w:rsid w:val="000021D7"/>
    <w:rsid w:val="000054FA"/>
    <w:rsid w:val="00005C72"/>
    <w:rsid w:val="00015BF1"/>
    <w:rsid w:val="000239F6"/>
    <w:rsid w:val="00034309"/>
    <w:rsid w:val="00050E86"/>
    <w:rsid w:val="00061A7B"/>
    <w:rsid w:val="000638FA"/>
    <w:rsid w:val="0006410B"/>
    <w:rsid w:val="000654F2"/>
    <w:rsid w:val="00067816"/>
    <w:rsid w:val="000744F1"/>
    <w:rsid w:val="00081014"/>
    <w:rsid w:val="00091402"/>
    <w:rsid w:val="000942B9"/>
    <w:rsid w:val="00097A12"/>
    <w:rsid w:val="000A17FE"/>
    <w:rsid w:val="000C47E7"/>
    <w:rsid w:val="000C7C18"/>
    <w:rsid w:val="000E03F5"/>
    <w:rsid w:val="0010322F"/>
    <w:rsid w:val="0010613A"/>
    <w:rsid w:val="0011310B"/>
    <w:rsid w:val="00113551"/>
    <w:rsid w:val="00124F75"/>
    <w:rsid w:val="001407F7"/>
    <w:rsid w:val="00160F25"/>
    <w:rsid w:val="00170175"/>
    <w:rsid w:val="00170E18"/>
    <w:rsid w:val="00176999"/>
    <w:rsid w:val="0017703D"/>
    <w:rsid w:val="001861FB"/>
    <w:rsid w:val="001901A8"/>
    <w:rsid w:val="00197A56"/>
    <w:rsid w:val="001B652F"/>
    <w:rsid w:val="001C012B"/>
    <w:rsid w:val="001D188C"/>
    <w:rsid w:val="001D7B25"/>
    <w:rsid w:val="001E608E"/>
    <w:rsid w:val="001E7694"/>
    <w:rsid w:val="001F14A8"/>
    <w:rsid w:val="001F406B"/>
    <w:rsid w:val="001F6290"/>
    <w:rsid w:val="00206372"/>
    <w:rsid w:val="002065F3"/>
    <w:rsid w:val="0021036F"/>
    <w:rsid w:val="002174F0"/>
    <w:rsid w:val="002178A6"/>
    <w:rsid w:val="00221345"/>
    <w:rsid w:val="002332A3"/>
    <w:rsid w:val="00237A23"/>
    <w:rsid w:val="00244FE6"/>
    <w:rsid w:val="00247541"/>
    <w:rsid w:val="002508BB"/>
    <w:rsid w:val="00253CB4"/>
    <w:rsid w:val="00261106"/>
    <w:rsid w:val="002710FF"/>
    <w:rsid w:val="00271829"/>
    <w:rsid w:val="00285BB9"/>
    <w:rsid w:val="002912DD"/>
    <w:rsid w:val="00291C40"/>
    <w:rsid w:val="002942C3"/>
    <w:rsid w:val="00296125"/>
    <w:rsid w:val="002A0136"/>
    <w:rsid w:val="002A070C"/>
    <w:rsid w:val="002A18F9"/>
    <w:rsid w:val="002A4571"/>
    <w:rsid w:val="002C4C13"/>
    <w:rsid w:val="002C644F"/>
    <w:rsid w:val="002D3D12"/>
    <w:rsid w:val="002F2265"/>
    <w:rsid w:val="002F49CA"/>
    <w:rsid w:val="0030111D"/>
    <w:rsid w:val="0030651D"/>
    <w:rsid w:val="00307D5D"/>
    <w:rsid w:val="00311A57"/>
    <w:rsid w:val="003157D3"/>
    <w:rsid w:val="00324F17"/>
    <w:rsid w:val="00327523"/>
    <w:rsid w:val="00327F78"/>
    <w:rsid w:val="0033036E"/>
    <w:rsid w:val="00345B61"/>
    <w:rsid w:val="00346158"/>
    <w:rsid w:val="0037035E"/>
    <w:rsid w:val="00370ABB"/>
    <w:rsid w:val="003822BA"/>
    <w:rsid w:val="003B0961"/>
    <w:rsid w:val="003B3BCF"/>
    <w:rsid w:val="003C7062"/>
    <w:rsid w:val="003C76B6"/>
    <w:rsid w:val="003D6849"/>
    <w:rsid w:val="003D76A3"/>
    <w:rsid w:val="003F299C"/>
    <w:rsid w:val="003F462D"/>
    <w:rsid w:val="003F7DD8"/>
    <w:rsid w:val="00404F4D"/>
    <w:rsid w:val="00420FBC"/>
    <w:rsid w:val="00445924"/>
    <w:rsid w:val="004522EC"/>
    <w:rsid w:val="00453095"/>
    <w:rsid w:val="00454359"/>
    <w:rsid w:val="00454E28"/>
    <w:rsid w:val="00461A47"/>
    <w:rsid w:val="00462E5E"/>
    <w:rsid w:val="00463BA9"/>
    <w:rsid w:val="00467E1D"/>
    <w:rsid w:val="00470118"/>
    <w:rsid w:val="004714BB"/>
    <w:rsid w:val="0047199C"/>
    <w:rsid w:val="00471FE3"/>
    <w:rsid w:val="00473A2C"/>
    <w:rsid w:val="004742DC"/>
    <w:rsid w:val="00482A94"/>
    <w:rsid w:val="0048348A"/>
    <w:rsid w:val="004871F1"/>
    <w:rsid w:val="004A1669"/>
    <w:rsid w:val="004A2643"/>
    <w:rsid w:val="004A5125"/>
    <w:rsid w:val="004B3C2A"/>
    <w:rsid w:val="004C57C1"/>
    <w:rsid w:val="004D1FA0"/>
    <w:rsid w:val="004E6854"/>
    <w:rsid w:val="004F5545"/>
    <w:rsid w:val="005062BC"/>
    <w:rsid w:val="00511BED"/>
    <w:rsid w:val="00511C8E"/>
    <w:rsid w:val="0051389F"/>
    <w:rsid w:val="0052106A"/>
    <w:rsid w:val="00525D17"/>
    <w:rsid w:val="005304C5"/>
    <w:rsid w:val="00532216"/>
    <w:rsid w:val="0054088A"/>
    <w:rsid w:val="00541568"/>
    <w:rsid w:val="005423A8"/>
    <w:rsid w:val="005469ED"/>
    <w:rsid w:val="0055795E"/>
    <w:rsid w:val="005752F0"/>
    <w:rsid w:val="00586A55"/>
    <w:rsid w:val="005A4F04"/>
    <w:rsid w:val="005B34A5"/>
    <w:rsid w:val="005C6A06"/>
    <w:rsid w:val="005C709C"/>
    <w:rsid w:val="005C79E9"/>
    <w:rsid w:val="005E67AF"/>
    <w:rsid w:val="005F2EE3"/>
    <w:rsid w:val="005F3644"/>
    <w:rsid w:val="00604A1D"/>
    <w:rsid w:val="006119D0"/>
    <w:rsid w:val="00614931"/>
    <w:rsid w:val="00622D59"/>
    <w:rsid w:val="0063248B"/>
    <w:rsid w:val="0063540A"/>
    <w:rsid w:val="00636852"/>
    <w:rsid w:val="006468EE"/>
    <w:rsid w:val="00651B66"/>
    <w:rsid w:val="006553D4"/>
    <w:rsid w:val="00660F39"/>
    <w:rsid w:val="006701CF"/>
    <w:rsid w:val="00675BD1"/>
    <w:rsid w:val="006973D1"/>
    <w:rsid w:val="006A0FFD"/>
    <w:rsid w:val="006A4072"/>
    <w:rsid w:val="006A41FF"/>
    <w:rsid w:val="006A6BCB"/>
    <w:rsid w:val="006A7E60"/>
    <w:rsid w:val="006B01FC"/>
    <w:rsid w:val="006B7460"/>
    <w:rsid w:val="006C29F3"/>
    <w:rsid w:val="006E43A8"/>
    <w:rsid w:val="006F53CC"/>
    <w:rsid w:val="007168E2"/>
    <w:rsid w:val="00724B2C"/>
    <w:rsid w:val="007367E9"/>
    <w:rsid w:val="00746EFF"/>
    <w:rsid w:val="0075484D"/>
    <w:rsid w:val="00757EE9"/>
    <w:rsid w:val="00763170"/>
    <w:rsid w:val="00771A2D"/>
    <w:rsid w:val="00773292"/>
    <w:rsid w:val="007832B7"/>
    <w:rsid w:val="0078385D"/>
    <w:rsid w:val="00792D75"/>
    <w:rsid w:val="007A002B"/>
    <w:rsid w:val="007A3CAC"/>
    <w:rsid w:val="007B03F3"/>
    <w:rsid w:val="007B1E30"/>
    <w:rsid w:val="007B30A0"/>
    <w:rsid w:val="007B7E68"/>
    <w:rsid w:val="007C189D"/>
    <w:rsid w:val="007C59E3"/>
    <w:rsid w:val="007D206E"/>
    <w:rsid w:val="007E5A46"/>
    <w:rsid w:val="007E5BDA"/>
    <w:rsid w:val="0080613B"/>
    <w:rsid w:val="0081142C"/>
    <w:rsid w:val="00814EA8"/>
    <w:rsid w:val="00823387"/>
    <w:rsid w:val="00827293"/>
    <w:rsid w:val="00835543"/>
    <w:rsid w:val="008551CC"/>
    <w:rsid w:val="0085560C"/>
    <w:rsid w:val="00865E57"/>
    <w:rsid w:val="00873D16"/>
    <w:rsid w:val="00875B13"/>
    <w:rsid w:val="00893710"/>
    <w:rsid w:val="00893E9C"/>
    <w:rsid w:val="00894FA6"/>
    <w:rsid w:val="008A6F81"/>
    <w:rsid w:val="008B2DFE"/>
    <w:rsid w:val="008B6BA0"/>
    <w:rsid w:val="008C2157"/>
    <w:rsid w:val="008D70FE"/>
    <w:rsid w:val="008E0025"/>
    <w:rsid w:val="008F5E52"/>
    <w:rsid w:val="009150F2"/>
    <w:rsid w:val="00917C9A"/>
    <w:rsid w:val="009263CC"/>
    <w:rsid w:val="00936F14"/>
    <w:rsid w:val="0094284A"/>
    <w:rsid w:val="00976688"/>
    <w:rsid w:val="00982BDD"/>
    <w:rsid w:val="009849E3"/>
    <w:rsid w:val="00985C2B"/>
    <w:rsid w:val="0099336A"/>
    <w:rsid w:val="00994632"/>
    <w:rsid w:val="009963B5"/>
    <w:rsid w:val="009A2239"/>
    <w:rsid w:val="009A40EB"/>
    <w:rsid w:val="009B21AE"/>
    <w:rsid w:val="009B3A82"/>
    <w:rsid w:val="009C0332"/>
    <w:rsid w:val="009D43EB"/>
    <w:rsid w:val="009E6351"/>
    <w:rsid w:val="00A01D4E"/>
    <w:rsid w:val="00A04D4A"/>
    <w:rsid w:val="00A0702E"/>
    <w:rsid w:val="00A175C8"/>
    <w:rsid w:val="00A17A35"/>
    <w:rsid w:val="00A22CC3"/>
    <w:rsid w:val="00A27906"/>
    <w:rsid w:val="00A30253"/>
    <w:rsid w:val="00A31729"/>
    <w:rsid w:val="00A41014"/>
    <w:rsid w:val="00A504E3"/>
    <w:rsid w:val="00A50BAC"/>
    <w:rsid w:val="00A53994"/>
    <w:rsid w:val="00A57C77"/>
    <w:rsid w:val="00A64D5D"/>
    <w:rsid w:val="00A73DAF"/>
    <w:rsid w:val="00A74ECC"/>
    <w:rsid w:val="00A772A5"/>
    <w:rsid w:val="00A81026"/>
    <w:rsid w:val="00A90A0E"/>
    <w:rsid w:val="00AC2247"/>
    <w:rsid w:val="00AC2FC9"/>
    <w:rsid w:val="00AC69E3"/>
    <w:rsid w:val="00AE03AB"/>
    <w:rsid w:val="00AE3FF7"/>
    <w:rsid w:val="00AE4E9D"/>
    <w:rsid w:val="00AF6868"/>
    <w:rsid w:val="00B004C2"/>
    <w:rsid w:val="00B02F82"/>
    <w:rsid w:val="00B15D91"/>
    <w:rsid w:val="00B15F59"/>
    <w:rsid w:val="00B4345D"/>
    <w:rsid w:val="00B44BC5"/>
    <w:rsid w:val="00B67E0B"/>
    <w:rsid w:val="00B7412C"/>
    <w:rsid w:val="00B815A6"/>
    <w:rsid w:val="00B9077E"/>
    <w:rsid w:val="00B9302A"/>
    <w:rsid w:val="00BA29E4"/>
    <w:rsid w:val="00BB1556"/>
    <w:rsid w:val="00BC43D9"/>
    <w:rsid w:val="00BC5368"/>
    <w:rsid w:val="00BC5E2B"/>
    <w:rsid w:val="00BC626D"/>
    <w:rsid w:val="00BD179F"/>
    <w:rsid w:val="00BD7C80"/>
    <w:rsid w:val="00BE1C63"/>
    <w:rsid w:val="00BE258C"/>
    <w:rsid w:val="00BE288C"/>
    <w:rsid w:val="00C0451D"/>
    <w:rsid w:val="00C07B78"/>
    <w:rsid w:val="00C13D4F"/>
    <w:rsid w:val="00C14DBA"/>
    <w:rsid w:val="00C20581"/>
    <w:rsid w:val="00C311E0"/>
    <w:rsid w:val="00C33CBD"/>
    <w:rsid w:val="00C354EC"/>
    <w:rsid w:val="00C4025E"/>
    <w:rsid w:val="00C43E66"/>
    <w:rsid w:val="00C473FF"/>
    <w:rsid w:val="00C54E7C"/>
    <w:rsid w:val="00C62A39"/>
    <w:rsid w:val="00C63D6E"/>
    <w:rsid w:val="00C876AA"/>
    <w:rsid w:val="00CA1C4D"/>
    <w:rsid w:val="00CA36A8"/>
    <w:rsid w:val="00CB3987"/>
    <w:rsid w:val="00CB5D20"/>
    <w:rsid w:val="00CC3D93"/>
    <w:rsid w:val="00CC7BEA"/>
    <w:rsid w:val="00CD128D"/>
    <w:rsid w:val="00CD260F"/>
    <w:rsid w:val="00CD34B8"/>
    <w:rsid w:val="00CD42BF"/>
    <w:rsid w:val="00CD4D6D"/>
    <w:rsid w:val="00CE4AB5"/>
    <w:rsid w:val="00CF0F98"/>
    <w:rsid w:val="00CF21ED"/>
    <w:rsid w:val="00CF373E"/>
    <w:rsid w:val="00D03D4F"/>
    <w:rsid w:val="00D20A58"/>
    <w:rsid w:val="00D21012"/>
    <w:rsid w:val="00D23686"/>
    <w:rsid w:val="00D33C11"/>
    <w:rsid w:val="00D37B1E"/>
    <w:rsid w:val="00D432B0"/>
    <w:rsid w:val="00D4456D"/>
    <w:rsid w:val="00D44B7A"/>
    <w:rsid w:val="00D50577"/>
    <w:rsid w:val="00D565AB"/>
    <w:rsid w:val="00D62DF0"/>
    <w:rsid w:val="00D7640A"/>
    <w:rsid w:val="00D775B1"/>
    <w:rsid w:val="00D82658"/>
    <w:rsid w:val="00D84BBF"/>
    <w:rsid w:val="00D85DB2"/>
    <w:rsid w:val="00DA279B"/>
    <w:rsid w:val="00DA519A"/>
    <w:rsid w:val="00DB03BC"/>
    <w:rsid w:val="00DB475A"/>
    <w:rsid w:val="00DB6054"/>
    <w:rsid w:val="00DC3937"/>
    <w:rsid w:val="00DD7BE3"/>
    <w:rsid w:val="00DE6305"/>
    <w:rsid w:val="00DE75D9"/>
    <w:rsid w:val="00DE7C08"/>
    <w:rsid w:val="00DF3B7F"/>
    <w:rsid w:val="00DF4ADF"/>
    <w:rsid w:val="00E05A3C"/>
    <w:rsid w:val="00E13446"/>
    <w:rsid w:val="00E15F01"/>
    <w:rsid w:val="00E21591"/>
    <w:rsid w:val="00E21C8F"/>
    <w:rsid w:val="00E4170F"/>
    <w:rsid w:val="00E44DD0"/>
    <w:rsid w:val="00E50546"/>
    <w:rsid w:val="00E542A4"/>
    <w:rsid w:val="00E56B6B"/>
    <w:rsid w:val="00E5752C"/>
    <w:rsid w:val="00E64360"/>
    <w:rsid w:val="00E84EC5"/>
    <w:rsid w:val="00E87D10"/>
    <w:rsid w:val="00EA3E47"/>
    <w:rsid w:val="00EA4B29"/>
    <w:rsid w:val="00EA727D"/>
    <w:rsid w:val="00EB21F9"/>
    <w:rsid w:val="00EC79B2"/>
    <w:rsid w:val="00ED2F2F"/>
    <w:rsid w:val="00ED7A62"/>
    <w:rsid w:val="00F072E4"/>
    <w:rsid w:val="00F11B20"/>
    <w:rsid w:val="00F159AA"/>
    <w:rsid w:val="00F219CE"/>
    <w:rsid w:val="00F33788"/>
    <w:rsid w:val="00F35DF0"/>
    <w:rsid w:val="00F429E1"/>
    <w:rsid w:val="00F4427A"/>
    <w:rsid w:val="00F55FFD"/>
    <w:rsid w:val="00F618E3"/>
    <w:rsid w:val="00F7303E"/>
    <w:rsid w:val="00F74122"/>
    <w:rsid w:val="00F77570"/>
    <w:rsid w:val="00F77870"/>
    <w:rsid w:val="00F80329"/>
    <w:rsid w:val="00F80CF4"/>
    <w:rsid w:val="00F91ACF"/>
    <w:rsid w:val="00F93399"/>
    <w:rsid w:val="00FA592B"/>
    <w:rsid w:val="00FA6BAB"/>
    <w:rsid w:val="00FB6821"/>
    <w:rsid w:val="00FC0BE4"/>
    <w:rsid w:val="00FE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51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E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A64D5D"/>
    <w:rPr>
      <w:color w:val="0000FF" w:themeColor="hyperlink"/>
      <w:u w:val="single"/>
    </w:rPr>
  </w:style>
  <w:style w:type="paragraph" w:styleId="a3">
    <w:name w:val="List Paragraph"/>
    <w:aliases w:val="Bullet List,List - bullets,Figure_name,Equipment,Numbered Indented Text,List_TIS,List Paragraph1,lp1,List Paragraph11,Bullet 1,b1,Number_1,List Paragraph2,new,SGLText List Paragraph,Colorful List - Accent 11,Normal Sentence"/>
    <w:basedOn w:val="a"/>
    <w:link w:val="Char"/>
    <w:uiPriority w:val="34"/>
    <w:qFormat/>
    <w:rsid w:val="0030111D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D5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5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56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D565AB"/>
  </w:style>
  <w:style w:type="paragraph" w:styleId="a6">
    <w:name w:val="footer"/>
    <w:basedOn w:val="a"/>
    <w:link w:val="Char2"/>
    <w:uiPriority w:val="99"/>
    <w:unhideWhenUsed/>
    <w:rsid w:val="00D56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D565AB"/>
  </w:style>
  <w:style w:type="table" w:styleId="a7">
    <w:name w:val="Table Grid"/>
    <w:basedOn w:val="a1"/>
    <w:uiPriority w:val="59"/>
    <w:rsid w:val="00CD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aliases w:val="Bullet List Char,List - bullets Char,Figure_name Char,Equipment Char,Numbered Indented Text Char,List_TIS Char,List Paragraph1 Char,lp1 Char,List Paragraph11 Char,Bullet 1 Char,b1 Char,Number_1 Char,List Paragraph2 Char,new Char"/>
    <w:basedOn w:val="a0"/>
    <w:link w:val="a3"/>
    <w:uiPriority w:val="34"/>
    <w:locked/>
    <w:rsid w:val="0046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gan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-arabi.com/2016/12/17/%d9%86%d9%82%d8%b5-%d8%a7%d9%84%d9%81%d9%88%d9%84%d8%a7%d8%aa-folate-deficiency-%d8%a7%d9%84%d8%aa%d8%ba%d8%b0%d9%8a%d8%a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lasartawee9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164D-8658-4331-961C-75470DC9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Zain KSA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abdul.gani</dc:creator>
  <cp:lastModifiedBy>win7</cp:lastModifiedBy>
  <cp:revision>2</cp:revision>
  <cp:lastPrinted>2015-06-26T13:23:00Z</cp:lastPrinted>
  <dcterms:created xsi:type="dcterms:W3CDTF">2017-12-19T08:34:00Z</dcterms:created>
  <dcterms:modified xsi:type="dcterms:W3CDTF">2017-12-19T08:34:00Z</dcterms:modified>
</cp:coreProperties>
</file>