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6" w:rsidRDefault="00183796" w:rsidP="00353479">
      <w:pPr>
        <w:pStyle w:val="Title"/>
        <w:tabs>
          <w:tab w:val="left" w:pos="226"/>
        </w:tabs>
        <w:spacing w:line="240" w:lineRule="auto"/>
        <w:rPr>
          <w:rtl/>
        </w:rPr>
      </w:pPr>
      <w:r w:rsidRPr="00183796">
        <w:rPr>
          <w:rtl/>
        </w:rPr>
        <w:t>السيرة ال</w:t>
      </w:r>
      <w:r w:rsidR="00551487">
        <w:rPr>
          <w:rFonts w:hint="cs"/>
          <w:rtl/>
        </w:rPr>
        <w:t xml:space="preserve">ذاتية </w:t>
      </w:r>
    </w:p>
    <w:p w:rsidR="00183796" w:rsidRPr="00A84242" w:rsidRDefault="00183796" w:rsidP="005F338B">
      <w:pPr>
        <w:pStyle w:val="Subtitle"/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4242">
        <w:rPr>
          <w:rFonts w:ascii="Simplified Arabic" w:hAnsi="Simplified Arabic" w:cs="Simplified Arabic"/>
          <w:sz w:val="28"/>
          <w:szCs w:val="28"/>
          <w:rtl/>
        </w:rPr>
        <w:t xml:space="preserve">الاسم : ابتهال خاجيك تكلان </w:t>
      </w:r>
    </w:p>
    <w:p w:rsidR="00183796" w:rsidRPr="00A84242" w:rsidRDefault="00183796" w:rsidP="00353230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تاريخ ومحل الولادة: بغداد ــ  </w:t>
      </w:r>
      <w:r w:rsidR="003532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1968</w:t>
      </w:r>
    </w:p>
    <w:p w:rsidR="00183796" w:rsidRPr="00A84242" w:rsidRDefault="00183796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الحالة الاجتماعية : غير متزوجة</w:t>
      </w:r>
    </w:p>
    <w:p w:rsidR="007A2E7F" w:rsidRPr="00A84242" w:rsidRDefault="007A2E7F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الديانة : مسيحية</w:t>
      </w:r>
    </w:p>
    <w:p w:rsidR="00183796" w:rsidRPr="00A84242" w:rsidRDefault="00183796" w:rsidP="00F72258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مكان العمل : وزارة السياحة والاثار ــ هيئة السياحة ــ </w:t>
      </w:r>
    </w:p>
    <w:p w:rsidR="00183796" w:rsidRPr="00A84242" w:rsidRDefault="00183796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العنوان الوظيفي : مدير</w:t>
      </w:r>
    </w:p>
    <w:p w:rsidR="000E115D" w:rsidRDefault="00183796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تاريخ اول تعيين : 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1994</w:t>
      </w:r>
    </w:p>
    <w:p w:rsidR="008D5091" w:rsidRPr="00A84242" w:rsidRDefault="008D5091" w:rsidP="00055CB2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 الاكاديمي: دكتوراه </w:t>
      </w:r>
      <w:r w:rsidR="00055C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فلسفة في علوم السياحة وادارة الفنادق</w:t>
      </w:r>
      <w:bookmarkStart w:id="0" w:name="_GoBack"/>
      <w:bookmarkEnd w:id="0"/>
    </w:p>
    <w:p w:rsidR="007A2E7F" w:rsidRPr="00A84242" w:rsidRDefault="007A2E7F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المهني: خدمة اطعمة واشربة</w:t>
      </w:r>
    </w:p>
    <w:p w:rsidR="00183796" w:rsidRPr="00A84242" w:rsidRDefault="00183796" w:rsidP="005F338B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عنوان السكن الحالي : بغداد </w:t>
      </w:r>
      <w:r w:rsidR="006A353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ـ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الكرخ </w:t>
      </w:r>
    </w:p>
    <w:p w:rsidR="000E115D" w:rsidRPr="00A84242" w:rsidRDefault="000E115D" w:rsidP="00A84242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اولا: المؤهلات العلمية :</w:t>
      </w:r>
    </w:p>
    <w:p w:rsidR="000E115D" w:rsidRPr="00A84242" w:rsidRDefault="00A84242" w:rsidP="00023EA9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r w:rsidR="007A2E7F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حاصل</w:t>
      </w:r>
      <w:r w:rsidR="00D922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5514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على شهادة بكالوريوس 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في 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علوم السياحة و ادارة الفنادق 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قسم السياحة وادارة الفنادق – الجامعة المستنصرية –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0E115D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بتاريخ 28/ 6/ </w:t>
      </w:r>
      <w:r w:rsidR="007A2E7F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1990</w:t>
      </w:r>
    </w:p>
    <w:p w:rsidR="00A84242" w:rsidRDefault="00A84242" w:rsidP="00023EA9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</w:t>
      </w:r>
      <w:r w:rsidR="005514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حاصل</w:t>
      </w:r>
      <w:r w:rsidR="00D922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على شهادة الماجستير في علوم السياحة وادارة الفنادق 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قسم السياحة وادارة الفنادق – 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الادارة والاقتصاد -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الجامعة المستنصرية _</w:t>
      </w:r>
      <w:r w:rsidR="00F722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بموجب الامر الجامعي</w:t>
      </w:r>
      <w:r w:rsidR="00F722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المرقم 1892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بتاريخ 19/2 / 2002ـ بالرسالة الموسومة (اثر نظام المعلومات التسويقي في تطوير الخدمات الفندقية 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دراسة ميدانية في فندق الرشيد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r w:rsidR="00023E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3EA9" w:rsidRPr="00A84242" w:rsidRDefault="00023EA9" w:rsidP="00F72258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3- 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حاصلة على شهادة الدكتوراه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فلسفة في علوم السياحة وادارة الفنادق-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قسم السياحة وادارة الفنادق –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الادارة والاقتصاد -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الجامعة المستنصرية _ 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بموجب الامر الجامعي المرق</w:t>
      </w:r>
      <w:r w:rsidR="00F722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  </w:t>
      </w:r>
      <w:r w:rsidR="00F72258" w:rsidRPr="00F722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1548</w:t>
      </w:r>
      <w:r w:rsidR="00F722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/2015 الموسومة (سلوكيات فن الاتيكيت وثقافة الحدمة المتميزة واثرهما في شخصية مستهلك الخدمة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دراسة ميدانية في فنادق محافظة بغداد -)</w:t>
      </w:r>
    </w:p>
    <w:p w:rsidR="007A2E7F" w:rsidRPr="00353230" w:rsidRDefault="007A2E7F" w:rsidP="008D5091">
      <w:p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ثانيا : المناصب :</w:t>
      </w:r>
      <w:r w:rsidR="00D9227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532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شغل </w:t>
      </w:r>
      <w:r w:rsidR="004565F4" w:rsidRPr="003532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من المناصب في 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وزارة السياحة والاثار </w:t>
      </w:r>
      <w:r w:rsidR="004565F4" w:rsidRPr="00353230">
        <w:rPr>
          <w:rFonts w:ascii="Simplified Arabic" w:hAnsi="Simplified Arabic" w:cs="Simplified Arabic"/>
          <w:b/>
          <w:bCs/>
          <w:sz w:val="28"/>
          <w:szCs w:val="28"/>
          <w:rtl/>
        </w:rPr>
        <w:t>من اهمها</w:t>
      </w:r>
      <w:r w:rsidR="006A3536" w:rsidRPr="00353230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83796" w:rsidRPr="00A84242" w:rsidRDefault="007A2E7F" w:rsidP="005F338B">
      <w:pPr>
        <w:pStyle w:val="ListParagraph"/>
        <w:numPr>
          <w:ilvl w:val="0"/>
          <w:numId w:val="1"/>
        </w:numPr>
        <w:spacing w:after="0"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معاون مدير فني في معهد بغدادللسياحة والفندقة</w:t>
      </w:r>
    </w:p>
    <w:p w:rsidR="007A2E7F" w:rsidRPr="00A84242" w:rsidRDefault="004565F4" w:rsidP="005F338B">
      <w:pPr>
        <w:pStyle w:val="Heading1"/>
        <w:numPr>
          <w:ilvl w:val="0"/>
          <w:numId w:val="1"/>
        </w:numPr>
        <w:ind w:left="-199" w:right="-426" w:hanging="28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4242">
        <w:rPr>
          <w:rFonts w:ascii="Simplified Arabic" w:hAnsi="Simplified Arabic" w:cs="Simplified Arabic"/>
          <w:sz w:val="28"/>
          <w:szCs w:val="28"/>
          <w:rtl/>
        </w:rPr>
        <w:t>رئيس هيئة السياحة وكالة  و</w:t>
      </w:r>
      <w:r w:rsidR="00D922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4242">
        <w:rPr>
          <w:rFonts w:ascii="Simplified Arabic" w:hAnsi="Simplified Arabic" w:cs="Simplified Arabic"/>
          <w:sz w:val="28"/>
          <w:szCs w:val="28"/>
          <w:rtl/>
        </w:rPr>
        <w:t xml:space="preserve">وكيل رئيس هيئة  السياحة في نفس الوقت </w:t>
      </w:r>
    </w:p>
    <w:p w:rsidR="004565F4" w:rsidRDefault="004565F4" w:rsidP="005F338B">
      <w:pPr>
        <w:pStyle w:val="ListParagraph"/>
        <w:numPr>
          <w:ilvl w:val="0"/>
          <w:numId w:val="1"/>
        </w:numPr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قسم التعليم والتدريب السياحي  في هيئة السياحة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D5091" w:rsidRDefault="008D5091" w:rsidP="005F338B">
      <w:pPr>
        <w:pStyle w:val="ListParagraph"/>
        <w:numPr>
          <w:ilvl w:val="0"/>
          <w:numId w:val="1"/>
        </w:numPr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مدير قسم الجودة الشاملة والتطوير المؤسسي/مقر الوزارة </w:t>
      </w:r>
      <w:r w:rsidR="00F722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مكتب الوزير</w:t>
      </w:r>
    </w:p>
    <w:p w:rsidR="00F72258" w:rsidRPr="00F72258" w:rsidRDefault="00F72258" w:rsidP="00F72258">
      <w:pPr>
        <w:ind w:right="-426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02718" w:rsidRPr="00A84242" w:rsidRDefault="004565F4" w:rsidP="00353230">
      <w:pPr>
        <w:pStyle w:val="ListParagraph"/>
        <w:ind w:left="-199" w:right="-426" w:hanging="28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ثالثا : النشاطات والبحوث </w:t>
      </w:r>
      <w:r w:rsidR="00487441" w:rsidRPr="00A84242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: ابرز نشاطات والبحوث:</w:t>
      </w:r>
    </w:p>
    <w:p w:rsidR="00602718" w:rsidRPr="00A84242" w:rsidRDefault="00602718" w:rsidP="00647932">
      <w:pPr>
        <w:pStyle w:val="ListParagraph"/>
        <w:numPr>
          <w:ilvl w:val="0"/>
          <w:numId w:val="2"/>
        </w:numPr>
        <w:spacing w:line="240" w:lineRule="auto"/>
        <w:ind w:left="-199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مشاركة في اعمال المؤتمر العلمي الاول المقام في جامعة العلوم التطبيقية</w:t>
      </w:r>
      <w:r w:rsidR="006A353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ـ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كلية الادارة والاقتصاد والعلوم الادارية </w:t>
      </w:r>
      <w:r w:rsidR="00487441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="006A353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</w:t>
      </w:r>
      <w:r w:rsidR="00487441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</w:t>
      </w:r>
      <w:r w:rsidR="006A353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شعار 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"اقتصاديات الاعمال في ظل عالم متغير " ـ عمان ـ ب</w:t>
      </w:r>
      <w:r w:rsidR="006B78C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بحث </w:t>
      </w:r>
      <w:r w:rsidR="006B78C6"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Pr="00A8424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مستل من اطروحة الماجستير الموسوم (نظام المعلومات التسويقي واهميته في تطوير الخدمات الفندقية) </w:t>
      </w:r>
    </w:p>
    <w:p w:rsidR="006B78C6" w:rsidRPr="00551487" w:rsidRDefault="006B78C6" w:rsidP="00647932">
      <w:pPr>
        <w:pStyle w:val="ListParagraph"/>
        <w:numPr>
          <w:ilvl w:val="0"/>
          <w:numId w:val="2"/>
        </w:numPr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المشاركة في اعمال المؤتمر</w:t>
      </w:r>
      <w:r w:rsidR="003532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300E9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السياحة الاول تحت شعار "السياحة طريق امثل لازدهار العراق" 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المقام في محافظة النجف الاشرف بالبحث الموسوم </w:t>
      </w:r>
      <w:r w:rsidR="00E300E9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 هيئة السياحة في التعليم والتطوير السياحي</w:t>
      </w:r>
      <w:r w:rsidR="00E300E9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ـ دراسة عن واقع حال التعليم والتدريب السياحي في العراق)</w:t>
      </w:r>
    </w:p>
    <w:p w:rsidR="00E300E9" w:rsidRPr="00551487" w:rsidRDefault="00E300E9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المشاركة في الاسبوع الثقافي المقام في معهد ادارة تقني ـ ببغداد ـ بال</w:t>
      </w:r>
      <w:r w:rsidR="003532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دراسة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الموسوم (التعليم والتدريب السياحي معوقات ومعالجات)</w:t>
      </w:r>
    </w:p>
    <w:p w:rsidR="006B78C6" w:rsidRPr="00551487" w:rsidRDefault="005F338B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المشاركة في مهرجان الاول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لل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معاهد السياحة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والفنادق 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المقام من قبل هيئة السياحة في محافظة النجف الاشرف بال</w:t>
      </w:r>
      <w:r w:rsidR="003532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دراسة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الموسوم (التعليم والتدريب السياحي ودوره في تنمية المهارات والقضاء على البطالة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487441" w:rsidRPr="00551487" w:rsidRDefault="006A3536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بحث مشترك بعنوان 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 سلوكيات فن الاتيكيت في شخصية مستهلك الخدمة الفندقية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" 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(دراسة نظرية تحليلية)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ـ مستل من اطروحة الدكتوراه ـ</w:t>
      </w:r>
    </w:p>
    <w:p w:rsidR="006A3536" w:rsidRPr="00551487" w:rsidRDefault="006A3536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بحث مشترك بعنوان 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ثقافة الخدمة المتميزة واثرها في شخصية مستهلك الخدمة الفندقية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(دراسة ميدانية )</w:t>
      </w:r>
      <w:r w:rsidR="00487441" w:rsidRPr="005514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ـ مستل من اطروحة الدكتوراه ـ</w:t>
      </w:r>
    </w:p>
    <w:p w:rsidR="006B78C6" w:rsidRPr="00551487" w:rsidRDefault="006B78C6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التعاون مع وزارة التعليم العالي والبحث العلمي </w:t>
      </w:r>
      <w:r w:rsidR="00F8076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بصفة م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حاظرة في مادتي نظام المعلومات الادارية </w:t>
      </w:r>
      <w:r w:rsidR="00D922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ومادة ادارة المطاعم  في قسم السياحة وادارة الفنادق ـ</w:t>
      </w:r>
      <w:r w:rsidR="00762D67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كلية الادارة والاقتصاد ـ الجامعة المستنصرية </w:t>
      </w:r>
    </w:p>
    <w:p w:rsidR="004565F4" w:rsidRPr="00551487" w:rsidRDefault="00602718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="004565F4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لقاء محاضرات في الفنادق الممتازة </w:t>
      </w:r>
      <w:r w:rsidR="00F91C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والجهات الرسمية الاخرى </w:t>
      </w:r>
      <w:r w:rsidR="004565F4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مادة الضيافة </w:t>
      </w:r>
      <w:r w:rsidR="00762D67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="004565F4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فن التعامل والات</w:t>
      </w:r>
      <w:r w:rsidR="00D922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</w:t>
      </w:r>
      <w:r w:rsidR="004565F4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كيت للعاملين في قطاع السياحة والفندقة 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والقطاعات الاخرى </w:t>
      </w:r>
      <w:r w:rsidR="00762D67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فضلاً</w:t>
      </w:r>
      <w:r w:rsidR="00D922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762D67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عن الاشراف على تنفيذ الدورات المقامة في هيئة السياحة </w:t>
      </w:r>
    </w:p>
    <w:p w:rsidR="00762D67" w:rsidRPr="00551487" w:rsidRDefault="00762D67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نائب رئيس مجلس ادارة شركة فندق بغداد قطاع مختلط لمدة ثلاث سنوات</w:t>
      </w:r>
    </w:p>
    <w:p w:rsidR="006A3536" w:rsidRPr="00551487" w:rsidRDefault="00D9227C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تدريسية في معهد بغداد للسياحة والفندقة </w:t>
      </w:r>
    </w:p>
    <w:p w:rsidR="006A3536" w:rsidRPr="00551487" w:rsidRDefault="00D9227C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احد اعضاء اللجنة الاستشارية في هيئة السياحة </w:t>
      </w:r>
    </w:p>
    <w:p w:rsidR="006A3536" w:rsidRDefault="00D9227C" w:rsidP="00647932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حضور ثلاث مؤتمرات لمنظمة السياحة العالمية </w:t>
      </w:r>
      <w:r w:rsidR="00487441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</w:t>
      </w:r>
      <w:r w:rsidR="006A3536" w:rsidRPr="0055148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 الاكوادور ـ عمان ـ الدوحة )</w:t>
      </w:r>
      <w:r w:rsidR="0035323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353230" w:rsidRDefault="00353230" w:rsidP="008D5091">
      <w:pPr>
        <w:pStyle w:val="ListParagraph"/>
        <w:numPr>
          <w:ilvl w:val="0"/>
          <w:numId w:val="2"/>
        </w:numPr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الحصول على اكثر من (</w:t>
      </w:r>
      <w:r w:rsidR="008D50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) كتاب شكر وتقدير فضلا عن عدد من الشهادات التقديرية </w:t>
      </w:r>
    </w:p>
    <w:p w:rsidR="00D9227C" w:rsidRDefault="00D9227C" w:rsidP="00647932">
      <w:pPr>
        <w:pStyle w:val="ListParagraph"/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47932" w:rsidRDefault="00647932" w:rsidP="00647932">
      <w:pPr>
        <w:pStyle w:val="ListParagraph"/>
        <w:spacing w:line="240" w:lineRule="auto"/>
        <w:ind w:left="-58" w:right="-426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53230" w:rsidRDefault="00353230" w:rsidP="00F72258">
      <w:pPr>
        <w:rPr>
          <w:rtl/>
          <w:lang w:bidi="ar-IQ"/>
        </w:rPr>
      </w:pPr>
    </w:p>
    <w:sectPr w:rsidR="00353230" w:rsidSect="00487441">
      <w:pgSz w:w="11906" w:h="16838"/>
      <w:pgMar w:top="993" w:right="1800" w:bottom="1276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9C5"/>
    <w:multiLevelType w:val="hybridMultilevel"/>
    <w:tmpl w:val="3BEEA2FE"/>
    <w:lvl w:ilvl="0" w:tplc="677A481E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62E"/>
    <w:multiLevelType w:val="hybridMultilevel"/>
    <w:tmpl w:val="C26668F0"/>
    <w:lvl w:ilvl="0" w:tplc="8CBA5E9C">
      <w:start w:val="1"/>
      <w:numFmt w:val="decimal"/>
      <w:lvlText w:val="%1-"/>
      <w:lvlJc w:val="left"/>
      <w:pPr>
        <w:ind w:left="7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6"/>
    <w:rsid w:val="0001505E"/>
    <w:rsid w:val="00023EA9"/>
    <w:rsid w:val="00055CB2"/>
    <w:rsid w:val="000E115D"/>
    <w:rsid w:val="00162115"/>
    <w:rsid w:val="00183796"/>
    <w:rsid w:val="00256688"/>
    <w:rsid w:val="00353230"/>
    <w:rsid w:val="00353479"/>
    <w:rsid w:val="004565F4"/>
    <w:rsid w:val="00487441"/>
    <w:rsid w:val="00551487"/>
    <w:rsid w:val="005F338B"/>
    <w:rsid w:val="00602718"/>
    <w:rsid w:val="00633F97"/>
    <w:rsid w:val="00647932"/>
    <w:rsid w:val="006A3536"/>
    <w:rsid w:val="006B78C6"/>
    <w:rsid w:val="00762D67"/>
    <w:rsid w:val="007A2E7F"/>
    <w:rsid w:val="00867D16"/>
    <w:rsid w:val="008D5091"/>
    <w:rsid w:val="00A84242"/>
    <w:rsid w:val="00D9227C"/>
    <w:rsid w:val="00E300E9"/>
    <w:rsid w:val="00F72258"/>
    <w:rsid w:val="00F80761"/>
    <w:rsid w:val="00F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65F4"/>
    <w:pPr>
      <w:keepNext/>
      <w:spacing w:after="0" w:line="240" w:lineRule="auto"/>
      <w:outlineLvl w:val="0"/>
    </w:pPr>
    <w:rPr>
      <w:rFonts w:ascii="Arabic Typesetting" w:hAnsi="Arabic Typesetting" w:cs="Arabic Typesetting"/>
      <w:b/>
      <w:bCs/>
      <w:sz w:val="40"/>
      <w:szCs w:val="4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796"/>
    <w:pPr>
      <w:jc w:val="center"/>
    </w:pPr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TitleChar">
    <w:name w:val="Title Char"/>
    <w:basedOn w:val="DefaultParagraphFont"/>
    <w:link w:val="Title"/>
    <w:uiPriority w:val="10"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SubtitleChar">
    <w:name w:val="Subtitle Char"/>
    <w:basedOn w:val="DefaultParagraphFont"/>
    <w:link w:val="Subtitle"/>
    <w:uiPriority w:val="11"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Heading1Char">
    <w:name w:val="Heading 1 Char"/>
    <w:basedOn w:val="DefaultParagraphFont"/>
    <w:link w:val="Heading1"/>
    <w:uiPriority w:val="9"/>
    <w:rsid w:val="004565F4"/>
    <w:rPr>
      <w:rFonts w:ascii="Arabic Typesetting" w:hAnsi="Arabic Typesetting" w:cs="Arabic Typesetting"/>
      <w:b/>
      <w:bCs/>
      <w:sz w:val="40"/>
      <w:szCs w:val="40"/>
      <w:lang w:bidi="ar-IQ"/>
    </w:rPr>
  </w:style>
  <w:style w:type="paragraph" w:styleId="ListParagraph">
    <w:name w:val="List Paragraph"/>
    <w:basedOn w:val="Normal"/>
    <w:uiPriority w:val="34"/>
    <w:qFormat/>
    <w:rsid w:val="004565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53230"/>
    <w:pPr>
      <w:tabs>
        <w:tab w:val="left" w:pos="6885"/>
      </w:tabs>
    </w:pPr>
    <w:rPr>
      <w:rFonts w:ascii="Simplified Arabic" w:hAnsi="Simplified Arabic" w:cs="Simplified Arabic"/>
      <w:sz w:val="28"/>
      <w:szCs w:val="28"/>
      <w:lang w:bidi="ar-IQ"/>
    </w:rPr>
  </w:style>
  <w:style w:type="character" w:customStyle="1" w:styleId="BodyTextChar">
    <w:name w:val="Body Text Char"/>
    <w:basedOn w:val="DefaultParagraphFont"/>
    <w:link w:val="BodyText"/>
    <w:uiPriority w:val="99"/>
    <w:rsid w:val="00353230"/>
    <w:rPr>
      <w:rFonts w:ascii="Simplified Arabic" w:hAnsi="Simplified Arabic" w:cs="Simplified Arabic"/>
      <w:sz w:val="28"/>
      <w:szCs w:val="28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65F4"/>
    <w:pPr>
      <w:keepNext/>
      <w:spacing w:after="0" w:line="240" w:lineRule="auto"/>
      <w:outlineLvl w:val="0"/>
    </w:pPr>
    <w:rPr>
      <w:rFonts w:ascii="Arabic Typesetting" w:hAnsi="Arabic Typesetting" w:cs="Arabic Typesetting"/>
      <w:b/>
      <w:bCs/>
      <w:sz w:val="40"/>
      <w:szCs w:val="4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796"/>
    <w:pPr>
      <w:jc w:val="center"/>
    </w:pPr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TitleChar">
    <w:name w:val="Title Char"/>
    <w:basedOn w:val="DefaultParagraphFont"/>
    <w:link w:val="Title"/>
    <w:uiPriority w:val="10"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SubtitleChar">
    <w:name w:val="Subtitle Char"/>
    <w:basedOn w:val="DefaultParagraphFont"/>
    <w:link w:val="Subtitle"/>
    <w:uiPriority w:val="11"/>
    <w:rsid w:val="00183796"/>
    <w:rPr>
      <w:rFonts w:ascii="Arabic Typesetting" w:hAnsi="Arabic Typesetting" w:cs="Arabic Typesetting"/>
      <w:b/>
      <w:bCs/>
      <w:sz w:val="48"/>
      <w:szCs w:val="48"/>
      <w:lang w:bidi="ar-IQ"/>
    </w:rPr>
  </w:style>
  <w:style w:type="character" w:customStyle="1" w:styleId="Heading1Char">
    <w:name w:val="Heading 1 Char"/>
    <w:basedOn w:val="DefaultParagraphFont"/>
    <w:link w:val="Heading1"/>
    <w:uiPriority w:val="9"/>
    <w:rsid w:val="004565F4"/>
    <w:rPr>
      <w:rFonts w:ascii="Arabic Typesetting" w:hAnsi="Arabic Typesetting" w:cs="Arabic Typesetting"/>
      <w:b/>
      <w:bCs/>
      <w:sz w:val="40"/>
      <w:szCs w:val="40"/>
      <w:lang w:bidi="ar-IQ"/>
    </w:rPr>
  </w:style>
  <w:style w:type="paragraph" w:styleId="ListParagraph">
    <w:name w:val="List Paragraph"/>
    <w:basedOn w:val="Normal"/>
    <w:uiPriority w:val="34"/>
    <w:qFormat/>
    <w:rsid w:val="004565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53230"/>
    <w:pPr>
      <w:tabs>
        <w:tab w:val="left" w:pos="6885"/>
      </w:tabs>
    </w:pPr>
    <w:rPr>
      <w:rFonts w:ascii="Simplified Arabic" w:hAnsi="Simplified Arabic" w:cs="Simplified Arabic"/>
      <w:sz w:val="28"/>
      <w:szCs w:val="28"/>
      <w:lang w:bidi="ar-IQ"/>
    </w:rPr>
  </w:style>
  <w:style w:type="character" w:customStyle="1" w:styleId="BodyTextChar">
    <w:name w:val="Body Text Char"/>
    <w:basedOn w:val="DefaultParagraphFont"/>
    <w:link w:val="BodyText"/>
    <w:uiPriority w:val="99"/>
    <w:rsid w:val="00353230"/>
    <w:rPr>
      <w:rFonts w:ascii="Simplified Arabic" w:hAnsi="Simplified Arabic" w:cs="Simplified Arabic"/>
      <w:sz w:val="28"/>
      <w:szCs w:val="2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</dc:creator>
  <cp:lastModifiedBy>memar</cp:lastModifiedBy>
  <cp:revision>12</cp:revision>
  <cp:lastPrinted>2015-11-17T22:18:00Z</cp:lastPrinted>
  <dcterms:created xsi:type="dcterms:W3CDTF">2014-12-18T22:24:00Z</dcterms:created>
  <dcterms:modified xsi:type="dcterms:W3CDTF">2015-11-17T22:37:00Z</dcterms:modified>
</cp:coreProperties>
</file>