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0C105" w14:textId="77777777" w:rsidR="00CA521B" w:rsidRDefault="001D279D">
      <w:pPr>
        <w:pStyle w:val="Heading1"/>
        <w:spacing w:before="49"/>
        <w:ind w:left="1558"/>
        <w:rPr>
          <w:b w:val="0"/>
          <w:bCs w:val="0"/>
        </w:rPr>
      </w:pPr>
      <w:r>
        <w:rPr>
          <w:spacing w:val="-1"/>
        </w:rPr>
        <w:t xml:space="preserve">Assist </w:t>
      </w:r>
      <w:r w:rsidR="00C1658D">
        <w:rPr>
          <w:spacing w:val="-1"/>
        </w:rPr>
        <w:t>Prof. Dr.</w:t>
      </w:r>
      <w:r w:rsidR="00C1658D">
        <w:rPr>
          <w:spacing w:val="-2"/>
        </w:rPr>
        <w:t xml:space="preserve"> </w:t>
      </w:r>
      <w:r>
        <w:rPr>
          <w:spacing w:val="-2"/>
        </w:rPr>
        <w:t xml:space="preserve">Aeed salih </w:t>
      </w:r>
      <w:r w:rsidR="00C1658D">
        <w:rPr>
          <w:spacing w:val="-1"/>
        </w:rPr>
        <w:t>Moham</w:t>
      </w:r>
      <w:r>
        <w:rPr>
          <w:spacing w:val="-1"/>
        </w:rPr>
        <w:t>me</w:t>
      </w:r>
      <w:r w:rsidR="00C1658D">
        <w:rPr>
          <w:spacing w:val="-1"/>
        </w:rPr>
        <w:t>d</w:t>
      </w:r>
      <w:r w:rsidR="00C1658D">
        <w:rPr>
          <w:spacing w:val="-2"/>
        </w:rPr>
        <w:t xml:space="preserve"> </w:t>
      </w:r>
      <w:r w:rsidR="00C1658D">
        <w:rPr>
          <w:spacing w:val="-1"/>
        </w:rPr>
        <w:t>Al-</w:t>
      </w:r>
      <w:r>
        <w:rPr>
          <w:spacing w:val="-1"/>
        </w:rPr>
        <w:t>Fahdawi</w:t>
      </w:r>
    </w:p>
    <w:p w14:paraId="17299DB5" w14:textId="77777777" w:rsidR="00CA521B" w:rsidRDefault="00C1658D">
      <w:pPr>
        <w:pStyle w:val="BodyText"/>
        <w:spacing w:before="131"/>
        <w:ind w:left="1537" w:firstLine="0"/>
      </w:pPr>
      <w:r>
        <w:rPr>
          <w:spacing w:val="-1"/>
        </w:rPr>
        <w:t xml:space="preserve">Department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Chemistry</w:t>
      </w:r>
    </w:p>
    <w:p w14:paraId="3293E7C5" w14:textId="77777777" w:rsidR="001D279D" w:rsidRDefault="00C1658D">
      <w:pPr>
        <w:pStyle w:val="BodyText"/>
        <w:spacing w:before="126" w:line="359" w:lineRule="auto"/>
        <w:ind w:left="1537" w:right="1861" w:firstLine="0"/>
        <w:rPr>
          <w:spacing w:val="-1"/>
        </w:rPr>
      </w:pP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1D279D">
        <w:rPr>
          <w:spacing w:val="-1"/>
        </w:rPr>
        <w:t>Women</w:t>
      </w:r>
    </w:p>
    <w:p w14:paraId="6F2F4130" w14:textId="77777777" w:rsidR="00CA521B" w:rsidRDefault="00C1658D">
      <w:pPr>
        <w:pStyle w:val="BodyText"/>
        <w:spacing w:before="126" w:line="359" w:lineRule="auto"/>
        <w:ind w:left="1537" w:right="1861" w:firstLine="0"/>
      </w:pPr>
      <w:r>
        <w:rPr>
          <w:spacing w:val="35"/>
        </w:rPr>
        <w:t xml:space="preserve"> </w:t>
      </w:r>
      <w:r>
        <w:rPr>
          <w:spacing w:val="-1"/>
        </w:rPr>
        <w:t>University</w:t>
      </w:r>
      <w:r w:rsidR="001D279D">
        <w:rPr>
          <w:spacing w:val="-1"/>
        </w:rPr>
        <w:t xml:space="preserve"> of Anbar</w:t>
      </w:r>
    </w:p>
    <w:p w14:paraId="02E4B95D" w14:textId="77777777" w:rsidR="001D279D" w:rsidRDefault="001D279D">
      <w:pPr>
        <w:pStyle w:val="BodyText"/>
        <w:spacing w:before="3" w:line="359" w:lineRule="auto"/>
        <w:ind w:left="1558" w:right="6797" w:firstLine="0"/>
        <w:rPr>
          <w:spacing w:val="-1"/>
        </w:rPr>
      </w:pPr>
      <w:r>
        <w:rPr>
          <w:spacing w:val="-1"/>
        </w:rPr>
        <w:t>Ramadi</w:t>
      </w:r>
    </w:p>
    <w:p w14:paraId="1BA7E00E" w14:textId="77777777" w:rsidR="00CA521B" w:rsidRDefault="00C1658D">
      <w:pPr>
        <w:pStyle w:val="BodyText"/>
        <w:spacing w:before="3" w:line="359" w:lineRule="auto"/>
        <w:ind w:left="1558" w:right="6797" w:firstLine="0"/>
      </w:pPr>
      <w:r>
        <w:rPr>
          <w:spacing w:val="26"/>
        </w:rPr>
        <w:t xml:space="preserve"> </w:t>
      </w:r>
      <w:r>
        <w:rPr>
          <w:spacing w:val="-1"/>
        </w:rPr>
        <w:t>Iraq</w:t>
      </w:r>
    </w:p>
    <w:p w14:paraId="124B4691" w14:textId="77777777" w:rsidR="00CA521B" w:rsidRDefault="00C1658D">
      <w:pPr>
        <w:pStyle w:val="BodyText"/>
        <w:spacing w:before="3"/>
        <w:ind w:left="1558" w:firstLine="0"/>
      </w:pPr>
      <w:r>
        <w:rPr>
          <w:spacing w:val="-1"/>
        </w:rPr>
        <w:t>Mobile: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rPr>
          <w:spacing w:val="-1"/>
        </w:rPr>
        <w:t>964</w:t>
      </w:r>
      <w:r>
        <w:rPr>
          <w:spacing w:val="-2"/>
        </w:rPr>
        <w:t xml:space="preserve"> </w:t>
      </w:r>
      <w:r>
        <w:rPr>
          <w:spacing w:val="-1"/>
        </w:rPr>
        <w:t>(0)78</w:t>
      </w:r>
      <w:r w:rsidR="001D279D">
        <w:rPr>
          <w:spacing w:val="-1"/>
        </w:rPr>
        <w:t>31044741</w:t>
      </w:r>
    </w:p>
    <w:p w14:paraId="6CDEEC1C" w14:textId="41291D25" w:rsidR="00CA521B" w:rsidRDefault="00C1658D">
      <w:pPr>
        <w:pStyle w:val="BodyText"/>
        <w:spacing w:before="1"/>
        <w:ind w:left="1558" w:firstLine="0"/>
        <w:rPr>
          <w:spacing w:val="-1"/>
          <w:u w:val="single" w:color="000000"/>
        </w:rPr>
      </w:pPr>
      <w:r>
        <w:rPr>
          <w:spacing w:val="-1"/>
        </w:rPr>
        <w:t>e-mail:</w:t>
      </w:r>
      <w:r>
        <w:rPr>
          <w:spacing w:val="-2"/>
        </w:rPr>
        <w:t xml:space="preserve"> </w:t>
      </w:r>
      <w:hyperlink r:id="rId7" w:history="1">
        <w:r w:rsidR="001D279D" w:rsidRPr="004A4740">
          <w:rPr>
            <w:rStyle w:val="Hyperlink"/>
            <w:spacing w:val="-1"/>
          </w:rPr>
          <w:t>aeedchemistry@yahoo.co.uk</w:t>
        </w:r>
      </w:hyperlink>
      <w:r w:rsidR="001D279D">
        <w:rPr>
          <w:spacing w:val="-1"/>
          <w:u w:val="single" w:color="000000"/>
        </w:rPr>
        <w:t xml:space="preserve">, </w:t>
      </w:r>
      <w:r w:rsidR="00E973F6">
        <w:rPr>
          <w:spacing w:val="-1"/>
          <w:u w:val="single" w:color="000000"/>
        </w:rPr>
        <w:t>&amp;</w:t>
      </w:r>
      <w:r w:rsidR="001D279D">
        <w:rPr>
          <w:spacing w:val="-1"/>
          <w:u w:val="single" w:color="000000"/>
        </w:rPr>
        <w:t xml:space="preserve"> </w:t>
      </w:r>
      <w:hyperlink r:id="rId8" w:history="1">
        <w:r w:rsidR="001D279D" w:rsidRPr="004A4740">
          <w:rPr>
            <w:rStyle w:val="Hyperlink"/>
            <w:spacing w:val="-1"/>
          </w:rPr>
          <w:t>aeedchemistry@gmail.com</w:t>
        </w:r>
      </w:hyperlink>
      <w:r w:rsidR="001D279D">
        <w:rPr>
          <w:spacing w:val="-1"/>
          <w:u w:val="single" w:color="000000"/>
        </w:rPr>
        <w:t xml:space="preserve"> </w:t>
      </w:r>
    </w:p>
    <w:p w14:paraId="614FF313" w14:textId="41390D13" w:rsidR="00E973F6" w:rsidRPr="00E973F6" w:rsidRDefault="00E973F6">
      <w:pPr>
        <w:pStyle w:val="BodyText"/>
        <w:spacing w:before="1"/>
        <w:ind w:left="1558" w:firstLine="0"/>
      </w:pPr>
      <w:r>
        <w:rPr>
          <w:spacing w:val="-1"/>
          <w:u w:val="single" w:color="000000"/>
        </w:rPr>
        <w:t xml:space="preserve">Institution e-mail: </w:t>
      </w:r>
      <w:hyperlink r:id="rId9" w:history="1">
        <w:r w:rsidRPr="005D3CF6">
          <w:rPr>
            <w:rStyle w:val="Hyperlink"/>
            <w:spacing w:val="-1"/>
          </w:rPr>
          <w:t>edw.aeedchemistry@uoanbar.edu.iq</w:t>
        </w:r>
      </w:hyperlink>
      <w:r>
        <w:rPr>
          <w:spacing w:val="-1"/>
          <w:u w:val="single" w:color="000000"/>
        </w:rPr>
        <w:t xml:space="preserve"> </w:t>
      </w:r>
      <w:r w:rsidR="006B0396">
        <w:rPr>
          <w:spacing w:val="-1"/>
          <w:u w:val="single" w:color="000000"/>
        </w:rPr>
        <w:t>v</w:t>
      </w:r>
    </w:p>
    <w:p w14:paraId="3F14DA4B" w14:textId="77777777" w:rsidR="00821868" w:rsidRPr="00821868" w:rsidRDefault="00821868" w:rsidP="00821868">
      <w:pPr>
        <w:widowControl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32"/>
          <w:szCs w:val="32"/>
        </w:rPr>
        <w:t xml:space="preserve">                    </w:t>
      </w:r>
      <w:r w:rsidRPr="00821868">
        <w:rPr>
          <w:rFonts w:ascii="Times New Roman" w:eastAsia="Times New Roman" w:hAnsi="Times New Roman" w:cs="Times New Roman"/>
          <w:noProof/>
          <w:sz w:val="28"/>
          <w:szCs w:val="28"/>
        </w:rPr>
        <w:t>Researchgate</w:t>
      </w:r>
      <w:r w:rsidR="00F571E8">
        <w:rPr>
          <w:rFonts w:ascii="Times New Roman" w:eastAsia="Times New Roman" w:hAnsi="Times New Roman" w:cs="Times New Roman"/>
          <w:noProof/>
          <w:sz w:val="28"/>
          <w:szCs w:val="28"/>
        </w:rPr>
        <w:t>;</w:t>
      </w:r>
      <w:r w:rsidRPr="008218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Aeed S Al-Fahdawi</w:t>
      </w:r>
    </w:p>
    <w:p w14:paraId="1E074D49" w14:textId="77777777" w:rsidR="00821868" w:rsidRPr="00821868" w:rsidRDefault="00FF1612" w:rsidP="00821868">
      <w:pPr>
        <w:widowControl/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</w:pPr>
      <w:r>
        <w:t xml:space="preserve">                                 </w:t>
      </w:r>
      <w:hyperlink r:id="rId10" w:history="1">
        <w:r w:rsidRPr="008218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https://www.researchgate.net</w:t>
        </w:r>
      </w:hyperlink>
    </w:p>
    <w:p w14:paraId="192C9B6D" w14:textId="77777777" w:rsidR="00CA521B" w:rsidRDefault="00FF1612">
      <w:pPr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                          </w:t>
      </w:r>
      <w:r w:rsidRPr="00662BF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>https://orcid.org/0000-0002-2132-865X</w:t>
      </w:r>
    </w:p>
    <w:p w14:paraId="5F535706" w14:textId="77777777" w:rsidR="00CA521B" w:rsidRDefault="00CA521B">
      <w:pPr>
        <w:spacing w:before="6"/>
        <w:rPr>
          <w:rFonts w:ascii="Arial" w:eastAsia="Arial" w:hAnsi="Arial" w:cs="Arial"/>
          <w:sz w:val="28"/>
          <w:szCs w:val="28"/>
        </w:rPr>
      </w:pPr>
    </w:p>
    <w:p w14:paraId="1B3E6463" w14:textId="77777777" w:rsidR="00CA521B" w:rsidRDefault="00C1658D">
      <w:pPr>
        <w:pStyle w:val="Heading1"/>
        <w:spacing w:before="72"/>
        <w:rPr>
          <w:b w:val="0"/>
          <w:bCs w:val="0"/>
        </w:rPr>
      </w:pPr>
      <w:r>
        <w:rPr>
          <w:spacing w:val="-2"/>
          <w:u w:val="thick" w:color="000000"/>
        </w:rPr>
        <w:t>PERSONAL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PROFILE</w:t>
      </w:r>
    </w:p>
    <w:p w14:paraId="439DF053" w14:textId="77777777" w:rsidR="00CA521B" w:rsidRDefault="00CA521B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1D196923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before="72"/>
      </w:pPr>
      <w:r>
        <w:rPr>
          <w:spacing w:val="-1"/>
        </w:rPr>
        <w:t xml:space="preserve">University </w:t>
      </w:r>
      <w:r w:rsidR="00FA134B">
        <w:rPr>
          <w:spacing w:val="-1"/>
        </w:rPr>
        <w:t xml:space="preserve">Assist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Synthetic</w:t>
      </w:r>
      <w:r>
        <w:rPr>
          <w:spacing w:val="1"/>
        </w:rPr>
        <w:t xml:space="preserve"> </w:t>
      </w:r>
      <w:r>
        <w:rPr>
          <w:spacing w:val="-1"/>
        </w:rPr>
        <w:t>Inorganic</w:t>
      </w:r>
      <w:r>
        <w:rPr>
          <w:spacing w:val="1"/>
        </w:rP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t xml:space="preserve">&amp; </w:t>
      </w:r>
      <w:r w:rsidR="00FA134B">
        <w:rPr>
          <w:spacing w:val="-1"/>
        </w:rPr>
        <w:t>organometalic</w:t>
      </w:r>
    </w:p>
    <w:p w14:paraId="72E3140A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before="1" w:line="252" w:lineRule="exact"/>
        <w:rPr>
          <w:rFonts w:cs="Arial"/>
        </w:rPr>
      </w:pPr>
      <w:r>
        <w:rPr>
          <w:rFonts w:cs="Arial"/>
          <w:spacing w:val="-1"/>
        </w:rPr>
        <w:t>PhD 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“Synthetic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Inorganic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Chemistry”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 w:rsidR="00FA134B">
        <w:rPr>
          <w:rFonts w:cs="Arial"/>
          <w:spacing w:val="-1"/>
        </w:rPr>
        <w:t xml:space="preserve">dithiocarbamate and it is </w:t>
      </w:r>
      <w:r>
        <w:rPr>
          <w:rFonts w:cs="Arial"/>
          <w:spacing w:val="-1"/>
        </w:rPr>
        <w:t xml:space="preserve"> Applications.</w:t>
      </w:r>
    </w:p>
    <w:p w14:paraId="0C84C9E8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ind w:right="115"/>
        <w:jc w:val="both"/>
      </w:pP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several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3"/>
        </w:rPr>
        <w:t xml:space="preserve"> </w:t>
      </w:r>
      <w:r>
        <w:rPr>
          <w:spacing w:val="-1"/>
        </w:rPr>
        <w:t>taught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range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topics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Inorganic,</w:t>
      </w:r>
      <w:r>
        <w:rPr>
          <w:spacing w:val="6"/>
        </w:rPr>
        <w:t xml:space="preserve"> </w:t>
      </w:r>
      <w:r w:rsidR="00FA134B">
        <w:rPr>
          <w:spacing w:val="-1"/>
        </w:rPr>
        <w:t>Organic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 w:rsidR="00FA134B">
        <w:rPr>
          <w:spacing w:val="-1"/>
        </w:rPr>
        <w:t>Spectroscopic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61"/>
        </w:rPr>
        <w:t xml:space="preserve"> </w:t>
      </w:r>
      <w:r>
        <w:rPr>
          <w:spacing w:val="-1"/>
        </w:rPr>
        <w:t>Under-Graduate</w:t>
      </w:r>
      <w:r>
        <w:t xml:space="preserve"> </w:t>
      </w:r>
      <w:r>
        <w:rPr>
          <w:spacing w:val="-1"/>
        </w:rPr>
        <w:t>level and</w:t>
      </w:r>
      <w:r>
        <w:t xml:space="preserve"> </w:t>
      </w:r>
      <w:r>
        <w:rPr>
          <w:spacing w:val="-1"/>
        </w:rPr>
        <w:t>Post-Graduate</w:t>
      </w:r>
      <w:r>
        <w:rPr>
          <w:spacing w:val="-2"/>
        </w:rPr>
        <w:t xml:space="preserve"> level.</w:t>
      </w:r>
    </w:p>
    <w:p w14:paraId="5D428FF0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ind w:right="113"/>
        <w:jc w:val="both"/>
      </w:pPr>
      <w:r>
        <w:rPr>
          <w:spacing w:val="-1"/>
        </w:rPr>
        <w:t>Several</w:t>
      </w:r>
      <w:r>
        <w:rPr>
          <w:spacing w:val="47"/>
        </w:rPr>
        <w:t xml:space="preserve"> </w:t>
      </w:r>
      <w:r>
        <w:rPr>
          <w:spacing w:val="-1"/>
        </w:rPr>
        <w:t>years</w:t>
      </w:r>
      <w:r>
        <w:rPr>
          <w:spacing w:val="48"/>
        </w:rPr>
        <w:t xml:space="preserve"> </w:t>
      </w:r>
      <w:r>
        <w:rPr>
          <w:spacing w:val="-1"/>
        </w:rPr>
        <w:t>Research</w:t>
      </w:r>
      <w:r>
        <w:rPr>
          <w:spacing w:val="46"/>
        </w:rPr>
        <w:t xml:space="preserve"> </w:t>
      </w:r>
      <w:r>
        <w:rPr>
          <w:spacing w:val="-1"/>
        </w:rPr>
        <w:t>Experience</w:t>
      </w:r>
      <w:r>
        <w:rPr>
          <w:spacing w:val="48"/>
        </w:rPr>
        <w:t xml:space="preserve"> </w:t>
      </w:r>
      <w:r>
        <w:rPr>
          <w:spacing w:val="-1"/>
        </w:rPr>
        <w:t>working</w:t>
      </w:r>
      <w:r>
        <w:rPr>
          <w:spacing w:val="50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many</w:t>
      </w:r>
      <w:r>
        <w:rPr>
          <w:spacing w:val="47"/>
        </w:rPr>
        <w:t xml:space="preserve"> </w:t>
      </w:r>
      <w:r>
        <w:rPr>
          <w:spacing w:val="-1"/>
        </w:rPr>
        <w:t>aspects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inorganic</w:t>
      </w:r>
      <w:r w:rsidR="00FA134B">
        <w:rPr>
          <w:spacing w:val="-1"/>
        </w:rPr>
        <w:t xml:space="preserve"> and</w:t>
      </w:r>
      <w:r>
        <w:rPr>
          <w:spacing w:val="49"/>
        </w:rPr>
        <w:t xml:space="preserve"> </w:t>
      </w:r>
      <w:r>
        <w:rPr>
          <w:spacing w:val="-2"/>
        </w:rPr>
        <w:t>organic</w:t>
      </w:r>
      <w:r w:rsidR="00FA134B">
        <w:rPr>
          <w:spacing w:val="-2"/>
        </w:rPr>
        <w:t>.</w:t>
      </w:r>
      <w:r>
        <w:rPr>
          <w:spacing w:val="59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working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development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new</w:t>
      </w:r>
      <w:r>
        <w:rPr>
          <w:spacing w:val="31"/>
        </w:rPr>
        <w:t xml:space="preserve"> </w:t>
      </w:r>
      <w:r>
        <w:t>agents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Biomedical Applications.</w:t>
      </w:r>
    </w:p>
    <w:p w14:paraId="5D98CF0A" w14:textId="77777777" w:rsidR="00CA521B" w:rsidRDefault="00C1658D">
      <w:pPr>
        <w:numPr>
          <w:ilvl w:val="0"/>
          <w:numId w:val="12"/>
        </w:numPr>
        <w:tabs>
          <w:tab w:val="left" w:pos="839"/>
        </w:tabs>
        <w:spacing w:line="250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Supervised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successfully </w:t>
      </w:r>
      <w:r w:rsidR="00FA134B">
        <w:rPr>
          <w:rFonts w:ascii="Arial"/>
          <w:b/>
          <w:spacing w:val="-1"/>
        </w:rPr>
        <w:t>3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MSc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spacing w:val="-1"/>
        </w:rPr>
        <w:t>students.</w:t>
      </w:r>
    </w:p>
    <w:p w14:paraId="4A4B9F34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before="1"/>
        <w:ind w:right="106"/>
        <w:jc w:val="both"/>
      </w:pPr>
      <w:r>
        <w:rPr>
          <w:spacing w:val="-1"/>
        </w:rPr>
        <w:t>Research</w:t>
      </w:r>
      <w:r>
        <w:rPr>
          <w:spacing w:val="-11"/>
        </w:rPr>
        <w:t xml:space="preserve"> </w:t>
      </w:r>
      <w:r>
        <w:rPr>
          <w:spacing w:val="-1"/>
        </w:rPr>
        <w:t>interests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 w:rsidR="00FA134B">
        <w:rPr>
          <w:b/>
          <w:spacing w:val="-1"/>
        </w:rPr>
        <w:t xml:space="preserve">Synthesis and </w:t>
      </w:r>
      <w:r>
        <w:rPr>
          <w:b/>
          <w:spacing w:val="-1"/>
        </w:rPr>
        <w:t>applications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coordination</w:t>
      </w:r>
      <w:r>
        <w:rPr>
          <w:b/>
          <w:spacing w:val="71"/>
        </w:rPr>
        <w:t xml:space="preserve"> </w:t>
      </w:r>
      <w:r>
        <w:rPr>
          <w:b/>
          <w:spacing w:val="-1"/>
        </w:rPr>
        <w:t>chemistry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My</w:t>
      </w:r>
      <w:r>
        <w:rPr>
          <w:spacing w:val="48"/>
        </w:rPr>
        <w:t xml:space="preserve"> </w:t>
      </w:r>
      <w:r>
        <w:rPr>
          <w:spacing w:val="-1"/>
        </w:rPr>
        <w:t>interdisciplinary</w:t>
      </w:r>
      <w:r>
        <w:rPr>
          <w:spacing w:val="48"/>
        </w:rPr>
        <w:t xml:space="preserve"> </w:t>
      </w:r>
      <w:r>
        <w:rPr>
          <w:spacing w:val="-1"/>
        </w:rPr>
        <w:t>research</w:t>
      </w:r>
      <w:r>
        <w:rPr>
          <w:spacing w:val="51"/>
        </w:rPr>
        <w:t xml:space="preserve"> </w:t>
      </w:r>
      <w:r>
        <w:rPr>
          <w:spacing w:val="-1"/>
        </w:rPr>
        <w:t>areas</w:t>
      </w:r>
      <w:r>
        <w:rPr>
          <w:spacing w:val="48"/>
        </w:rPr>
        <w:t xml:space="preserve"> </w:t>
      </w:r>
      <w:r>
        <w:rPr>
          <w:spacing w:val="-1"/>
        </w:rPr>
        <w:t>focus</w:t>
      </w:r>
      <w:r>
        <w:rPr>
          <w:spacing w:val="51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rPr>
          <w:spacing w:val="-1"/>
        </w:rPr>
        <w:t>applications</w:t>
      </w:r>
      <w:r>
        <w:rPr>
          <w:spacing w:val="50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coordination</w:t>
      </w:r>
      <w:r>
        <w:rPr>
          <w:spacing w:val="67"/>
        </w:rPr>
        <w:t xml:space="preserve"> </w:t>
      </w:r>
      <w:r>
        <w:rPr>
          <w:spacing w:val="-1"/>
        </w:rPr>
        <w:t>chemistry</w:t>
      </w:r>
      <w:r>
        <w:rPr>
          <w:spacing w:val="-16"/>
        </w:rPr>
        <w:t xml:space="preserve"> </w:t>
      </w:r>
      <w:r w:rsidR="00FA134B">
        <w:rPr>
          <w:spacing w:val="-1"/>
        </w:rPr>
        <w:t>against Bacteria and Fingal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advanced</w:t>
      </w:r>
      <w:r>
        <w:rPr>
          <w:spacing w:val="-14"/>
        </w:rPr>
        <w:t xml:space="preserve"> </w:t>
      </w:r>
      <w:r>
        <w:rPr>
          <w:spacing w:val="-1"/>
        </w:rPr>
        <w:t>materials</w:t>
      </w:r>
      <w:r>
        <w:rPr>
          <w:spacing w:val="-14"/>
        </w:rPr>
        <w:t xml:space="preserve"> </w:t>
      </w:r>
      <w:r>
        <w:rPr>
          <w:spacing w:val="-1"/>
        </w:rPr>
        <w:t>supported</w:t>
      </w:r>
      <w:r>
        <w:rPr>
          <w:spacing w:val="-17"/>
        </w:rPr>
        <w:t xml:space="preserve"> </w:t>
      </w:r>
      <w:r>
        <w:rPr>
          <w:spacing w:val="-1"/>
        </w:rPr>
        <w:t>chelate</w:t>
      </w:r>
      <w:r>
        <w:rPr>
          <w:spacing w:val="-14"/>
        </w:rPr>
        <w:t xml:space="preserve"> </w:t>
      </w:r>
      <w:r>
        <w:rPr>
          <w:spacing w:val="-1"/>
        </w:rPr>
        <w:t>system</w:t>
      </w:r>
      <w:r w:rsidR="00693843">
        <w:rPr>
          <w:spacing w:val="-1"/>
        </w:rPr>
        <w:t xml:space="preserve">. Research interest in determination heavy metal ions  in many deferent type in direction live.  </w:t>
      </w:r>
    </w:p>
    <w:p w14:paraId="52276F4C" w14:textId="77777777" w:rsidR="00CA521B" w:rsidRDefault="00CA521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DE5958B" w14:textId="77777777" w:rsidR="00CA521B" w:rsidRPr="00525002" w:rsidRDefault="00C1658D">
      <w:pPr>
        <w:pStyle w:val="Heading1"/>
        <w:rPr>
          <w:rFonts w:asciiTheme="minorBidi" w:hAnsiTheme="minorBidi"/>
          <w:b w:val="0"/>
          <w:bCs w:val="0"/>
        </w:rPr>
      </w:pPr>
      <w:r w:rsidRPr="00525002">
        <w:rPr>
          <w:rFonts w:asciiTheme="minorBidi" w:hAnsiTheme="minorBidi"/>
          <w:spacing w:val="-2"/>
          <w:u w:val="thick" w:color="000000"/>
        </w:rPr>
        <w:t>PROFESSIONAL</w:t>
      </w:r>
      <w:r w:rsidRPr="00525002">
        <w:rPr>
          <w:rFonts w:asciiTheme="minorBidi" w:hAnsiTheme="minorBidi"/>
          <w:u w:val="thick" w:color="000000"/>
        </w:rPr>
        <w:t xml:space="preserve"> </w:t>
      </w:r>
      <w:r w:rsidRPr="00525002">
        <w:rPr>
          <w:rFonts w:asciiTheme="minorBidi" w:hAnsiTheme="minorBidi"/>
          <w:spacing w:val="-1"/>
          <w:u w:val="thick" w:color="000000"/>
        </w:rPr>
        <w:t>EXPERIENCES</w:t>
      </w:r>
    </w:p>
    <w:p w14:paraId="7BA6D4A7" w14:textId="77777777" w:rsidR="00CA521B" w:rsidRPr="00525002" w:rsidRDefault="00CA521B">
      <w:pPr>
        <w:spacing w:before="6"/>
        <w:rPr>
          <w:rFonts w:asciiTheme="minorBidi" w:eastAsia="Arial" w:hAnsiTheme="minorBidi"/>
          <w:b/>
          <w:bCs/>
          <w:sz w:val="15"/>
          <w:szCs w:val="15"/>
        </w:rPr>
      </w:pPr>
    </w:p>
    <w:p w14:paraId="4A38FEBB" w14:textId="77777777" w:rsidR="000F7A8B" w:rsidRPr="00525002" w:rsidRDefault="000F7A8B">
      <w:pPr>
        <w:pStyle w:val="BodyText"/>
        <w:tabs>
          <w:tab w:val="left" w:pos="1558"/>
        </w:tabs>
        <w:spacing w:before="72" w:line="243" w:lineRule="auto"/>
        <w:ind w:left="1558" w:right="113" w:hanging="1440"/>
        <w:rPr>
          <w:rFonts w:asciiTheme="minorBidi" w:hAnsiTheme="minorBidi"/>
          <w:b/>
          <w:spacing w:val="-1"/>
        </w:rPr>
      </w:pPr>
      <w:r w:rsidRPr="00525002">
        <w:rPr>
          <w:rFonts w:asciiTheme="minorBidi" w:hAnsiTheme="minorBidi"/>
          <w:b/>
          <w:spacing w:val="-1"/>
        </w:rPr>
        <w:t>20</w:t>
      </w:r>
      <w:r w:rsidR="003E7421" w:rsidRPr="00525002">
        <w:rPr>
          <w:rFonts w:asciiTheme="minorBidi" w:hAnsiTheme="minorBidi"/>
          <w:b/>
          <w:spacing w:val="-1"/>
        </w:rPr>
        <w:t>1</w:t>
      </w:r>
      <w:r w:rsidRPr="00525002">
        <w:rPr>
          <w:rFonts w:asciiTheme="minorBidi" w:hAnsiTheme="minorBidi"/>
          <w:b/>
          <w:spacing w:val="-1"/>
        </w:rPr>
        <w:t>5</w:t>
      </w:r>
      <w:r w:rsidR="00525002" w:rsidRPr="00525002">
        <w:rPr>
          <w:rFonts w:asciiTheme="minorBidi" w:hAnsiTheme="minorBidi"/>
          <w:b/>
          <w:spacing w:val="-1"/>
        </w:rPr>
        <w:t>-</w:t>
      </w:r>
      <w:r w:rsidRPr="00525002">
        <w:rPr>
          <w:rFonts w:asciiTheme="minorBidi" w:hAnsiTheme="minorBidi"/>
          <w:b/>
          <w:spacing w:val="-1"/>
        </w:rPr>
        <w:t xml:space="preserve">-2019     </w:t>
      </w:r>
      <w:r w:rsidR="003E7421" w:rsidRPr="00525002">
        <w:rPr>
          <w:rFonts w:asciiTheme="minorBidi" w:hAnsiTheme="minorBidi"/>
          <w:b/>
          <w:spacing w:val="-1"/>
        </w:rPr>
        <w:t>Assist</w:t>
      </w:r>
      <w:r w:rsidR="00A73864" w:rsidRPr="00525002">
        <w:rPr>
          <w:rFonts w:asciiTheme="minorBidi" w:hAnsiTheme="minorBidi"/>
          <w:b/>
          <w:spacing w:val="-1"/>
        </w:rPr>
        <w:t>ant</w:t>
      </w:r>
      <w:r w:rsidRPr="00525002">
        <w:rPr>
          <w:rFonts w:asciiTheme="minorBidi" w:hAnsiTheme="minorBidi"/>
          <w:b/>
          <w:spacing w:val="-1"/>
        </w:rPr>
        <w:t xml:space="preserve"> </w:t>
      </w:r>
      <w:r w:rsidR="003E7421" w:rsidRPr="00525002">
        <w:rPr>
          <w:rFonts w:asciiTheme="minorBidi" w:hAnsiTheme="minorBidi"/>
          <w:spacing w:val="-1"/>
        </w:rPr>
        <w:t>head</w:t>
      </w:r>
      <w:r w:rsidR="003E7421" w:rsidRPr="00525002">
        <w:rPr>
          <w:rFonts w:asciiTheme="minorBidi" w:hAnsiTheme="minorBidi"/>
          <w:spacing w:val="-9"/>
        </w:rPr>
        <w:t xml:space="preserve"> </w:t>
      </w:r>
      <w:r w:rsidR="003E7421" w:rsidRPr="00525002">
        <w:rPr>
          <w:rFonts w:asciiTheme="minorBidi" w:hAnsiTheme="minorBidi"/>
          <w:spacing w:val="-2"/>
        </w:rPr>
        <w:t>of</w:t>
      </w:r>
      <w:r w:rsidR="003E7421" w:rsidRPr="00525002">
        <w:rPr>
          <w:rFonts w:asciiTheme="minorBidi" w:hAnsiTheme="minorBidi"/>
          <w:spacing w:val="-6"/>
        </w:rPr>
        <w:t xml:space="preserve"> </w:t>
      </w:r>
      <w:r w:rsidR="003E7421" w:rsidRPr="00525002">
        <w:rPr>
          <w:rFonts w:asciiTheme="minorBidi" w:hAnsiTheme="minorBidi"/>
        </w:rPr>
        <w:t>the</w:t>
      </w:r>
      <w:r w:rsidR="003E7421" w:rsidRPr="00525002">
        <w:rPr>
          <w:rFonts w:asciiTheme="minorBidi" w:hAnsiTheme="minorBidi"/>
          <w:spacing w:val="-12"/>
        </w:rPr>
        <w:t xml:space="preserve"> </w:t>
      </w:r>
      <w:r w:rsidR="003E7421" w:rsidRPr="00525002">
        <w:rPr>
          <w:rFonts w:asciiTheme="minorBidi" w:hAnsiTheme="minorBidi"/>
          <w:spacing w:val="-1"/>
        </w:rPr>
        <w:t>Inorganic</w:t>
      </w:r>
      <w:r w:rsidR="003E7421" w:rsidRPr="00525002">
        <w:rPr>
          <w:rFonts w:asciiTheme="minorBidi" w:hAnsiTheme="minorBidi"/>
          <w:spacing w:val="-9"/>
        </w:rPr>
        <w:t xml:space="preserve"> </w:t>
      </w:r>
      <w:r w:rsidR="003E7421" w:rsidRPr="00525002">
        <w:rPr>
          <w:rFonts w:asciiTheme="minorBidi" w:hAnsiTheme="minorBidi"/>
          <w:spacing w:val="-1"/>
        </w:rPr>
        <w:t xml:space="preserve">department and </w:t>
      </w:r>
      <w:r w:rsidR="003E7421" w:rsidRPr="00525002">
        <w:rPr>
          <w:rFonts w:asciiTheme="minorBidi" w:hAnsiTheme="minorBidi"/>
          <w:bCs/>
          <w:spacing w:val="-1"/>
        </w:rPr>
        <w:t>a</w:t>
      </w:r>
      <w:r w:rsidRPr="00525002">
        <w:rPr>
          <w:rFonts w:asciiTheme="minorBidi" w:hAnsiTheme="minorBidi"/>
          <w:bCs/>
          <w:spacing w:val="-1"/>
        </w:rPr>
        <w:t>ssist</w:t>
      </w:r>
      <w:r w:rsidR="00A73864" w:rsidRPr="00525002">
        <w:rPr>
          <w:rFonts w:asciiTheme="minorBidi" w:hAnsiTheme="minorBidi"/>
          <w:bCs/>
          <w:spacing w:val="-1"/>
        </w:rPr>
        <w:t>ant</w:t>
      </w:r>
      <w:r w:rsidRPr="00525002">
        <w:rPr>
          <w:rFonts w:asciiTheme="minorBidi" w:hAnsiTheme="minorBidi"/>
          <w:bCs/>
          <w:spacing w:val="-1"/>
        </w:rPr>
        <w:t xml:space="preserve"> </w:t>
      </w:r>
      <w:r w:rsidR="003E7421" w:rsidRPr="00525002">
        <w:rPr>
          <w:rFonts w:asciiTheme="minorBidi" w:hAnsiTheme="minorBidi"/>
          <w:bCs/>
          <w:spacing w:val="-1"/>
        </w:rPr>
        <w:t>Professor</w:t>
      </w:r>
      <w:r w:rsidRPr="00525002">
        <w:rPr>
          <w:rFonts w:asciiTheme="minorBidi" w:hAnsiTheme="minorBidi"/>
          <w:bCs/>
          <w:spacing w:val="-1"/>
        </w:rPr>
        <w:t xml:space="preserve"> of </w:t>
      </w:r>
      <w:r w:rsidR="003E7421" w:rsidRPr="00525002">
        <w:rPr>
          <w:rFonts w:asciiTheme="minorBidi" w:hAnsiTheme="minorBidi"/>
          <w:bCs/>
          <w:spacing w:val="-1"/>
        </w:rPr>
        <w:t>Synthetic</w:t>
      </w:r>
      <w:r w:rsidRPr="00525002">
        <w:rPr>
          <w:rFonts w:asciiTheme="minorBidi" w:hAnsiTheme="minorBidi"/>
          <w:bCs/>
          <w:spacing w:val="-1"/>
        </w:rPr>
        <w:t xml:space="preserve"> Inorganic chemistry</w:t>
      </w:r>
      <w:r w:rsidR="003E7421" w:rsidRPr="00525002">
        <w:rPr>
          <w:rFonts w:asciiTheme="minorBidi" w:hAnsiTheme="minorBidi"/>
          <w:bCs/>
          <w:spacing w:val="-1"/>
        </w:rPr>
        <w:t>, Anbar of University, Iraq</w:t>
      </w:r>
    </w:p>
    <w:p w14:paraId="079133B7" w14:textId="77777777" w:rsidR="00CA521B" w:rsidRPr="00525002" w:rsidRDefault="00C1658D">
      <w:pPr>
        <w:pStyle w:val="BodyText"/>
        <w:tabs>
          <w:tab w:val="left" w:pos="1558"/>
        </w:tabs>
        <w:spacing w:before="72" w:line="243" w:lineRule="auto"/>
        <w:ind w:left="1558" w:right="113" w:hanging="1440"/>
        <w:rPr>
          <w:rFonts w:asciiTheme="minorBidi" w:hAnsiTheme="minorBidi"/>
        </w:rPr>
      </w:pPr>
      <w:r w:rsidRPr="00525002">
        <w:rPr>
          <w:rFonts w:asciiTheme="minorBidi" w:hAnsiTheme="minorBidi"/>
          <w:b/>
          <w:spacing w:val="-1"/>
        </w:rPr>
        <w:t>20</w:t>
      </w:r>
      <w:r w:rsidR="003E7421" w:rsidRPr="00525002">
        <w:rPr>
          <w:rFonts w:asciiTheme="minorBidi" w:hAnsiTheme="minorBidi"/>
          <w:b/>
          <w:spacing w:val="-1"/>
        </w:rPr>
        <w:t>12</w:t>
      </w:r>
      <w:r w:rsidRPr="00525002">
        <w:rPr>
          <w:rFonts w:asciiTheme="minorBidi" w:hAnsiTheme="minorBidi"/>
          <w:b/>
        </w:rPr>
        <w:t xml:space="preserve"> </w:t>
      </w:r>
      <w:r w:rsidR="00525002" w:rsidRPr="00525002">
        <w:rPr>
          <w:rFonts w:asciiTheme="minorBidi" w:hAnsiTheme="minorBidi"/>
          <w:b/>
        </w:rPr>
        <w:t>-</w:t>
      </w:r>
      <w:r w:rsidRPr="00525002">
        <w:rPr>
          <w:rFonts w:asciiTheme="minorBidi" w:hAnsiTheme="minorBidi"/>
          <w:b/>
          <w:spacing w:val="-1"/>
        </w:rPr>
        <w:t>-201</w:t>
      </w:r>
      <w:r w:rsidR="003E7421" w:rsidRPr="00525002">
        <w:rPr>
          <w:rFonts w:asciiTheme="minorBidi" w:hAnsiTheme="minorBidi"/>
          <w:b/>
          <w:spacing w:val="-1"/>
        </w:rPr>
        <w:t>4</w:t>
      </w:r>
      <w:r w:rsidRPr="00525002">
        <w:rPr>
          <w:rFonts w:asciiTheme="minorBidi" w:hAnsiTheme="minorBidi"/>
          <w:b/>
          <w:spacing w:val="-1"/>
        </w:rPr>
        <w:tab/>
      </w:r>
      <w:r w:rsidR="003E7421" w:rsidRPr="00525002">
        <w:rPr>
          <w:rFonts w:asciiTheme="minorBidi" w:hAnsiTheme="minorBidi"/>
          <w:spacing w:val="-1"/>
        </w:rPr>
        <w:t xml:space="preserve">Visiting Research </w:t>
      </w:r>
      <w:r w:rsidR="00BF358D" w:rsidRPr="00525002">
        <w:rPr>
          <w:rFonts w:asciiTheme="minorBidi" w:hAnsiTheme="minorBidi"/>
          <w:spacing w:val="-1"/>
        </w:rPr>
        <w:t>Academic,</w:t>
      </w:r>
      <w:r w:rsidR="00BF358D" w:rsidRPr="00525002">
        <w:rPr>
          <w:rFonts w:asciiTheme="minorBidi" w:hAnsiTheme="minorBidi"/>
        </w:rPr>
        <w:t xml:space="preserve"> </w:t>
      </w:r>
      <w:r w:rsidR="00BF358D" w:rsidRPr="00525002">
        <w:rPr>
          <w:rFonts w:asciiTheme="minorBidi" w:hAnsiTheme="minorBidi"/>
          <w:spacing w:val="34"/>
        </w:rPr>
        <w:t>of</w:t>
      </w:r>
      <w:r w:rsidR="00BF358D" w:rsidRPr="00525002">
        <w:rPr>
          <w:rFonts w:asciiTheme="minorBidi" w:hAnsiTheme="minorBidi"/>
        </w:rPr>
        <w:t xml:space="preserve"> </w:t>
      </w:r>
      <w:r w:rsidR="00BF358D" w:rsidRPr="00525002">
        <w:rPr>
          <w:rFonts w:asciiTheme="minorBidi" w:hAnsiTheme="minorBidi"/>
          <w:spacing w:val="34"/>
        </w:rPr>
        <w:t>Synthetic</w:t>
      </w:r>
      <w:r w:rsidR="00BF358D" w:rsidRPr="00525002">
        <w:rPr>
          <w:rFonts w:asciiTheme="minorBidi" w:hAnsiTheme="minorBidi"/>
        </w:rPr>
        <w:t xml:space="preserve"> </w:t>
      </w:r>
      <w:r w:rsidR="00BF358D" w:rsidRPr="00525002">
        <w:rPr>
          <w:rFonts w:asciiTheme="minorBidi" w:hAnsiTheme="minorBidi"/>
          <w:spacing w:val="33"/>
        </w:rPr>
        <w:t>Inorganic</w:t>
      </w:r>
      <w:r w:rsidR="00BF358D" w:rsidRPr="00525002">
        <w:rPr>
          <w:rFonts w:asciiTheme="minorBidi" w:hAnsiTheme="minorBidi"/>
        </w:rPr>
        <w:t xml:space="preserve"> </w:t>
      </w:r>
      <w:r w:rsidR="00BF358D" w:rsidRPr="00525002">
        <w:rPr>
          <w:rFonts w:asciiTheme="minorBidi" w:hAnsiTheme="minorBidi"/>
          <w:spacing w:val="33"/>
        </w:rPr>
        <w:t>Chemistry</w:t>
      </w:r>
      <w:r w:rsidR="00BF358D" w:rsidRPr="00525002">
        <w:rPr>
          <w:rFonts w:asciiTheme="minorBidi" w:hAnsiTheme="minorBidi"/>
        </w:rPr>
        <w:t>,</w:t>
      </w:r>
      <w:r w:rsidRPr="00525002">
        <w:rPr>
          <w:rFonts w:asciiTheme="minorBidi" w:hAnsiTheme="minorBidi"/>
          <w:spacing w:val="31"/>
        </w:rPr>
        <w:t xml:space="preserve"> </w:t>
      </w:r>
      <w:r w:rsidRPr="00525002">
        <w:rPr>
          <w:rFonts w:asciiTheme="minorBidi" w:hAnsiTheme="minorBidi"/>
          <w:spacing w:val="-1"/>
        </w:rPr>
        <w:t>Manchester</w:t>
      </w:r>
      <w:r w:rsidRPr="00525002">
        <w:rPr>
          <w:rFonts w:asciiTheme="minorBidi" w:hAnsiTheme="minorBidi"/>
          <w:spacing w:val="1"/>
        </w:rPr>
        <w:t xml:space="preserve"> </w:t>
      </w:r>
      <w:r w:rsidRPr="00525002">
        <w:rPr>
          <w:rFonts w:asciiTheme="minorBidi" w:hAnsiTheme="minorBidi"/>
          <w:spacing w:val="-1"/>
        </w:rPr>
        <w:t>Metropolitan</w:t>
      </w:r>
      <w:r w:rsidRPr="00525002">
        <w:rPr>
          <w:rFonts w:asciiTheme="minorBidi" w:hAnsiTheme="minorBidi"/>
        </w:rPr>
        <w:t xml:space="preserve"> </w:t>
      </w:r>
      <w:r w:rsidRPr="00525002">
        <w:rPr>
          <w:rFonts w:asciiTheme="minorBidi" w:hAnsiTheme="minorBidi"/>
          <w:spacing w:val="-1"/>
        </w:rPr>
        <w:t>University,</w:t>
      </w:r>
      <w:r w:rsidRPr="00525002">
        <w:rPr>
          <w:rFonts w:asciiTheme="minorBidi" w:hAnsiTheme="minorBidi"/>
          <w:spacing w:val="2"/>
        </w:rPr>
        <w:t xml:space="preserve"> </w:t>
      </w:r>
      <w:r w:rsidRPr="00525002">
        <w:rPr>
          <w:rFonts w:asciiTheme="minorBidi" w:hAnsiTheme="minorBidi"/>
          <w:spacing w:val="-1"/>
        </w:rPr>
        <w:t>UK</w:t>
      </w:r>
    </w:p>
    <w:p w14:paraId="6879968B" w14:textId="77777777" w:rsidR="00CA521B" w:rsidRPr="00525002" w:rsidRDefault="00C1658D">
      <w:pPr>
        <w:pStyle w:val="BodyText"/>
        <w:tabs>
          <w:tab w:val="left" w:pos="1558"/>
        </w:tabs>
        <w:spacing w:line="243" w:lineRule="auto"/>
        <w:ind w:left="1558" w:right="111" w:hanging="1440"/>
        <w:rPr>
          <w:rFonts w:asciiTheme="minorBidi" w:hAnsiTheme="minorBidi"/>
        </w:rPr>
      </w:pPr>
      <w:r w:rsidRPr="00525002">
        <w:rPr>
          <w:rFonts w:asciiTheme="minorBidi" w:hAnsiTheme="minorBidi"/>
          <w:b/>
          <w:bCs/>
          <w:spacing w:val="-1"/>
        </w:rPr>
        <w:t>200</w:t>
      </w:r>
      <w:r w:rsidR="00A73864" w:rsidRPr="00525002">
        <w:rPr>
          <w:rFonts w:asciiTheme="minorBidi" w:hAnsiTheme="minorBidi"/>
          <w:b/>
          <w:bCs/>
          <w:spacing w:val="-1"/>
        </w:rPr>
        <w:t>9</w:t>
      </w:r>
      <w:r w:rsidRPr="00525002">
        <w:rPr>
          <w:rFonts w:asciiTheme="minorBidi" w:hAnsiTheme="minorBidi"/>
          <w:b/>
          <w:bCs/>
        </w:rPr>
        <w:t xml:space="preserve"> – </w:t>
      </w:r>
      <w:r w:rsidRPr="00525002">
        <w:rPr>
          <w:rFonts w:asciiTheme="minorBidi" w:hAnsiTheme="minorBidi"/>
          <w:b/>
          <w:bCs/>
          <w:spacing w:val="-1"/>
        </w:rPr>
        <w:t>20</w:t>
      </w:r>
      <w:r w:rsidR="00A73864" w:rsidRPr="00525002">
        <w:rPr>
          <w:rFonts w:asciiTheme="minorBidi" w:hAnsiTheme="minorBidi"/>
          <w:b/>
          <w:bCs/>
          <w:spacing w:val="-1"/>
        </w:rPr>
        <w:t>12</w:t>
      </w:r>
      <w:r w:rsidRPr="00525002">
        <w:rPr>
          <w:rFonts w:asciiTheme="minorBidi" w:hAnsiTheme="minorBidi"/>
          <w:b/>
          <w:bCs/>
          <w:spacing w:val="-1"/>
        </w:rPr>
        <w:tab/>
      </w:r>
      <w:r w:rsidRPr="00525002">
        <w:rPr>
          <w:rFonts w:asciiTheme="minorBidi" w:hAnsiTheme="minorBidi"/>
          <w:spacing w:val="-1"/>
        </w:rPr>
        <w:t>,</w:t>
      </w:r>
      <w:r w:rsidRPr="00525002">
        <w:rPr>
          <w:rFonts w:asciiTheme="minorBidi" w:hAnsiTheme="minorBidi"/>
          <w:spacing w:val="-8"/>
        </w:rPr>
        <w:t xml:space="preserve"> </w:t>
      </w:r>
      <w:r w:rsidRPr="00525002">
        <w:rPr>
          <w:rFonts w:asciiTheme="minorBidi" w:hAnsiTheme="minorBidi"/>
          <w:spacing w:val="-1"/>
        </w:rPr>
        <w:t>Department</w:t>
      </w:r>
      <w:r w:rsidRPr="00525002">
        <w:rPr>
          <w:rFonts w:asciiTheme="minorBidi" w:hAnsiTheme="minorBidi"/>
          <w:spacing w:val="-8"/>
        </w:rPr>
        <w:t xml:space="preserve"> </w:t>
      </w:r>
      <w:r w:rsidRPr="00525002">
        <w:rPr>
          <w:rFonts w:asciiTheme="minorBidi" w:hAnsiTheme="minorBidi"/>
          <w:spacing w:val="-2"/>
        </w:rPr>
        <w:t>of</w:t>
      </w:r>
      <w:r w:rsidRPr="00525002">
        <w:rPr>
          <w:rFonts w:asciiTheme="minorBidi" w:hAnsiTheme="minorBidi"/>
          <w:spacing w:val="-8"/>
        </w:rPr>
        <w:t xml:space="preserve"> </w:t>
      </w:r>
      <w:r w:rsidRPr="00525002">
        <w:rPr>
          <w:rFonts w:asciiTheme="minorBidi" w:hAnsiTheme="minorBidi"/>
          <w:spacing w:val="-2"/>
        </w:rPr>
        <w:t>Chemistry,</w:t>
      </w:r>
      <w:r w:rsidRPr="00525002">
        <w:rPr>
          <w:rFonts w:asciiTheme="minorBidi" w:hAnsiTheme="minorBidi"/>
          <w:spacing w:val="-8"/>
        </w:rPr>
        <w:t xml:space="preserve"> </w:t>
      </w:r>
      <w:r w:rsidRPr="00525002">
        <w:rPr>
          <w:rFonts w:asciiTheme="minorBidi" w:hAnsiTheme="minorBidi"/>
          <w:spacing w:val="-1"/>
        </w:rPr>
        <w:t>College</w:t>
      </w:r>
      <w:r w:rsidRPr="00525002">
        <w:rPr>
          <w:rFonts w:asciiTheme="minorBidi" w:hAnsiTheme="minorBidi"/>
          <w:spacing w:val="-12"/>
        </w:rPr>
        <w:t xml:space="preserve"> </w:t>
      </w:r>
      <w:r w:rsidRPr="00525002">
        <w:rPr>
          <w:rFonts w:asciiTheme="minorBidi" w:hAnsiTheme="minorBidi"/>
          <w:spacing w:val="-2"/>
        </w:rPr>
        <w:t>of</w:t>
      </w:r>
      <w:r w:rsidRPr="00525002">
        <w:rPr>
          <w:rFonts w:asciiTheme="minorBidi" w:hAnsiTheme="minorBidi"/>
          <w:spacing w:val="-6"/>
        </w:rPr>
        <w:t xml:space="preserve"> </w:t>
      </w:r>
      <w:r w:rsidR="00A73864" w:rsidRPr="00525002">
        <w:rPr>
          <w:rFonts w:asciiTheme="minorBidi" w:hAnsiTheme="minorBidi"/>
          <w:spacing w:val="-1"/>
        </w:rPr>
        <w:t>science</w:t>
      </w:r>
      <w:r w:rsidRPr="00525002">
        <w:rPr>
          <w:rFonts w:asciiTheme="minorBidi" w:hAnsiTheme="minorBidi"/>
          <w:spacing w:val="-1"/>
        </w:rPr>
        <w:t>,</w:t>
      </w:r>
      <w:r w:rsidRPr="00525002">
        <w:rPr>
          <w:rFonts w:asciiTheme="minorBidi" w:hAnsiTheme="minorBidi"/>
          <w:spacing w:val="-8"/>
        </w:rPr>
        <w:t xml:space="preserve"> </w:t>
      </w:r>
      <w:r w:rsidRPr="00525002">
        <w:rPr>
          <w:rFonts w:asciiTheme="minorBidi" w:hAnsiTheme="minorBidi"/>
          <w:spacing w:val="-1"/>
        </w:rPr>
        <w:t xml:space="preserve">University </w:t>
      </w:r>
      <w:r w:rsidRPr="00525002">
        <w:rPr>
          <w:rFonts w:asciiTheme="minorBidi" w:hAnsiTheme="minorBidi"/>
        </w:rPr>
        <w:t>of</w:t>
      </w:r>
      <w:r w:rsidRPr="00525002">
        <w:rPr>
          <w:rFonts w:asciiTheme="minorBidi" w:hAnsiTheme="minorBidi"/>
          <w:spacing w:val="1"/>
        </w:rPr>
        <w:t xml:space="preserve"> </w:t>
      </w:r>
      <w:r w:rsidR="00A73864" w:rsidRPr="00525002">
        <w:rPr>
          <w:rFonts w:asciiTheme="minorBidi" w:hAnsiTheme="minorBidi"/>
          <w:spacing w:val="-1"/>
        </w:rPr>
        <w:t xml:space="preserve">Babylon, (doctoral student) </w:t>
      </w:r>
    </w:p>
    <w:p w14:paraId="1B915300" w14:textId="77777777" w:rsidR="00CA521B" w:rsidRPr="00525002" w:rsidRDefault="00C1658D">
      <w:pPr>
        <w:pStyle w:val="BodyText"/>
        <w:tabs>
          <w:tab w:val="left" w:pos="1558"/>
        </w:tabs>
        <w:spacing w:line="243" w:lineRule="auto"/>
        <w:ind w:left="1558" w:right="114" w:hanging="1440"/>
        <w:rPr>
          <w:rFonts w:asciiTheme="minorBidi" w:hAnsiTheme="minorBidi"/>
        </w:rPr>
      </w:pPr>
      <w:r w:rsidRPr="00525002">
        <w:rPr>
          <w:rFonts w:asciiTheme="minorBidi" w:hAnsiTheme="minorBidi"/>
          <w:b/>
          <w:spacing w:val="-1"/>
        </w:rPr>
        <w:t>200</w:t>
      </w:r>
      <w:r w:rsidR="00A73864" w:rsidRPr="00525002">
        <w:rPr>
          <w:rFonts w:asciiTheme="minorBidi" w:hAnsiTheme="minorBidi"/>
          <w:b/>
          <w:spacing w:val="-1"/>
        </w:rPr>
        <w:t>5</w:t>
      </w:r>
      <w:r w:rsidRPr="00525002">
        <w:rPr>
          <w:rFonts w:asciiTheme="minorBidi" w:hAnsiTheme="minorBidi"/>
          <w:b/>
        </w:rPr>
        <w:t xml:space="preserve"> </w:t>
      </w:r>
      <w:r w:rsidR="00525002" w:rsidRPr="00525002">
        <w:rPr>
          <w:rFonts w:asciiTheme="minorBidi" w:hAnsiTheme="minorBidi"/>
          <w:b/>
        </w:rPr>
        <w:t>-</w:t>
      </w:r>
      <w:r w:rsidRPr="00525002">
        <w:rPr>
          <w:rFonts w:asciiTheme="minorBidi" w:hAnsiTheme="minorBidi"/>
          <w:b/>
        </w:rPr>
        <w:t>-</w:t>
      </w:r>
      <w:r w:rsidR="00A73864" w:rsidRPr="00525002">
        <w:rPr>
          <w:rFonts w:asciiTheme="minorBidi" w:hAnsiTheme="minorBidi"/>
          <w:b/>
        </w:rPr>
        <w:t>2009</w:t>
      </w:r>
      <w:r w:rsidRPr="00525002">
        <w:rPr>
          <w:rFonts w:asciiTheme="minorBidi" w:hAnsiTheme="minorBidi"/>
          <w:b/>
        </w:rPr>
        <w:tab/>
      </w:r>
      <w:r w:rsidR="00BF358D" w:rsidRPr="00525002">
        <w:rPr>
          <w:rFonts w:asciiTheme="minorBidi" w:hAnsiTheme="minorBidi"/>
          <w:spacing w:val="-1"/>
        </w:rPr>
        <w:t>Lecturer</w:t>
      </w:r>
      <w:r w:rsidRPr="00525002">
        <w:rPr>
          <w:rFonts w:asciiTheme="minorBidi" w:hAnsiTheme="minorBidi"/>
          <w:spacing w:val="-1"/>
        </w:rPr>
        <w:t xml:space="preserve"> </w:t>
      </w:r>
      <w:r w:rsidRPr="00525002">
        <w:rPr>
          <w:rFonts w:asciiTheme="minorBidi" w:hAnsiTheme="minorBidi"/>
          <w:spacing w:val="-2"/>
        </w:rPr>
        <w:t>of</w:t>
      </w:r>
      <w:r w:rsidRPr="00525002">
        <w:rPr>
          <w:rFonts w:asciiTheme="minorBidi" w:hAnsiTheme="minorBidi"/>
          <w:spacing w:val="-1"/>
        </w:rPr>
        <w:t xml:space="preserve"> Inorganic</w:t>
      </w:r>
      <w:r w:rsidRPr="00525002">
        <w:rPr>
          <w:rFonts w:asciiTheme="minorBidi" w:hAnsiTheme="minorBidi"/>
          <w:spacing w:val="-2"/>
        </w:rPr>
        <w:t xml:space="preserve"> </w:t>
      </w:r>
      <w:r w:rsidRPr="00525002">
        <w:rPr>
          <w:rFonts w:asciiTheme="minorBidi" w:hAnsiTheme="minorBidi"/>
          <w:spacing w:val="-1"/>
        </w:rPr>
        <w:t xml:space="preserve">Chemistry, Department </w:t>
      </w:r>
      <w:r w:rsidRPr="00525002">
        <w:rPr>
          <w:rFonts w:asciiTheme="minorBidi" w:hAnsiTheme="minorBidi"/>
          <w:spacing w:val="-2"/>
        </w:rPr>
        <w:t>of</w:t>
      </w:r>
      <w:r w:rsidRPr="00525002">
        <w:rPr>
          <w:rFonts w:asciiTheme="minorBidi" w:hAnsiTheme="minorBidi"/>
          <w:spacing w:val="-3"/>
        </w:rPr>
        <w:t xml:space="preserve"> </w:t>
      </w:r>
      <w:r w:rsidRPr="00525002">
        <w:rPr>
          <w:rFonts w:asciiTheme="minorBidi" w:hAnsiTheme="minorBidi"/>
          <w:spacing w:val="-1"/>
        </w:rPr>
        <w:t>Chemistry, College</w:t>
      </w:r>
      <w:r w:rsidRPr="00525002">
        <w:rPr>
          <w:rFonts w:asciiTheme="minorBidi" w:hAnsiTheme="minorBidi"/>
          <w:spacing w:val="-2"/>
        </w:rPr>
        <w:t xml:space="preserve"> of</w:t>
      </w:r>
      <w:r w:rsidRPr="00525002">
        <w:rPr>
          <w:rFonts w:asciiTheme="minorBidi" w:hAnsiTheme="minorBidi"/>
          <w:spacing w:val="2"/>
        </w:rPr>
        <w:t xml:space="preserve"> </w:t>
      </w:r>
      <w:r w:rsidRPr="00525002">
        <w:rPr>
          <w:rFonts w:asciiTheme="minorBidi" w:hAnsiTheme="minorBidi"/>
          <w:spacing w:val="-1"/>
        </w:rPr>
        <w:t>Education</w:t>
      </w:r>
      <w:r w:rsidRPr="00525002">
        <w:rPr>
          <w:rFonts w:asciiTheme="minorBidi" w:hAnsiTheme="minorBidi"/>
          <w:spacing w:val="41"/>
        </w:rPr>
        <w:t xml:space="preserve"> </w:t>
      </w:r>
      <w:r w:rsidRPr="00525002">
        <w:rPr>
          <w:rFonts w:asciiTheme="minorBidi" w:hAnsiTheme="minorBidi"/>
        </w:rPr>
        <w:t>for</w:t>
      </w:r>
      <w:r w:rsidRPr="00525002">
        <w:rPr>
          <w:rFonts w:asciiTheme="minorBidi" w:hAnsiTheme="minorBidi"/>
          <w:spacing w:val="-1"/>
        </w:rPr>
        <w:t xml:space="preserve"> </w:t>
      </w:r>
      <w:r w:rsidR="00A73864" w:rsidRPr="00525002">
        <w:rPr>
          <w:rFonts w:asciiTheme="minorBidi" w:hAnsiTheme="minorBidi"/>
          <w:spacing w:val="-1"/>
        </w:rPr>
        <w:t>women</w:t>
      </w:r>
      <w:r w:rsidRPr="00525002">
        <w:rPr>
          <w:rFonts w:asciiTheme="minorBidi" w:hAnsiTheme="minorBidi"/>
          <w:spacing w:val="-1"/>
        </w:rPr>
        <w:t xml:space="preserve">, University </w:t>
      </w:r>
      <w:r w:rsidRPr="00525002">
        <w:rPr>
          <w:rFonts w:asciiTheme="minorBidi" w:hAnsiTheme="minorBidi"/>
        </w:rPr>
        <w:t>of</w:t>
      </w:r>
      <w:r w:rsidRPr="00525002">
        <w:rPr>
          <w:rFonts w:asciiTheme="minorBidi" w:hAnsiTheme="minorBidi"/>
          <w:spacing w:val="1"/>
        </w:rPr>
        <w:t xml:space="preserve"> </w:t>
      </w:r>
      <w:r w:rsidR="00A73864" w:rsidRPr="00525002">
        <w:rPr>
          <w:rFonts w:asciiTheme="minorBidi" w:hAnsiTheme="minorBidi"/>
          <w:spacing w:val="-1"/>
        </w:rPr>
        <w:t>Anbar.</w:t>
      </w:r>
    </w:p>
    <w:p w14:paraId="3129EE2F" w14:textId="77777777" w:rsidR="00CA521B" w:rsidRPr="00525002" w:rsidRDefault="00A73864">
      <w:pPr>
        <w:pStyle w:val="BodyText"/>
        <w:tabs>
          <w:tab w:val="left" w:pos="1558"/>
        </w:tabs>
        <w:ind w:left="1558" w:right="113" w:hanging="1440"/>
        <w:rPr>
          <w:rFonts w:asciiTheme="minorBidi" w:hAnsiTheme="minorBidi"/>
        </w:rPr>
      </w:pPr>
      <w:r w:rsidRPr="00525002">
        <w:rPr>
          <w:rFonts w:asciiTheme="minorBidi" w:hAnsiTheme="minorBidi"/>
          <w:b/>
          <w:bCs/>
          <w:spacing w:val="-1"/>
        </w:rPr>
        <w:t>2003</w:t>
      </w:r>
      <w:r w:rsidR="00C1658D" w:rsidRPr="00525002">
        <w:rPr>
          <w:rFonts w:asciiTheme="minorBidi" w:hAnsiTheme="minorBidi"/>
          <w:b/>
          <w:bCs/>
        </w:rPr>
        <w:t xml:space="preserve"> – </w:t>
      </w:r>
      <w:r w:rsidR="00C1658D" w:rsidRPr="00525002">
        <w:rPr>
          <w:rFonts w:asciiTheme="minorBidi" w:hAnsiTheme="minorBidi"/>
          <w:b/>
          <w:bCs/>
          <w:spacing w:val="-1"/>
        </w:rPr>
        <w:t>200</w:t>
      </w:r>
      <w:r w:rsidRPr="00525002">
        <w:rPr>
          <w:rFonts w:asciiTheme="minorBidi" w:hAnsiTheme="minorBidi"/>
          <w:b/>
          <w:bCs/>
          <w:spacing w:val="-1"/>
        </w:rPr>
        <w:t>5</w:t>
      </w:r>
      <w:r w:rsidR="00C1658D" w:rsidRPr="00525002">
        <w:rPr>
          <w:rFonts w:asciiTheme="minorBidi" w:hAnsiTheme="minorBidi"/>
          <w:b/>
          <w:bCs/>
          <w:spacing w:val="-1"/>
        </w:rPr>
        <w:tab/>
      </w:r>
      <w:r w:rsidR="00BF358D" w:rsidRPr="00525002">
        <w:rPr>
          <w:rFonts w:asciiTheme="minorBidi" w:hAnsiTheme="minorBidi"/>
          <w:spacing w:val="-1"/>
        </w:rPr>
        <w:t xml:space="preserve">Assistant </w:t>
      </w:r>
      <w:r w:rsidR="00C1658D" w:rsidRPr="00525002">
        <w:rPr>
          <w:rFonts w:asciiTheme="minorBidi" w:hAnsiTheme="minorBidi"/>
          <w:spacing w:val="-1"/>
        </w:rPr>
        <w:t>Lecturer</w:t>
      </w:r>
      <w:r w:rsidR="00C1658D" w:rsidRPr="00525002">
        <w:rPr>
          <w:rFonts w:asciiTheme="minorBidi" w:hAnsiTheme="minorBidi"/>
          <w:spacing w:val="8"/>
        </w:rPr>
        <w:t xml:space="preserve"> </w:t>
      </w:r>
      <w:r w:rsidR="00C1658D" w:rsidRPr="00525002">
        <w:rPr>
          <w:rFonts w:asciiTheme="minorBidi" w:hAnsiTheme="minorBidi"/>
          <w:spacing w:val="-2"/>
        </w:rPr>
        <w:t>of</w:t>
      </w:r>
      <w:r w:rsidR="00C1658D" w:rsidRPr="00525002">
        <w:rPr>
          <w:rFonts w:asciiTheme="minorBidi" w:hAnsiTheme="minorBidi"/>
          <w:spacing w:val="6"/>
        </w:rPr>
        <w:t xml:space="preserve"> </w:t>
      </w:r>
      <w:r w:rsidR="00C1658D" w:rsidRPr="00525002">
        <w:rPr>
          <w:rFonts w:asciiTheme="minorBidi" w:hAnsiTheme="minorBidi"/>
          <w:spacing w:val="-1"/>
        </w:rPr>
        <w:t>Inorganic</w:t>
      </w:r>
      <w:r w:rsidR="00C1658D" w:rsidRPr="00525002">
        <w:rPr>
          <w:rFonts w:asciiTheme="minorBidi" w:hAnsiTheme="minorBidi"/>
          <w:spacing w:val="5"/>
        </w:rPr>
        <w:t xml:space="preserve"> </w:t>
      </w:r>
      <w:r w:rsidR="00C1658D" w:rsidRPr="00525002">
        <w:rPr>
          <w:rFonts w:asciiTheme="minorBidi" w:hAnsiTheme="minorBidi"/>
          <w:spacing w:val="-1"/>
        </w:rPr>
        <w:t>Chemistry,</w:t>
      </w:r>
      <w:r w:rsidR="00C1658D" w:rsidRPr="00525002">
        <w:rPr>
          <w:rFonts w:asciiTheme="minorBidi" w:hAnsiTheme="minorBidi"/>
          <w:spacing w:val="10"/>
        </w:rPr>
        <w:t xml:space="preserve"> </w:t>
      </w:r>
      <w:r w:rsidR="00C1658D" w:rsidRPr="00525002">
        <w:rPr>
          <w:rFonts w:asciiTheme="minorBidi" w:hAnsiTheme="minorBidi"/>
          <w:spacing w:val="-1"/>
        </w:rPr>
        <w:t>Department</w:t>
      </w:r>
      <w:r w:rsidR="00C1658D" w:rsidRPr="00525002">
        <w:rPr>
          <w:rFonts w:asciiTheme="minorBidi" w:hAnsiTheme="minorBidi"/>
          <w:spacing w:val="9"/>
        </w:rPr>
        <w:t xml:space="preserve"> </w:t>
      </w:r>
      <w:r w:rsidR="00C1658D" w:rsidRPr="00525002">
        <w:rPr>
          <w:rFonts w:asciiTheme="minorBidi" w:hAnsiTheme="minorBidi"/>
          <w:spacing w:val="-2"/>
        </w:rPr>
        <w:t>of</w:t>
      </w:r>
      <w:r w:rsidR="00C1658D" w:rsidRPr="00525002">
        <w:rPr>
          <w:rFonts w:asciiTheme="minorBidi" w:hAnsiTheme="minorBidi"/>
          <w:spacing w:val="6"/>
        </w:rPr>
        <w:t xml:space="preserve"> </w:t>
      </w:r>
      <w:r w:rsidR="00C1658D" w:rsidRPr="00525002">
        <w:rPr>
          <w:rFonts w:asciiTheme="minorBidi" w:hAnsiTheme="minorBidi"/>
          <w:spacing w:val="-1"/>
        </w:rPr>
        <w:t>Chemistry,</w:t>
      </w:r>
      <w:r w:rsidR="00C1658D" w:rsidRPr="00525002">
        <w:rPr>
          <w:rFonts w:asciiTheme="minorBidi" w:hAnsiTheme="minorBidi"/>
          <w:spacing w:val="6"/>
        </w:rPr>
        <w:t xml:space="preserve"> </w:t>
      </w:r>
      <w:r w:rsidR="00C1658D" w:rsidRPr="00525002">
        <w:rPr>
          <w:rFonts w:asciiTheme="minorBidi" w:hAnsiTheme="minorBidi"/>
          <w:spacing w:val="-1"/>
        </w:rPr>
        <w:t>College</w:t>
      </w:r>
      <w:r w:rsidR="00C1658D" w:rsidRPr="00525002">
        <w:rPr>
          <w:rFonts w:asciiTheme="minorBidi" w:hAnsiTheme="minorBidi"/>
          <w:spacing w:val="7"/>
        </w:rPr>
        <w:t xml:space="preserve"> </w:t>
      </w:r>
      <w:r w:rsidR="00BF358D" w:rsidRPr="00525002">
        <w:rPr>
          <w:rFonts w:asciiTheme="minorBidi" w:hAnsiTheme="minorBidi"/>
          <w:spacing w:val="-2"/>
        </w:rPr>
        <w:t xml:space="preserve">for </w:t>
      </w:r>
      <w:r w:rsidR="00C1658D" w:rsidRPr="00525002">
        <w:rPr>
          <w:rFonts w:asciiTheme="minorBidi" w:hAnsiTheme="minorBidi"/>
          <w:spacing w:val="-2"/>
        </w:rPr>
        <w:t>Education,</w:t>
      </w:r>
      <w:r w:rsidR="00C1658D" w:rsidRPr="00525002">
        <w:rPr>
          <w:rFonts w:asciiTheme="minorBidi" w:hAnsiTheme="minorBidi"/>
          <w:spacing w:val="61"/>
        </w:rPr>
        <w:t xml:space="preserve"> </w:t>
      </w:r>
      <w:r w:rsidR="00C1658D" w:rsidRPr="00525002">
        <w:rPr>
          <w:rFonts w:asciiTheme="minorBidi" w:hAnsiTheme="minorBidi"/>
          <w:spacing w:val="-1"/>
        </w:rPr>
        <w:t xml:space="preserve">University </w:t>
      </w:r>
      <w:r w:rsidR="00C1658D" w:rsidRPr="00525002">
        <w:rPr>
          <w:rFonts w:asciiTheme="minorBidi" w:hAnsiTheme="minorBidi"/>
        </w:rPr>
        <w:t>of</w:t>
      </w:r>
      <w:r w:rsidR="00C1658D" w:rsidRPr="00525002">
        <w:rPr>
          <w:rFonts w:asciiTheme="minorBidi" w:hAnsiTheme="minorBidi"/>
          <w:spacing w:val="1"/>
        </w:rPr>
        <w:t xml:space="preserve"> </w:t>
      </w:r>
      <w:r w:rsidR="00BF358D" w:rsidRPr="00525002">
        <w:rPr>
          <w:rFonts w:asciiTheme="minorBidi" w:hAnsiTheme="minorBidi"/>
          <w:spacing w:val="-1"/>
        </w:rPr>
        <w:t>Anbar.</w:t>
      </w:r>
    </w:p>
    <w:p w14:paraId="30A349FB" w14:textId="77777777" w:rsidR="00CA521B" w:rsidRPr="00525002" w:rsidRDefault="00BF358D">
      <w:pPr>
        <w:pStyle w:val="BodyText"/>
        <w:tabs>
          <w:tab w:val="left" w:pos="1558"/>
        </w:tabs>
        <w:ind w:left="1558" w:right="113" w:hanging="1440"/>
        <w:rPr>
          <w:rFonts w:asciiTheme="minorBidi" w:hAnsiTheme="minorBidi"/>
        </w:rPr>
      </w:pPr>
      <w:r w:rsidRPr="00525002">
        <w:rPr>
          <w:rFonts w:asciiTheme="minorBidi" w:hAnsiTheme="minorBidi"/>
          <w:b/>
          <w:bCs/>
          <w:spacing w:val="-1"/>
        </w:rPr>
        <w:t>2001</w:t>
      </w:r>
      <w:r w:rsidR="00C1658D" w:rsidRPr="00525002">
        <w:rPr>
          <w:rFonts w:asciiTheme="minorBidi" w:hAnsiTheme="minorBidi"/>
          <w:b/>
          <w:bCs/>
        </w:rPr>
        <w:t xml:space="preserve"> – </w:t>
      </w:r>
      <w:r w:rsidRPr="00525002">
        <w:rPr>
          <w:rFonts w:asciiTheme="minorBidi" w:hAnsiTheme="minorBidi"/>
          <w:b/>
          <w:bCs/>
          <w:spacing w:val="-1"/>
        </w:rPr>
        <w:t>2003</w:t>
      </w:r>
      <w:r w:rsidR="00C1658D" w:rsidRPr="00525002">
        <w:rPr>
          <w:rFonts w:asciiTheme="minorBidi" w:hAnsiTheme="minorBidi"/>
          <w:b/>
          <w:bCs/>
          <w:spacing w:val="-1"/>
        </w:rPr>
        <w:tab/>
      </w:r>
      <w:r w:rsidR="00C1658D" w:rsidRPr="00525002">
        <w:rPr>
          <w:rFonts w:asciiTheme="minorBidi" w:hAnsiTheme="minorBidi"/>
          <w:spacing w:val="-1"/>
        </w:rPr>
        <w:t>Post</w:t>
      </w:r>
      <w:r w:rsidRPr="00525002">
        <w:rPr>
          <w:rFonts w:asciiTheme="minorBidi" w:hAnsiTheme="minorBidi"/>
          <w:spacing w:val="-1"/>
        </w:rPr>
        <w:t xml:space="preserve"> graduated</w:t>
      </w:r>
      <w:r w:rsidRPr="00525002">
        <w:rPr>
          <w:rFonts w:asciiTheme="minorBidi" w:hAnsiTheme="minorBidi"/>
        </w:rPr>
        <w:t xml:space="preserve"> </w:t>
      </w:r>
      <w:r w:rsidRPr="00525002">
        <w:rPr>
          <w:rFonts w:asciiTheme="minorBidi" w:hAnsiTheme="minorBidi"/>
          <w:spacing w:val="10"/>
        </w:rPr>
        <w:t>Research</w:t>
      </w:r>
      <w:r w:rsidRPr="00525002">
        <w:rPr>
          <w:rFonts w:asciiTheme="minorBidi" w:hAnsiTheme="minorBidi"/>
          <w:spacing w:val="-2"/>
        </w:rPr>
        <w:t>,</w:t>
      </w:r>
      <w:r w:rsidRPr="00525002">
        <w:rPr>
          <w:rFonts w:asciiTheme="minorBidi" w:hAnsiTheme="minorBidi"/>
        </w:rPr>
        <w:t xml:space="preserve"> </w:t>
      </w:r>
      <w:r w:rsidRPr="00525002">
        <w:rPr>
          <w:rFonts w:asciiTheme="minorBidi" w:hAnsiTheme="minorBidi"/>
          <w:spacing w:val="12"/>
        </w:rPr>
        <w:t>Inorganic Chemistry, Department of Chemistry, College of Education, University of Baghdad.</w:t>
      </w:r>
    </w:p>
    <w:p w14:paraId="0359F1E9" w14:textId="77777777" w:rsidR="00CA521B" w:rsidRPr="00525002" w:rsidRDefault="00C1658D">
      <w:pPr>
        <w:pStyle w:val="BodyText"/>
        <w:tabs>
          <w:tab w:val="left" w:pos="1537"/>
        </w:tabs>
        <w:spacing w:line="246" w:lineRule="exact"/>
        <w:ind w:left="118" w:firstLine="0"/>
        <w:rPr>
          <w:rFonts w:asciiTheme="minorBidi" w:hAnsiTheme="minorBidi"/>
        </w:rPr>
      </w:pPr>
      <w:r w:rsidRPr="00525002">
        <w:rPr>
          <w:rFonts w:asciiTheme="minorBidi" w:hAnsiTheme="minorBidi"/>
          <w:b/>
          <w:spacing w:val="-1"/>
        </w:rPr>
        <w:t>1982</w:t>
      </w:r>
      <w:r w:rsidR="00525002" w:rsidRPr="00525002">
        <w:rPr>
          <w:rFonts w:asciiTheme="minorBidi" w:hAnsiTheme="minorBidi"/>
          <w:b/>
          <w:spacing w:val="-1"/>
        </w:rPr>
        <w:t>-</w:t>
      </w:r>
      <w:r w:rsidRPr="00525002">
        <w:rPr>
          <w:rFonts w:asciiTheme="minorBidi" w:hAnsiTheme="minorBidi"/>
          <w:b/>
          <w:spacing w:val="-1"/>
        </w:rPr>
        <w:t>-1987</w:t>
      </w:r>
      <w:r w:rsidRPr="00525002">
        <w:rPr>
          <w:rFonts w:asciiTheme="minorBidi" w:hAnsiTheme="minorBidi"/>
          <w:b/>
          <w:spacing w:val="-1"/>
        </w:rPr>
        <w:tab/>
      </w:r>
      <w:r w:rsidRPr="00525002">
        <w:rPr>
          <w:rFonts w:asciiTheme="minorBidi" w:hAnsiTheme="minorBidi"/>
          <w:spacing w:val="-1"/>
        </w:rPr>
        <w:t xml:space="preserve">Instructor, Department </w:t>
      </w:r>
      <w:r w:rsidRPr="00525002">
        <w:rPr>
          <w:rFonts w:asciiTheme="minorBidi" w:hAnsiTheme="minorBidi"/>
          <w:spacing w:val="-2"/>
        </w:rPr>
        <w:t>of</w:t>
      </w:r>
      <w:r w:rsidRPr="00525002">
        <w:rPr>
          <w:rFonts w:asciiTheme="minorBidi" w:hAnsiTheme="minorBidi"/>
          <w:spacing w:val="2"/>
        </w:rPr>
        <w:t xml:space="preserve"> </w:t>
      </w:r>
      <w:r w:rsidRPr="00525002">
        <w:rPr>
          <w:rFonts w:asciiTheme="minorBidi" w:hAnsiTheme="minorBidi"/>
          <w:spacing w:val="-1"/>
        </w:rPr>
        <w:t>Chemistry,</w:t>
      </w:r>
      <w:r w:rsidRPr="00525002">
        <w:rPr>
          <w:rFonts w:asciiTheme="minorBidi" w:hAnsiTheme="minorBidi"/>
          <w:spacing w:val="2"/>
        </w:rPr>
        <w:t xml:space="preserve"> </w:t>
      </w:r>
      <w:r w:rsidRPr="00525002">
        <w:rPr>
          <w:rFonts w:asciiTheme="minorBidi" w:hAnsiTheme="minorBidi"/>
          <w:spacing w:val="-1"/>
        </w:rPr>
        <w:t xml:space="preserve">University </w:t>
      </w:r>
      <w:r w:rsidRPr="00525002">
        <w:rPr>
          <w:rFonts w:asciiTheme="minorBidi" w:hAnsiTheme="minorBidi"/>
          <w:spacing w:val="-2"/>
        </w:rPr>
        <w:t>of</w:t>
      </w:r>
      <w:r w:rsidRPr="00525002">
        <w:rPr>
          <w:rFonts w:asciiTheme="minorBidi" w:hAnsiTheme="minorBidi"/>
          <w:spacing w:val="2"/>
        </w:rPr>
        <w:t xml:space="preserve"> </w:t>
      </w:r>
      <w:r w:rsidR="00BF358D" w:rsidRPr="00525002">
        <w:rPr>
          <w:rFonts w:asciiTheme="minorBidi" w:hAnsiTheme="minorBidi"/>
          <w:spacing w:val="-1"/>
        </w:rPr>
        <w:t xml:space="preserve">Mosel. </w:t>
      </w:r>
    </w:p>
    <w:p w14:paraId="2CA23550" w14:textId="77777777" w:rsidR="00CA521B" w:rsidRDefault="00CA521B">
      <w:pPr>
        <w:spacing w:line="246" w:lineRule="exact"/>
        <w:sectPr w:rsidR="00CA521B">
          <w:footerReference w:type="default" r:id="rId11"/>
          <w:type w:val="continuous"/>
          <w:pgSz w:w="11910" w:h="16840"/>
          <w:pgMar w:top="1060" w:right="1020" w:bottom="940" w:left="1300" w:header="720" w:footer="748" w:gutter="0"/>
          <w:pgNumType w:start="1"/>
          <w:cols w:space="720"/>
        </w:sectPr>
      </w:pPr>
    </w:p>
    <w:p w14:paraId="65E40458" w14:textId="77777777" w:rsidR="00CA521B" w:rsidRDefault="00C1658D">
      <w:pPr>
        <w:pStyle w:val="Heading1"/>
        <w:spacing w:before="49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EMPLOYMENT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14:paraId="77878C57" w14:textId="77777777" w:rsidR="00CA521B" w:rsidRDefault="00CA521B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261FE6C9" w14:textId="77777777" w:rsidR="00CA521B" w:rsidRDefault="00C1658D">
      <w:pPr>
        <w:tabs>
          <w:tab w:val="left" w:pos="1395"/>
        </w:tabs>
        <w:spacing w:before="72" w:line="243" w:lineRule="auto"/>
        <w:ind w:left="1395" w:right="236" w:hanging="127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201</w:t>
      </w:r>
      <w:r w:rsidR="00A24D02">
        <w:rPr>
          <w:rFonts w:ascii="Arial"/>
          <w:b/>
          <w:spacing w:val="-1"/>
        </w:rPr>
        <w:t>9</w:t>
      </w:r>
      <w:r>
        <w:rPr>
          <w:rFonts w:ascii="Arial"/>
          <w:b/>
          <w:spacing w:val="-1"/>
        </w:rPr>
        <w:t>-</w:t>
      </w:r>
      <w:r>
        <w:rPr>
          <w:rFonts w:ascii="Arial"/>
          <w:b/>
          <w:spacing w:val="-1"/>
        </w:rPr>
        <w:tab/>
      </w:r>
      <w:r w:rsidR="00A24D02" w:rsidRPr="00073A41">
        <w:rPr>
          <w:rFonts w:ascii="Arial"/>
          <w:bCs/>
          <w:spacing w:val="-1"/>
        </w:rPr>
        <w:t xml:space="preserve">Assistant </w:t>
      </w:r>
      <w:r w:rsidR="00073A41" w:rsidRPr="00073A41">
        <w:rPr>
          <w:rFonts w:ascii="Arial"/>
          <w:bCs/>
          <w:spacing w:val="-1"/>
        </w:rPr>
        <w:t>Professor</w:t>
      </w:r>
      <w:r w:rsidR="00073A41" w:rsidRPr="00073A41">
        <w:rPr>
          <w:rFonts w:ascii="Arial"/>
          <w:bCs/>
        </w:rPr>
        <w:t xml:space="preserve"> of</w:t>
      </w:r>
      <w:r w:rsidRPr="00073A41">
        <w:rPr>
          <w:rFonts w:ascii="Arial"/>
          <w:bCs/>
          <w:spacing w:val="61"/>
        </w:rPr>
        <w:t xml:space="preserve"> </w:t>
      </w:r>
      <w:r w:rsidR="00073A41" w:rsidRPr="00073A41">
        <w:rPr>
          <w:rFonts w:ascii="Arial"/>
          <w:bCs/>
          <w:spacing w:val="-1"/>
        </w:rPr>
        <w:t>Inorganic</w:t>
      </w:r>
      <w:r w:rsidR="00073A41" w:rsidRPr="00073A41">
        <w:rPr>
          <w:rFonts w:ascii="Arial"/>
          <w:bCs/>
        </w:rPr>
        <w:t xml:space="preserve"> </w:t>
      </w:r>
      <w:r w:rsidR="00073A41" w:rsidRPr="00073A41">
        <w:rPr>
          <w:rFonts w:ascii="Arial"/>
          <w:bCs/>
          <w:spacing w:val="2"/>
        </w:rPr>
        <w:t>Chemistry</w:t>
      </w:r>
      <w:r w:rsidR="00073A41" w:rsidRPr="00073A41">
        <w:rPr>
          <w:rFonts w:ascii="Arial"/>
          <w:bCs/>
          <w:spacing w:val="-1"/>
        </w:rPr>
        <w:t>,</w:t>
      </w:r>
      <w:r w:rsidR="00073A41">
        <w:rPr>
          <w:rFonts w:ascii="Arial"/>
        </w:rPr>
        <w:t xml:space="preserve"> Department </w:t>
      </w:r>
      <w:r w:rsidR="00073A41">
        <w:rPr>
          <w:rFonts w:ascii="Arial"/>
          <w:spacing w:val="3"/>
        </w:rPr>
        <w:t>of</w:t>
      </w:r>
      <w:r w:rsidR="00073A41">
        <w:rPr>
          <w:rFonts w:ascii="Arial"/>
        </w:rPr>
        <w:t xml:space="preserve"> Chemistry</w:t>
      </w:r>
      <w:r>
        <w:rPr>
          <w:rFonts w:ascii="Arial"/>
          <w:spacing w:val="-1"/>
        </w:rPr>
        <w:t>,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College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Education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 w:rsidR="00A24D02">
        <w:rPr>
          <w:rFonts w:ascii="Arial"/>
          <w:spacing w:val="-1"/>
        </w:rPr>
        <w:t>women</w:t>
      </w:r>
      <w:r>
        <w:rPr>
          <w:rFonts w:ascii="Arial"/>
          <w:spacing w:val="-1"/>
        </w:rPr>
        <w:t xml:space="preserve">, University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 w:rsidR="00A24D02">
        <w:rPr>
          <w:rFonts w:ascii="Arial"/>
          <w:spacing w:val="-1"/>
        </w:rPr>
        <w:t>Anbar</w:t>
      </w:r>
    </w:p>
    <w:p w14:paraId="30E56631" w14:textId="77777777" w:rsidR="00CA521B" w:rsidRDefault="00CA521B">
      <w:pPr>
        <w:spacing w:before="3"/>
        <w:rPr>
          <w:rFonts w:ascii="Arial" w:eastAsia="Arial" w:hAnsi="Arial" w:cs="Arial"/>
          <w:sz w:val="21"/>
          <w:szCs w:val="21"/>
        </w:rPr>
      </w:pPr>
    </w:p>
    <w:p w14:paraId="6B8E2FFA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line="257" w:lineRule="exact"/>
      </w:pPr>
      <w:r>
        <w:rPr>
          <w:spacing w:val="-1"/>
        </w:rPr>
        <w:t>Teaching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theoretical and</w:t>
      </w:r>
      <w:r>
        <w:t xml:space="preserve"> </w:t>
      </w:r>
      <w:r>
        <w:rPr>
          <w:spacing w:val="-1"/>
        </w:rPr>
        <w:t>practical in</w:t>
      </w:r>
      <w:r>
        <w:rPr>
          <w:spacing w:val="-2"/>
        </w:rPr>
        <w:t xml:space="preserve"> </w:t>
      </w:r>
      <w:r>
        <w:rPr>
          <w:spacing w:val="-1"/>
        </w:rPr>
        <w:t>Inorganic,</w:t>
      </w:r>
      <w:r>
        <w:rPr>
          <w:spacing w:val="1"/>
        </w:rPr>
        <w:t xml:space="preserve"> </w:t>
      </w:r>
      <w:r>
        <w:t>(</w:t>
      </w:r>
      <w:r w:rsidR="00A24D02">
        <w:t>2</w:t>
      </w:r>
      <w:r w:rsidR="00B769AA">
        <w:rPr>
          <w:vertAlign w:val="superscript"/>
        </w:rPr>
        <w:t>n</w:t>
      </w:r>
      <w:r w:rsidR="00A24D02" w:rsidRPr="00A24D02">
        <w:rPr>
          <w:vertAlign w:val="superscript"/>
        </w:rPr>
        <w:t>d</w:t>
      </w:r>
      <w:r w:rsidR="00A24D02">
        <w:t>&amp;</w:t>
      </w:r>
      <w:r>
        <w:t>3</w:t>
      </w:r>
      <w:r>
        <w:rPr>
          <w:position w:val="8"/>
          <w:sz w:val="14"/>
        </w:rPr>
        <w:t>rd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year)</w:t>
      </w:r>
    </w:p>
    <w:p w14:paraId="48D38347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line="252" w:lineRule="exact"/>
      </w:pPr>
      <w:r>
        <w:rPr>
          <w:spacing w:val="-1"/>
        </w:rPr>
        <w:t>Supervision</w:t>
      </w:r>
      <w:r>
        <w:t xml:space="preserve"> of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year students</w:t>
      </w:r>
    </w:p>
    <w:p w14:paraId="75602590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line="252" w:lineRule="exact"/>
      </w:pPr>
      <w:r>
        <w:rPr>
          <w:spacing w:val="-1"/>
        </w:rPr>
        <w:t>Supervision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postgraduate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14:paraId="048DFF4D" w14:textId="77777777" w:rsidR="00CA521B" w:rsidRDefault="00C1658D">
      <w:pPr>
        <w:pStyle w:val="BodyText"/>
        <w:numPr>
          <w:ilvl w:val="0"/>
          <w:numId w:val="12"/>
        </w:numPr>
        <w:tabs>
          <w:tab w:val="left" w:pos="839"/>
        </w:tabs>
        <w:spacing w:before="1"/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duties</w:t>
      </w:r>
    </w:p>
    <w:p w14:paraId="5687D55C" w14:textId="77777777" w:rsidR="00CA521B" w:rsidRDefault="00CA521B">
      <w:pPr>
        <w:rPr>
          <w:rFonts w:ascii="Arial" w:eastAsia="Arial" w:hAnsi="Arial" w:cs="Arial"/>
        </w:rPr>
      </w:pPr>
    </w:p>
    <w:p w14:paraId="34110097" w14:textId="77777777" w:rsidR="00CA521B" w:rsidRDefault="00CA521B">
      <w:pPr>
        <w:spacing w:before="9"/>
        <w:rPr>
          <w:rFonts w:ascii="Arial" w:eastAsia="Arial" w:hAnsi="Arial" w:cs="Arial"/>
          <w:sz w:val="21"/>
          <w:szCs w:val="21"/>
        </w:rPr>
      </w:pPr>
    </w:p>
    <w:p w14:paraId="0B50765A" w14:textId="77777777" w:rsidR="00CA521B" w:rsidRDefault="00C1658D">
      <w:pPr>
        <w:pStyle w:val="BodyText"/>
        <w:tabs>
          <w:tab w:val="left" w:pos="1395"/>
        </w:tabs>
        <w:ind w:left="1395" w:right="236" w:hanging="1277"/>
      </w:pPr>
      <w:r>
        <w:rPr>
          <w:b/>
          <w:spacing w:val="-1"/>
        </w:rPr>
        <w:t>20</w:t>
      </w:r>
      <w:r w:rsidR="00073A41">
        <w:rPr>
          <w:b/>
          <w:spacing w:val="-1"/>
        </w:rPr>
        <w:t>12</w:t>
      </w:r>
      <w:r>
        <w:rPr>
          <w:b/>
          <w:spacing w:val="-1"/>
        </w:rPr>
        <w:t>-2014</w:t>
      </w:r>
      <w:r>
        <w:rPr>
          <w:b/>
          <w:spacing w:val="-1"/>
        </w:rPr>
        <w:tab/>
        <w:t>Researcher</w:t>
      </w:r>
      <w:r>
        <w:rPr>
          <w:spacing w:val="-1"/>
        </w:rPr>
        <w:t>,</w:t>
      </w:r>
      <w:r>
        <w:rPr>
          <w:spacing w:val="-5"/>
        </w:rPr>
        <w:t xml:space="preserve"> </w:t>
      </w:r>
      <w:r w:rsidR="00073A41">
        <w:rPr>
          <w:spacing w:val="-1"/>
        </w:rPr>
        <w:t>Manchester Metropolitan University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Chemical Engineering</w:t>
      </w:r>
      <w:r w:rsidR="00073A41">
        <w:rPr>
          <w:spacing w:val="-1"/>
        </w:rPr>
        <w:t>, UK</w:t>
      </w:r>
    </w:p>
    <w:p w14:paraId="28D917D7" w14:textId="77777777" w:rsidR="00CA521B" w:rsidRPr="005136C4" w:rsidRDefault="00C1658D">
      <w:pPr>
        <w:pStyle w:val="BodyText"/>
        <w:numPr>
          <w:ilvl w:val="0"/>
          <w:numId w:val="11"/>
        </w:numPr>
        <w:tabs>
          <w:tab w:val="left" w:pos="839"/>
        </w:tabs>
        <w:spacing w:line="268" w:lineRule="exact"/>
      </w:pPr>
      <w:r>
        <w:rPr>
          <w:spacing w:val="-1"/>
        </w:rPr>
        <w:t>Supervision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Undergraduate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14:paraId="2B744EFA" w14:textId="77777777" w:rsidR="005136C4" w:rsidRDefault="005136C4" w:rsidP="005136C4">
      <w:pPr>
        <w:pStyle w:val="BodyText"/>
        <w:numPr>
          <w:ilvl w:val="0"/>
          <w:numId w:val="11"/>
        </w:numPr>
        <w:tabs>
          <w:tab w:val="left" w:pos="839"/>
        </w:tabs>
        <w:spacing w:line="252" w:lineRule="exact"/>
        <w:ind w:right="236"/>
      </w:pPr>
      <w:r>
        <w:rPr>
          <w:spacing w:val="-1"/>
        </w:rPr>
        <w:t>Organic</w:t>
      </w:r>
      <w:r>
        <w:rPr>
          <w:spacing w:val="22"/>
        </w:rPr>
        <w:t xml:space="preserve"> </w:t>
      </w:r>
      <w:r>
        <w:rPr>
          <w:spacing w:val="-1"/>
        </w:rPr>
        <w:t>Synthesis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polydentate</w:t>
      </w:r>
      <w:r>
        <w:rPr>
          <w:spacing w:val="24"/>
        </w:rPr>
        <w:t xml:space="preserve"> </w:t>
      </w:r>
      <w:r>
        <w:rPr>
          <w:spacing w:val="-1"/>
        </w:rPr>
        <w:t>ligands</w:t>
      </w:r>
      <w:r>
        <w:rPr>
          <w:spacing w:val="24"/>
        </w:rPr>
        <w:t xml:space="preserve"> </w:t>
      </w:r>
      <w:r>
        <w:rPr>
          <w:spacing w:val="-1"/>
        </w:rPr>
        <w:t>bearing</w:t>
      </w:r>
      <w:r>
        <w:rPr>
          <w:spacing w:val="24"/>
        </w:rPr>
        <w:t xml:space="preserve"> 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donor</w:t>
      </w:r>
      <w:r>
        <w:rPr>
          <w:spacing w:val="23"/>
        </w:rPr>
        <w:t xml:space="preserve"> </w:t>
      </w:r>
      <w:r>
        <w:rPr>
          <w:spacing w:val="-1"/>
        </w:rPr>
        <w:t>atoms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2"/>
        </w:rPr>
        <w:t>their</w:t>
      </w:r>
      <w:r>
        <w:rPr>
          <w:spacing w:val="63"/>
        </w:rPr>
        <w:t xml:space="preserve"> </w:t>
      </w:r>
      <w:r>
        <w:rPr>
          <w:spacing w:val="-1"/>
        </w:rPr>
        <w:t xml:space="preserve">metal </w:t>
      </w:r>
      <w:r>
        <w:rPr>
          <w:spacing w:val="1"/>
        </w:rPr>
        <w:t>complexes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biomedical applications</w:t>
      </w:r>
      <w:r>
        <w:t>.</w:t>
      </w:r>
    </w:p>
    <w:p w14:paraId="28068551" w14:textId="77777777" w:rsidR="00CA521B" w:rsidRDefault="00C1658D">
      <w:pPr>
        <w:pStyle w:val="BodyText"/>
        <w:numPr>
          <w:ilvl w:val="0"/>
          <w:numId w:val="11"/>
        </w:numPr>
        <w:tabs>
          <w:tab w:val="left" w:pos="839"/>
        </w:tabs>
        <w:spacing w:line="268" w:lineRule="exact"/>
      </w:pPr>
      <w:r>
        <w:rPr>
          <w:spacing w:val="-1"/>
        </w:rPr>
        <w:t>Supervising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synthesis</w:t>
      </w:r>
      <w:r>
        <w:rPr>
          <w:spacing w:val="1"/>
        </w:rPr>
        <w:t xml:space="preserve"> </w:t>
      </w:r>
      <w:r>
        <w:rPr>
          <w:spacing w:val="-1"/>
        </w:rPr>
        <w:t>labs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second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14:paraId="1D354C9E" w14:textId="77777777" w:rsidR="00CA521B" w:rsidRDefault="00C1658D">
      <w:pPr>
        <w:pStyle w:val="BodyText"/>
        <w:numPr>
          <w:ilvl w:val="0"/>
          <w:numId w:val="11"/>
        </w:numPr>
        <w:tabs>
          <w:tab w:val="left" w:pos="839"/>
        </w:tabs>
        <w:spacing w:line="268" w:lineRule="exact"/>
      </w:pPr>
      <w:r>
        <w:rPr>
          <w:spacing w:val="-2"/>
        </w:rPr>
        <w:t>Reviewing</w:t>
      </w:r>
      <w:r>
        <w:rPr>
          <w:spacing w:val="2"/>
        </w:rPr>
        <w:t xml:space="preserve"> </w:t>
      </w:r>
      <w:r>
        <w:rPr>
          <w:spacing w:val="-1"/>
        </w:rPr>
        <w:t>papers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international journals</w:t>
      </w:r>
    </w:p>
    <w:p w14:paraId="20C91B39" w14:textId="77777777" w:rsidR="00CA521B" w:rsidRDefault="00C1658D">
      <w:pPr>
        <w:pStyle w:val="BodyText"/>
        <w:numPr>
          <w:ilvl w:val="0"/>
          <w:numId w:val="11"/>
        </w:numPr>
        <w:tabs>
          <w:tab w:val="left" w:pos="902"/>
        </w:tabs>
        <w:spacing w:line="268" w:lineRule="exact"/>
        <w:ind w:left="901" w:hanging="423"/>
      </w:pP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papers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</w:p>
    <w:p w14:paraId="5E261AAB" w14:textId="77777777" w:rsidR="00F308E7" w:rsidRPr="00F308E7" w:rsidRDefault="00F308E7" w:rsidP="00F308E7">
      <w:pPr>
        <w:tabs>
          <w:tab w:val="left" w:pos="1537"/>
        </w:tabs>
        <w:spacing w:line="243" w:lineRule="auto"/>
        <w:ind w:left="540" w:right="547"/>
        <w:rPr>
          <w:rFonts w:ascii="Arial" w:eastAsia="Arial" w:hAnsi="Arial" w:cs="Arial"/>
        </w:rPr>
      </w:pPr>
      <w:r w:rsidRPr="00F308E7">
        <w:rPr>
          <w:rFonts w:ascii="Arial" w:eastAsia="Arial" w:hAnsi="Arial" w:cs="Arial"/>
          <w:b/>
          <w:bCs/>
          <w:spacing w:val="-1"/>
        </w:rPr>
        <w:tab/>
      </w:r>
    </w:p>
    <w:p w14:paraId="76D9FE77" w14:textId="77777777" w:rsidR="00CA521B" w:rsidRPr="00BF31B9" w:rsidRDefault="00B819B1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  <w:r w:rsidRPr="00BF31B9">
        <w:rPr>
          <w:rFonts w:ascii="Arial" w:eastAsia="Arial" w:hAnsi="Arial" w:cs="Arial"/>
          <w:b/>
          <w:bCs/>
          <w:sz w:val="21"/>
          <w:szCs w:val="21"/>
        </w:rPr>
        <w:t>2003-2012</w:t>
      </w:r>
      <w:r w:rsidR="00BF31B9">
        <w:rPr>
          <w:rFonts w:ascii="Arial" w:eastAsia="Arial" w:hAnsi="Arial" w:cs="Arial"/>
          <w:b/>
          <w:bCs/>
          <w:sz w:val="21"/>
          <w:szCs w:val="21"/>
        </w:rPr>
        <w:t xml:space="preserve">  </w:t>
      </w:r>
      <w:r w:rsidR="00BF31B9" w:rsidRPr="00F308E7">
        <w:rPr>
          <w:rFonts w:ascii="Arial" w:eastAsia="Arial" w:hAnsi="Arial" w:cs="Arial"/>
          <w:b/>
          <w:bCs/>
          <w:spacing w:val="-1"/>
        </w:rPr>
        <w:t>Assistant</w:t>
      </w:r>
      <w:r w:rsidR="00BF31B9" w:rsidRPr="00F308E7">
        <w:rPr>
          <w:rFonts w:ascii="Arial" w:eastAsia="Arial" w:hAnsi="Arial" w:cs="Arial"/>
          <w:b/>
          <w:bCs/>
          <w:spacing w:val="1"/>
        </w:rPr>
        <w:t xml:space="preserve"> </w:t>
      </w:r>
      <w:r w:rsidR="00BF31B9" w:rsidRPr="00F308E7">
        <w:rPr>
          <w:rFonts w:ascii="Arial" w:eastAsia="Arial" w:hAnsi="Arial" w:cs="Arial"/>
          <w:b/>
          <w:bCs/>
          <w:spacing w:val="-1"/>
        </w:rPr>
        <w:t>Lecturer</w:t>
      </w:r>
      <w:r w:rsidR="00BF31B9" w:rsidRPr="00F308E7">
        <w:rPr>
          <w:rFonts w:ascii="Arial" w:eastAsia="Arial" w:hAnsi="Arial" w:cs="Arial"/>
          <w:b/>
          <w:bCs/>
        </w:rPr>
        <w:t xml:space="preserve"> </w:t>
      </w:r>
      <w:r w:rsidR="00BF31B9" w:rsidRPr="00F308E7">
        <w:rPr>
          <w:rFonts w:ascii="Arial" w:eastAsia="Arial" w:hAnsi="Arial" w:cs="Arial"/>
          <w:spacing w:val="-1"/>
        </w:rPr>
        <w:t>in</w:t>
      </w:r>
      <w:r w:rsidR="00BF31B9" w:rsidRPr="00F308E7">
        <w:rPr>
          <w:rFonts w:ascii="Arial" w:eastAsia="Arial" w:hAnsi="Arial" w:cs="Arial"/>
        </w:rPr>
        <w:t xml:space="preserve"> </w:t>
      </w:r>
      <w:r w:rsidR="00BF31B9" w:rsidRPr="00F308E7">
        <w:rPr>
          <w:rFonts w:ascii="Arial" w:eastAsia="Arial" w:hAnsi="Arial" w:cs="Arial"/>
          <w:spacing w:val="-1"/>
        </w:rPr>
        <w:t>Inorganic</w:t>
      </w:r>
      <w:r w:rsidR="00BF31B9" w:rsidRPr="00F308E7">
        <w:rPr>
          <w:rFonts w:ascii="Arial" w:eastAsia="Arial" w:hAnsi="Arial" w:cs="Arial"/>
          <w:spacing w:val="1"/>
        </w:rPr>
        <w:t xml:space="preserve"> </w:t>
      </w:r>
      <w:r w:rsidR="00BF31B9" w:rsidRPr="00F308E7">
        <w:rPr>
          <w:rFonts w:ascii="Arial" w:eastAsia="Arial" w:hAnsi="Arial" w:cs="Arial"/>
          <w:spacing w:val="-2"/>
        </w:rPr>
        <w:t>Chemistry,</w:t>
      </w:r>
      <w:r w:rsidR="00BF31B9" w:rsidRPr="00F308E7">
        <w:rPr>
          <w:rFonts w:ascii="Arial" w:eastAsia="Arial" w:hAnsi="Arial" w:cs="Arial"/>
          <w:spacing w:val="2"/>
        </w:rPr>
        <w:t xml:space="preserve"> </w:t>
      </w:r>
      <w:r w:rsidR="00BF31B9" w:rsidRPr="00F308E7">
        <w:rPr>
          <w:rFonts w:ascii="Arial" w:eastAsia="Arial" w:hAnsi="Arial" w:cs="Arial"/>
          <w:spacing w:val="-1"/>
        </w:rPr>
        <w:t xml:space="preserve">Department </w:t>
      </w:r>
      <w:r w:rsidR="00BF31B9" w:rsidRPr="00F308E7">
        <w:rPr>
          <w:rFonts w:ascii="Arial" w:eastAsia="Arial" w:hAnsi="Arial" w:cs="Arial"/>
          <w:spacing w:val="-2"/>
        </w:rPr>
        <w:t>of</w:t>
      </w:r>
      <w:r w:rsidR="00BF31B9" w:rsidRPr="00F308E7">
        <w:rPr>
          <w:rFonts w:ascii="Arial" w:eastAsia="Arial" w:hAnsi="Arial" w:cs="Arial"/>
          <w:spacing w:val="2"/>
        </w:rPr>
        <w:t xml:space="preserve"> </w:t>
      </w:r>
      <w:r w:rsidR="00BF31B9" w:rsidRPr="00F308E7">
        <w:rPr>
          <w:rFonts w:ascii="Arial" w:eastAsia="Arial" w:hAnsi="Arial" w:cs="Arial"/>
          <w:spacing w:val="-2"/>
        </w:rPr>
        <w:t>Chemistry,</w:t>
      </w:r>
      <w:r w:rsidR="00BF31B9" w:rsidRPr="00F308E7">
        <w:rPr>
          <w:rFonts w:ascii="Arial" w:eastAsia="Arial" w:hAnsi="Arial" w:cs="Arial"/>
          <w:spacing w:val="2"/>
        </w:rPr>
        <w:t xml:space="preserve"> </w:t>
      </w:r>
      <w:r w:rsidR="00BF31B9" w:rsidRPr="00F308E7">
        <w:rPr>
          <w:rFonts w:ascii="Arial" w:eastAsia="Arial" w:hAnsi="Arial" w:cs="Arial"/>
          <w:spacing w:val="-1"/>
        </w:rPr>
        <w:t>College</w:t>
      </w:r>
      <w:r w:rsidR="00BF31B9" w:rsidRPr="00F308E7">
        <w:rPr>
          <w:rFonts w:ascii="Arial" w:eastAsia="Arial" w:hAnsi="Arial" w:cs="Arial"/>
          <w:spacing w:val="67"/>
        </w:rPr>
        <w:t xml:space="preserve"> </w:t>
      </w:r>
      <w:r w:rsidR="00BF31B9" w:rsidRPr="00F308E7">
        <w:rPr>
          <w:rFonts w:ascii="Arial" w:eastAsia="Arial" w:hAnsi="Arial" w:cs="Arial"/>
          <w:spacing w:val="-2"/>
        </w:rPr>
        <w:t>of</w:t>
      </w:r>
      <w:r w:rsidR="00BF31B9" w:rsidRPr="00F308E7">
        <w:rPr>
          <w:rFonts w:ascii="Arial" w:eastAsia="Arial" w:hAnsi="Arial" w:cs="Arial"/>
          <w:spacing w:val="4"/>
        </w:rPr>
        <w:t xml:space="preserve"> </w:t>
      </w:r>
      <w:r w:rsidR="00BF31B9">
        <w:rPr>
          <w:rFonts w:ascii="Arial" w:eastAsia="Arial" w:hAnsi="Arial" w:cs="Arial"/>
          <w:spacing w:val="4"/>
        </w:rPr>
        <w:t xml:space="preserve">   </w:t>
      </w:r>
      <w:r w:rsidR="00BF31B9" w:rsidRPr="00F308E7">
        <w:rPr>
          <w:rFonts w:ascii="Arial" w:eastAsia="Arial" w:hAnsi="Arial" w:cs="Arial"/>
          <w:spacing w:val="-1"/>
        </w:rPr>
        <w:t>Education for women,</w:t>
      </w:r>
      <w:r w:rsidR="00BF31B9" w:rsidRPr="00F308E7">
        <w:rPr>
          <w:rFonts w:ascii="Arial" w:eastAsia="Arial" w:hAnsi="Arial" w:cs="Arial"/>
          <w:spacing w:val="2"/>
        </w:rPr>
        <w:t xml:space="preserve"> </w:t>
      </w:r>
      <w:r w:rsidR="00BF31B9" w:rsidRPr="00F308E7">
        <w:rPr>
          <w:rFonts w:ascii="Arial" w:eastAsia="Arial" w:hAnsi="Arial" w:cs="Arial"/>
          <w:spacing w:val="-1"/>
        </w:rPr>
        <w:t>University</w:t>
      </w:r>
      <w:r w:rsidR="00BF31B9" w:rsidRPr="00F308E7">
        <w:rPr>
          <w:rFonts w:ascii="Arial" w:eastAsia="Arial" w:hAnsi="Arial" w:cs="Arial"/>
          <w:spacing w:val="-4"/>
        </w:rPr>
        <w:t xml:space="preserve"> </w:t>
      </w:r>
      <w:r w:rsidR="00BF31B9" w:rsidRPr="00F308E7">
        <w:rPr>
          <w:rFonts w:ascii="Arial" w:eastAsia="Arial" w:hAnsi="Arial" w:cs="Arial"/>
          <w:spacing w:val="-2"/>
        </w:rPr>
        <w:t>of</w:t>
      </w:r>
      <w:r w:rsidR="00BF31B9" w:rsidRPr="00F308E7">
        <w:rPr>
          <w:rFonts w:ascii="Arial" w:eastAsia="Arial" w:hAnsi="Arial" w:cs="Arial"/>
          <w:spacing w:val="4"/>
        </w:rPr>
        <w:t xml:space="preserve"> </w:t>
      </w:r>
      <w:r w:rsidR="00BF31B9" w:rsidRPr="00F308E7">
        <w:rPr>
          <w:rFonts w:ascii="Arial" w:eastAsia="Arial" w:hAnsi="Arial" w:cs="Arial"/>
          <w:spacing w:val="-1"/>
        </w:rPr>
        <w:t>Anbar</w:t>
      </w:r>
    </w:p>
    <w:p w14:paraId="24040E19" w14:textId="77777777" w:rsidR="00CA521B" w:rsidRDefault="00CA521B">
      <w:pPr>
        <w:spacing w:before="8"/>
        <w:rPr>
          <w:rFonts w:ascii="Arial" w:eastAsia="Arial" w:hAnsi="Arial" w:cs="Arial"/>
          <w:sz w:val="21"/>
          <w:szCs w:val="21"/>
        </w:rPr>
      </w:pPr>
    </w:p>
    <w:p w14:paraId="4A9D9A17" w14:textId="77777777" w:rsidR="00CA521B" w:rsidRPr="00F308E7" w:rsidRDefault="00F308E7" w:rsidP="00F308E7">
      <w:pPr>
        <w:ind w:left="1537" w:hanging="1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2001</w:t>
      </w:r>
      <w:r w:rsidR="00C1658D">
        <w:rPr>
          <w:rFonts w:ascii="Arial" w:eastAsia="Arial" w:hAnsi="Arial" w:cs="Arial"/>
          <w:b/>
          <w:bCs/>
        </w:rPr>
        <w:t xml:space="preserve"> – </w:t>
      </w:r>
      <w:r w:rsidR="00C1658D">
        <w:rPr>
          <w:rFonts w:ascii="Arial" w:eastAsia="Arial" w:hAnsi="Arial" w:cs="Arial"/>
          <w:b/>
          <w:bCs/>
          <w:spacing w:val="-1"/>
        </w:rPr>
        <w:t>200</w:t>
      </w:r>
      <w:r>
        <w:rPr>
          <w:rFonts w:ascii="Arial" w:eastAsia="Arial" w:hAnsi="Arial" w:cs="Arial"/>
          <w:b/>
          <w:bCs/>
          <w:spacing w:val="-1"/>
        </w:rPr>
        <w:t>3</w:t>
      </w:r>
      <w:r w:rsidR="00C1658D">
        <w:rPr>
          <w:rFonts w:ascii="Arial" w:eastAsia="Arial" w:hAnsi="Arial" w:cs="Arial"/>
          <w:b/>
          <w:bCs/>
        </w:rPr>
        <w:t xml:space="preserve">  </w:t>
      </w:r>
      <w:r w:rsidR="00C1658D">
        <w:rPr>
          <w:rFonts w:ascii="Arial" w:eastAsia="Arial" w:hAnsi="Arial" w:cs="Arial"/>
          <w:b/>
          <w:bCs/>
          <w:spacing w:val="3"/>
        </w:rPr>
        <w:t xml:space="preserve"> </w:t>
      </w:r>
      <w:r w:rsidRPr="00F308E7">
        <w:rPr>
          <w:rFonts w:ascii="Arial" w:eastAsia="Arial" w:hAnsi="Arial" w:cs="Arial"/>
          <w:spacing w:val="-1"/>
        </w:rPr>
        <w:t>Mrs</w:t>
      </w:r>
      <w:r>
        <w:rPr>
          <w:rFonts w:ascii="Arial" w:eastAsia="Arial" w:hAnsi="Arial" w:cs="Arial"/>
          <w:spacing w:val="-1"/>
        </w:rPr>
        <w:t>.</w:t>
      </w:r>
      <w:r w:rsidRPr="00F308E7">
        <w:rPr>
          <w:rFonts w:ascii="Arial" w:eastAsia="Arial" w:hAnsi="Arial" w:cs="Arial"/>
          <w:spacing w:val="-1"/>
        </w:rPr>
        <w:t xml:space="preserve"> student in</w:t>
      </w:r>
      <w:r w:rsidR="00C1658D" w:rsidRPr="00F308E7">
        <w:rPr>
          <w:rFonts w:ascii="Arial" w:eastAsia="Arial" w:hAnsi="Arial" w:cs="Arial"/>
          <w:spacing w:val="1"/>
        </w:rPr>
        <w:t xml:space="preserve"> </w:t>
      </w:r>
      <w:bookmarkStart w:id="0" w:name="_Hlk4760734"/>
      <w:r w:rsidR="00C1658D" w:rsidRPr="00F308E7">
        <w:rPr>
          <w:rFonts w:ascii="Arial" w:eastAsia="Arial" w:hAnsi="Arial" w:cs="Arial"/>
          <w:spacing w:val="-1"/>
        </w:rPr>
        <w:t>Inorganic</w:t>
      </w:r>
      <w:r w:rsidR="00C1658D" w:rsidRPr="00F308E7">
        <w:rPr>
          <w:rFonts w:ascii="Arial" w:eastAsia="Arial" w:hAnsi="Arial" w:cs="Arial"/>
        </w:rPr>
        <w:t xml:space="preserve"> </w:t>
      </w:r>
      <w:r w:rsidR="00C1658D" w:rsidRPr="00F308E7">
        <w:rPr>
          <w:rFonts w:ascii="Arial" w:eastAsia="Arial" w:hAnsi="Arial" w:cs="Arial"/>
          <w:spacing w:val="-1"/>
        </w:rPr>
        <w:t>Chemistry</w:t>
      </w:r>
      <w:r w:rsidR="00C1658D">
        <w:rPr>
          <w:rFonts w:ascii="Arial" w:eastAsia="Arial" w:hAnsi="Arial" w:cs="Arial"/>
          <w:spacing w:val="-1"/>
        </w:rPr>
        <w:t>,</w:t>
      </w:r>
      <w:r w:rsidR="00C1658D">
        <w:rPr>
          <w:rFonts w:ascii="Arial" w:eastAsia="Arial" w:hAnsi="Arial" w:cs="Arial"/>
          <w:spacing w:val="2"/>
        </w:rPr>
        <w:t xml:space="preserve"> </w:t>
      </w:r>
      <w:r w:rsidR="00C1658D">
        <w:rPr>
          <w:rFonts w:ascii="Arial" w:eastAsia="Arial" w:hAnsi="Arial" w:cs="Arial"/>
          <w:spacing w:val="-1"/>
        </w:rPr>
        <w:t>Department</w:t>
      </w:r>
      <w:r w:rsidR="00C1658D">
        <w:rPr>
          <w:rFonts w:ascii="Arial" w:eastAsia="Arial" w:hAnsi="Arial" w:cs="Arial"/>
          <w:spacing w:val="2"/>
        </w:rPr>
        <w:t xml:space="preserve"> </w:t>
      </w:r>
      <w:r w:rsidR="00C1658D">
        <w:rPr>
          <w:rFonts w:ascii="Arial" w:eastAsia="Arial" w:hAnsi="Arial" w:cs="Arial"/>
          <w:spacing w:val="-2"/>
        </w:rPr>
        <w:t>of</w:t>
      </w:r>
      <w:r w:rsidR="00C1658D">
        <w:rPr>
          <w:rFonts w:ascii="Arial" w:eastAsia="Arial" w:hAnsi="Arial" w:cs="Arial"/>
          <w:spacing w:val="2"/>
        </w:rPr>
        <w:t xml:space="preserve"> </w:t>
      </w:r>
      <w:r w:rsidR="00C1658D">
        <w:rPr>
          <w:rFonts w:ascii="Arial" w:eastAsia="Arial" w:hAnsi="Arial" w:cs="Arial"/>
          <w:spacing w:val="-2"/>
        </w:rPr>
        <w:t>Chemistry,</w:t>
      </w:r>
      <w:r w:rsidR="00C1658D">
        <w:rPr>
          <w:rFonts w:ascii="Arial" w:eastAsia="Arial" w:hAnsi="Arial" w:cs="Arial"/>
          <w:spacing w:val="2"/>
        </w:rPr>
        <w:t xml:space="preserve"> </w:t>
      </w:r>
      <w:r w:rsidR="00C1658D">
        <w:rPr>
          <w:rFonts w:ascii="Arial" w:eastAsia="Arial" w:hAnsi="Arial" w:cs="Arial"/>
          <w:spacing w:val="-1"/>
        </w:rPr>
        <w:t>College</w:t>
      </w:r>
      <w:r w:rsidR="00C1658D">
        <w:rPr>
          <w:rFonts w:ascii="Arial" w:eastAsia="Arial" w:hAnsi="Arial" w:cs="Arial"/>
        </w:rPr>
        <w:t xml:space="preserve"> </w:t>
      </w:r>
      <w:r w:rsidR="00C1658D">
        <w:rPr>
          <w:rFonts w:ascii="Arial" w:eastAsia="Arial" w:hAnsi="Arial" w:cs="Arial"/>
          <w:spacing w:val="-2"/>
        </w:rPr>
        <w:t>of</w:t>
      </w:r>
      <w:r w:rsidR="00C1658D">
        <w:rPr>
          <w:rFonts w:ascii="Arial" w:eastAsia="Arial" w:hAnsi="Arial" w:cs="Arial"/>
          <w:spacing w:val="2"/>
        </w:rPr>
        <w:t xml:space="preserve"> </w:t>
      </w:r>
      <w:r w:rsidR="00C1658D">
        <w:rPr>
          <w:rFonts w:ascii="Arial" w:eastAsia="Arial" w:hAnsi="Arial" w:cs="Arial"/>
          <w:spacing w:val="-1"/>
        </w:rPr>
        <w:t>Education</w:t>
      </w:r>
      <w:r w:rsidR="00C1658D">
        <w:rPr>
          <w:rFonts w:ascii="Arial" w:eastAsia="Arial" w:hAnsi="Arial" w:cs="Arial"/>
          <w:spacing w:val="57"/>
        </w:rPr>
        <w:t xml:space="preserve"> </w:t>
      </w:r>
      <w:r w:rsidR="00C1658D">
        <w:rPr>
          <w:rFonts w:ascii="Arial" w:eastAsia="Arial" w:hAnsi="Arial" w:cs="Arial"/>
        </w:rPr>
        <w:t xml:space="preserve">Ibn </w:t>
      </w:r>
      <w:r w:rsidR="00C1658D">
        <w:rPr>
          <w:rFonts w:ascii="Arial" w:eastAsia="Arial" w:hAnsi="Arial" w:cs="Arial"/>
          <w:spacing w:val="-1"/>
        </w:rPr>
        <w:t xml:space="preserve">Al-Haitham, University </w:t>
      </w:r>
      <w:r w:rsidR="00C1658D">
        <w:rPr>
          <w:rFonts w:ascii="Arial" w:eastAsia="Arial" w:hAnsi="Arial" w:cs="Arial"/>
        </w:rPr>
        <w:t>of</w:t>
      </w:r>
      <w:r w:rsidR="00C1658D">
        <w:rPr>
          <w:rFonts w:ascii="Arial" w:eastAsia="Arial" w:hAnsi="Arial" w:cs="Arial"/>
          <w:spacing w:val="1"/>
        </w:rPr>
        <w:t xml:space="preserve"> </w:t>
      </w:r>
      <w:r w:rsidR="00C1658D">
        <w:rPr>
          <w:rFonts w:ascii="Arial" w:eastAsia="Arial" w:hAnsi="Arial" w:cs="Arial"/>
          <w:spacing w:val="-1"/>
        </w:rPr>
        <w:t>Baghda</w:t>
      </w:r>
      <w:r w:rsidR="00133740">
        <w:rPr>
          <w:rFonts w:ascii="Arial" w:eastAsia="Arial" w:hAnsi="Arial" w:cs="Arial"/>
          <w:spacing w:val="-1"/>
        </w:rPr>
        <w:t>d.</w:t>
      </w:r>
      <w:bookmarkEnd w:id="0"/>
    </w:p>
    <w:p w14:paraId="1B2D495D" w14:textId="77777777" w:rsidR="00CA521B" w:rsidRDefault="00CA521B">
      <w:pPr>
        <w:spacing w:before="8"/>
        <w:rPr>
          <w:rFonts w:ascii="Arial" w:eastAsia="Arial" w:hAnsi="Arial" w:cs="Arial"/>
          <w:sz w:val="21"/>
          <w:szCs w:val="21"/>
        </w:rPr>
      </w:pPr>
    </w:p>
    <w:p w14:paraId="33642291" w14:textId="77777777" w:rsidR="00CA521B" w:rsidRDefault="00CA521B">
      <w:pPr>
        <w:spacing w:line="252" w:lineRule="exact"/>
      </w:pPr>
    </w:p>
    <w:p w14:paraId="238EEDD8" w14:textId="77777777" w:rsidR="00B32C41" w:rsidRDefault="00B32C41" w:rsidP="00B32C41">
      <w:pPr>
        <w:pStyle w:val="Heading1"/>
        <w:spacing w:before="49"/>
        <w:rPr>
          <w:b w:val="0"/>
          <w:bCs w:val="0"/>
        </w:rPr>
      </w:pPr>
      <w:r>
        <w:rPr>
          <w:spacing w:val="-1"/>
          <w:u w:val="thick" w:color="000000"/>
        </w:rPr>
        <w:t>QUALIFICATIONS</w:t>
      </w:r>
    </w:p>
    <w:p w14:paraId="3D4730CA" w14:textId="77777777" w:rsidR="00B32C41" w:rsidRDefault="00B32C41" w:rsidP="00B32C41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6F278D7F" w14:textId="77777777" w:rsidR="00B32C41" w:rsidRDefault="00133740" w:rsidP="00B32C41">
      <w:pPr>
        <w:tabs>
          <w:tab w:val="left" w:pos="1537"/>
        </w:tabs>
        <w:spacing w:before="72"/>
        <w:ind w:left="11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2010</w:t>
      </w:r>
      <w:r w:rsidR="00B32C41">
        <w:rPr>
          <w:rFonts w:ascii="Arial"/>
          <w:b/>
        </w:rPr>
        <w:t xml:space="preserve"> </w:t>
      </w:r>
      <w:r w:rsidR="00B32C41">
        <w:rPr>
          <w:rFonts w:ascii="Arial"/>
          <w:b/>
          <w:spacing w:val="-1"/>
        </w:rPr>
        <w:t>-</w:t>
      </w:r>
      <w:r>
        <w:rPr>
          <w:rFonts w:ascii="Arial"/>
          <w:b/>
          <w:spacing w:val="-1"/>
        </w:rPr>
        <w:t>2014</w:t>
      </w:r>
      <w:r w:rsidR="00B32C41">
        <w:rPr>
          <w:rFonts w:ascii="Arial"/>
          <w:b/>
          <w:spacing w:val="-1"/>
        </w:rPr>
        <w:tab/>
        <w:t xml:space="preserve">Ph.D. </w:t>
      </w:r>
      <w:r w:rsidR="00B32C41">
        <w:rPr>
          <w:rFonts w:ascii="Arial"/>
          <w:b/>
        </w:rPr>
        <w:t>In</w:t>
      </w:r>
      <w:r w:rsidR="00B32C41">
        <w:rPr>
          <w:rFonts w:ascii="Arial"/>
          <w:b/>
          <w:spacing w:val="1"/>
        </w:rPr>
        <w:t xml:space="preserve"> </w:t>
      </w:r>
      <w:r w:rsidR="00B32C41">
        <w:rPr>
          <w:rFonts w:ascii="Arial"/>
          <w:b/>
          <w:spacing w:val="-1"/>
        </w:rPr>
        <w:t>Synthetic</w:t>
      </w:r>
      <w:r w:rsidR="00B32C41">
        <w:rPr>
          <w:rFonts w:ascii="Arial"/>
          <w:b/>
          <w:spacing w:val="-2"/>
        </w:rPr>
        <w:t xml:space="preserve"> </w:t>
      </w:r>
      <w:r w:rsidR="00B32C41">
        <w:rPr>
          <w:rFonts w:ascii="Arial"/>
          <w:b/>
          <w:spacing w:val="-1"/>
        </w:rPr>
        <w:t>Inorganic</w:t>
      </w:r>
      <w:r w:rsidR="00B32C41">
        <w:rPr>
          <w:rFonts w:ascii="Arial"/>
          <w:b/>
          <w:spacing w:val="1"/>
        </w:rPr>
        <w:t xml:space="preserve"> </w:t>
      </w:r>
      <w:r w:rsidR="00B32C41">
        <w:rPr>
          <w:rFonts w:ascii="Arial"/>
          <w:b/>
          <w:spacing w:val="-1"/>
        </w:rPr>
        <w:t>Chemistry</w:t>
      </w:r>
      <w:r w:rsidR="00B32C41">
        <w:rPr>
          <w:rFonts w:ascii="Arial"/>
          <w:b/>
          <w:spacing w:val="-2"/>
        </w:rPr>
        <w:t xml:space="preserve"> </w:t>
      </w:r>
      <w:r w:rsidR="00B32C41">
        <w:rPr>
          <w:rFonts w:ascii="Arial"/>
          <w:b/>
          <w:spacing w:val="-1"/>
        </w:rPr>
        <w:t>(Grade:</w:t>
      </w:r>
      <w:r w:rsidR="00B32C41">
        <w:rPr>
          <w:rFonts w:ascii="Arial"/>
          <w:b/>
          <w:spacing w:val="2"/>
        </w:rPr>
        <w:t xml:space="preserve"> </w:t>
      </w:r>
      <w:r w:rsidR="00B32C41">
        <w:rPr>
          <w:rFonts w:ascii="Arial"/>
          <w:b/>
          <w:i/>
          <w:spacing w:val="-1"/>
        </w:rPr>
        <w:t>Very</w:t>
      </w:r>
      <w:r w:rsidR="00B32C41">
        <w:rPr>
          <w:rFonts w:ascii="Arial"/>
          <w:b/>
          <w:i/>
          <w:spacing w:val="-2"/>
        </w:rPr>
        <w:t xml:space="preserve"> </w:t>
      </w:r>
      <w:r w:rsidR="00B32C41">
        <w:rPr>
          <w:rFonts w:ascii="Arial"/>
          <w:b/>
          <w:i/>
          <w:spacing w:val="-1"/>
        </w:rPr>
        <w:t>Good</w:t>
      </w:r>
      <w:r w:rsidR="00B32C41">
        <w:rPr>
          <w:rFonts w:ascii="Arial"/>
          <w:b/>
          <w:spacing w:val="-1"/>
        </w:rPr>
        <w:t>)</w:t>
      </w:r>
    </w:p>
    <w:p w14:paraId="5B6C325A" w14:textId="77777777" w:rsidR="00133740" w:rsidRPr="00133740" w:rsidRDefault="00133740" w:rsidP="00133740">
      <w:pPr>
        <w:pStyle w:val="BodyText"/>
        <w:spacing w:before="4"/>
        <w:ind w:right="114"/>
        <w:rPr>
          <w:spacing w:val="-1"/>
        </w:rPr>
      </w:pPr>
      <w:r w:rsidRPr="00133740">
        <w:rPr>
          <w:spacing w:val="-1"/>
        </w:rPr>
        <w:t>Ministry of Higher Education and Scientific Research</w:t>
      </w:r>
      <w:r>
        <w:rPr>
          <w:spacing w:val="-1"/>
        </w:rPr>
        <w:t xml:space="preserve">, </w:t>
      </w:r>
      <w:r w:rsidRPr="00133740">
        <w:rPr>
          <w:spacing w:val="-1"/>
        </w:rPr>
        <w:t>University of Babylon</w:t>
      </w:r>
    </w:p>
    <w:p w14:paraId="60D49237" w14:textId="77777777" w:rsidR="00133740" w:rsidRPr="00133740" w:rsidRDefault="00133740" w:rsidP="00133740">
      <w:pPr>
        <w:pStyle w:val="BodyText"/>
        <w:spacing w:before="4"/>
        <w:ind w:right="114"/>
        <w:rPr>
          <w:spacing w:val="-1"/>
        </w:rPr>
      </w:pPr>
      <w:r w:rsidRPr="00133740">
        <w:rPr>
          <w:spacing w:val="-1"/>
        </w:rPr>
        <w:t>College of Science</w:t>
      </w:r>
      <w:r>
        <w:rPr>
          <w:spacing w:val="-1"/>
        </w:rPr>
        <w:t>,</w:t>
      </w:r>
      <w:r w:rsidRPr="00133740">
        <w:rPr>
          <w:spacing w:val="-1"/>
        </w:rPr>
        <w:t xml:space="preserve"> Department of Chemistry</w:t>
      </w:r>
    </w:p>
    <w:p w14:paraId="55FA3AEB" w14:textId="77777777" w:rsidR="00133740" w:rsidRDefault="00133740" w:rsidP="00133740">
      <w:pPr>
        <w:pStyle w:val="BodyText"/>
        <w:spacing w:before="4"/>
        <w:ind w:right="114"/>
      </w:pPr>
      <w:r w:rsidRPr="00133740">
        <w:rPr>
          <w:b/>
          <w:bCs/>
          <w:spacing w:val="-1"/>
        </w:rPr>
        <w:t>Thesis title</w:t>
      </w:r>
      <w:r>
        <w:rPr>
          <w:spacing w:val="-1"/>
        </w:rPr>
        <w:t xml:space="preserve">: </w:t>
      </w:r>
      <w:r w:rsidRPr="00133740">
        <w:rPr>
          <w:spacing w:val="-1"/>
        </w:rPr>
        <w:t>Metal Ion Assisted In Bimetallic Complexes Formation Of New Bis-Dithiocarbamate Macrocyclic Compounds</w:t>
      </w:r>
    </w:p>
    <w:p w14:paraId="7BB33BA2" w14:textId="77777777" w:rsidR="00B32C41" w:rsidRDefault="00B32C41" w:rsidP="00B32C41">
      <w:pPr>
        <w:spacing w:before="10"/>
        <w:rPr>
          <w:rFonts w:ascii="Arial" w:eastAsia="Arial" w:hAnsi="Arial" w:cs="Arial"/>
          <w:sz w:val="21"/>
          <w:szCs w:val="21"/>
        </w:rPr>
      </w:pPr>
    </w:p>
    <w:p w14:paraId="2603B621" w14:textId="77777777" w:rsidR="00B32C41" w:rsidRDefault="00B32C41" w:rsidP="00B32C41">
      <w:pPr>
        <w:spacing w:before="10"/>
        <w:rPr>
          <w:rFonts w:ascii="Arial" w:eastAsia="Arial" w:hAnsi="Arial" w:cs="Arial"/>
          <w:sz w:val="21"/>
          <w:szCs w:val="21"/>
        </w:rPr>
      </w:pPr>
    </w:p>
    <w:p w14:paraId="776EE8A0" w14:textId="77777777" w:rsidR="00B32C41" w:rsidRDefault="00133740" w:rsidP="00AA0528">
      <w:pPr>
        <w:tabs>
          <w:tab w:val="left" w:pos="1537"/>
        </w:tabs>
        <w:ind w:left="1537" w:right="113" w:hanging="1419"/>
        <w:rPr>
          <w:rFonts w:ascii="Arial" w:eastAsia="Arial" w:hAnsi="Arial" w:cs="Arial"/>
        </w:rPr>
        <w:sectPr w:rsidR="00B32C41">
          <w:pgSz w:w="11910" w:h="16840"/>
          <w:pgMar w:top="1060" w:right="1020" w:bottom="940" w:left="1300" w:header="0" w:footer="748" w:gutter="0"/>
          <w:cols w:space="720"/>
        </w:sectPr>
      </w:pPr>
      <w:r>
        <w:rPr>
          <w:rFonts w:ascii="Arial"/>
          <w:b/>
          <w:spacing w:val="-1"/>
        </w:rPr>
        <w:t>2001</w:t>
      </w:r>
      <w:r w:rsidR="00B32C41">
        <w:rPr>
          <w:rFonts w:ascii="Arial"/>
          <w:b/>
          <w:spacing w:val="-1"/>
        </w:rPr>
        <w:t>-</w:t>
      </w:r>
      <w:r>
        <w:rPr>
          <w:rFonts w:ascii="Arial"/>
          <w:b/>
          <w:spacing w:val="-1"/>
        </w:rPr>
        <w:t>2003</w:t>
      </w:r>
      <w:r w:rsidR="00B32C41">
        <w:rPr>
          <w:rFonts w:ascii="Arial"/>
          <w:b/>
          <w:spacing w:val="-1"/>
        </w:rPr>
        <w:tab/>
        <w:t>M.Sc.</w:t>
      </w:r>
      <w:r w:rsidR="00B32C41">
        <w:rPr>
          <w:rFonts w:ascii="Arial"/>
          <w:b/>
          <w:spacing w:val="40"/>
        </w:rPr>
        <w:t xml:space="preserve"> </w:t>
      </w:r>
      <w:r w:rsidR="00B32C41">
        <w:rPr>
          <w:rFonts w:ascii="Arial"/>
          <w:b/>
        </w:rPr>
        <w:t>In</w:t>
      </w:r>
      <w:r w:rsidR="00B32C41">
        <w:rPr>
          <w:rFonts w:ascii="Arial"/>
          <w:b/>
          <w:spacing w:val="38"/>
        </w:rPr>
        <w:t xml:space="preserve"> </w:t>
      </w:r>
      <w:r w:rsidRPr="00133740">
        <w:rPr>
          <w:rFonts w:ascii="Arial" w:eastAsia="Arial" w:hAnsi="Arial" w:cs="Arial"/>
          <w:b/>
          <w:bCs/>
          <w:spacing w:val="-1"/>
        </w:rPr>
        <w:t>Inorganic</w:t>
      </w:r>
      <w:r w:rsidRPr="00133740">
        <w:rPr>
          <w:rFonts w:ascii="Arial" w:eastAsia="Arial" w:hAnsi="Arial" w:cs="Arial"/>
          <w:b/>
          <w:bCs/>
        </w:rPr>
        <w:t xml:space="preserve"> </w:t>
      </w:r>
      <w:r w:rsidRPr="00133740">
        <w:rPr>
          <w:rFonts w:ascii="Arial" w:eastAsia="Arial" w:hAnsi="Arial" w:cs="Arial"/>
          <w:b/>
          <w:bCs/>
          <w:spacing w:val="-1"/>
        </w:rPr>
        <w:t>Chemistry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Department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Chemistry,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Education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Ibn </w:t>
      </w:r>
      <w:r>
        <w:rPr>
          <w:rFonts w:ascii="Arial" w:eastAsia="Arial" w:hAnsi="Arial" w:cs="Arial"/>
          <w:spacing w:val="-1"/>
        </w:rPr>
        <w:t xml:space="preserve">Al-Haitham, University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Baghdad</w:t>
      </w:r>
      <w:r w:rsidR="00AA0528">
        <w:rPr>
          <w:rFonts w:ascii="Arial" w:eastAsia="Arial" w:hAnsi="Arial" w:cs="Arial"/>
          <w:spacing w:val="-1"/>
        </w:rPr>
        <w:t>.</w:t>
      </w:r>
    </w:p>
    <w:p w14:paraId="74DF3DC1" w14:textId="77777777" w:rsidR="00B32C41" w:rsidRDefault="00B32C41" w:rsidP="00AA0528">
      <w:pPr>
        <w:tabs>
          <w:tab w:val="left" w:pos="1537"/>
        </w:tabs>
        <w:spacing w:before="82"/>
        <w:rPr>
          <w:rFonts w:ascii="Arial"/>
          <w:spacing w:val="-1"/>
        </w:rPr>
      </w:pPr>
    </w:p>
    <w:p w14:paraId="33510A3A" w14:textId="77777777" w:rsidR="00B32C41" w:rsidRDefault="00B32C41" w:rsidP="00B32C41">
      <w:pPr>
        <w:spacing w:before="2"/>
        <w:ind w:left="1537"/>
        <w:rPr>
          <w:rFonts w:ascii="Arial" w:eastAsia="Arial" w:hAnsi="Arial" w:cs="Arial"/>
        </w:rPr>
      </w:pPr>
      <w:r>
        <w:rPr>
          <w:rFonts w:ascii="Arial"/>
          <w:spacing w:val="-1"/>
        </w:rPr>
        <w:t>.</w:t>
      </w:r>
    </w:p>
    <w:p w14:paraId="47022950" w14:textId="77777777" w:rsidR="00AA0528" w:rsidRDefault="004930C6" w:rsidP="00AA0528">
      <w:pPr>
        <w:spacing w:line="252" w:lineRule="exact"/>
        <w:ind w:left="44"/>
        <w:rPr>
          <w:rFonts w:ascii="Arial" w:eastAsia="Arial" w:hAnsi="Arial" w:cs="Arial"/>
        </w:rPr>
      </w:pPr>
      <w:r>
        <w:pict w14:anchorId="2901F98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8.5pt;margin-top:63.95pt;width:3.9pt;height:7pt;z-index:-251658752;mso-position-horizontal-relative:page" filled="f" stroked="f">
            <v:textbox inset="0,0,0,0">
              <w:txbxContent>
                <w:p w14:paraId="6BAA325F" w14:textId="77777777" w:rsidR="00B32C41" w:rsidRDefault="00B32C41" w:rsidP="00B32C41">
                  <w:pPr>
                    <w:spacing w:line="139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anchorx="page"/>
          </v:shape>
        </w:pict>
      </w:r>
      <w:r w:rsidR="00AA0528">
        <w:rPr>
          <w:rFonts w:ascii="Arial" w:eastAsia="Arial" w:hAnsi="Arial" w:cs="Arial"/>
        </w:rPr>
        <w:t xml:space="preserve">                     </w:t>
      </w:r>
      <w:r w:rsidR="00AA0528" w:rsidRPr="00AA0528">
        <w:rPr>
          <w:rFonts w:ascii="Arial"/>
          <w:b/>
          <w:bCs/>
          <w:spacing w:val="-1"/>
        </w:rPr>
        <w:t>Thesis</w:t>
      </w:r>
      <w:r w:rsidR="00AA0528" w:rsidRPr="00AA0528">
        <w:rPr>
          <w:rFonts w:ascii="Arial"/>
          <w:b/>
          <w:bCs/>
          <w:spacing w:val="19"/>
        </w:rPr>
        <w:t xml:space="preserve"> </w:t>
      </w:r>
      <w:r w:rsidR="00AA0528" w:rsidRPr="00AA0528">
        <w:rPr>
          <w:rFonts w:ascii="Arial"/>
          <w:b/>
          <w:bCs/>
          <w:spacing w:val="-1"/>
        </w:rPr>
        <w:t>Title</w:t>
      </w:r>
      <w:r w:rsidR="00AA0528">
        <w:rPr>
          <w:rFonts w:ascii="Arial"/>
          <w:spacing w:val="-1"/>
        </w:rPr>
        <w:t>:</w:t>
      </w:r>
      <w:r w:rsidR="00AA0528">
        <w:rPr>
          <w:rFonts w:ascii="Arial"/>
          <w:spacing w:val="24"/>
        </w:rPr>
        <w:t xml:space="preserve"> </w:t>
      </w:r>
      <w:r w:rsidR="00AA0528" w:rsidRPr="00AA0528">
        <w:rPr>
          <w:rFonts w:ascii="Arial" w:eastAsia="Arial" w:hAnsi="Arial" w:cs="Arial"/>
        </w:rPr>
        <w:t>Synthesis and Characterization of Some</w:t>
      </w:r>
      <w:r w:rsidR="00AA0528">
        <w:rPr>
          <w:rFonts w:ascii="Arial" w:eastAsia="Arial" w:hAnsi="Arial" w:cs="Arial"/>
        </w:rPr>
        <w:t xml:space="preserve">            </w:t>
      </w:r>
      <w:r w:rsidR="00AA0528" w:rsidRPr="00AA0528">
        <w:rPr>
          <w:rFonts w:ascii="Arial" w:eastAsia="Arial" w:hAnsi="Arial" w:cs="Arial"/>
        </w:rPr>
        <w:t>Macrocyclic Ligands Type N</w:t>
      </w:r>
      <w:r w:rsidR="00AA0528" w:rsidRPr="00AA0528">
        <w:rPr>
          <w:rFonts w:ascii="Arial" w:eastAsia="Arial" w:hAnsi="Arial" w:cs="Arial"/>
          <w:vertAlign w:val="subscript"/>
        </w:rPr>
        <w:t>4</w:t>
      </w:r>
      <w:r w:rsidR="00AA0528" w:rsidRPr="00AA0528">
        <w:rPr>
          <w:rFonts w:ascii="Arial" w:eastAsia="Arial" w:hAnsi="Arial" w:cs="Arial"/>
        </w:rPr>
        <w:t xml:space="preserve"> And</w:t>
      </w:r>
      <w:r w:rsidR="00AA0528">
        <w:rPr>
          <w:rFonts w:ascii="Arial" w:eastAsia="Arial" w:hAnsi="Arial" w:cs="Arial"/>
        </w:rPr>
        <w:t xml:space="preserve"> </w:t>
      </w:r>
      <w:r w:rsidR="00AA0528" w:rsidRPr="00AA0528">
        <w:rPr>
          <w:rFonts w:ascii="Arial" w:eastAsia="Arial" w:hAnsi="Arial" w:cs="Arial"/>
        </w:rPr>
        <w:t>Their Complexes With Some Metal Ions</w:t>
      </w:r>
    </w:p>
    <w:p w14:paraId="38F7BE86" w14:textId="77777777" w:rsidR="00AA0528" w:rsidRDefault="00AA0528" w:rsidP="00AA0528">
      <w:pPr>
        <w:spacing w:line="252" w:lineRule="exact"/>
        <w:ind w:left="44"/>
        <w:rPr>
          <w:rFonts w:ascii="Arial" w:eastAsia="Arial" w:hAnsi="Arial" w:cs="Arial"/>
        </w:rPr>
      </w:pPr>
    </w:p>
    <w:p w14:paraId="1354FA11" w14:textId="77777777" w:rsidR="00B32C41" w:rsidRDefault="00AA0528" w:rsidP="00AA0528">
      <w:pPr>
        <w:spacing w:line="252" w:lineRule="exact"/>
        <w:ind w:left="44"/>
        <w:rPr>
          <w:rFonts w:ascii="Arial" w:eastAsia="Arial" w:hAnsi="Arial" w:cs="Arial"/>
        </w:rPr>
        <w:sectPr w:rsidR="00B32C41">
          <w:type w:val="continuous"/>
          <w:pgSz w:w="11910" w:h="16840"/>
          <w:pgMar w:top="1060" w:right="1020" w:bottom="940" w:left="1300" w:header="720" w:footer="720" w:gutter="0"/>
          <w:cols w:num="3" w:space="720" w:equalWidth="0">
            <w:col w:w="7843" w:space="40"/>
            <w:col w:w="813" w:space="40"/>
            <w:col w:w="854"/>
          </w:cols>
        </w:sectPr>
      </w:pPr>
      <w:r>
        <w:rPr>
          <w:rFonts w:ascii="Arial" w:eastAsia="Arial" w:hAnsi="Arial" w:cs="Arial"/>
        </w:rPr>
        <w:t xml:space="preserve"> </w:t>
      </w:r>
      <w:r>
        <w:rPr>
          <w:rFonts w:ascii="Arial"/>
          <w:b/>
          <w:spacing w:val="-1"/>
        </w:rPr>
        <w:t>1982-1987</w:t>
      </w:r>
      <w:r>
        <w:rPr>
          <w:rFonts w:ascii="Arial"/>
          <w:b/>
          <w:spacing w:val="-1"/>
        </w:rPr>
        <w:tab/>
        <w:t>B.Sc.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Chemistry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 xml:space="preserve">University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Mosel</w:t>
      </w:r>
      <w:r>
        <w:t xml:space="preserve"> </w:t>
      </w:r>
      <w:r w:rsidR="00B32C41">
        <w:br w:type="column"/>
      </w:r>
    </w:p>
    <w:p w14:paraId="3E0A1A6B" w14:textId="77777777" w:rsidR="00CA521B" w:rsidRDefault="00CA521B">
      <w:pPr>
        <w:jc w:val="both"/>
        <w:sectPr w:rsidR="00CA521B">
          <w:type w:val="continuous"/>
          <w:pgSz w:w="11910" w:h="16840"/>
          <w:pgMar w:top="1060" w:right="1020" w:bottom="940" w:left="1300" w:header="720" w:footer="720" w:gutter="0"/>
          <w:cols w:space="720"/>
        </w:sectPr>
      </w:pPr>
    </w:p>
    <w:p w14:paraId="24A45636" w14:textId="77777777" w:rsidR="00CA521B" w:rsidRDefault="00CA521B">
      <w:pPr>
        <w:spacing w:before="10"/>
        <w:rPr>
          <w:rFonts w:ascii="Arial" w:eastAsia="Arial" w:hAnsi="Arial" w:cs="Arial"/>
          <w:sz w:val="32"/>
          <w:szCs w:val="32"/>
        </w:rPr>
      </w:pPr>
    </w:p>
    <w:p w14:paraId="4F8C1934" w14:textId="77777777" w:rsidR="00CA521B" w:rsidRDefault="00CA521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CAFB396" w14:textId="77777777" w:rsidR="00CA521B" w:rsidRDefault="00CA521B">
      <w:pPr>
        <w:spacing w:before="10"/>
        <w:rPr>
          <w:rFonts w:ascii="Arial" w:eastAsia="Arial" w:hAnsi="Arial" w:cs="Arial"/>
          <w:sz w:val="21"/>
          <w:szCs w:val="21"/>
        </w:rPr>
      </w:pPr>
    </w:p>
    <w:p w14:paraId="0B895737" w14:textId="77777777" w:rsidR="00CA521B" w:rsidRDefault="00C1658D">
      <w:pPr>
        <w:pStyle w:val="Heading1"/>
        <w:jc w:val="both"/>
        <w:rPr>
          <w:b w:val="0"/>
          <w:bCs w:val="0"/>
        </w:rPr>
      </w:pPr>
      <w:r>
        <w:rPr>
          <w:spacing w:val="-1"/>
          <w:u w:val="thick" w:color="000000"/>
        </w:rPr>
        <w:t xml:space="preserve">TEACHING/SUPERVISION </w:t>
      </w:r>
      <w:r>
        <w:rPr>
          <w:spacing w:val="-2"/>
          <w:u w:val="thick" w:color="000000"/>
        </w:rPr>
        <w:t>EXPERIENCE</w:t>
      </w:r>
    </w:p>
    <w:p w14:paraId="2EE384AA" w14:textId="77777777" w:rsidR="00CA521B" w:rsidRDefault="00C1658D" w:rsidP="003E32E0">
      <w:pPr>
        <w:pStyle w:val="BodyText"/>
        <w:spacing w:before="124"/>
        <w:ind w:left="118" w:right="110" w:firstLine="0"/>
        <w:jc w:val="both"/>
        <w:rPr>
          <w:rFonts w:cs="Arial"/>
          <w:sz w:val="21"/>
          <w:szCs w:val="21"/>
        </w:rPr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-1"/>
        </w:rPr>
        <w:t>theoretical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practical</w:t>
      </w:r>
      <w:r>
        <w:rPr>
          <w:spacing w:val="-3"/>
        </w:rPr>
        <w:t xml:space="preserve"> </w:t>
      </w:r>
      <w:r>
        <w:rPr>
          <w:spacing w:val="-1"/>
        </w:rPr>
        <w:t>Inorganic</w:t>
      </w:r>
      <w:r w:rsidR="003E32E0">
        <w:rPr>
          <w:spacing w:val="-1"/>
        </w:rPr>
        <w:t xml:space="preserve"> and </w:t>
      </w:r>
      <w:r>
        <w:rPr>
          <w:spacing w:val="-1"/>
        </w:rPr>
        <w:t>Analytical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69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design,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material and</w:t>
      </w:r>
      <w:r>
        <w:t xml:space="preserve"> </w:t>
      </w:r>
      <w:r>
        <w:rPr>
          <w:spacing w:val="-1"/>
        </w:rPr>
        <w:t>assessment.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supervised</w:t>
      </w:r>
      <w:r>
        <w:rPr>
          <w:spacing w:val="65"/>
        </w:rPr>
        <w:t xml:space="preserve"> </w:t>
      </w:r>
      <w:r w:rsidR="003E32E0">
        <w:rPr>
          <w:spacing w:val="-1"/>
        </w:rPr>
        <w:t>3</w:t>
      </w:r>
      <w:r>
        <w:rPr>
          <w:spacing w:val="7"/>
        </w:rPr>
        <w:t xml:space="preserve"> </w:t>
      </w:r>
      <w:r>
        <w:rPr>
          <w:spacing w:val="-2"/>
        </w:rPr>
        <w:t>MSc</w:t>
      </w:r>
      <w:r>
        <w:rPr>
          <w:spacing w:val="8"/>
        </w:rPr>
        <w:t xml:space="preserve"> </w:t>
      </w:r>
      <w:r>
        <w:rPr>
          <w:spacing w:val="-1"/>
        </w:rPr>
        <w:t>students.</w:t>
      </w:r>
      <w:r>
        <w:rPr>
          <w:spacing w:val="7"/>
        </w:rPr>
        <w:t xml:space="preserve"> </w:t>
      </w:r>
    </w:p>
    <w:p w14:paraId="696543A0" w14:textId="77777777" w:rsidR="00CA521B" w:rsidRDefault="00C1658D">
      <w:pPr>
        <w:ind w:left="11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Undergraduate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Students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Department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Chemistry,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University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 w:rsidR="003E32E0">
        <w:rPr>
          <w:rFonts w:ascii="Arial"/>
          <w:spacing w:val="-1"/>
        </w:rPr>
        <w:t>Anbar</w:t>
      </w:r>
    </w:p>
    <w:p w14:paraId="6CE0311B" w14:textId="77777777" w:rsidR="00CA521B" w:rsidRDefault="00CA521B">
      <w:pPr>
        <w:spacing w:before="7"/>
        <w:rPr>
          <w:rFonts w:ascii="Arial" w:eastAsia="Arial" w:hAnsi="Arial" w:cs="Arial"/>
          <w:sz w:val="21"/>
          <w:szCs w:val="21"/>
        </w:rPr>
      </w:pPr>
    </w:p>
    <w:p w14:paraId="6FC8CCCC" w14:textId="77777777" w:rsidR="00CA521B" w:rsidRDefault="00C1658D">
      <w:pPr>
        <w:pStyle w:val="BodyText"/>
        <w:numPr>
          <w:ilvl w:val="0"/>
          <w:numId w:val="6"/>
        </w:numPr>
        <w:tabs>
          <w:tab w:val="left" w:pos="839"/>
        </w:tabs>
      </w:pP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Inorganic</w:t>
      </w:r>
      <w:r>
        <w:rPr>
          <w:spacing w:val="-2"/>
        </w:rPr>
        <w:t xml:space="preserve"> </w:t>
      </w:r>
      <w:r>
        <w:rPr>
          <w:spacing w:val="-1"/>
        </w:rPr>
        <w:t>Chemistry</w:t>
      </w:r>
      <w:r>
        <w:rPr>
          <w:spacing w:val="-2"/>
        </w:rPr>
        <w:t xml:space="preserve"> </w:t>
      </w:r>
      <w:r>
        <w:t>(1</w:t>
      </w:r>
      <w:r>
        <w:rPr>
          <w:position w:val="8"/>
          <w:sz w:val="14"/>
        </w:rPr>
        <w:t>st</w:t>
      </w:r>
      <w:r>
        <w:rPr>
          <w:spacing w:val="20"/>
          <w:position w:val="8"/>
          <w:sz w:val="14"/>
        </w:rPr>
        <w:t xml:space="preserve"> </w:t>
      </w:r>
      <w:r>
        <w:rPr>
          <w:spacing w:val="-1"/>
        </w:rPr>
        <w:t>year)</w:t>
      </w:r>
    </w:p>
    <w:p w14:paraId="05658ED9" w14:textId="77777777" w:rsidR="00CA521B" w:rsidRDefault="00C1658D">
      <w:pPr>
        <w:pStyle w:val="BodyText"/>
        <w:numPr>
          <w:ilvl w:val="0"/>
          <w:numId w:val="5"/>
        </w:numPr>
        <w:tabs>
          <w:tab w:val="left" w:pos="839"/>
        </w:tabs>
        <w:spacing w:line="268" w:lineRule="exact"/>
      </w:pPr>
      <w:r>
        <w:rPr>
          <w:spacing w:val="-1"/>
        </w:rPr>
        <w:t>Coordination Chemistry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Transition</w:t>
      </w:r>
      <w:r>
        <w:rPr>
          <w:spacing w:val="-2"/>
        </w:rPr>
        <w:t xml:space="preserve"> </w:t>
      </w:r>
      <w:r>
        <w:rPr>
          <w:spacing w:val="-1"/>
        </w:rPr>
        <w:t>Metals</w:t>
      </w:r>
      <w:r>
        <w:t xml:space="preserve"> (3</w:t>
      </w:r>
      <w:r>
        <w:rPr>
          <w:position w:val="8"/>
          <w:sz w:val="14"/>
        </w:rPr>
        <w:t>rd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year)</w:t>
      </w:r>
    </w:p>
    <w:p w14:paraId="2425BB21" w14:textId="77777777" w:rsidR="00CA521B" w:rsidRDefault="00C1658D">
      <w:pPr>
        <w:pStyle w:val="BodyText"/>
        <w:numPr>
          <w:ilvl w:val="0"/>
          <w:numId w:val="5"/>
        </w:numPr>
        <w:tabs>
          <w:tab w:val="left" w:pos="839"/>
        </w:tabs>
        <w:spacing w:line="269" w:lineRule="exact"/>
      </w:pPr>
      <w:r>
        <w:rPr>
          <w:spacing w:val="-1"/>
        </w:rPr>
        <w:t>Introduction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Organometallic</w:t>
      </w:r>
      <w:r>
        <w:rPr>
          <w:spacing w:val="1"/>
        </w:rPr>
        <w:t xml:space="preserve"> </w:t>
      </w: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t>(3</w:t>
      </w:r>
      <w:r>
        <w:rPr>
          <w:position w:val="8"/>
          <w:sz w:val="14"/>
        </w:rPr>
        <w:t>rd</w:t>
      </w:r>
      <w:r>
        <w:rPr>
          <w:spacing w:val="21"/>
          <w:position w:val="8"/>
          <w:sz w:val="14"/>
        </w:rPr>
        <w:t xml:space="preserve"> </w:t>
      </w:r>
      <w:r>
        <w:rPr>
          <w:spacing w:val="-1"/>
        </w:rPr>
        <w:t>year)</w:t>
      </w:r>
    </w:p>
    <w:p w14:paraId="56889F7A" w14:textId="77777777" w:rsidR="00CA521B" w:rsidRDefault="00C1658D">
      <w:pPr>
        <w:pStyle w:val="BodyText"/>
        <w:numPr>
          <w:ilvl w:val="0"/>
          <w:numId w:val="5"/>
        </w:numPr>
        <w:tabs>
          <w:tab w:val="left" w:pos="839"/>
        </w:tabs>
        <w:spacing w:line="269" w:lineRule="exact"/>
      </w:pP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t>(</w:t>
      </w:r>
      <w:r w:rsidR="003E32E0">
        <w:t>2</w:t>
      </w:r>
      <w:r w:rsidR="003E32E0" w:rsidRPr="003E32E0">
        <w:rPr>
          <w:vertAlign w:val="superscript"/>
        </w:rPr>
        <w:t>nd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3</w:t>
      </w:r>
      <w:r>
        <w:rPr>
          <w:spacing w:val="-1"/>
          <w:position w:val="8"/>
          <w:sz w:val="14"/>
        </w:rPr>
        <w:t>rd</w:t>
      </w:r>
      <w:r>
        <w:rPr>
          <w:spacing w:val="21"/>
          <w:position w:val="8"/>
          <w:sz w:val="14"/>
        </w:rPr>
        <w:t xml:space="preserve"> </w:t>
      </w:r>
      <w:r>
        <w:rPr>
          <w:spacing w:val="-1"/>
        </w:rPr>
        <w:t>year)</w:t>
      </w:r>
    </w:p>
    <w:p w14:paraId="525AF7E4" w14:textId="77777777" w:rsidR="00CA521B" w:rsidRDefault="00CA521B">
      <w:pPr>
        <w:spacing w:before="8"/>
        <w:rPr>
          <w:rFonts w:ascii="Arial" w:eastAsia="Arial" w:hAnsi="Arial" w:cs="Arial"/>
          <w:sz w:val="21"/>
          <w:szCs w:val="21"/>
        </w:rPr>
      </w:pPr>
    </w:p>
    <w:p w14:paraId="06E4C73D" w14:textId="77777777" w:rsidR="00CA521B" w:rsidRDefault="00C1658D">
      <w:pPr>
        <w:spacing w:line="252" w:lineRule="exact"/>
        <w:ind w:left="118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Post Graduate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Students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Chemistry,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University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 w:rsidR="003E32E0">
        <w:rPr>
          <w:rFonts w:ascii="Arial"/>
          <w:spacing w:val="-1"/>
        </w:rPr>
        <w:t>Anbar</w:t>
      </w:r>
    </w:p>
    <w:p w14:paraId="11BC27BC" w14:textId="77777777" w:rsidR="00CA521B" w:rsidRDefault="00C1658D">
      <w:pPr>
        <w:pStyle w:val="Heading1"/>
        <w:spacing w:line="252" w:lineRule="exact"/>
        <w:ind w:left="838"/>
        <w:rPr>
          <w:b w:val="0"/>
          <w:bCs w:val="0"/>
        </w:rPr>
      </w:pPr>
      <w:r>
        <w:rPr>
          <w:spacing w:val="-1"/>
        </w:rPr>
        <w:t>M.Sc.</w:t>
      </w:r>
    </w:p>
    <w:p w14:paraId="7A4D1017" w14:textId="77777777" w:rsidR="00CA521B" w:rsidRDefault="00C1658D">
      <w:pPr>
        <w:pStyle w:val="BodyText"/>
        <w:numPr>
          <w:ilvl w:val="1"/>
          <w:numId w:val="5"/>
        </w:numPr>
        <w:tabs>
          <w:tab w:val="left" w:pos="899"/>
        </w:tabs>
        <w:spacing w:before="1" w:line="269" w:lineRule="exact"/>
      </w:pPr>
      <w:r>
        <w:rPr>
          <w:spacing w:val="-1"/>
        </w:rPr>
        <w:t>Special topics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Inorganic</w:t>
      </w:r>
      <w:r>
        <w:rPr>
          <w:spacing w:val="1"/>
        </w:rPr>
        <w:t xml:space="preserve"> </w:t>
      </w:r>
      <w:r>
        <w:rPr>
          <w:spacing w:val="-1"/>
        </w:rPr>
        <w:t>Chemistry</w:t>
      </w:r>
    </w:p>
    <w:p w14:paraId="796F366B" w14:textId="77777777" w:rsidR="00CA521B" w:rsidRDefault="00C1658D">
      <w:pPr>
        <w:pStyle w:val="BodyText"/>
        <w:numPr>
          <w:ilvl w:val="1"/>
          <w:numId w:val="5"/>
        </w:numPr>
        <w:tabs>
          <w:tab w:val="left" w:pos="899"/>
        </w:tabs>
        <w:spacing w:line="269" w:lineRule="exact"/>
      </w:pPr>
      <w:r>
        <w:rPr>
          <w:spacing w:val="-1"/>
        </w:rPr>
        <w:t>Spectroscopic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in </w:t>
      </w:r>
      <w:r>
        <w:rPr>
          <w:spacing w:val="-1"/>
        </w:rPr>
        <w:t>Inorganic</w:t>
      </w:r>
      <w:r>
        <w:rPr>
          <w:spacing w:val="1"/>
        </w:rPr>
        <w:t xml:space="preserve"> </w:t>
      </w:r>
      <w:r>
        <w:rPr>
          <w:spacing w:val="-1"/>
        </w:rPr>
        <w:t>Chemistry</w:t>
      </w:r>
    </w:p>
    <w:p w14:paraId="3A878EA6" w14:textId="77777777" w:rsidR="00CA521B" w:rsidRDefault="00C1658D">
      <w:pPr>
        <w:pStyle w:val="BodyText"/>
        <w:numPr>
          <w:ilvl w:val="1"/>
          <w:numId w:val="5"/>
        </w:numPr>
        <w:tabs>
          <w:tab w:val="left" w:pos="899"/>
        </w:tabs>
        <w:spacing w:line="268" w:lineRule="exact"/>
      </w:pPr>
      <w:r>
        <w:rPr>
          <w:spacing w:val="-1"/>
        </w:rPr>
        <w:t>Mechanisms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Reactions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Sites</w:t>
      </w:r>
    </w:p>
    <w:p w14:paraId="7D783FCE" w14:textId="77777777" w:rsidR="00CA521B" w:rsidRDefault="00C1658D">
      <w:pPr>
        <w:pStyle w:val="BodyText"/>
        <w:numPr>
          <w:ilvl w:val="1"/>
          <w:numId w:val="5"/>
        </w:numPr>
        <w:tabs>
          <w:tab w:val="left" w:pos="899"/>
        </w:tabs>
        <w:spacing w:line="267" w:lineRule="exact"/>
      </w:pPr>
      <w:r>
        <w:rPr>
          <w:spacing w:val="-1"/>
        </w:rPr>
        <w:t>Ligand</w:t>
      </w:r>
      <w: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Macrocyclic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Polymeric</w:t>
      </w:r>
      <w:r>
        <w:t xml:space="preserve"> </w:t>
      </w:r>
      <w:r>
        <w:rPr>
          <w:spacing w:val="-1"/>
        </w:rPr>
        <w:t>Applications</w:t>
      </w:r>
    </w:p>
    <w:p w14:paraId="0934C94F" w14:textId="77777777" w:rsidR="00CA521B" w:rsidRDefault="00C1658D">
      <w:pPr>
        <w:pStyle w:val="Heading1"/>
        <w:spacing w:line="252" w:lineRule="exact"/>
        <w:ind w:left="838"/>
        <w:rPr>
          <w:b w:val="0"/>
          <w:bCs w:val="0"/>
        </w:rPr>
      </w:pPr>
      <w:r>
        <w:rPr>
          <w:spacing w:val="-1"/>
        </w:rPr>
        <w:t>Ph.D</w:t>
      </w:r>
    </w:p>
    <w:p w14:paraId="491B9EC3" w14:textId="77777777" w:rsidR="00CA521B" w:rsidRDefault="003E32E0">
      <w:pPr>
        <w:pStyle w:val="BodyText"/>
        <w:numPr>
          <w:ilvl w:val="1"/>
          <w:numId w:val="5"/>
        </w:numPr>
        <w:tabs>
          <w:tab w:val="left" w:pos="839"/>
        </w:tabs>
        <w:spacing w:before="1" w:line="269" w:lineRule="exact"/>
        <w:ind w:left="838" w:hanging="292"/>
      </w:pPr>
      <w:r>
        <w:t>Advance inorganic Spectroscopy</w:t>
      </w:r>
    </w:p>
    <w:p w14:paraId="43A6681F" w14:textId="77777777" w:rsidR="00CA521B" w:rsidRDefault="003E32E0">
      <w:pPr>
        <w:pStyle w:val="BodyText"/>
        <w:numPr>
          <w:ilvl w:val="1"/>
          <w:numId w:val="5"/>
        </w:numPr>
        <w:tabs>
          <w:tab w:val="left" w:pos="839"/>
        </w:tabs>
        <w:spacing w:line="269" w:lineRule="exact"/>
        <w:ind w:left="838" w:hanging="292"/>
      </w:pPr>
      <w:r>
        <w:rPr>
          <w:spacing w:val="-1"/>
        </w:rPr>
        <w:t xml:space="preserve">Design and fabrication </w:t>
      </w:r>
      <w:r w:rsidR="00C1658D">
        <w:rPr>
          <w:spacing w:val="-2"/>
        </w:rPr>
        <w:t xml:space="preserve"> </w:t>
      </w:r>
      <w:r w:rsidR="00C1658D">
        <w:rPr>
          <w:spacing w:val="-1"/>
        </w:rPr>
        <w:t>Coordination</w:t>
      </w:r>
      <w:r w:rsidR="00C1658D">
        <w:t xml:space="preserve"> </w:t>
      </w:r>
      <w:r w:rsidR="00C1658D">
        <w:rPr>
          <w:spacing w:val="-1"/>
        </w:rPr>
        <w:t>and</w:t>
      </w:r>
      <w:r w:rsidR="00C1658D">
        <w:rPr>
          <w:spacing w:val="-2"/>
        </w:rPr>
        <w:t xml:space="preserve"> </w:t>
      </w:r>
      <w:r w:rsidR="00C1658D">
        <w:rPr>
          <w:spacing w:val="-1"/>
        </w:rPr>
        <w:t>Organometallic</w:t>
      </w:r>
      <w:r w:rsidR="00C1658D">
        <w:rPr>
          <w:spacing w:val="1"/>
        </w:rPr>
        <w:t xml:space="preserve"> </w:t>
      </w:r>
      <w:r w:rsidR="00C1658D">
        <w:rPr>
          <w:spacing w:val="-1"/>
        </w:rPr>
        <w:t>Complexes</w:t>
      </w:r>
      <w:r>
        <w:rPr>
          <w:spacing w:val="-1"/>
        </w:rPr>
        <w:t>.</w:t>
      </w:r>
    </w:p>
    <w:p w14:paraId="61F53976" w14:textId="77777777" w:rsidR="00CA521B" w:rsidRDefault="00CA521B">
      <w:pPr>
        <w:spacing w:before="8"/>
        <w:rPr>
          <w:rFonts w:ascii="Arial" w:eastAsia="Arial" w:hAnsi="Arial" w:cs="Arial"/>
          <w:sz w:val="21"/>
          <w:szCs w:val="21"/>
        </w:rPr>
      </w:pPr>
    </w:p>
    <w:p w14:paraId="17AA59A8" w14:textId="77777777" w:rsidR="00CA521B" w:rsidRDefault="00C1658D">
      <w:pPr>
        <w:pStyle w:val="Heading1"/>
        <w:jc w:val="both"/>
        <w:rPr>
          <w:b w:val="0"/>
          <w:bCs w:val="0"/>
        </w:rPr>
      </w:pPr>
      <w:r>
        <w:rPr>
          <w:spacing w:val="-2"/>
          <w:u w:val="thick" w:color="000000"/>
        </w:rPr>
        <w:t>AWARDS</w:t>
      </w:r>
      <w:r>
        <w:rPr>
          <w:spacing w:val="4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HONORS</w:t>
      </w:r>
    </w:p>
    <w:p w14:paraId="7D3E4A2F" w14:textId="77777777" w:rsidR="00CA521B" w:rsidRDefault="00CA521B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21DC0F67" w14:textId="77777777" w:rsidR="003D2FCF" w:rsidRPr="003D2FCF" w:rsidRDefault="00C1658D" w:rsidP="003D2FCF">
      <w:pPr>
        <w:numPr>
          <w:ilvl w:val="0"/>
          <w:numId w:val="4"/>
        </w:numPr>
        <w:tabs>
          <w:tab w:val="left" w:pos="839"/>
          <w:tab w:val="left" w:pos="2279"/>
        </w:tabs>
        <w:spacing w:before="72"/>
        <w:ind w:righ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Year: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2016: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acknowledgement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President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Baghdad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University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role</w:t>
      </w:r>
      <w:r>
        <w:rPr>
          <w:rFonts w:ascii="Arial" w:eastAsia="Arial" w:hAnsi="Arial" w:cs="Arial"/>
        </w:rPr>
        <w:t xml:space="preserve"> in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“High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Quality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Research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Publication”</w:t>
      </w:r>
    </w:p>
    <w:p w14:paraId="1FF6B722" w14:textId="77777777" w:rsidR="003D2FCF" w:rsidRDefault="003D2FCF" w:rsidP="003D2FCF">
      <w:pPr>
        <w:numPr>
          <w:ilvl w:val="0"/>
          <w:numId w:val="4"/>
        </w:numPr>
        <w:tabs>
          <w:tab w:val="left" w:pos="839"/>
        </w:tabs>
        <w:spacing w:before="44"/>
        <w:ind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Year: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2018:</w:t>
      </w:r>
      <w:r>
        <w:rPr>
          <w:rFonts w:ascii="Arial" w:eastAsia="Arial" w:hAnsi="Arial" w:cs="Arial"/>
          <w:b/>
          <w:bCs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 </w:t>
      </w:r>
      <w:r w:rsidRPr="009547DA">
        <w:rPr>
          <w:rFonts w:ascii="Arial" w:eastAsia="Arial" w:hAnsi="Arial" w:cs="Arial"/>
          <w:b/>
          <w:bCs/>
          <w:spacing w:val="38"/>
        </w:rPr>
        <w:t>three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acknowledgement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President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Anbar University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role</w:t>
      </w:r>
      <w:r>
        <w:rPr>
          <w:rFonts w:ascii="Arial" w:eastAsia="Arial" w:hAnsi="Arial" w:cs="Arial"/>
        </w:rPr>
        <w:t xml:space="preserve"> in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“High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Quality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Research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Publication”.</w:t>
      </w:r>
    </w:p>
    <w:p w14:paraId="56DC6180" w14:textId="77777777" w:rsidR="003D2FCF" w:rsidRDefault="003D2FCF" w:rsidP="003D2FCF">
      <w:pPr>
        <w:rPr>
          <w:rFonts w:ascii="Arial" w:eastAsia="Arial" w:hAnsi="Arial" w:cs="Arial"/>
        </w:rPr>
      </w:pPr>
    </w:p>
    <w:p w14:paraId="5F9556A5" w14:textId="77777777" w:rsidR="003D2FCF" w:rsidRDefault="003D2FCF" w:rsidP="003D2FCF">
      <w:pPr>
        <w:numPr>
          <w:ilvl w:val="0"/>
          <w:numId w:val="4"/>
        </w:numPr>
        <w:tabs>
          <w:tab w:val="left" w:pos="839"/>
        </w:tabs>
        <w:ind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Year: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2017:</w:t>
      </w:r>
      <w:r>
        <w:rPr>
          <w:rFonts w:ascii="Arial" w:eastAsia="Arial" w:hAnsi="Arial" w:cs="Arial"/>
          <w:b/>
          <w:bCs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Pr="00621F4C">
        <w:rPr>
          <w:rFonts w:ascii="Arial" w:eastAsia="Arial" w:hAnsi="Arial" w:cs="Arial"/>
          <w:b/>
          <w:bCs/>
        </w:rPr>
        <w:t>two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acknowledgement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from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President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Anbar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University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role</w:t>
      </w:r>
      <w:r>
        <w:rPr>
          <w:rFonts w:ascii="Arial" w:eastAsia="Arial" w:hAnsi="Arial" w:cs="Arial"/>
        </w:rPr>
        <w:t xml:space="preserve"> in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“High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Quality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Research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Publication”.</w:t>
      </w:r>
    </w:p>
    <w:p w14:paraId="7F29EE66" w14:textId="77777777" w:rsidR="003D2FCF" w:rsidRDefault="003D2FCF" w:rsidP="003D2FCF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ABC5EE" w14:textId="77777777" w:rsidR="003D2FCF" w:rsidRPr="0012215C" w:rsidRDefault="003D2FCF" w:rsidP="003D2FCF">
      <w:pPr>
        <w:numPr>
          <w:ilvl w:val="0"/>
          <w:numId w:val="4"/>
        </w:numPr>
        <w:tabs>
          <w:tab w:val="left" w:pos="839"/>
        </w:tabs>
        <w:ind w:right="1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Year: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2017:</w:t>
      </w:r>
      <w:r>
        <w:rPr>
          <w:rFonts w:ascii="Arial" w:eastAsia="Arial" w:hAnsi="Arial" w:cs="Arial"/>
          <w:b/>
          <w:bCs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award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acknowledgement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 xml:space="preserve">apecial aknowlegment from Den of education college. </w:t>
      </w:r>
    </w:p>
    <w:p w14:paraId="06D4ED24" w14:textId="77777777" w:rsidR="003D2FCF" w:rsidRDefault="003D2FCF" w:rsidP="003D2FCF">
      <w:pPr>
        <w:spacing w:before="10"/>
        <w:rPr>
          <w:rFonts w:ascii="Arial" w:eastAsia="Arial" w:hAnsi="Arial" w:cs="Arial"/>
          <w:sz w:val="21"/>
          <w:szCs w:val="21"/>
        </w:rPr>
      </w:pPr>
    </w:p>
    <w:p w14:paraId="319A41F7" w14:textId="77777777" w:rsidR="003D2FCF" w:rsidRPr="00621F4C" w:rsidRDefault="003D2FCF" w:rsidP="003D2FCF">
      <w:pPr>
        <w:numPr>
          <w:ilvl w:val="0"/>
          <w:numId w:val="4"/>
        </w:numPr>
        <w:tabs>
          <w:tab w:val="left" w:pos="839"/>
        </w:tabs>
        <w:spacing w:line="241" w:lineRule="auto"/>
        <w:ind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Year: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2017:</w:t>
      </w:r>
      <w:r>
        <w:rPr>
          <w:rFonts w:ascii="Arial" w:eastAsia="Arial" w:hAnsi="Arial" w:cs="Arial"/>
          <w:b/>
          <w:bCs/>
          <w:spacing w:val="21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acknowledgement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 xml:space="preserve">from </w:t>
      </w:r>
      <w:r w:rsidRPr="008E341E">
        <w:rPr>
          <w:rFonts w:cs="Akhbar MT"/>
          <w:sz w:val="28"/>
          <w:szCs w:val="28"/>
        </w:rPr>
        <w:t>Secretary of the Arab project</w:t>
      </w:r>
      <w:r w:rsidRPr="00621F4C">
        <w:rPr>
          <w:rFonts w:ascii="Arial"/>
          <w:b/>
          <w:spacing w:val="-1"/>
          <w:u w:val="thick" w:color="000000"/>
        </w:rPr>
        <w:t xml:space="preserve"> </w:t>
      </w:r>
    </w:p>
    <w:p w14:paraId="05E169F0" w14:textId="77777777" w:rsidR="003D2FCF" w:rsidRDefault="003D2FCF" w:rsidP="003D2FCF">
      <w:pPr>
        <w:numPr>
          <w:ilvl w:val="0"/>
          <w:numId w:val="4"/>
        </w:numPr>
        <w:tabs>
          <w:tab w:val="left" w:pos="839"/>
        </w:tabs>
        <w:spacing w:line="241" w:lineRule="auto"/>
        <w:ind w:right="10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Year:</w:t>
      </w:r>
      <w:r>
        <w:rPr>
          <w:rFonts w:ascii="Arial"/>
          <w:b/>
          <w:spacing w:val="2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2012:</w:t>
      </w:r>
      <w:r>
        <w:rPr>
          <w:rFonts w:ascii="Arial"/>
          <w:b/>
          <w:spacing w:val="21"/>
          <w:u w:val="thick" w:color="000000"/>
        </w:rPr>
        <w:t xml:space="preserve"> </w:t>
      </w:r>
      <w:r>
        <w:rPr>
          <w:rFonts w:ascii="Arial"/>
          <w:spacing w:val="-1"/>
        </w:rPr>
        <w:t>Received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special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acknowledgement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from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0"/>
        </w:rPr>
        <w:t xml:space="preserve"> </w:t>
      </w:r>
      <w:r>
        <w:rPr>
          <w:rFonts w:ascii="Arial"/>
          <w:b/>
          <w:spacing w:val="-1"/>
        </w:rPr>
        <w:t>Iraqi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  <w:b/>
          <w:spacing w:val="-1"/>
        </w:rPr>
        <w:t>Minister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  <w:spacing w:val="-3"/>
        </w:rPr>
        <w:t>of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Environment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 xml:space="preserve">my </w:t>
      </w:r>
      <w:r>
        <w:rPr>
          <w:rFonts w:ascii="Arial"/>
          <w:spacing w:val="-1"/>
        </w:rPr>
        <w:t>role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supporting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activities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Ministry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protecting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Iraqi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Environment.</w:t>
      </w:r>
    </w:p>
    <w:p w14:paraId="33A9E16C" w14:textId="77777777" w:rsidR="003D2FCF" w:rsidRDefault="003D2FCF" w:rsidP="003D2FCF">
      <w:pPr>
        <w:tabs>
          <w:tab w:val="left" w:pos="839"/>
        </w:tabs>
        <w:ind w:left="450" w:right="109"/>
        <w:jc w:val="both"/>
        <w:rPr>
          <w:rFonts w:ascii="Arial" w:eastAsia="Arial" w:hAnsi="Arial" w:cs="Arial"/>
        </w:rPr>
      </w:pPr>
    </w:p>
    <w:p w14:paraId="1739BFC8" w14:textId="77777777" w:rsidR="003D2FCF" w:rsidRPr="00621F4C" w:rsidRDefault="003D2FCF" w:rsidP="003D2FCF">
      <w:pPr>
        <w:numPr>
          <w:ilvl w:val="0"/>
          <w:numId w:val="4"/>
        </w:numPr>
        <w:tabs>
          <w:tab w:val="left" w:pos="839"/>
        </w:tabs>
        <w:ind w:right="107"/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Year: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2012:</w:t>
      </w:r>
      <w:r>
        <w:rPr>
          <w:rFonts w:ascii="Arial" w:eastAsia="Arial" w:hAnsi="Arial" w:cs="Arial"/>
          <w:b/>
          <w:bCs/>
          <w:spacing w:val="21"/>
          <w:u w:val="thick" w:color="000000"/>
        </w:rPr>
        <w:t xml:space="preserve"> </w:t>
      </w:r>
      <w:bookmarkStart w:id="1" w:name="_Hlk4786945"/>
      <w:r>
        <w:rPr>
          <w:rFonts w:ascii="Arial" w:eastAsia="Arial" w:hAnsi="Arial" w:cs="Arial"/>
          <w:spacing w:val="-1"/>
        </w:rPr>
        <w:t>Received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acknowledgement from 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president</w:t>
      </w:r>
      <w:r w:rsidRPr="00621F4C">
        <w:rPr>
          <w:rFonts w:ascii="Arial" w:eastAsia="Arial" w:hAnsi="Arial" w:cs="Arial"/>
          <w:spacing w:val="-1"/>
        </w:rPr>
        <w:t xml:space="preserve"> of Babylon university</w:t>
      </w:r>
    </w:p>
    <w:bookmarkEnd w:id="1"/>
    <w:p w14:paraId="1D7F2371" w14:textId="77777777" w:rsidR="003D2FCF" w:rsidRDefault="003D2FCF" w:rsidP="003D2FCF">
      <w:pPr>
        <w:spacing w:before="10"/>
        <w:rPr>
          <w:rFonts w:ascii="Arial" w:eastAsia="Arial" w:hAnsi="Arial" w:cs="Arial"/>
          <w:sz w:val="21"/>
          <w:szCs w:val="21"/>
        </w:rPr>
      </w:pPr>
    </w:p>
    <w:p w14:paraId="317F59FA" w14:textId="77777777" w:rsidR="003D2FCF" w:rsidRPr="0012215C" w:rsidRDefault="003D2FCF" w:rsidP="003D2FCF">
      <w:pPr>
        <w:pStyle w:val="ListParagraph"/>
        <w:numPr>
          <w:ilvl w:val="0"/>
          <w:numId w:val="4"/>
        </w:numPr>
        <w:rPr>
          <w:rFonts w:ascii="Arial" w:eastAsia="Arial" w:hAnsi="Arial"/>
          <w:spacing w:val="-1"/>
        </w:rPr>
      </w:pPr>
      <w:r w:rsidRPr="0012215C">
        <w:rPr>
          <w:b/>
          <w:spacing w:val="-1"/>
          <w:u w:val="thick" w:color="000000"/>
        </w:rPr>
        <w:t>Year:</w:t>
      </w:r>
      <w:r w:rsidRPr="0012215C">
        <w:rPr>
          <w:b/>
          <w:spacing w:val="2"/>
          <w:u w:val="thick" w:color="000000"/>
        </w:rPr>
        <w:t xml:space="preserve"> </w:t>
      </w:r>
      <w:r w:rsidRPr="0012215C">
        <w:rPr>
          <w:b/>
          <w:spacing w:val="-1"/>
          <w:u w:val="thick" w:color="000000"/>
        </w:rPr>
        <w:t>2009:</w:t>
      </w:r>
      <w:r w:rsidRPr="0012215C">
        <w:rPr>
          <w:b/>
          <w:spacing w:val="21"/>
          <w:u w:val="thick" w:color="000000"/>
        </w:rPr>
        <w:t xml:space="preserve"> </w:t>
      </w:r>
      <w:r w:rsidRPr="0012215C">
        <w:rPr>
          <w:rFonts w:ascii="Arial" w:eastAsia="Arial" w:hAnsi="Arial"/>
          <w:spacing w:val="-1"/>
        </w:rPr>
        <w:t>Received a</w:t>
      </w:r>
      <w:r w:rsidRPr="0012215C">
        <w:rPr>
          <w:rFonts w:ascii="Arial" w:eastAsia="Arial" w:hAnsi="Arial"/>
          <w:b/>
          <w:bCs/>
          <w:spacing w:val="-1"/>
        </w:rPr>
        <w:t>Two</w:t>
      </w:r>
      <w:r w:rsidRPr="0012215C">
        <w:rPr>
          <w:rFonts w:ascii="Arial" w:eastAsia="Arial" w:hAnsi="Arial"/>
          <w:spacing w:val="-1"/>
        </w:rPr>
        <w:t xml:space="preserve"> special acknowledgement from </w:t>
      </w:r>
      <w:r>
        <w:rPr>
          <w:rFonts w:ascii="Arial" w:eastAsia="Arial" w:hAnsi="Arial"/>
          <w:spacing w:val="-1"/>
        </w:rPr>
        <w:t>the president</w:t>
      </w:r>
      <w:r w:rsidRPr="0012215C">
        <w:rPr>
          <w:rFonts w:ascii="Arial" w:eastAsia="Arial" w:hAnsi="Arial"/>
          <w:spacing w:val="-1"/>
        </w:rPr>
        <w:t xml:space="preserve"> of Babylon university</w:t>
      </w:r>
    </w:p>
    <w:p w14:paraId="7DABA0EF" w14:textId="77777777" w:rsidR="003D2FCF" w:rsidRDefault="003D2FCF" w:rsidP="003D2FCF">
      <w:pPr>
        <w:spacing w:before="10"/>
        <w:rPr>
          <w:rFonts w:ascii="Arial" w:eastAsia="Arial" w:hAnsi="Arial" w:cs="Arial"/>
          <w:sz w:val="21"/>
          <w:szCs w:val="21"/>
        </w:rPr>
      </w:pPr>
    </w:p>
    <w:p w14:paraId="3C49FE37" w14:textId="77777777" w:rsidR="003D2FCF" w:rsidRDefault="003D2FCF" w:rsidP="003D2FCF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12215C">
        <w:rPr>
          <w:rFonts w:ascii="Arial"/>
          <w:b/>
          <w:spacing w:val="-1"/>
          <w:u w:val="thick" w:color="000000"/>
        </w:rPr>
        <w:t>Year:</w:t>
      </w:r>
      <w:r w:rsidRPr="0012215C">
        <w:rPr>
          <w:rFonts w:ascii="Arial"/>
          <w:b/>
          <w:spacing w:val="2"/>
          <w:u w:val="thick" w:color="000000"/>
        </w:rPr>
        <w:t xml:space="preserve"> </w:t>
      </w:r>
      <w:r w:rsidRPr="0012215C">
        <w:rPr>
          <w:rFonts w:ascii="Arial"/>
          <w:b/>
          <w:spacing w:val="-1"/>
          <w:u w:val="thick" w:color="000000"/>
        </w:rPr>
        <w:t>1990:</w:t>
      </w:r>
      <w:r w:rsidRPr="0012215C">
        <w:rPr>
          <w:rFonts w:ascii="Arial"/>
          <w:b/>
          <w:spacing w:val="21"/>
          <w:u w:val="thick" w:color="000000"/>
        </w:rPr>
        <w:t xml:space="preserve"> </w:t>
      </w:r>
      <w:r w:rsidRPr="0012215C">
        <w:rPr>
          <w:rFonts w:ascii="Arial"/>
          <w:spacing w:val="-1"/>
        </w:rPr>
        <w:t xml:space="preserve">Received a special acknowledgement from </w:t>
      </w:r>
      <w:r>
        <w:rPr>
          <w:rFonts w:ascii="Arial"/>
          <w:spacing w:val="-1"/>
        </w:rPr>
        <w:t>the Den of education college</w:t>
      </w:r>
    </w:p>
    <w:p w14:paraId="5531409A" w14:textId="0324479D" w:rsidR="00CA521B" w:rsidRPr="003D2FCF" w:rsidRDefault="00C1658D" w:rsidP="003D2FCF">
      <w:pPr>
        <w:numPr>
          <w:ilvl w:val="0"/>
          <w:numId w:val="4"/>
        </w:numPr>
        <w:tabs>
          <w:tab w:val="left" w:pos="839"/>
          <w:tab w:val="left" w:pos="2279"/>
        </w:tabs>
        <w:spacing w:before="72"/>
        <w:ind w:righ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.</w:t>
      </w:r>
    </w:p>
    <w:p w14:paraId="4BCFEF83" w14:textId="77777777" w:rsidR="003D2FCF" w:rsidRDefault="003D2FCF" w:rsidP="003D2FCF">
      <w:pPr>
        <w:tabs>
          <w:tab w:val="left" w:pos="839"/>
          <w:tab w:val="left" w:pos="2279"/>
        </w:tabs>
        <w:spacing w:before="72"/>
        <w:ind w:right="113"/>
        <w:rPr>
          <w:rFonts w:ascii="Arial" w:eastAsia="Arial" w:hAnsi="Arial" w:cs="Arial"/>
          <w:spacing w:val="-1"/>
        </w:rPr>
      </w:pPr>
    </w:p>
    <w:p w14:paraId="7315B3EA" w14:textId="5D882A69" w:rsidR="003D2FCF" w:rsidRPr="003D2FCF" w:rsidRDefault="003D2FCF" w:rsidP="003D2FCF">
      <w:pPr>
        <w:tabs>
          <w:tab w:val="left" w:pos="839"/>
          <w:tab w:val="left" w:pos="2279"/>
        </w:tabs>
        <w:spacing w:before="72"/>
        <w:ind w:right="113"/>
        <w:rPr>
          <w:rFonts w:ascii="Arial" w:eastAsia="Arial" w:hAnsi="Arial" w:cs="Arial"/>
        </w:rPr>
        <w:sectPr w:rsidR="003D2FCF" w:rsidRPr="003D2FCF">
          <w:pgSz w:w="11910" w:h="16840"/>
          <w:pgMar w:top="1060" w:right="1020" w:bottom="940" w:left="1300" w:header="0" w:footer="748" w:gutter="0"/>
          <w:cols w:space="720"/>
        </w:sectPr>
      </w:pPr>
    </w:p>
    <w:p w14:paraId="4CB55B86" w14:textId="77777777" w:rsidR="00CA521B" w:rsidRDefault="00CA521B">
      <w:pPr>
        <w:rPr>
          <w:rFonts w:ascii="Arial" w:eastAsia="Arial" w:hAnsi="Arial" w:cs="Arial"/>
        </w:rPr>
      </w:pPr>
    </w:p>
    <w:p w14:paraId="6484FA25" w14:textId="77777777" w:rsidR="00CA521B" w:rsidRDefault="00CA521B">
      <w:pPr>
        <w:rPr>
          <w:rFonts w:ascii="Arial" w:eastAsia="Arial" w:hAnsi="Arial" w:cs="Arial"/>
        </w:rPr>
      </w:pPr>
    </w:p>
    <w:p w14:paraId="5C7D5A45" w14:textId="77777777" w:rsidR="00CA521B" w:rsidRDefault="00CA521B">
      <w:pPr>
        <w:spacing w:before="10"/>
        <w:rPr>
          <w:rFonts w:ascii="Arial" w:eastAsia="Arial" w:hAnsi="Arial" w:cs="Arial"/>
          <w:sz w:val="21"/>
          <w:szCs w:val="21"/>
        </w:rPr>
      </w:pPr>
    </w:p>
    <w:p w14:paraId="4FFCFA6F" w14:textId="77777777" w:rsidR="00CA521B" w:rsidRDefault="00C1658D">
      <w:pPr>
        <w:pStyle w:val="Heading1"/>
        <w:rPr>
          <w:b w:val="0"/>
          <w:bCs w:val="0"/>
        </w:rPr>
      </w:pPr>
      <w:r>
        <w:rPr>
          <w:spacing w:val="-2"/>
          <w:u w:val="thick" w:color="000000"/>
        </w:rPr>
        <w:t>PROFESSIONAL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14:paraId="37204758" w14:textId="77777777" w:rsidR="00CA521B" w:rsidRDefault="00CA521B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683549CC" w14:textId="57F1E6D8" w:rsidR="00CA521B" w:rsidRDefault="00C1658D">
      <w:pPr>
        <w:pStyle w:val="BodyText"/>
        <w:numPr>
          <w:ilvl w:val="1"/>
          <w:numId w:val="4"/>
        </w:numPr>
        <w:tabs>
          <w:tab w:val="left" w:pos="1605"/>
        </w:tabs>
        <w:ind w:right="696"/>
        <w:jc w:val="both"/>
      </w:pPr>
      <w:bookmarkStart w:id="2" w:name="_GoBack"/>
      <w:bookmarkEnd w:id="2"/>
      <w:r>
        <w:rPr>
          <w:spacing w:val="-1"/>
        </w:rPr>
        <w:t>.</w:t>
      </w:r>
    </w:p>
    <w:p w14:paraId="5F5D101E" w14:textId="77777777" w:rsidR="00CA521B" w:rsidRDefault="00CA521B">
      <w:pPr>
        <w:rPr>
          <w:rFonts w:ascii="Arial" w:eastAsia="Arial" w:hAnsi="Arial" w:cs="Arial"/>
        </w:rPr>
      </w:pPr>
    </w:p>
    <w:p w14:paraId="10403627" w14:textId="77777777" w:rsidR="00CA521B" w:rsidRDefault="00CA521B">
      <w:pPr>
        <w:rPr>
          <w:rFonts w:ascii="Arial" w:eastAsia="Arial" w:hAnsi="Arial" w:cs="Arial"/>
        </w:rPr>
      </w:pPr>
    </w:p>
    <w:p w14:paraId="05B0330D" w14:textId="08002331" w:rsidR="00CA521B" w:rsidRPr="006E3FAD" w:rsidRDefault="00C1658D" w:rsidP="006E3FAD">
      <w:pPr>
        <w:pStyle w:val="Heading1"/>
        <w:rPr>
          <w:b w:val="0"/>
          <w:bCs w:val="0"/>
        </w:rPr>
      </w:pPr>
      <w:r>
        <w:rPr>
          <w:spacing w:val="-2"/>
          <w:u w:val="thick" w:color="000000"/>
        </w:rPr>
        <w:t>PROFESSIONAL</w:t>
      </w:r>
      <w:r>
        <w:rPr>
          <w:u w:val="thick" w:color="000000"/>
        </w:rPr>
        <w:t xml:space="preserve"> BODY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NEMBERSHIPS</w:t>
      </w:r>
    </w:p>
    <w:p w14:paraId="53A3403B" w14:textId="77777777" w:rsidR="00CA521B" w:rsidRDefault="00CA521B">
      <w:pPr>
        <w:rPr>
          <w:rFonts w:ascii="Arial" w:eastAsia="Arial" w:hAnsi="Arial" w:cs="Arial"/>
        </w:rPr>
      </w:pPr>
    </w:p>
    <w:p w14:paraId="38E3EE5A" w14:textId="77777777" w:rsidR="00CA521B" w:rsidRDefault="00CA521B">
      <w:pPr>
        <w:spacing w:before="1"/>
        <w:rPr>
          <w:rFonts w:ascii="Arial" w:eastAsia="Arial" w:hAnsi="Arial" w:cs="Arial"/>
        </w:rPr>
      </w:pPr>
    </w:p>
    <w:p w14:paraId="1B3BC126" w14:textId="77777777" w:rsidR="00CA521B" w:rsidRDefault="00C1658D">
      <w:pPr>
        <w:pStyle w:val="Heading1"/>
        <w:rPr>
          <w:b w:val="0"/>
          <w:bCs w:val="0"/>
        </w:rPr>
      </w:pPr>
      <w:r>
        <w:rPr>
          <w:u w:val="thick" w:color="000000"/>
        </w:rPr>
        <w:t>LIST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PUBLICATIONS</w:t>
      </w:r>
    </w:p>
    <w:p w14:paraId="5E6D8919" w14:textId="77777777" w:rsidR="00CA521B" w:rsidRDefault="00CA521B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53EA2892" w14:textId="0852B3E5" w:rsidR="00020F70" w:rsidRPr="006E3FAD" w:rsidRDefault="00020F70" w:rsidP="00020F70">
      <w:pPr>
        <w:spacing w:line="241" w:lineRule="auto"/>
        <w:rPr>
          <w:rFonts w:ascii="Arial" w:eastAsia="Arial" w:hAnsi="Arial" w:cs="Arial"/>
          <w:b/>
          <w:bCs/>
        </w:rPr>
      </w:pPr>
      <w:r w:rsidRPr="00020F70">
        <w:rPr>
          <w:rFonts w:ascii="Arial" w:eastAsia="Arial" w:hAnsi="Arial" w:cs="Arial"/>
        </w:rPr>
        <w:tab/>
      </w:r>
      <w:r w:rsidRPr="006E3FAD">
        <w:rPr>
          <w:rFonts w:ascii="Arial" w:eastAsia="Arial" w:hAnsi="Arial" w:cs="Arial"/>
          <w:b/>
          <w:bCs/>
        </w:rPr>
        <w:t xml:space="preserve">BOOKS </w:t>
      </w:r>
      <w:r w:rsidR="006E3FAD">
        <w:rPr>
          <w:rFonts w:ascii="Arial" w:eastAsia="Arial" w:hAnsi="Arial" w:cs="Arial"/>
          <w:b/>
          <w:bCs/>
        </w:rPr>
        <w:t>:</w:t>
      </w:r>
    </w:p>
    <w:p w14:paraId="315B3E58" w14:textId="62907C95" w:rsidR="00CA521B" w:rsidRDefault="00020F70" w:rsidP="006E3FAD">
      <w:pPr>
        <w:pStyle w:val="ListParagraph"/>
        <w:numPr>
          <w:ilvl w:val="0"/>
          <w:numId w:val="3"/>
        </w:numPr>
        <w:spacing w:line="241" w:lineRule="auto"/>
        <w:jc w:val="left"/>
        <w:rPr>
          <w:rFonts w:ascii="Arial" w:eastAsia="Arial" w:hAnsi="Arial" w:cs="Arial"/>
        </w:rPr>
      </w:pPr>
      <w:r w:rsidRPr="006E3FAD">
        <w:rPr>
          <w:rFonts w:ascii="Arial" w:eastAsia="Arial" w:hAnsi="Arial" w:cs="Arial"/>
        </w:rPr>
        <w:t>“Formation of Bimetallic Bis(dithiocarbamate) Macrocyclic Complexes”, Aeed S. Al-</w:t>
      </w:r>
      <w:r w:rsidR="006E3FAD" w:rsidRPr="006E3FAD">
        <w:rPr>
          <w:rFonts w:ascii="Arial" w:eastAsia="Arial" w:hAnsi="Arial" w:cs="Arial"/>
        </w:rPr>
        <w:t xml:space="preserve">       </w:t>
      </w:r>
      <w:r w:rsidRPr="006E3FAD">
        <w:rPr>
          <w:rFonts w:ascii="Arial" w:eastAsia="Arial" w:hAnsi="Arial" w:cs="Arial"/>
        </w:rPr>
        <w:t>Fahdawi, Mohamad J. Al-Jeboori, Hussain A. Al-Kafajy, LAP Lambert Academic Publishing, (June 29th, 2015). ISBN-13: 978-3-659-31666-1.</w:t>
      </w:r>
    </w:p>
    <w:p w14:paraId="5C0859D0" w14:textId="6B05331B" w:rsidR="00FF59A3" w:rsidRDefault="00FF59A3" w:rsidP="00FF59A3">
      <w:pPr>
        <w:spacing w:line="241" w:lineRule="auto"/>
        <w:rPr>
          <w:rFonts w:ascii="Arial" w:eastAsia="Arial" w:hAnsi="Arial" w:cs="Arial"/>
        </w:rPr>
      </w:pPr>
    </w:p>
    <w:p w14:paraId="41868B12" w14:textId="6191F98B" w:rsidR="00FF59A3" w:rsidRDefault="00FF59A3" w:rsidP="00FF59A3">
      <w:pPr>
        <w:spacing w:line="241" w:lineRule="auto"/>
        <w:rPr>
          <w:rFonts w:ascii="Arial" w:eastAsia="Arial" w:hAnsi="Arial" w:cs="Arial"/>
        </w:rPr>
      </w:pPr>
    </w:p>
    <w:p w14:paraId="381F38B1" w14:textId="77777777" w:rsidR="00FF59A3" w:rsidRPr="00FF59A3" w:rsidRDefault="00FF59A3" w:rsidP="00FF59A3">
      <w:pPr>
        <w:spacing w:line="241" w:lineRule="auto"/>
        <w:rPr>
          <w:rFonts w:ascii="Arial" w:eastAsia="Arial" w:hAnsi="Arial" w:cs="Arial"/>
        </w:rPr>
      </w:pPr>
    </w:p>
    <w:p w14:paraId="30CB2516" w14:textId="77777777" w:rsidR="00FF59A3" w:rsidRPr="00FF59A3" w:rsidRDefault="00FF59A3" w:rsidP="00FF59A3"/>
    <w:p w14:paraId="3A6D5A25" w14:textId="77777777" w:rsidR="00FF59A3" w:rsidRPr="00FF59A3" w:rsidRDefault="00FF59A3" w:rsidP="00FF59A3"/>
    <w:p w14:paraId="6E70A70C" w14:textId="77777777" w:rsidR="00FF59A3" w:rsidRDefault="00FF59A3" w:rsidP="00FF59A3">
      <w:pPr>
        <w:rPr>
          <w:rFonts w:ascii="Arial" w:eastAsia="Arial" w:hAnsi="Arial" w:cs="Arial"/>
        </w:rPr>
      </w:pPr>
    </w:p>
    <w:p w14:paraId="1BDC28D2" w14:textId="7C37A698" w:rsidR="00FF59A3" w:rsidRPr="00FF59A3" w:rsidRDefault="00FF59A3" w:rsidP="00FF59A3">
      <w:pPr>
        <w:tabs>
          <w:tab w:val="left" w:pos="1395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</w:p>
    <w:p w14:paraId="2B316A10" w14:textId="6816CB71" w:rsidR="00FF59A3" w:rsidRPr="00FF59A3" w:rsidRDefault="00FF59A3" w:rsidP="00FF59A3">
      <w:pPr>
        <w:tabs>
          <w:tab w:val="left" w:pos="1395"/>
        </w:tabs>
        <w:sectPr w:rsidR="00FF59A3" w:rsidRPr="00FF59A3">
          <w:pgSz w:w="11910" w:h="16840"/>
          <w:pgMar w:top="1320" w:right="1020" w:bottom="940" w:left="1300" w:header="0" w:footer="748" w:gutter="0"/>
          <w:cols w:space="720"/>
        </w:sectPr>
      </w:pPr>
      <w:r>
        <w:tab/>
      </w:r>
    </w:p>
    <w:p w14:paraId="4F4E7CFC" w14:textId="1B2E43EA" w:rsidR="00FF59A3" w:rsidRPr="00FF59A3" w:rsidRDefault="00FF59A3" w:rsidP="00FF59A3">
      <w:pPr>
        <w:tabs>
          <w:tab w:val="left" w:pos="479"/>
        </w:tabs>
        <w:spacing w:line="237" w:lineRule="auto"/>
        <w:ind w:left="720" w:right="109"/>
        <w:rPr>
          <w:rFonts w:ascii="Arial" w:eastAsia="Arial" w:hAnsi="Arial" w:cs="Arial"/>
        </w:rPr>
      </w:pPr>
      <w:r w:rsidRPr="00FF59A3">
        <w:rPr>
          <w:rFonts w:ascii="Arial" w:eastAsia="Arial" w:hAnsi="Arial" w:cs="Arial"/>
          <w:b/>
          <w:bCs/>
        </w:rPr>
        <w:lastRenderedPageBreak/>
        <w:t xml:space="preserve">Research </w:t>
      </w:r>
      <w:r>
        <w:rPr>
          <w:rFonts w:ascii="Arial" w:eastAsia="Arial" w:hAnsi="Arial" w:cs="Arial"/>
          <w:b/>
          <w:bCs/>
        </w:rPr>
        <w:t>published:</w:t>
      </w:r>
    </w:p>
    <w:p w14:paraId="1708DF61" w14:textId="6BC1D6DA" w:rsidR="00020F70" w:rsidRDefault="00020F70" w:rsidP="0053626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536264">
        <w:rPr>
          <w:rFonts w:ascii="Arial" w:eastAsia="Arial" w:hAnsi="Arial" w:cs="Arial"/>
          <w:sz w:val="24"/>
          <w:szCs w:val="24"/>
        </w:rPr>
        <w:t xml:space="preserve">EI Alsalihi, </w:t>
      </w:r>
      <w:r w:rsidRPr="00536264">
        <w:rPr>
          <w:rFonts w:ascii="Arial" w:eastAsia="Arial" w:hAnsi="Arial" w:cs="Arial"/>
          <w:b/>
          <w:bCs/>
          <w:sz w:val="24"/>
          <w:szCs w:val="24"/>
        </w:rPr>
        <w:t>AS Al-Fahdawi</w:t>
      </w:r>
      <w:r w:rsidRPr="00536264">
        <w:rPr>
          <w:rFonts w:ascii="Arial" w:eastAsia="Arial" w:hAnsi="Arial" w:cs="Arial"/>
          <w:sz w:val="24"/>
          <w:szCs w:val="24"/>
        </w:rPr>
        <w:t>, Synthesis and Antibacterial Activity of Isatin Schiff Base Derivative with 3-Aminoacetophenone and its Ni (II), Co (II) Transition Metals Complexes, ARO-The Scientific Journal of Koya University 6 (1), 38-45, 2018</w:t>
      </w:r>
    </w:p>
    <w:p w14:paraId="065C6C19" w14:textId="77777777" w:rsidR="00FF59A3" w:rsidRPr="00FF59A3" w:rsidRDefault="00FF59A3" w:rsidP="00FF59A3">
      <w:pPr>
        <w:spacing w:before="5"/>
        <w:ind w:left="1350"/>
        <w:rPr>
          <w:rFonts w:ascii="Arial" w:eastAsia="Arial" w:hAnsi="Arial" w:cs="Arial"/>
          <w:sz w:val="24"/>
          <w:szCs w:val="24"/>
        </w:rPr>
      </w:pPr>
    </w:p>
    <w:p w14:paraId="7D438DFD" w14:textId="61EE851C" w:rsidR="00020F70" w:rsidRDefault="00536264" w:rsidP="0053626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536264">
        <w:rPr>
          <w:rFonts w:ascii="Arial" w:eastAsia="Arial" w:hAnsi="Arial" w:cs="Arial"/>
          <w:b/>
          <w:bCs/>
          <w:sz w:val="24"/>
          <w:szCs w:val="24"/>
        </w:rPr>
        <w:t>A Al-Fahdawi,</w:t>
      </w:r>
      <w:r w:rsidRPr="00536264">
        <w:rPr>
          <w:rFonts w:ascii="Arial" w:eastAsia="Arial" w:hAnsi="Arial" w:cs="Arial"/>
          <w:sz w:val="24"/>
          <w:szCs w:val="24"/>
        </w:rPr>
        <w:t xml:space="preserve"> E Alsalihi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536264">
        <w:rPr>
          <w:rFonts w:ascii="Arial" w:eastAsia="Arial" w:hAnsi="Arial" w:cs="Arial"/>
          <w:sz w:val="24"/>
          <w:szCs w:val="24"/>
        </w:rPr>
        <w:t>Synthesis and Characterization of Iron (II), Cobalt (II), Nickel (II), Copper (II), and Zinc (II) Complexes Using Diphenylmethyl Xanthate Ligand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536264">
        <w:rPr>
          <w:rFonts w:ascii="Arial" w:eastAsia="Arial" w:hAnsi="Arial" w:cs="Arial"/>
          <w:sz w:val="24"/>
          <w:szCs w:val="24"/>
        </w:rPr>
        <w:t>ARO-The Scientific Journal of Koya University 6 (1), 33-37, 2018</w:t>
      </w:r>
    </w:p>
    <w:p w14:paraId="34AB3225" w14:textId="77777777" w:rsidR="003A2EC6" w:rsidRPr="003A2EC6" w:rsidRDefault="003A2EC6" w:rsidP="003A2EC6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6757F8E" w14:textId="38E01B04" w:rsidR="003A2EC6" w:rsidRPr="003A2EC6" w:rsidRDefault="003A2EC6" w:rsidP="003A2EC6">
      <w:pPr>
        <w:pStyle w:val="ListParagraph"/>
        <w:numPr>
          <w:ilvl w:val="0"/>
          <w:numId w:val="3"/>
        </w:numPr>
        <w:spacing w:before="240"/>
        <w:jc w:val="left"/>
        <w:rPr>
          <w:rFonts w:ascii="Arial" w:eastAsia="Arial" w:hAnsi="Arial" w:cs="Arial"/>
          <w:sz w:val="24"/>
          <w:szCs w:val="24"/>
        </w:rPr>
      </w:pPr>
      <w:r w:rsidRPr="00283EF4">
        <w:rPr>
          <w:rFonts w:ascii="Arial" w:eastAsia="Arial" w:hAnsi="Arial" w:cs="Arial"/>
          <w:sz w:val="24"/>
          <w:szCs w:val="24"/>
        </w:rPr>
        <w:t xml:space="preserve">F. Al-Obeidi, </w:t>
      </w:r>
      <w:r w:rsidRPr="006E3FAD">
        <w:rPr>
          <w:rFonts w:ascii="Arial" w:eastAsia="Arial" w:hAnsi="Arial" w:cs="Arial"/>
          <w:b/>
          <w:bCs/>
          <w:sz w:val="24"/>
          <w:szCs w:val="24"/>
        </w:rPr>
        <w:t>AS Al-Fahdawi</w:t>
      </w:r>
      <w:r w:rsidRPr="00283EF4">
        <w:rPr>
          <w:rFonts w:ascii="Arial" w:eastAsia="Arial" w:hAnsi="Arial" w:cs="Arial"/>
          <w:sz w:val="24"/>
          <w:szCs w:val="24"/>
        </w:rPr>
        <w:t>, MJ Al-Jeboori.  Synthesis, Spectral Characterization and Biological Activity of Dithiocarbamate-based Ligand and its Metal Complexes</w:t>
      </w:r>
      <w:r>
        <w:rPr>
          <w:rFonts w:ascii="Arial" w:eastAsia="Arial" w:hAnsi="Arial" w:cs="Arial"/>
          <w:sz w:val="24"/>
          <w:szCs w:val="24"/>
        </w:rPr>
        <w:t>, (</w:t>
      </w:r>
      <w:r w:rsidRPr="00283EF4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18)</w:t>
      </w:r>
    </w:p>
    <w:p w14:paraId="1D6FABC1" w14:textId="77777777" w:rsidR="00536264" w:rsidRPr="00020F70" w:rsidRDefault="00536264" w:rsidP="00020F70">
      <w:pPr>
        <w:spacing w:before="5"/>
        <w:rPr>
          <w:rFonts w:ascii="Arial" w:eastAsia="Arial" w:hAnsi="Arial" w:cs="Arial"/>
          <w:sz w:val="24"/>
          <w:szCs w:val="24"/>
        </w:rPr>
      </w:pPr>
    </w:p>
    <w:p w14:paraId="49E4E7F4" w14:textId="0A05A33C" w:rsidR="00020F70" w:rsidRPr="00536264" w:rsidRDefault="00536264" w:rsidP="0053626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536264">
        <w:rPr>
          <w:rFonts w:ascii="Arial" w:eastAsia="Arial" w:hAnsi="Arial" w:cs="Arial"/>
          <w:sz w:val="24"/>
          <w:szCs w:val="24"/>
        </w:rPr>
        <w:t xml:space="preserve">S Saleh, U Al-Timari, </w:t>
      </w:r>
      <w:r w:rsidRPr="00536264">
        <w:rPr>
          <w:rFonts w:ascii="Arial" w:eastAsia="Arial" w:hAnsi="Arial" w:cs="Arial"/>
          <w:b/>
          <w:bCs/>
          <w:sz w:val="24"/>
          <w:szCs w:val="24"/>
        </w:rPr>
        <w:t>A Al-Fahdawi</w:t>
      </w:r>
      <w:r w:rsidRPr="00536264">
        <w:rPr>
          <w:rFonts w:ascii="Arial" w:eastAsia="Arial" w:hAnsi="Arial" w:cs="Arial"/>
          <w:sz w:val="24"/>
          <w:szCs w:val="24"/>
        </w:rPr>
        <w:t xml:space="preserve">, N El-Khatatneh, M Mahendra, </w:t>
      </w:r>
      <w:r w:rsidR="00020F70" w:rsidRPr="00536264">
        <w:rPr>
          <w:rFonts w:ascii="Arial" w:eastAsia="Arial" w:hAnsi="Arial" w:cs="Arial"/>
          <w:sz w:val="24"/>
          <w:szCs w:val="24"/>
        </w:rPr>
        <w:t>Synthesis, Characterization and Molecular Docking of Novel Quinoline and Pyridine Derivatives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536264">
        <w:rPr>
          <w:rFonts w:ascii="Arial" w:eastAsia="Arial" w:hAnsi="Arial" w:cs="Arial"/>
          <w:sz w:val="24"/>
          <w:szCs w:val="24"/>
        </w:rPr>
        <w:t>Oriental Journal of Chemistry 33 (6), 2713-2719, 2017</w:t>
      </w:r>
    </w:p>
    <w:p w14:paraId="4B6945C6" w14:textId="77777777" w:rsidR="00536264" w:rsidRPr="00020F70" w:rsidRDefault="00536264" w:rsidP="00020F70">
      <w:pPr>
        <w:spacing w:before="5"/>
        <w:rPr>
          <w:rFonts w:ascii="Arial" w:eastAsia="Arial" w:hAnsi="Arial" w:cs="Arial"/>
          <w:sz w:val="24"/>
          <w:szCs w:val="24"/>
        </w:rPr>
      </w:pPr>
    </w:p>
    <w:p w14:paraId="702525D7" w14:textId="2C4C1492" w:rsidR="00020F70" w:rsidRPr="00536264" w:rsidRDefault="00536264" w:rsidP="0053626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536264">
        <w:rPr>
          <w:rFonts w:ascii="Arial" w:eastAsia="Arial" w:hAnsi="Arial" w:cs="Arial"/>
          <w:sz w:val="24"/>
          <w:szCs w:val="24"/>
        </w:rPr>
        <w:t xml:space="preserve">EI Alsalihi, </w:t>
      </w:r>
      <w:r w:rsidRPr="00536264">
        <w:rPr>
          <w:rFonts w:ascii="Arial" w:eastAsia="Arial" w:hAnsi="Arial" w:cs="Arial"/>
          <w:b/>
          <w:bCs/>
          <w:sz w:val="24"/>
          <w:szCs w:val="24"/>
        </w:rPr>
        <w:t>AS Al-Fahdawi</w:t>
      </w:r>
      <w:r w:rsidRPr="00536264">
        <w:rPr>
          <w:rFonts w:ascii="Arial" w:eastAsia="Arial" w:hAnsi="Arial" w:cs="Arial"/>
          <w:sz w:val="24"/>
          <w:szCs w:val="24"/>
        </w:rPr>
        <w:t xml:space="preserve">, BI Meena, </w:t>
      </w:r>
      <w:r w:rsidR="00020F70" w:rsidRPr="00536264">
        <w:rPr>
          <w:rFonts w:ascii="Arial" w:eastAsia="Arial" w:hAnsi="Arial" w:cs="Arial"/>
          <w:sz w:val="24"/>
          <w:szCs w:val="24"/>
        </w:rPr>
        <w:t>Synthesis and Characterization of Sodium Diphenylcarbamodithioate Ligand [L] and its Cobalt, Nickel, and Copper Complexes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536264">
        <w:rPr>
          <w:rFonts w:ascii="Arial" w:eastAsia="Arial" w:hAnsi="Arial" w:cs="Arial"/>
          <w:sz w:val="24"/>
          <w:szCs w:val="24"/>
        </w:rPr>
        <w:t>ARO-The Scientific Journal of Koya University 5 (2), 1-5, 2017</w:t>
      </w:r>
    </w:p>
    <w:p w14:paraId="701E96D0" w14:textId="77777777" w:rsidR="00536264" w:rsidRPr="00020F70" w:rsidRDefault="00536264" w:rsidP="00020F70">
      <w:pPr>
        <w:spacing w:before="5"/>
        <w:rPr>
          <w:rFonts w:ascii="Arial" w:eastAsia="Arial" w:hAnsi="Arial" w:cs="Arial"/>
          <w:sz w:val="24"/>
          <w:szCs w:val="24"/>
        </w:rPr>
      </w:pPr>
    </w:p>
    <w:p w14:paraId="7ED3867F" w14:textId="1F3ABE53" w:rsidR="00020F70" w:rsidRDefault="00536264" w:rsidP="0053626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536264">
        <w:rPr>
          <w:rFonts w:ascii="Arial" w:eastAsia="Arial" w:hAnsi="Arial" w:cs="Arial"/>
          <w:sz w:val="24"/>
          <w:szCs w:val="24"/>
        </w:rPr>
        <w:t xml:space="preserve">EI Yousif, RM Ahmed, HA Hasan, </w:t>
      </w:r>
      <w:r w:rsidRPr="00536264">
        <w:rPr>
          <w:rFonts w:ascii="Arial" w:eastAsia="Arial" w:hAnsi="Arial" w:cs="Arial"/>
          <w:b/>
          <w:bCs/>
          <w:sz w:val="24"/>
          <w:szCs w:val="24"/>
        </w:rPr>
        <w:t>AS Al-Fahdawi</w:t>
      </w:r>
      <w:r w:rsidRPr="00536264">
        <w:rPr>
          <w:rFonts w:ascii="Arial" w:eastAsia="Arial" w:hAnsi="Arial" w:cs="Arial"/>
          <w:sz w:val="24"/>
          <w:szCs w:val="24"/>
        </w:rPr>
        <w:t xml:space="preserve">, MJ Al-Jeboori, </w:t>
      </w:r>
      <w:r w:rsidR="00020F70" w:rsidRPr="00536264">
        <w:rPr>
          <w:rFonts w:ascii="Arial" w:eastAsia="Arial" w:hAnsi="Arial" w:cs="Arial"/>
          <w:sz w:val="24"/>
          <w:szCs w:val="24"/>
        </w:rPr>
        <w:t>Metal Complexes of Heterocyclic Hydrazone Schiff-Bases: Preparation, Spectral Characterisation and Biological Study</w:t>
      </w:r>
      <w:r w:rsidRPr="00536264"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536264">
        <w:rPr>
          <w:rFonts w:ascii="Arial" w:eastAsia="Arial" w:hAnsi="Arial" w:cs="Arial"/>
          <w:sz w:val="24"/>
          <w:szCs w:val="24"/>
        </w:rPr>
        <w:t>Iranian Journal of Science and Technology, Transactions A: Science 41 (1-3), 2017</w:t>
      </w:r>
    </w:p>
    <w:p w14:paraId="55144931" w14:textId="77777777" w:rsidR="00283EF4" w:rsidRPr="00283EF4" w:rsidRDefault="00283EF4" w:rsidP="00283EF4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BA431B9" w14:textId="77777777" w:rsidR="00283EF4" w:rsidRPr="00283EF4" w:rsidRDefault="00283EF4" w:rsidP="00283EF4">
      <w:pPr>
        <w:spacing w:before="5"/>
        <w:ind w:left="720"/>
        <w:rPr>
          <w:rFonts w:ascii="Arial" w:eastAsia="Arial" w:hAnsi="Arial" w:cs="Arial"/>
          <w:sz w:val="24"/>
          <w:szCs w:val="24"/>
        </w:rPr>
      </w:pPr>
    </w:p>
    <w:p w14:paraId="225BEF37" w14:textId="1F7403CF" w:rsidR="0043065D" w:rsidRPr="009B3E69" w:rsidRDefault="0043065D" w:rsidP="0043065D">
      <w:pPr>
        <w:numPr>
          <w:ilvl w:val="0"/>
          <w:numId w:val="3"/>
        </w:numPr>
        <w:tabs>
          <w:tab w:val="left" w:pos="479"/>
        </w:tabs>
        <w:ind w:right="10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Pr="009B3E69">
        <w:rPr>
          <w:rFonts w:ascii="Arial" w:eastAsia="Arial" w:hAnsi="Arial" w:cs="Arial"/>
          <w:spacing w:val="-1"/>
        </w:rPr>
        <w:t>Enaam</w:t>
      </w:r>
      <w:r w:rsidRPr="009B3E69">
        <w:rPr>
          <w:rFonts w:ascii="Arial" w:eastAsia="Arial" w:hAnsi="Arial" w:cs="Arial"/>
          <w:spacing w:val="1"/>
        </w:rPr>
        <w:t xml:space="preserve"> </w:t>
      </w:r>
      <w:r w:rsidRPr="009B3E69">
        <w:rPr>
          <w:rFonts w:ascii="Arial" w:eastAsia="Arial" w:hAnsi="Arial" w:cs="Arial"/>
        </w:rPr>
        <w:t>I.</w:t>
      </w:r>
      <w:r w:rsidRPr="009B3E69">
        <w:rPr>
          <w:rFonts w:ascii="Arial" w:eastAsia="Arial" w:hAnsi="Arial" w:cs="Arial"/>
          <w:spacing w:val="2"/>
        </w:rPr>
        <w:t xml:space="preserve"> </w:t>
      </w:r>
      <w:r w:rsidRPr="009B3E69">
        <w:rPr>
          <w:rFonts w:ascii="Arial" w:eastAsia="Arial" w:hAnsi="Arial" w:cs="Arial"/>
          <w:spacing w:val="-1"/>
        </w:rPr>
        <w:t>Yousif,</w:t>
      </w:r>
      <w:r w:rsidRPr="009B3E69">
        <w:rPr>
          <w:rFonts w:ascii="Arial" w:eastAsia="Arial" w:hAnsi="Arial" w:cs="Arial"/>
          <w:spacing w:val="3"/>
        </w:rPr>
        <w:t xml:space="preserve"> </w:t>
      </w:r>
      <w:r w:rsidRPr="009B3E69">
        <w:rPr>
          <w:rFonts w:ascii="Arial" w:eastAsia="Arial" w:hAnsi="Arial" w:cs="Arial"/>
          <w:color w:val="333333"/>
          <w:spacing w:val="-2"/>
        </w:rPr>
        <w:t>Riyadh</w:t>
      </w:r>
      <w:r w:rsidRPr="009B3E69">
        <w:rPr>
          <w:rFonts w:ascii="Arial" w:eastAsia="Arial" w:hAnsi="Arial" w:cs="Arial"/>
          <w:color w:val="333333"/>
          <w:spacing w:val="3"/>
        </w:rPr>
        <w:t xml:space="preserve"> </w:t>
      </w:r>
      <w:r w:rsidRPr="009B3E69">
        <w:rPr>
          <w:rFonts w:ascii="Arial" w:eastAsia="Arial" w:hAnsi="Arial" w:cs="Arial"/>
          <w:color w:val="333333"/>
          <w:spacing w:val="-2"/>
        </w:rPr>
        <w:t>M.</w:t>
      </w:r>
      <w:r w:rsidRPr="009B3E69">
        <w:rPr>
          <w:rFonts w:ascii="Arial" w:eastAsia="Arial" w:hAnsi="Arial" w:cs="Arial"/>
          <w:color w:val="333333"/>
          <w:spacing w:val="4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Ahmed,</w:t>
      </w:r>
      <w:r w:rsidRPr="009B3E69">
        <w:rPr>
          <w:rFonts w:ascii="Arial" w:eastAsia="Arial" w:hAnsi="Arial" w:cs="Arial"/>
          <w:color w:val="333333"/>
          <w:spacing w:val="3"/>
        </w:rPr>
        <w:t xml:space="preserve"> </w:t>
      </w:r>
      <w:r w:rsidRPr="009B3E69">
        <w:rPr>
          <w:rFonts w:ascii="Arial" w:eastAsia="Arial" w:hAnsi="Arial" w:cs="Arial"/>
          <w:b/>
          <w:bCs/>
          <w:color w:val="333333"/>
          <w:spacing w:val="-1"/>
        </w:rPr>
        <w:t>Aeed</w:t>
      </w:r>
      <w:r w:rsidRPr="009B3E69">
        <w:rPr>
          <w:rFonts w:ascii="Arial" w:eastAsia="Arial" w:hAnsi="Arial" w:cs="Arial"/>
          <w:b/>
          <w:bCs/>
          <w:color w:val="333333"/>
        </w:rPr>
        <w:t xml:space="preserve"> </w:t>
      </w:r>
      <w:r w:rsidRPr="009B3E69">
        <w:rPr>
          <w:rFonts w:ascii="Arial" w:eastAsia="Arial" w:hAnsi="Arial" w:cs="Arial"/>
          <w:b/>
          <w:bCs/>
          <w:color w:val="333333"/>
          <w:spacing w:val="-1"/>
        </w:rPr>
        <w:t>S.</w:t>
      </w:r>
      <w:r w:rsidRPr="009B3E69">
        <w:rPr>
          <w:rFonts w:ascii="Arial" w:eastAsia="Arial" w:hAnsi="Arial" w:cs="Arial"/>
          <w:b/>
          <w:bCs/>
          <w:color w:val="333333"/>
          <w:spacing w:val="4"/>
        </w:rPr>
        <w:t xml:space="preserve"> </w:t>
      </w:r>
      <w:r w:rsidRPr="009B3E69">
        <w:rPr>
          <w:rFonts w:ascii="Arial" w:eastAsia="Arial" w:hAnsi="Arial" w:cs="Arial"/>
          <w:b/>
          <w:bCs/>
          <w:color w:val="333333"/>
          <w:spacing w:val="-1"/>
        </w:rPr>
        <w:t>Al-Fahdawi</w:t>
      </w:r>
      <w:r w:rsidRPr="009B3E69">
        <w:rPr>
          <w:rFonts w:ascii="Arial" w:eastAsia="Arial" w:hAnsi="Arial" w:cs="Arial"/>
          <w:color w:val="333333"/>
          <w:spacing w:val="-1"/>
        </w:rPr>
        <w:t>,</w:t>
      </w:r>
      <w:r w:rsidRPr="009B3E69">
        <w:rPr>
          <w:rFonts w:ascii="Arial" w:eastAsia="Arial" w:hAnsi="Arial" w:cs="Arial"/>
          <w:color w:val="333333"/>
          <w:spacing w:val="4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Hasan</w:t>
      </w:r>
      <w:r w:rsidRPr="009B3E69">
        <w:rPr>
          <w:rFonts w:ascii="Arial" w:eastAsia="Arial" w:hAnsi="Arial" w:cs="Arial"/>
          <w:color w:val="333333"/>
          <w:spacing w:val="3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A.</w:t>
      </w:r>
      <w:r w:rsidRPr="009B3E69">
        <w:rPr>
          <w:rFonts w:ascii="Arial" w:eastAsia="Arial" w:hAnsi="Arial" w:cs="Arial"/>
          <w:color w:val="333333"/>
          <w:spacing w:val="2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Hasan,</w:t>
      </w:r>
      <w:r w:rsidRPr="009B3E69">
        <w:rPr>
          <w:rFonts w:ascii="Arial" w:eastAsia="Arial" w:hAnsi="Arial" w:cs="Arial"/>
          <w:color w:val="333333"/>
          <w:spacing w:val="3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Mohamad</w:t>
      </w:r>
      <w:r w:rsidRPr="009B3E69">
        <w:rPr>
          <w:rFonts w:ascii="Arial" w:eastAsia="Arial" w:hAnsi="Arial" w:cs="Arial"/>
          <w:color w:val="333333"/>
        </w:rPr>
        <w:t xml:space="preserve"> J.</w:t>
      </w:r>
      <w:r w:rsidRPr="009B3E69">
        <w:rPr>
          <w:rFonts w:ascii="Arial" w:eastAsia="Arial" w:hAnsi="Arial" w:cs="Arial"/>
          <w:color w:val="333333"/>
          <w:spacing w:val="59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Al-Jeboori,</w:t>
      </w:r>
      <w:r w:rsidRPr="009B3E69">
        <w:rPr>
          <w:rFonts w:ascii="Arial" w:eastAsia="Arial" w:hAnsi="Arial" w:cs="Arial"/>
          <w:color w:val="333333"/>
          <w:spacing w:val="3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“Metal</w:t>
      </w:r>
      <w:r w:rsidRPr="009B3E69">
        <w:rPr>
          <w:rFonts w:ascii="Arial" w:eastAsia="Arial" w:hAnsi="Arial" w:cs="Arial"/>
          <w:color w:val="333333"/>
          <w:spacing w:val="1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Complexes</w:t>
      </w:r>
      <w:r w:rsidRPr="009B3E69">
        <w:rPr>
          <w:rFonts w:ascii="Arial" w:eastAsia="Arial" w:hAnsi="Arial" w:cs="Arial"/>
          <w:color w:val="333333"/>
          <w:spacing w:val="2"/>
        </w:rPr>
        <w:t xml:space="preserve"> </w:t>
      </w:r>
      <w:r w:rsidRPr="009B3E69">
        <w:rPr>
          <w:rFonts w:ascii="Arial" w:eastAsia="Arial" w:hAnsi="Arial" w:cs="Arial"/>
          <w:color w:val="333333"/>
          <w:spacing w:val="-2"/>
        </w:rPr>
        <w:t>of</w:t>
      </w:r>
      <w:r w:rsidRPr="009B3E69">
        <w:rPr>
          <w:rFonts w:ascii="Arial" w:eastAsia="Arial" w:hAnsi="Arial" w:cs="Arial"/>
          <w:color w:val="333333"/>
          <w:spacing w:val="5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Heterocyclic</w:t>
      </w:r>
      <w:r w:rsidRPr="009B3E69">
        <w:rPr>
          <w:rFonts w:ascii="Arial" w:eastAsia="Arial" w:hAnsi="Arial" w:cs="Arial"/>
          <w:color w:val="333333"/>
          <w:spacing w:val="2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Hydrazone</w:t>
      </w:r>
      <w:r w:rsidRPr="009B3E69">
        <w:rPr>
          <w:rFonts w:ascii="Arial" w:eastAsia="Arial" w:hAnsi="Arial" w:cs="Arial"/>
          <w:color w:val="333333"/>
          <w:spacing w:val="2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Schiff-bases;</w:t>
      </w:r>
      <w:r w:rsidRPr="009B3E69">
        <w:rPr>
          <w:rFonts w:ascii="Arial" w:eastAsia="Arial" w:hAnsi="Arial" w:cs="Arial"/>
          <w:color w:val="333333"/>
          <w:spacing w:val="3"/>
        </w:rPr>
        <w:t xml:space="preserve"> </w:t>
      </w:r>
      <w:r w:rsidRPr="009B3E69">
        <w:rPr>
          <w:rFonts w:ascii="Arial" w:eastAsia="Arial" w:hAnsi="Arial" w:cs="Arial"/>
          <w:color w:val="333333"/>
          <w:spacing w:val="-2"/>
        </w:rPr>
        <w:t>Preparation,</w:t>
      </w:r>
      <w:r w:rsidRPr="009B3E69">
        <w:rPr>
          <w:rFonts w:ascii="Arial" w:eastAsia="Arial" w:hAnsi="Arial" w:cs="Arial"/>
          <w:color w:val="333333"/>
          <w:spacing w:val="63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Spectral</w:t>
      </w:r>
      <w:r w:rsidRPr="009B3E69">
        <w:rPr>
          <w:rFonts w:ascii="Arial" w:eastAsia="Arial" w:hAnsi="Arial" w:cs="Arial"/>
          <w:color w:val="333333"/>
          <w:spacing w:val="-17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Characterisation</w:t>
      </w:r>
      <w:r w:rsidRPr="009B3E69">
        <w:rPr>
          <w:rFonts w:ascii="Arial" w:eastAsia="Arial" w:hAnsi="Arial" w:cs="Arial"/>
          <w:color w:val="333333"/>
          <w:spacing w:val="-17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and</w:t>
      </w:r>
      <w:r w:rsidRPr="009B3E69">
        <w:rPr>
          <w:rFonts w:ascii="Arial" w:eastAsia="Arial" w:hAnsi="Arial" w:cs="Arial"/>
          <w:color w:val="333333"/>
          <w:spacing w:val="-17"/>
        </w:rPr>
        <w:t xml:space="preserve"> </w:t>
      </w:r>
      <w:r w:rsidRPr="009B3E69">
        <w:rPr>
          <w:rFonts w:ascii="Arial" w:eastAsia="Arial" w:hAnsi="Arial" w:cs="Arial"/>
          <w:color w:val="333333"/>
          <w:spacing w:val="-1"/>
        </w:rPr>
        <w:t>Biological</w:t>
      </w:r>
      <w:r w:rsidRPr="009B3E69">
        <w:rPr>
          <w:rFonts w:ascii="Arial" w:eastAsia="Arial" w:hAnsi="Arial" w:cs="Arial"/>
          <w:color w:val="333333"/>
          <w:spacing w:val="-15"/>
        </w:rPr>
        <w:t xml:space="preserve"> </w:t>
      </w:r>
      <w:r w:rsidRPr="009B3E69">
        <w:rPr>
          <w:rFonts w:ascii="Arial" w:eastAsia="Arial" w:hAnsi="Arial" w:cs="Arial"/>
          <w:color w:val="333333"/>
          <w:spacing w:val="-2"/>
        </w:rPr>
        <w:t>Study”,</w:t>
      </w:r>
      <w:r w:rsidRPr="009B3E69">
        <w:rPr>
          <w:rFonts w:ascii="Arial" w:eastAsia="Arial" w:hAnsi="Arial" w:cs="Arial"/>
          <w:color w:val="333333"/>
          <w:spacing w:val="-12"/>
        </w:rPr>
        <w:t xml:space="preserve"> </w:t>
      </w:r>
      <w:r w:rsidRPr="009B3E69">
        <w:rPr>
          <w:rFonts w:ascii="Arial" w:eastAsia="Arial" w:hAnsi="Arial" w:cs="Arial"/>
          <w:spacing w:val="-1"/>
        </w:rPr>
        <w:t>accepted</w:t>
      </w:r>
      <w:r w:rsidRPr="009B3E69">
        <w:rPr>
          <w:rFonts w:ascii="Arial" w:eastAsia="Arial" w:hAnsi="Arial" w:cs="Arial"/>
          <w:spacing w:val="-19"/>
        </w:rPr>
        <w:t xml:space="preserve"> </w:t>
      </w:r>
      <w:r w:rsidRPr="009B3E69">
        <w:rPr>
          <w:rFonts w:ascii="Arial" w:eastAsia="Arial" w:hAnsi="Arial" w:cs="Arial"/>
        </w:rPr>
        <w:t>for</w:t>
      </w:r>
      <w:r w:rsidRPr="009B3E69">
        <w:rPr>
          <w:rFonts w:ascii="Arial" w:eastAsia="Arial" w:hAnsi="Arial" w:cs="Arial"/>
          <w:spacing w:val="-13"/>
        </w:rPr>
        <w:t xml:space="preserve"> </w:t>
      </w:r>
      <w:r w:rsidRPr="009B3E69">
        <w:rPr>
          <w:rFonts w:ascii="Arial" w:eastAsia="Arial" w:hAnsi="Arial" w:cs="Arial"/>
          <w:spacing w:val="-1"/>
        </w:rPr>
        <w:t>publication</w:t>
      </w:r>
      <w:r w:rsidRPr="009B3E69">
        <w:rPr>
          <w:rFonts w:ascii="Arial" w:eastAsia="Arial" w:hAnsi="Arial" w:cs="Arial"/>
          <w:spacing w:val="-14"/>
        </w:rPr>
        <w:t xml:space="preserve"> </w:t>
      </w:r>
      <w:r w:rsidRPr="009B3E69">
        <w:rPr>
          <w:rFonts w:ascii="Arial" w:eastAsia="Arial" w:hAnsi="Arial" w:cs="Arial"/>
          <w:spacing w:val="-1"/>
        </w:rPr>
        <w:t>in</w:t>
      </w:r>
      <w:r w:rsidRPr="009B3E69">
        <w:rPr>
          <w:rFonts w:ascii="Arial" w:eastAsia="Arial" w:hAnsi="Arial" w:cs="Arial"/>
          <w:spacing w:val="-15"/>
        </w:rPr>
        <w:t xml:space="preserve"> </w:t>
      </w:r>
      <w:r w:rsidRPr="009B3E69">
        <w:rPr>
          <w:rFonts w:ascii="Arial" w:eastAsia="Arial" w:hAnsi="Arial" w:cs="Arial"/>
          <w:i/>
          <w:spacing w:val="-1"/>
        </w:rPr>
        <w:t>Iranian</w:t>
      </w:r>
      <w:r w:rsidRPr="009B3E69">
        <w:rPr>
          <w:rFonts w:ascii="Arial" w:eastAsia="Arial" w:hAnsi="Arial" w:cs="Arial"/>
          <w:i/>
          <w:spacing w:val="-14"/>
        </w:rPr>
        <w:t xml:space="preserve"> </w:t>
      </w:r>
      <w:r w:rsidRPr="009B3E69">
        <w:rPr>
          <w:rFonts w:ascii="Arial" w:eastAsia="Arial" w:hAnsi="Arial" w:cs="Arial"/>
          <w:i/>
          <w:spacing w:val="-1"/>
        </w:rPr>
        <w:t>Journal</w:t>
      </w:r>
      <w:r w:rsidRPr="009B3E69">
        <w:rPr>
          <w:rFonts w:ascii="Arial" w:eastAsia="Arial" w:hAnsi="Arial" w:cs="Arial"/>
          <w:i/>
          <w:spacing w:val="71"/>
        </w:rPr>
        <w:t xml:space="preserve"> </w:t>
      </w:r>
      <w:r w:rsidRPr="009B3E69">
        <w:rPr>
          <w:rFonts w:ascii="Arial" w:eastAsia="Arial" w:hAnsi="Arial" w:cs="Arial"/>
          <w:i/>
        </w:rPr>
        <w:t>for</w:t>
      </w:r>
      <w:r w:rsidRPr="009B3E69">
        <w:rPr>
          <w:rFonts w:ascii="Arial" w:eastAsia="Arial" w:hAnsi="Arial" w:cs="Arial"/>
          <w:i/>
          <w:spacing w:val="-1"/>
        </w:rPr>
        <w:t xml:space="preserve"> Science</w:t>
      </w:r>
      <w:r w:rsidRPr="009B3E69">
        <w:rPr>
          <w:rFonts w:ascii="Arial" w:eastAsia="Arial" w:hAnsi="Arial" w:cs="Arial"/>
          <w:i/>
        </w:rPr>
        <w:t xml:space="preserve"> and</w:t>
      </w:r>
      <w:r w:rsidRPr="009B3E69">
        <w:rPr>
          <w:rFonts w:ascii="Arial" w:eastAsia="Arial" w:hAnsi="Arial" w:cs="Arial"/>
          <w:i/>
          <w:spacing w:val="-2"/>
        </w:rPr>
        <w:t xml:space="preserve"> </w:t>
      </w:r>
      <w:r w:rsidRPr="009B3E69">
        <w:rPr>
          <w:rFonts w:ascii="Arial" w:eastAsia="Arial" w:hAnsi="Arial" w:cs="Arial"/>
          <w:i/>
          <w:spacing w:val="-1"/>
        </w:rPr>
        <w:t>Technology,</w:t>
      </w:r>
      <w:r w:rsidRPr="009B3E69">
        <w:rPr>
          <w:rFonts w:ascii="Arial" w:eastAsia="Arial" w:hAnsi="Arial" w:cs="Arial"/>
          <w:i/>
          <w:spacing w:val="2"/>
        </w:rPr>
        <w:t xml:space="preserve"> </w:t>
      </w:r>
      <w:r w:rsidRPr="009B3E69">
        <w:rPr>
          <w:rFonts w:ascii="Arial" w:eastAsia="Arial" w:hAnsi="Arial" w:cs="Arial"/>
          <w:i/>
          <w:spacing w:val="-1"/>
        </w:rPr>
        <w:t xml:space="preserve">Trans. </w:t>
      </w:r>
      <w:r w:rsidRPr="009B3E69">
        <w:rPr>
          <w:rFonts w:ascii="Arial" w:eastAsia="Arial" w:hAnsi="Arial" w:cs="Arial"/>
          <w:i/>
        </w:rPr>
        <w:t>A</w:t>
      </w:r>
      <w:r w:rsidRPr="009B3E69">
        <w:rPr>
          <w:rFonts w:ascii="Arial" w:eastAsia="Arial" w:hAnsi="Arial" w:cs="Arial"/>
          <w:i/>
          <w:spacing w:val="-2"/>
        </w:rPr>
        <w:t xml:space="preserve"> </w:t>
      </w:r>
      <w:r w:rsidRPr="009B3E69">
        <w:rPr>
          <w:rFonts w:ascii="Arial" w:eastAsia="Arial" w:hAnsi="Arial" w:cs="Arial"/>
          <w:spacing w:val="-1"/>
        </w:rPr>
        <w:t>(2015).</w:t>
      </w:r>
    </w:p>
    <w:p w14:paraId="1CD5EF6C" w14:textId="77777777" w:rsidR="00536264" w:rsidRPr="00536264" w:rsidRDefault="00536264" w:rsidP="00536264">
      <w:pPr>
        <w:spacing w:before="5"/>
        <w:ind w:left="630"/>
        <w:rPr>
          <w:rFonts w:ascii="Arial" w:eastAsia="Arial" w:hAnsi="Arial" w:cs="Arial"/>
          <w:sz w:val="24"/>
          <w:szCs w:val="24"/>
        </w:rPr>
      </w:pPr>
    </w:p>
    <w:p w14:paraId="64FA7F5F" w14:textId="577AAD2B" w:rsidR="00020F70" w:rsidRPr="007E7F48" w:rsidRDefault="007E7F48" w:rsidP="007E7F48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7E7F48">
        <w:rPr>
          <w:rFonts w:ascii="Arial" w:eastAsia="Arial" w:hAnsi="Arial" w:cs="Arial"/>
          <w:b/>
          <w:bCs/>
          <w:sz w:val="24"/>
          <w:szCs w:val="24"/>
        </w:rPr>
        <w:t>A Al-fahdawi</w:t>
      </w:r>
      <w:r w:rsidRPr="007E7F48">
        <w:rPr>
          <w:rFonts w:ascii="Arial" w:eastAsia="Arial" w:hAnsi="Arial" w:cs="Arial"/>
          <w:sz w:val="24"/>
          <w:szCs w:val="24"/>
        </w:rPr>
        <w:t xml:space="preserve">, MJ Al-Jeboori, H Al-Khafaji, </w:t>
      </w:r>
      <w:r w:rsidR="00020F70" w:rsidRPr="007E7F48">
        <w:rPr>
          <w:rFonts w:ascii="Arial" w:eastAsia="Arial" w:hAnsi="Arial" w:cs="Arial"/>
          <w:sz w:val="24"/>
          <w:szCs w:val="24"/>
        </w:rPr>
        <w:t>Formation of Bimetallic Bis(dithiocarbamate) Macrocyclic Complexes</w:t>
      </w:r>
      <w:r w:rsidRPr="007E7F48"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7E7F48">
        <w:rPr>
          <w:rFonts w:ascii="Arial" w:eastAsia="Arial" w:hAnsi="Arial" w:cs="Arial"/>
          <w:sz w:val="24"/>
          <w:szCs w:val="24"/>
        </w:rPr>
        <w:t>2, 2015</w:t>
      </w:r>
    </w:p>
    <w:p w14:paraId="1085C6B5" w14:textId="77777777" w:rsidR="00020F70" w:rsidRPr="00020F70" w:rsidRDefault="00020F70" w:rsidP="00020F70">
      <w:pPr>
        <w:spacing w:before="5"/>
        <w:rPr>
          <w:rFonts w:ascii="Arial" w:eastAsia="Arial" w:hAnsi="Arial" w:cs="Arial"/>
          <w:sz w:val="24"/>
          <w:szCs w:val="24"/>
        </w:rPr>
      </w:pPr>
    </w:p>
    <w:p w14:paraId="4F496133" w14:textId="3E113FB5" w:rsidR="00020F70" w:rsidRPr="007E7F48" w:rsidRDefault="007E7F48" w:rsidP="007E7F48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8E7A77">
        <w:rPr>
          <w:rFonts w:ascii="Arial" w:eastAsia="Arial" w:hAnsi="Arial" w:cs="Arial"/>
          <w:b/>
          <w:bCs/>
          <w:sz w:val="24"/>
          <w:szCs w:val="24"/>
        </w:rPr>
        <w:t>A</w:t>
      </w:r>
      <w:r w:rsidR="008E7A77" w:rsidRPr="008E7A77">
        <w:rPr>
          <w:rFonts w:ascii="Arial" w:eastAsia="Arial" w:hAnsi="Arial" w:cs="Arial"/>
          <w:b/>
          <w:bCs/>
          <w:sz w:val="24"/>
          <w:szCs w:val="24"/>
        </w:rPr>
        <w:t>eed</w:t>
      </w:r>
      <w:r w:rsidRPr="008E7A77">
        <w:rPr>
          <w:rFonts w:ascii="Arial" w:eastAsia="Arial" w:hAnsi="Arial" w:cs="Arial"/>
          <w:b/>
          <w:bCs/>
          <w:sz w:val="24"/>
          <w:szCs w:val="24"/>
        </w:rPr>
        <w:t xml:space="preserve"> mohammed,</w:t>
      </w:r>
      <w:r w:rsidRPr="007E7F48">
        <w:rPr>
          <w:rFonts w:ascii="Arial" w:eastAsia="Arial" w:hAnsi="Arial" w:cs="Arial"/>
          <w:sz w:val="24"/>
          <w:szCs w:val="24"/>
        </w:rPr>
        <w:t xml:space="preserve"> </w:t>
      </w:r>
      <w:r w:rsidR="00020F70" w:rsidRPr="007E7F48">
        <w:rPr>
          <w:rFonts w:ascii="Arial" w:eastAsia="Arial" w:hAnsi="Arial" w:cs="Arial"/>
          <w:sz w:val="24"/>
          <w:szCs w:val="24"/>
        </w:rPr>
        <w:t>Synthesis and Spectral Identification of Various New Ligands and Complexes with (Pb2+)</w:t>
      </w:r>
      <w:r w:rsidRPr="007E7F48">
        <w:rPr>
          <w:rFonts w:ascii="Arial" w:eastAsia="Arial" w:hAnsi="Arial" w:cs="Arial"/>
          <w:sz w:val="24"/>
          <w:szCs w:val="24"/>
        </w:rPr>
        <w:t xml:space="preserve">, </w:t>
      </w:r>
      <w:r w:rsidR="00020F70" w:rsidRPr="007E7F48">
        <w:rPr>
          <w:rFonts w:ascii="Arial" w:eastAsia="Arial" w:hAnsi="Arial" w:cs="Arial"/>
          <w:sz w:val="24"/>
          <w:szCs w:val="24"/>
        </w:rPr>
        <w:t>Journal of Natural Sciences Research 5 (11), 2015</w:t>
      </w:r>
    </w:p>
    <w:p w14:paraId="1036154C" w14:textId="77777777" w:rsidR="007E7F48" w:rsidRPr="00020F70" w:rsidRDefault="007E7F48" w:rsidP="007E7F48">
      <w:pPr>
        <w:spacing w:before="5"/>
        <w:rPr>
          <w:rFonts w:ascii="Arial" w:eastAsia="Arial" w:hAnsi="Arial" w:cs="Arial"/>
          <w:sz w:val="24"/>
          <w:szCs w:val="24"/>
        </w:rPr>
      </w:pPr>
    </w:p>
    <w:p w14:paraId="4B782CBE" w14:textId="4095F836" w:rsidR="0043065D" w:rsidRPr="0043065D" w:rsidRDefault="0043065D" w:rsidP="0043065D">
      <w:pPr>
        <w:pStyle w:val="ListParagraph"/>
        <w:numPr>
          <w:ilvl w:val="0"/>
          <w:numId w:val="3"/>
        </w:numPr>
        <w:jc w:val="left"/>
        <w:rPr>
          <w:rFonts w:ascii="Arial" w:eastAsia="Arial" w:hAnsi="Arial" w:cs="Arial"/>
          <w:sz w:val="24"/>
          <w:szCs w:val="24"/>
        </w:rPr>
      </w:pPr>
      <w:r w:rsidRPr="008E7A77">
        <w:rPr>
          <w:rFonts w:ascii="Arial" w:eastAsia="Arial" w:hAnsi="Arial" w:cs="Arial"/>
          <w:b/>
          <w:bCs/>
          <w:sz w:val="24"/>
          <w:szCs w:val="24"/>
        </w:rPr>
        <w:t>Aeed S. Al-Fahdawi</w:t>
      </w:r>
      <w:r w:rsidRPr="0043065D">
        <w:rPr>
          <w:rFonts w:ascii="Arial" w:eastAsia="Arial" w:hAnsi="Arial" w:cs="Arial"/>
          <w:sz w:val="24"/>
          <w:szCs w:val="24"/>
        </w:rPr>
        <w:t>, Hussain A. Al-Kafajy, Mohamad J. Al-Jeboori, Simon J. Coles, Claire Wilson and Herman Potgieter, “N1,N4-bis•(diphenylmethylene)benzene-1,4- diamine”, Acta Crystallog. E 70, o66, (2014).</w:t>
      </w:r>
    </w:p>
    <w:p w14:paraId="6C4CA243" w14:textId="77777777" w:rsidR="0043065D" w:rsidRPr="0043065D" w:rsidRDefault="0043065D" w:rsidP="0043065D">
      <w:pPr>
        <w:rPr>
          <w:rFonts w:ascii="Arial" w:eastAsia="Arial" w:hAnsi="Arial" w:cs="Arial"/>
          <w:sz w:val="24"/>
          <w:szCs w:val="24"/>
        </w:rPr>
      </w:pPr>
    </w:p>
    <w:p w14:paraId="27138A87" w14:textId="0B3A2EDD" w:rsidR="00020F70" w:rsidRPr="000608D4" w:rsidRDefault="0043065D" w:rsidP="000608D4">
      <w:pPr>
        <w:pStyle w:val="BodyText"/>
        <w:numPr>
          <w:ilvl w:val="0"/>
          <w:numId w:val="3"/>
        </w:numPr>
        <w:tabs>
          <w:tab w:val="left" w:pos="479"/>
        </w:tabs>
        <w:ind w:right="98"/>
        <w:jc w:val="both"/>
        <w:rPr>
          <w:rFonts w:cs="Arial"/>
        </w:rPr>
      </w:pPr>
      <w:r w:rsidRPr="009B3E69">
        <w:rPr>
          <w:b/>
          <w:bCs/>
          <w:spacing w:val="-1"/>
        </w:rPr>
        <w:t>Aeed</w:t>
      </w:r>
      <w:r w:rsidRPr="009B3E69">
        <w:rPr>
          <w:b/>
          <w:bCs/>
          <w:spacing w:val="13"/>
        </w:rPr>
        <w:t xml:space="preserve"> </w:t>
      </w:r>
      <w:r w:rsidRPr="009B3E69">
        <w:rPr>
          <w:b/>
          <w:bCs/>
          <w:spacing w:val="-1"/>
        </w:rPr>
        <w:t>S.</w:t>
      </w:r>
      <w:r w:rsidRPr="009B3E69">
        <w:rPr>
          <w:b/>
          <w:bCs/>
          <w:spacing w:val="15"/>
        </w:rPr>
        <w:t xml:space="preserve"> </w:t>
      </w:r>
      <w:r w:rsidRPr="009B3E69">
        <w:rPr>
          <w:b/>
          <w:bCs/>
          <w:spacing w:val="-1"/>
        </w:rPr>
        <w:t>Al-Fahdawi</w:t>
      </w:r>
      <w:r w:rsidRPr="009B3E69">
        <w:rPr>
          <w:spacing w:val="-1"/>
        </w:rPr>
        <w:t>,</w:t>
      </w:r>
      <w:r w:rsidRPr="009B3E69">
        <w:rPr>
          <w:spacing w:val="15"/>
        </w:rPr>
        <w:t xml:space="preserve"> </w:t>
      </w:r>
      <w:r w:rsidRPr="009B3E69">
        <w:rPr>
          <w:spacing w:val="-1"/>
        </w:rPr>
        <w:t>Hussain</w:t>
      </w:r>
      <w:r w:rsidRPr="009B3E69">
        <w:rPr>
          <w:spacing w:val="13"/>
        </w:rPr>
        <w:t xml:space="preserve"> </w:t>
      </w:r>
      <w:r w:rsidRPr="009B3E69">
        <w:rPr>
          <w:spacing w:val="-1"/>
        </w:rPr>
        <w:t>A.</w:t>
      </w:r>
      <w:r w:rsidRPr="009B3E69">
        <w:rPr>
          <w:spacing w:val="15"/>
        </w:rPr>
        <w:t xml:space="preserve"> </w:t>
      </w:r>
      <w:r w:rsidRPr="009B3E69">
        <w:rPr>
          <w:spacing w:val="-1"/>
        </w:rPr>
        <w:t>Al-Kafajy,</w:t>
      </w:r>
      <w:r w:rsidRPr="009B3E69">
        <w:rPr>
          <w:spacing w:val="16"/>
        </w:rPr>
        <w:t xml:space="preserve"> </w:t>
      </w:r>
      <w:r w:rsidRPr="009B3E69">
        <w:rPr>
          <w:rFonts w:cs="Arial"/>
          <w:spacing w:val="-1"/>
        </w:rPr>
        <w:t>Mohamad</w:t>
      </w:r>
      <w:r w:rsidRPr="009B3E69">
        <w:rPr>
          <w:rFonts w:cs="Arial"/>
          <w:spacing w:val="13"/>
        </w:rPr>
        <w:t xml:space="preserve"> </w:t>
      </w:r>
      <w:r w:rsidRPr="009B3E69">
        <w:rPr>
          <w:rFonts w:cs="Arial"/>
        </w:rPr>
        <w:t>J.</w:t>
      </w:r>
      <w:r w:rsidRPr="009B3E69">
        <w:rPr>
          <w:rFonts w:cs="Arial"/>
          <w:spacing w:val="17"/>
        </w:rPr>
        <w:t xml:space="preserve"> </w:t>
      </w:r>
      <w:r w:rsidRPr="009B3E69">
        <w:rPr>
          <w:rFonts w:cs="Arial"/>
          <w:spacing w:val="-2"/>
        </w:rPr>
        <w:t>Al-Jeboori</w:t>
      </w:r>
      <w:r w:rsidRPr="009B3E69">
        <w:rPr>
          <w:rFonts w:cs="Arial"/>
          <w:b/>
          <w:bCs/>
          <w:spacing w:val="13"/>
        </w:rPr>
        <w:t xml:space="preserve"> </w:t>
      </w:r>
      <w:r w:rsidRPr="009B3E69">
        <w:rPr>
          <w:spacing w:val="-1"/>
        </w:rPr>
        <w:t>and</w:t>
      </w:r>
      <w:r w:rsidRPr="009B3E69">
        <w:rPr>
          <w:spacing w:val="13"/>
        </w:rPr>
        <w:t xml:space="preserve"> </w:t>
      </w:r>
      <w:r w:rsidRPr="009B3E69">
        <w:rPr>
          <w:spacing w:val="-1"/>
        </w:rPr>
        <w:t>Herman</w:t>
      </w:r>
      <w:r w:rsidRPr="009B3E69">
        <w:rPr>
          <w:spacing w:val="67"/>
        </w:rPr>
        <w:t xml:space="preserve"> </w:t>
      </w:r>
      <w:r w:rsidRPr="009B3E69">
        <w:rPr>
          <w:rFonts w:cs="Arial"/>
          <w:spacing w:val="-1"/>
        </w:rPr>
        <w:t>Potgieter,</w:t>
      </w:r>
      <w:r w:rsidRPr="009B3E69">
        <w:rPr>
          <w:rFonts w:cs="Arial"/>
          <w:spacing w:val="29"/>
        </w:rPr>
        <w:t xml:space="preserve"> </w:t>
      </w:r>
      <w:r w:rsidRPr="009B3E69">
        <w:rPr>
          <w:rFonts w:cs="Arial"/>
          <w:spacing w:val="-1"/>
        </w:rPr>
        <w:t>“New</w:t>
      </w:r>
      <w:r w:rsidRPr="009B3E69">
        <w:rPr>
          <w:rFonts w:cs="Arial"/>
          <w:spacing w:val="24"/>
        </w:rPr>
        <w:t xml:space="preserve"> </w:t>
      </w:r>
      <w:r w:rsidRPr="009B3E69">
        <w:rPr>
          <w:rFonts w:cs="Arial"/>
          <w:spacing w:val="-1"/>
        </w:rPr>
        <w:t>Bimetallic</w:t>
      </w:r>
      <w:r w:rsidRPr="009B3E69">
        <w:rPr>
          <w:rFonts w:cs="Arial"/>
          <w:spacing w:val="28"/>
        </w:rPr>
        <w:t xml:space="preserve"> </w:t>
      </w:r>
      <w:r w:rsidRPr="009B3E69">
        <w:rPr>
          <w:rFonts w:cs="Arial"/>
          <w:spacing w:val="-1"/>
        </w:rPr>
        <w:t>Bisdithiocarbamate</w:t>
      </w:r>
      <w:r w:rsidRPr="009B3E69">
        <w:rPr>
          <w:spacing w:val="-1"/>
        </w:rPr>
        <w:t>-Based</w:t>
      </w:r>
      <w:r w:rsidRPr="009B3E69">
        <w:rPr>
          <w:spacing w:val="28"/>
        </w:rPr>
        <w:t xml:space="preserve"> </w:t>
      </w:r>
      <w:r w:rsidRPr="009B3E69">
        <w:rPr>
          <w:spacing w:val="-1"/>
        </w:rPr>
        <w:t>Macrocyclic</w:t>
      </w:r>
      <w:r w:rsidRPr="009B3E69">
        <w:rPr>
          <w:spacing w:val="30"/>
        </w:rPr>
        <w:t xml:space="preserve"> </w:t>
      </w:r>
      <w:r w:rsidRPr="009B3E69">
        <w:rPr>
          <w:spacing w:val="-1"/>
        </w:rPr>
        <w:t>Complexes:</w:t>
      </w:r>
      <w:r w:rsidRPr="000608D4">
        <w:rPr>
          <w:rFonts w:cs="Arial"/>
          <w:sz w:val="24"/>
          <w:szCs w:val="24"/>
        </w:rPr>
        <w:t xml:space="preserve"> </w:t>
      </w:r>
      <w:r w:rsidR="00020F70" w:rsidRPr="000608D4">
        <w:rPr>
          <w:rFonts w:cs="Arial"/>
          <w:sz w:val="24"/>
          <w:szCs w:val="24"/>
        </w:rPr>
        <w:t>2, 2014</w:t>
      </w:r>
    </w:p>
    <w:p w14:paraId="634EBAF6" w14:textId="77777777" w:rsidR="00020F70" w:rsidRPr="00020F70" w:rsidRDefault="00020F70" w:rsidP="00020F70">
      <w:pPr>
        <w:spacing w:before="5"/>
        <w:rPr>
          <w:rFonts w:ascii="Arial" w:eastAsia="Arial" w:hAnsi="Arial" w:cs="Arial"/>
          <w:sz w:val="24"/>
          <w:szCs w:val="24"/>
        </w:rPr>
      </w:pPr>
    </w:p>
    <w:p w14:paraId="7C689496" w14:textId="18BCCB5B" w:rsidR="0043065D" w:rsidRPr="00283EF4" w:rsidRDefault="0043065D" w:rsidP="0043065D">
      <w:pPr>
        <w:pStyle w:val="BodyText"/>
        <w:numPr>
          <w:ilvl w:val="0"/>
          <w:numId w:val="3"/>
        </w:numPr>
        <w:tabs>
          <w:tab w:val="left" w:pos="479"/>
        </w:tabs>
        <w:ind w:right="106"/>
        <w:jc w:val="left"/>
      </w:pPr>
      <w:r w:rsidRPr="009B3E69">
        <w:rPr>
          <w:b/>
          <w:bCs/>
          <w:spacing w:val="-1"/>
        </w:rPr>
        <w:t>Aeed</w:t>
      </w:r>
      <w:r w:rsidRPr="009B3E69">
        <w:rPr>
          <w:b/>
          <w:bCs/>
          <w:spacing w:val="13"/>
        </w:rPr>
        <w:t xml:space="preserve"> </w:t>
      </w:r>
      <w:r w:rsidRPr="009B3E69">
        <w:rPr>
          <w:b/>
          <w:bCs/>
          <w:spacing w:val="-1"/>
        </w:rPr>
        <w:t>S.</w:t>
      </w:r>
      <w:r w:rsidRPr="009B3E69">
        <w:rPr>
          <w:b/>
          <w:bCs/>
          <w:spacing w:val="15"/>
        </w:rPr>
        <w:t xml:space="preserve"> </w:t>
      </w:r>
      <w:r w:rsidRPr="009B3E69">
        <w:rPr>
          <w:b/>
          <w:bCs/>
          <w:spacing w:val="-1"/>
        </w:rPr>
        <w:t>Al-Fahdawi</w:t>
      </w:r>
      <w:r w:rsidRPr="009B3E69">
        <w:rPr>
          <w:spacing w:val="-1"/>
        </w:rPr>
        <w:t>,</w:t>
      </w:r>
      <w:r w:rsidRPr="009B3E69">
        <w:rPr>
          <w:spacing w:val="15"/>
        </w:rPr>
        <w:t xml:space="preserve"> </w:t>
      </w:r>
      <w:r w:rsidRPr="009B3E69">
        <w:rPr>
          <w:spacing w:val="-1"/>
        </w:rPr>
        <w:t>Hussain</w:t>
      </w:r>
      <w:r w:rsidRPr="009B3E69">
        <w:rPr>
          <w:spacing w:val="13"/>
        </w:rPr>
        <w:t xml:space="preserve"> </w:t>
      </w:r>
      <w:r w:rsidRPr="009B3E69">
        <w:rPr>
          <w:spacing w:val="-1"/>
        </w:rPr>
        <w:t>A.</w:t>
      </w:r>
      <w:r w:rsidRPr="009B3E69">
        <w:rPr>
          <w:spacing w:val="15"/>
        </w:rPr>
        <w:t xml:space="preserve"> </w:t>
      </w:r>
      <w:r w:rsidRPr="009B3E69">
        <w:rPr>
          <w:spacing w:val="-1"/>
        </w:rPr>
        <w:t>Al-Kafajy,</w:t>
      </w:r>
      <w:r w:rsidRPr="009B3E69">
        <w:rPr>
          <w:spacing w:val="13"/>
        </w:rPr>
        <w:t xml:space="preserve"> </w:t>
      </w:r>
      <w:r w:rsidRPr="009B3E69">
        <w:rPr>
          <w:rFonts w:cs="Arial"/>
          <w:b/>
          <w:bCs/>
          <w:spacing w:val="-1"/>
        </w:rPr>
        <w:t>Mohamad</w:t>
      </w:r>
      <w:r w:rsidRPr="009B3E69">
        <w:rPr>
          <w:rFonts w:cs="Arial"/>
          <w:b/>
          <w:bCs/>
          <w:spacing w:val="13"/>
        </w:rPr>
        <w:t xml:space="preserve"> </w:t>
      </w:r>
      <w:r w:rsidRPr="009B3E69">
        <w:rPr>
          <w:rFonts w:cs="Arial"/>
          <w:b/>
          <w:bCs/>
        </w:rPr>
        <w:t>J.</w:t>
      </w:r>
      <w:r w:rsidRPr="009B3E69">
        <w:rPr>
          <w:rFonts w:cs="Arial"/>
          <w:b/>
          <w:bCs/>
          <w:spacing w:val="14"/>
        </w:rPr>
        <w:t xml:space="preserve"> </w:t>
      </w:r>
      <w:r w:rsidRPr="009B3E69">
        <w:rPr>
          <w:rFonts w:cs="Arial"/>
          <w:b/>
          <w:bCs/>
          <w:spacing w:val="-1"/>
        </w:rPr>
        <w:t>Al-Jeboori</w:t>
      </w:r>
      <w:r w:rsidRPr="009B3E69">
        <w:rPr>
          <w:rFonts w:cs="Arial"/>
          <w:b/>
          <w:bCs/>
          <w:spacing w:val="15"/>
        </w:rPr>
        <w:t xml:space="preserve"> </w:t>
      </w:r>
      <w:r w:rsidRPr="009B3E69">
        <w:rPr>
          <w:spacing w:val="-1"/>
        </w:rPr>
        <w:t>and</w:t>
      </w:r>
      <w:r w:rsidRPr="009B3E69">
        <w:rPr>
          <w:spacing w:val="13"/>
        </w:rPr>
        <w:t xml:space="preserve"> </w:t>
      </w:r>
      <w:r w:rsidRPr="009B3E69">
        <w:rPr>
          <w:spacing w:val="-2"/>
        </w:rPr>
        <w:t>Herman</w:t>
      </w:r>
      <w:r w:rsidRPr="009B3E69">
        <w:rPr>
          <w:spacing w:val="39"/>
        </w:rPr>
        <w:t xml:space="preserve"> </w:t>
      </w:r>
      <w:r w:rsidRPr="009B3E69">
        <w:rPr>
          <w:spacing w:val="-1"/>
        </w:rPr>
        <w:t>Potgieter,</w:t>
      </w:r>
      <w:r w:rsidRPr="009B3E69">
        <w:rPr>
          <w:spacing w:val="17"/>
        </w:rPr>
        <w:t xml:space="preserve"> </w:t>
      </w:r>
      <w:r w:rsidRPr="009B3E69">
        <w:rPr>
          <w:rFonts w:cs="Arial"/>
          <w:spacing w:val="-1"/>
        </w:rPr>
        <w:t>“</w:t>
      </w:r>
      <w:r w:rsidRPr="009B3E69">
        <w:rPr>
          <w:spacing w:val="-1"/>
        </w:rPr>
        <w:t>Synthesis,</w:t>
      </w:r>
      <w:r w:rsidRPr="009B3E69">
        <w:rPr>
          <w:spacing w:val="18"/>
        </w:rPr>
        <w:t xml:space="preserve"> </w:t>
      </w:r>
      <w:r w:rsidRPr="009B3E69">
        <w:rPr>
          <w:spacing w:val="-1"/>
        </w:rPr>
        <w:t>Spectral</w:t>
      </w:r>
      <w:r w:rsidRPr="009B3E69">
        <w:rPr>
          <w:spacing w:val="16"/>
        </w:rPr>
        <w:t xml:space="preserve"> </w:t>
      </w:r>
      <w:r w:rsidRPr="009B3E69">
        <w:rPr>
          <w:spacing w:val="-1"/>
        </w:rPr>
        <w:t>and</w:t>
      </w:r>
      <w:r w:rsidRPr="009B3E69">
        <w:rPr>
          <w:spacing w:val="16"/>
        </w:rPr>
        <w:t xml:space="preserve"> </w:t>
      </w:r>
      <w:r w:rsidRPr="009B3E69">
        <w:rPr>
          <w:spacing w:val="-1"/>
        </w:rPr>
        <w:t>Structural</w:t>
      </w:r>
      <w:r w:rsidRPr="009B3E69">
        <w:rPr>
          <w:spacing w:val="16"/>
        </w:rPr>
        <w:t xml:space="preserve"> </w:t>
      </w:r>
      <w:r w:rsidRPr="009B3E69">
        <w:rPr>
          <w:spacing w:val="-2"/>
        </w:rPr>
        <w:t>Studies</w:t>
      </w:r>
      <w:r w:rsidRPr="009B3E69">
        <w:rPr>
          <w:spacing w:val="17"/>
        </w:rPr>
        <w:t xml:space="preserve"> </w:t>
      </w:r>
      <w:r w:rsidRPr="009B3E69">
        <w:rPr>
          <w:spacing w:val="-2"/>
        </w:rPr>
        <w:t>of</w:t>
      </w:r>
      <w:r w:rsidRPr="009B3E69">
        <w:rPr>
          <w:spacing w:val="20"/>
        </w:rPr>
        <w:t xml:space="preserve"> </w:t>
      </w:r>
      <w:r w:rsidRPr="009B3E69">
        <w:rPr>
          <w:spacing w:val="-1"/>
        </w:rPr>
        <w:t>Neutral</w:t>
      </w:r>
      <w:r w:rsidRPr="009B3E69">
        <w:rPr>
          <w:spacing w:val="16"/>
        </w:rPr>
        <w:t xml:space="preserve"> </w:t>
      </w:r>
      <w:r w:rsidRPr="009B3E69">
        <w:rPr>
          <w:spacing w:val="-2"/>
        </w:rPr>
        <w:t>Co(II),</w:t>
      </w:r>
      <w:r w:rsidRPr="009B3E69">
        <w:rPr>
          <w:spacing w:val="18"/>
        </w:rPr>
        <w:t xml:space="preserve"> </w:t>
      </w:r>
      <w:r w:rsidRPr="009B3E69">
        <w:rPr>
          <w:spacing w:val="-2"/>
        </w:rPr>
        <w:t>Ni(II)</w:t>
      </w:r>
      <w:r w:rsidRPr="009B3E69">
        <w:rPr>
          <w:spacing w:val="16"/>
        </w:rPr>
        <w:t xml:space="preserve"> </w:t>
      </w:r>
      <w:r w:rsidRPr="009B3E69">
        <w:rPr>
          <w:spacing w:val="-1"/>
        </w:rPr>
        <w:t>and</w:t>
      </w:r>
      <w:r w:rsidRPr="009B3E69">
        <w:rPr>
          <w:spacing w:val="17"/>
        </w:rPr>
        <w:t xml:space="preserve"> </w:t>
      </w:r>
      <w:r w:rsidRPr="009B3E69">
        <w:rPr>
          <w:spacing w:val="-1"/>
        </w:rPr>
        <w:t>Cu(II)</w:t>
      </w:r>
      <w:r w:rsidRPr="009B3E69">
        <w:rPr>
          <w:spacing w:val="77"/>
        </w:rPr>
        <w:t xml:space="preserve"> </w:t>
      </w:r>
      <w:r w:rsidRPr="009B3E69">
        <w:rPr>
          <w:spacing w:val="-1"/>
        </w:rPr>
        <w:t>Macrocyclic</w:t>
      </w:r>
      <w:r w:rsidRPr="009B3E69">
        <w:rPr>
          <w:spacing w:val="53"/>
        </w:rPr>
        <w:t xml:space="preserve"> </w:t>
      </w:r>
      <w:r w:rsidRPr="009B3E69">
        <w:rPr>
          <w:spacing w:val="-1"/>
        </w:rPr>
        <w:t>Dithiocarbamate-Based</w:t>
      </w:r>
      <w:r w:rsidRPr="009B3E69">
        <w:rPr>
          <w:spacing w:val="53"/>
        </w:rPr>
        <w:t xml:space="preserve"> </w:t>
      </w:r>
      <w:r w:rsidRPr="009B3E69">
        <w:rPr>
          <w:spacing w:val="-1"/>
        </w:rPr>
        <w:t>Complexes</w:t>
      </w:r>
      <w:r w:rsidRPr="009B3E69">
        <w:rPr>
          <w:spacing w:val="53"/>
        </w:rPr>
        <w:t xml:space="preserve"> </w:t>
      </w:r>
      <w:r w:rsidRPr="009B3E69">
        <w:rPr>
          <w:spacing w:val="-1"/>
        </w:rPr>
        <w:t>Formed</w:t>
      </w:r>
      <w:r w:rsidRPr="009B3E69">
        <w:rPr>
          <w:spacing w:val="53"/>
        </w:rPr>
        <w:t xml:space="preserve"> </w:t>
      </w:r>
      <w:r w:rsidRPr="009B3E69">
        <w:rPr>
          <w:spacing w:val="-2"/>
        </w:rPr>
        <w:t>via</w:t>
      </w:r>
      <w:r w:rsidRPr="009B3E69">
        <w:rPr>
          <w:spacing w:val="53"/>
        </w:rPr>
        <w:t xml:space="preserve"> </w:t>
      </w:r>
      <w:r w:rsidRPr="009B3E69">
        <w:rPr>
          <w:spacing w:val="-1"/>
        </w:rPr>
        <w:t>one</w:t>
      </w:r>
      <w:r w:rsidRPr="009B3E69">
        <w:rPr>
          <w:spacing w:val="53"/>
        </w:rPr>
        <w:t xml:space="preserve"> </w:t>
      </w:r>
      <w:r w:rsidRPr="009B3E69">
        <w:rPr>
          <w:spacing w:val="-1"/>
        </w:rPr>
        <w:t>Pot</w:t>
      </w:r>
      <w:r w:rsidRPr="009B3E69">
        <w:rPr>
          <w:spacing w:val="52"/>
        </w:rPr>
        <w:t xml:space="preserve"> </w:t>
      </w:r>
      <w:r w:rsidRPr="009B3E69">
        <w:rPr>
          <w:spacing w:val="-1"/>
        </w:rPr>
        <w:t>Reaction</w:t>
      </w:r>
      <w:r w:rsidRPr="009B3E69">
        <w:rPr>
          <w:rFonts w:cs="Arial"/>
          <w:spacing w:val="-1"/>
        </w:rPr>
        <w:t>”</w:t>
      </w:r>
      <w:r w:rsidRPr="009B3E69">
        <w:rPr>
          <w:spacing w:val="-1"/>
        </w:rPr>
        <w:t>,</w:t>
      </w:r>
      <w:r w:rsidRPr="009B3E69">
        <w:rPr>
          <w:spacing w:val="52"/>
        </w:rPr>
        <w:t xml:space="preserve"> </w:t>
      </w:r>
      <w:r w:rsidRPr="009B3E69">
        <w:rPr>
          <w:spacing w:val="-1"/>
        </w:rPr>
        <w:t>Iraqi</w:t>
      </w:r>
      <w:r w:rsidRPr="009B3E69">
        <w:rPr>
          <w:spacing w:val="71"/>
        </w:rPr>
        <w:t xml:space="preserve"> </w:t>
      </w:r>
      <w:r w:rsidRPr="009B3E69">
        <w:rPr>
          <w:spacing w:val="-1"/>
        </w:rPr>
        <w:t>National</w:t>
      </w:r>
      <w:r w:rsidRPr="009B3E69">
        <w:t xml:space="preserve"> </w:t>
      </w:r>
      <w:r w:rsidRPr="009B3E69">
        <w:rPr>
          <w:spacing w:val="-1"/>
        </w:rPr>
        <w:t>Journal</w:t>
      </w:r>
      <w:r w:rsidRPr="009B3E69">
        <w:t xml:space="preserve"> </w:t>
      </w:r>
      <w:r w:rsidRPr="009B3E69">
        <w:rPr>
          <w:spacing w:val="-2"/>
        </w:rPr>
        <w:t>of</w:t>
      </w:r>
      <w:r w:rsidRPr="009B3E69">
        <w:rPr>
          <w:spacing w:val="2"/>
        </w:rPr>
        <w:t xml:space="preserve"> </w:t>
      </w:r>
      <w:r w:rsidRPr="009B3E69">
        <w:rPr>
          <w:spacing w:val="-2"/>
        </w:rPr>
        <w:t>Chemistry,</w:t>
      </w:r>
      <w:r w:rsidRPr="009B3E69">
        <w:rPr>
          <w:spacing w:val="2"/>
        </w:rPr>
        <w:t xml:space="preserve"> </w:t>
      </w:r>
      <w:r w:rsidRPr="009B3E69">
        <w:rPr>
          <w:rFonts w:cs="Arial"/>
          <w:b/>
          <w:bCs/>
          <w:spacing w:val="-1"/>
        </w:rPr>
        <w:t>52</w:t>
      </w:r>
      <w:r w:rsidRPr="009B3E69">
        <w:rPr>
          <w:rFonts w:cs="Arial"/>
          <w:b/>
          <w:bCs/>
          <w:spacing w:val="-2"/>
        </w:rPr>
        <w:t xml:space="preserve"> </w:t>
      </w:r>
      <w:r w:rsidRPr="009B3E69">
        <w:rPr>
          <w:spacing w:val="-1"/>
        </w:rPr>
        <w:t>,414-429, (2013).</w:t>
      </w:r>
    </w:p>
    <w:p w14:paraId="1DD2134A" w14:textId="77777777" w:rsidR="00283EF4" w:rsidRPr="009B3E69" w:rsidRDefault="00283EF4" w:rsidP="00283EF4">
      <w:pPr>
        <w:pStyle w:val="BodyText"/>
        <w:tabs>
          <w:tab w:val="left" w:pos="479"/>
        </w:tabs>
        <w:ind w:left="720" w:right="106" w:firstLine="0"/>
      </w:pPr>
    </w:p>
    <w:p w14:paraId="43DE268F" w14:textId="43F4931E" w:rsidR="00020F70" w:rsidRPr="00283EF4" w:rsidRDefault="00283EF4" w:rsidP="00283EF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283EF4">
        <w:rPr>
          <w:rFonts w:ascii="Arial" w:eastAsia="Arial" w:hAnsi="Arial" w:cs="Arial"/>
          <w:b/>
          <w:bCs/>
          <w:sz w:val="24"/>
          <w:szCs w:val="24"/>
        </w:rPr>
        <w:t>Aeed S.Alfahdawi and etal</w:t>
      </w:r>
      <w:r w:rsidRPr="00283EF4">
        <w:rPr>
          <w:rFonts w:ascii="Arial" w:eastAsia="Arial" w:hAnsi="Arial" w:cs="Arial"/>
          <w:sz w:val="24"/>
          <w:szCs w:val="24"/>
        </w:rPr>
        <w:t>…</w:t>
      </w:r>
      <w:r w:rsidR="00020F70" w:rsidRPr="00283EF4">
        <w:rPr>
          <w:rFonts w:ascii="Arial" w:eastAsia="Arial" w:hAnsi="Arial" w:cs="Arial"/>
          <w:sz w:val="24"/>
          <w:szCs w:val="24"/>
        </w:rPr>
        <w:t>Preparation of Some Oxygenic Compounds and Comparing Their Antibacterial Activity with Pomegranate Puniea granatum Peels Extracts†</w:t>
      </w:r>
      <w:r>
        <w:rPr>
          <w:rFonts w:ascii="Arial" w:eastAsia="Arial" w:hAnsi="Arial" w:cs="Arial"/>
          <w:sz w:val="24"/>
          <w:szCs w:val="24"/>
        </w:rPr>
        <w:t>,</w:t>
      </w:r>
      <w:r w:rsidR="00020F70" w:rsidRPr="00283EF4">
        <w:rPr>
          <w:rFonts w:ascii="Arial" w:eastAsia="Arial" w:hAnsi="Arial" w:cs="Arial"/>
          <w:sz w:val="24"/>
          <w:szCs w:val="24"/>
        </w:rPr>
        <w:t>Asian Journal of Chemistry 24 (12), 5602-5604, 2012</w:t>
      </w:r>
    </w:p>
    <w:p w14:paraId="76545E28" w14:textId="1FFFB510" w:rsidR="00FF59A3" w:rsidRPr="00FF59A3" w:rsidRDefault="00FF59A3" w:rsidP="00FF59A3">
      <w:pPr>
        <w:pStyle w:val="ListParagraph"/>
        <w:numPr>
          <w:ilvl w:val="0"/>
          <w:numId w:val="3"/>
        </w:numPr>
        <w:tabs>
          <w:tab w:val="left" w:pos="479"/>
        </w:tabs>
        <w:spacing w:line="237" w:lineRule="auto"/>
        <w:ind w:right="109"/>
        <w:jc w:val="left"/>
        <w:rPr>
          <w:rFonts w:ascii="Arial" w:eastAsia="Arial" w:hAnsi="Arial" w:cs="Arial"/>
        </w:rPr>
      </w:pPr>
      <w:r w:rsidRPr="00FF59A3">
        <w:rPr>
          <w:rFonts w:ascii="Arial" w:eastAsia="Arial" w:hAnsi="Arial" w:cs="Arial"/>
          <w:spacing w:val="-1"/>
        </w:rPr>
        <w:t>M.J.</w:t>
      </w:r>
      <w:r w:rsidRPr="00FF59A3">
        <w:rPr>
          <w:rFonts w:ascii="Arial" w:eastAsia="Arial" w:hAnsi="Arial" w:cs="Arial"/>
          <w:spacing w:val="21"/>
        </w:rPr>
        <w:t xml:space="preserve"> </w:t>
      </w:r>
      <w:r w:rsidRPr="00FF59A3">
        <w:rPr>
          <w:rFonts w:ascii="Arial" w:eastAsia="Arial" w:hAnsi="Arial" w:cs="Arial"/>
          <w:spacing w:val="-1"/>
        </w:rPr>
        <w:t>Al-Jeboori,</w:t>
      </w:r>
      <w:r w:rsidRPr="00FF59A3">
        <w:rPr>
          <w:rFonts w:ascii="Arial" w:eastAsia="Arial" w:hAnsi="Arial" w:cs="Arial"/>
          <w:spacing w:val="16"/>
        </w:rPr>
        <w:t xml:space="preserve"> </w:t>
      </w:r>
      <w:r w:rsidRPr="00FF59A3">
        <w:rPr>
          <w:rFonts w:ascii="Arial" w:eastAsia="Arial" w:hAnsi="Arial" w:cs="Arial"/>
          <w:spacing w:val="-1"/>
        </w:rPr>
        <w:t>S.M.Lateef,</w:t>
      </w:r>
      <w:r w:rsidRPr="00FF59A3">
        <w:rPr>
          <w:rFonts w:ascii="Arial" w:eastAsia="Arial" w:hAnsi="Arial" w:cs="Arial"/>
          <w:spacing w:val="18"/>
        </w:rPr>
        <w:t xml:space="preserve"> </w:t>
      </w:r>
      <w:r w:rsidRPr="00FF59A3">
        <w:rPr>
          <w:rFonts w:ascii="Arial" w:eastAsia="Arial" w:hAnsi="Arial" w:cs="Arial"/>
          <w:b/>
          <w:bCs/>
          <w:spacing w:val="-1"/>
        </w:rPr>
        <w:t>A.</w:t>
      </w:r>
      <w:r w:rsidRPr="00FF59A3">
        <w:rPr>
          <w:rFonts w:ascii="Arial" w:eastAsia="Arial" w:hAnsi="Arial" w:cs="Arial"/>
          <w:b/>
          <w:bCs/>
          <w:spacing w:val="16"/>
        </w:rPr>
        <w:t xml:space="preserve"> </w:t>
      </w:r>
      <w:r w:rsidRPr="00FF59A3">
        <w:rPr>
          <w:rFonts w:ascii="Arial" w:eastAsia="Arial" w:hAnsi="Arial" w:cs="Arial"/>
          <w:b/>
          <w:bCs/>
          <w:spacing w:val="-1"/>
        </w:rPr>
        <w:t>S.</w:t>
      </w:r>
      <w:r w:rsidRPr="00FF59A3">
        <w:rPr>
          <w:rFonts w:ascii="Arial" w:eastAsia="Arial" w:hAnsi="Arial" w:cs="Arial"/>
          <w:b/>
          <w:bCs/>
          <w:spacing w:val="18"/>
        </w:rPr>
        <w:t xml:space="preserve"> </w:t>
      </w:r>
      <w:r w:rsidRPr="00FF59A3">
        <w:rPr>
          <w:rFonts w:ascii="Arial" w:eastAsia="Arial" w:hAnsi="Arial" w:cs="Arial"/>
          <w:b/>
          <w:bCs/>
          <w:spacing w:val="-1"/>
        </w:rPr>
        <w:t>Mohammed</w:t>
      </w:r>
      <w:r w:rsidRPr="00FF59A3">
        <w:rPr>
          <w:rFonts w:ascii="Arial" w:eastAsia="Arial" w:hAnsi="Arial" w:cs="Arial"/>
          <w:spacing w:val="-1"/>
        </w:rPr>
        <w:t>,</w:t>
      </w:r>
      <w:r w:rsidRPr="00FF59A3">
        <w:rPr>
          <w:rFonts w:ascii="Arial" w:eastAsia="Arial" w:hAnsi="Arial" w:cs="Arial"/>
          <w:spacing w:val="18"/>
        </w:rPr>
        <w:t xml:space="preserve"> </w:t>
      </w:r>
      <w:r w:rsidRPr="00FF59A3">
        <w:rPr>
          <w:rFonts w:ascii="Arial" w:eastAsia="Arial" w:hAnsi="Arial" w:cs="Arial"/>
          <w:spacing w:val="-1"/>
        </w:rPr>
        <w:t>“Structural</w:t>
      </w:r>
      <w:r w:rsidRPr="00FF59A3">
        <w:rPr>
          <w:rFonts w:ascii="Arial" w:eastAsia="Arial" w:hAnsi="Arial" w:cs="Arial"/>
          <w:spacing w:val="17"/>
        </w:rPr>
        <w:t xml:space="preserve"> </w:t>
      </w:r>
      <w:r w:rsidRPr="00FF59A3">
        <w:rPr>
          <w:rFonts w:ascii="Arial" w:eastAsia="Arial" w:hAnsi="Arial" w:cs="Arial"/>
          <w:spacing w:val="-1"/>
        </w:rPr>
        <w:t>and</w:t>
      </w:r>
      <w:r w:rsidRPr="00FF59A3">
        <w:rPr>
          <w:rFonts w:ascii="Arial" w:eastAsia="Arial" w:hAnsi="Arial" w:cs="Arial"/>
          <w:spacing w:val="17"/>
        </w:rPr>
        <w:t xml:space="preserve"> </w:t>
      </w:r>
      <w:r w:rsidRPr="00FF59A3">
        <w:rPr>
          <w:rFonts w:ascii="Arial" w:eastAsia="Arial" w:hAnsi="Arial" w:cs="Arial"/>
          <w:spacing w:val="-2"/>
        </w:rPr>
        <w:t>Spectroscopic</w:t>
      </w:r>
      <w:r w:rsidRPr="00FF59A3">
        <w:rPr>
          <w:rFonts w:ascii="Arial" w:eastAsia="Arial" w:hAnsi="Arial" w:cs="Arial"/>
          <w:spacing w:val="17"/>
        </w:rPr>
        <w:t xml:space="preserve"> </w:t>
      </w:r>
      <w:r w:rsidRPr="00FF59A3">
        <w:rPr>
          <w:rFonts w:ascii="Arial" w:eastAsia="Arial" w:hAnsi="Arial" w:cs="Arial"/>
          <w:spacing w:val="-1"/>
        </w:rPr>
        <w:t>Study</w:t>
      </w:r>
      <w:r w:rsidRPr="00FF59A3">
        <w:rPr>
          <w:rFonts w:ascii="Arial" w:eastAsia="Arial" w:hAnsi="Arial" w:cs="Arial"/>
          <w:spacing w:val="15"/>
        </w:rPr>
        <w:t xml:space="preserve"> </w:t>
      </w:r>
      <w:r w:rsidRPr="00FF59A3">
        <w:rPr>
          <w:rFonts w:ascii="Arial" w:eastAsia="Arial" w:hAnsi="Arial" w:cs="Arial"/>
          <w:spacing w:val="-2"/>
        </w:rPr>
        <w:t>of</w:t>
      </w:r>
      <w:r w:rsidRPr="00FF59A3">
        <w:rPr>
          <w:rFonts w:ascii="Arial" w:eastAsia="Arial" w:hAnsi="Arial" w:cs="Arial"/>
          <w:spacing w:val="59"/>
        </w:rPr>
        <w:t xml:space="preserve"> </w:t>
      </w:r>
      <w:r w:rsidRPr="00FF59A3">
        <w:rPr>
          <w:rFonts w:ascii="Arial" w:eastAsia="Arial" w:hAnsi="Arial" w:cs="Arial"/>
          <w:spacing w:val="-1"/>
        </w:rPr>
        <w:t>Novel</w:t>
      </w:r>
      <w:r w:rsidRPr="00FF59A3">
        <w:rPr>
          <w:rFonts w:ascii="Arial" w:eastAsia="Arial" w:hAnsi="Arial" w:cs="Arial"/>
          <w:spacing w:val="8"/>
        </w:rPr>
        <w:t xml:space="preserve"> </w:t>
      </w:r>
      <w:r w:rsidRPr="00FF59A3">
        <w:rPr>
          <w:rFonts w:ascii="Arial" w:eastAsia="Arial" w:hAnsi="Arial" w:cs="Arial"/>
          <w:spacing w:val="-1"/>
        </w:rPr>
        <w:t>Tetradentate</w:t>
      </w:r>
      <w:r w:rsidRPr="00FF59A3">
        <w:rPr>
          <w:rFonts w:ascii="Arial" w:eastAsia="Arial" w:hAnsi="Arial" w:cs="Arial"/>
          <w:spacing w:val="10"/>
        </w:rPr>
        <w:t xml:space="preserve"> </w:t>
      </w:r>
      <w:r w:rsidRPr="00FF59A3">
        <w:rPr>
          <w:rFonts w:ascii="Arial" w:eastAsia="Arial" w:hAnsi="Arial" w:cs="Arial"/>
          <w:spacing w:val="-2"/>
        </w:rPr>
        <w:t>Macrocyclic</w:t>
      </w:r>
      <w:r w:rsidRPr="00FF59A3">
        <w:rPr>
          <w:rFonts w:ascii="Arial" w:eastAsia="Arial" w:hAnsi="Arial" w:cs="Arial"/>
          <w:spacing w:val="10"/>
        </w:rPr>
        <w:t xml:space="preserve"> </w:t>
      </w:r>
      <w:r w:rsidRPr="00FF59A3">
        <w:rPr>
          <w:rFonts w:ascii="Arial" w:eastAsia="Arial" w:hAnsi="Arial" w:cs="Arial"/>
          <w:spacing w:val="-1"/>
        </w:rPr>
        <w:t>Ligand</w:t>
      </w:r>
      <w:r w:rsidRPr="00FF59A3">
        <w:rPr>
          <w:rFonts w:ascii="Arial" w:eastAsia="Arial" w:hAnsi="Arial" w:cs="Arial"/>
          <w:spacing w:val="10"/>
        </w:rPr>
        <w:t xml:space="preserve"> </w:t>
      </w:r>
      <w:r w:rsidRPr="00FF59A3">
        <w:rPr>
          <w:rFonts w:ascii="Arial" w:eastAsia="Arial" w:hAnsi="Arial" w:cs="Arial"/>
          <w:spacing w:val="-1"/>
        </w:rPr>
        <w:t>Type</w:t>
      </w:r>
      <w:r w:rsidRPr="00FF59A3">
        <w:rPr>
          <w:rFonts w:ascii="Arial" w:eastAsia="Arial" w:hAnsi="Arial" w:cs="Arial"/>
          <w:spacing w:val="9"/>
        </w:rPr>
        <w:t xml:space="preserve"> </w:t>
      </w:r>
      <w:r w:rsidRPr="00FF59A3">
        <w:rPr>
          <w:rFonts w:ascii="Arial" w:eastAsia="Arial" w:hAnsi="Arial" w:cs="Arial"/>
          <w:spacing w:val="-1"/>
        </w:rPr>
        <w:t>N4</w:t>
      </w:r>
      <w:r w:rsidRPr="00FF59A3">
        <w:rPr>
          <w:rFonts w:ascii="Arial" w:eastAsia="Arial" w:hAnsi="Arial" w:cs="Arial"/>
          <w:spacing w:val="6"/>
        </w:rPr>
        <w:t xml:space="preserve"> </w:t>
      </w:r>
      <w:r w:rsidRPr="00FF59A3">
        <w:rPr>
          <w:rFonts w:ascii="Arial" w:eastAsia="Arial" w:hAnsi="Arial" w:cs="Arial"/>
          <w:spacing w:val="-1"/>
        </w:rPr>
        <w:t>and</w:t>
      </w:r>
      <w:r w:rsidRPr="00FF59A3">
        <w:rPr>
          <w:rFonts w:ascii="Arial" w:eastAsia="Arial" w:hAnsi="Arial" w:cs="Arial"/>
          <w:spacing w:val="10"/>
        </w:rPr>
        <w:t xml:space="preserve"> </w:t>
      </w:r>
      <w:r w:rsidRPr="00FF59A3">
        <w:rPr>
          <w:rFonts w:ascii="Arial" w:eastAsia="Arial" w:hAnsi="Arial" w:cs="Arial"/>
          <w:spacing w:val="-1"/>
        </w:rPr>
        <w:t>It’s</w:t>
      </w:r>
      <w:r w:rsidRPr="00FF59A3">
        <w:rPr>
          <w:rFonts w:ascii="Arial" w:eastAsia="Arial" w:hAnsi="Arial" w:cs="Arial"/>
          <w:spacing w:val="8"/>
        </w:rPr>
        <w:t xml:space="preserve"> </w:t>
      </w:r>
      <w:r w:rsidRPr="00FF59A3">
        <w:rPr>
          <w:rFonts w:ascii="Arial" w:eastAsia="Arial" w:hAnsi="Arial" w:cs="Arial"/>
          <w:spacing w:val="-1"/>
        </w:rPr>
        <w:t>Complexes</w:t>
      </w:r>
      <w:r w:rsidRPr="00FF59A3">
        <w:rPr>
          <w:rFonts w:ascii="Arial" w:eastAsia="Arial" w:hAnsi="Arial" w:cs="Arial"/>
          <w:spacing w:val="10"/>
        </w:rPr>
        <w:t xml:space="preserve"> </w:t>
      </w:r>
      <w:r w:rsidRPr="00FF59A3">
        <w:rPr>
          <w:rFonts w:ascii="Arial" w:eastAsia="Arial" w:hAnsi="Arial" w:cs="Arial"/>
          <w:spacing w:val="-2"/>
        </w:rPr>
        <w:t>with</w:t>
      </w:r>
      <w:r w:rsidRPr="00FF59A3">
        <w:rPr>
          <w:rFonts w:ascii="Arial" w:eastAsia="Arial" w:hAnsi="Arial" w:cs="Arial"/>
          <w:spacing w:val="10"/>
        </w:rPr>
        <w:t xml:space="preserve"> </w:t>
      </w:r>
      <w:r w:rsidRPr="00FF59A3">
        <w:rPr>
          <w:rFonts w:ascii="Arial" w:eastAsia="Arial" w:hAnsi="Arial" w:cs="Arial"/>
        </w:rPr>
        <w:t>Cr</w:t>
      </w:r>
      <w:r w:rsidRPr="00FF59A3">
        <w:rPr>
          <w:rFonts w:ascii="Arial" w:eastAsia="Arial" w:hAnsi="Arial" w:cs="Arial"/>
          <w:position w:val="8"/>
          <w:sz w:val="14"/>
          <w:szCs w:val="14"/>
        </w:rPr>
        <w:t>III</w:t>
      </w:r>
      <w:r w:rsidRPr="00FF59A3">
        <w:rPr>
          <w:rFonts w:ascii="Arial" w:eastAsia="Arial" w:hAnsi="Arial" w:cs="Arial"/>
        </w:rPr>
        <w:t>,</w:t>
      </w:r>
      <w:r w:rsidRPr="00FF59A3">
        <w:rPr>
          <w:rFonts w:ascii="Arial" w:eastAsia="Arial" w:hAnsi="Arial" w:cs="Arial"/>
          <w:spacing w:val="12"/>
        </w:rPr>
        <w:t xml:space="preserve"> </w:t>
      </w:r>
      <w:r w:rsidRPr="00FF59A3">
        <w:rPr>
          <w:rFonts w:ascii="Arial" w:eastAsia="Arial" w:hAnsi="Arial" w:cs="Arial"/>
          <w:spacing w:val="-2"/>
        </w:rPr>
        <w:t>Mn</w:t>
      </w:r>
      <w:r w:rsidRPr="00FF59A3">
        <w:rPr>
          <w:rFonts w:ascii="Arial" w:eastAsia="Arial" w:hAnsi="Arial" w:cs="Arial"/>
          <w:spacing w:val="-2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-2"/>
        </w:rPr>
        <w:t>,</w:t>
      </w:r>
      <w:r w:rsidRPr="00FF59A3">
        <w:rPr>
          <w:rFonts w:ascii="Arial" w:eastAsia="Arial" w:hAnsi="Arial" w:cs="Arial"/>
          <w:spacing w:val="11"/>
        </w:rPr>
        <w:t xml:space="preserve"> </w:t>
      </w:r>
      <w:r w:rsidRPr="00FF59A3">
        <w:rPr>
          <w:rFonts w:ascii="Arial" w:eastAsia="Arial" w:hAnsi="Arial" w:cs="Arial"/>
          <w:spacing w:val="-1"/>
        </w:rPr>
        <w:t>Fe</w:t>
      </w:r>
      <w:r w:rsidRPr="00FF59A3">
        <w:rPr>
          <w:rFonts w:ascii="Arial" w:eastAsia="Arial" w:hAnsi="Arial" w:cs="Arial"/>
          <w:spacing w:val="-1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-1"/>
        </w:rPr>
        <w:t>,</w:t>
      </w:r>
      <w:r w:rsidRPr="00FF59A3">
        <w:rPr>
          <w:rFonts w:ascii="Arial" w:eastAsia="Arial" w:hAnsi="Arial" w:cs="Arial"/>
          <w:spacing w:val="79"/>
        </w:rPr>
        <w:t xml:space="preserve"> </w:t>
      </w:r>
      <w:r w:rsidRPr="00FF59A3">
        <w:rPr>
          <w:rFonts w:ascii="Arial" w:eastAsia="Arial" w:hAnsi="Arial" w:cs="Arial"/>
          <w:spacing w:val="-2"/>
        </w:rPr>
        <w:t>Co</w:t>
      </w:r>
      <w:r w:rsidRPr="00FF59A3">
        <w:rPr>
          <w:rFonts w:ascii="Arial" w:eastAsia="Arial" w:hAnsi="Arial" w:cs="Arial"/>
          <w:spacing w:val="-2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-2"/>
        </w:rPr>
        <w:t>,</w:t>
      </w:r>
      <w:r w:rsidRPr="00FF59A3">
        <w:rPr>
          <w:rFonts w:ascii="Arial" w:eastAsia="Arial" w:hAnsi="Arial" w:cs="Arial"/>
          <w:spacing w:val="17"/>
        </w:rPr>
        <w:t xml:space="preserve"> </w:t>
      </w:r>
      <w:r w:rsidRPr="00FF59A3">
        <w:rPr>
          <w:rFonts w:ascii="Arial" w:eastAsia="Arial" w:hAnsi="Arial" w:cs="Arial"/>
          <w:spacing w:val="-1"/>
        </w:rPr>
        <w:t>Ni</w:t>
      </w:r>
      <w:r w:rsidRPr="00FF59A3">
        <w:rPr>
          <w:rFonts w:ascii="Arial" w:eastAsia="Arial" w:hAnsi="Arial" w:cs="Arial"/>
          <w:spacing w:val="-1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37"/>
          <w:position w:val="8"/>
          <w:sz w:val="14"/>
          <w:szCs w:val="14"/>
        </w:rPr>
        <w:t xml:space="preserve"> </w:t>
      </w:r>
      <w:r w:rsidRPr="00FF59A3">
        <w:rPr>
          <w:rFonts w:ascii="Arial" w:eastAsia="Arial" w:hAnsi="Arial" w:cs="Arial"/>
          <w:spacing w:val="-1"/>
        </w:rPr>
        <w:t>,Cu</w:t>
      </w:r>
      <w:r w:rsidRPr="00FF59A3">
        <w:rPr>
          <w:rFonts w:ascii="Arial" w:eastAsia="Arial" w:hAnsi="Arial" w:cs="Arial"/>
          <w:spacing w:val="-1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-1"/>
        </w:rPr>
        <w:t>,</w:t>
      </w:r>
      <w:r w:rsidRPr="00FF59A3">
        <w:rPr>
          <w:rFonts w:ascii="Arial" w:eastAsia="Arial" w:hAnsi="Arial" w:cs="Arial"/>
          <w:spacing w:val="18"/>
        </w:rPr>
        <w:t xml:space="preserve"> </w:t>
      </w:r>
      <w:r w:rsidRPr="00FF59A3">
        <w:rPr>
          <w:rFonts w:ascii="Arial" w:eastAsia="Arial" w:hAnsi="Arial" w:cs="Arial"/>
          <w:spacing w:val="-1"/>
        </w:rPr>
        <w:t>Pd</w:t>
      </w:r>
      <w:r w:rsidRPr="00FF59A3">
        <w:rPr>
          <w:rFonts w:ascii="Arial" w:eastAsia="Arial" w:hAnsi="Arial" w:cs="Arial"/>
          <w:spacing w:val="-1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36"/>
          <w:position w:val="8"/>
          <w:sz w:val="14"/>
          <w:szCs w:val="14"/>
        </w:rPr>
        <w:t xml:space="preserve"> </w:t>
      </w:r>
      <w:r w:rsidRPr="00FF59A3">
        <w:rPr>
          <w:rFonts w:ascii="Arial" w:eastAsia="Arial" w:hAnsi="Arial" w:cs="Arial"/>
          <w:spacing w:val="-1"/>
        </w:rPr>
        <w:t>and</w:t>
      </w:r>
      <w:r w:rsidRPr="00FF59A3">
        <w:rPr>
          <w:rFonts w:ascii="Arial" w:eastAsia="Arial" w:hAnsi="Arial" w:cs="Arial"/>
          <w:spacing w:val="17"/>
        </w:rPr>
        <w:t xml:space="preserve"> </w:t>
      </w:r>
      <w:r w:rsidRPr="00FF59A3">
        <w:rPr>
          <w:rFonts w:ascii="Arial" w:eastAsia="Arial" w:hAnsi="Arial" w:cs="Arial"/>
          <w:spacing w:val="-2"/>
        </w:rPr>
        <w:t>Cd</w:t>
      </w:r>
      <w:r w:rsidRPr="00FF59A3">
        <w:rPr>
          <w:rFonts w:ascii="Arial" w:eastAsia="Arial" w:hAnsi="Arial" w:cs="Arial"/>
          <w:spacing w:val="-2"/>
          <w:position w:val="8"/>
          <w:sz w:val="14"/>
          <w:szCs w:val="14"/>
        </w:rPr>
        <w:t>II</w:t>
      </w:r>
      <w:r w:rsidRPr="00FF59A3">
        <w:rPr>
          <w:rFonts w:ascii="Arial" w:eastAsia="Arial" w:hAnsi="Arial" w:cs="Arial"/>
          <w:spacing w:val="-2"/>
        </w:rPr>
        <w:t>”,</w:t>
      </w:r>
      <w:r w:rsidRPr="00FF59A3">
        <w:rPr>
          <w:rFonts w:ascii="Arial" w:eastAsia="Arial" w:hAnsi="Arial" w:cs="Arial"/>
          <w:spacing w:val="19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Journal</w:t>
      </w:r>
      <w:r w:rsidRPr="00FF59A3">
        <w:rPr>
          <w:rFonts w:ascii="Arial" w:eastAsia="Arial" w:hAnsi="Arial" w:cs="Arial"/>
          <w:i/>
          <w:spacing w:val="16"/>
        </w:rPr>
        <w:t xml:space="preserve"> </w:t>
      </w:r>
      <w:r w:rsidRPr="00FF59A3">
        <w:rPr>
          <w:rFonts w:ascii="Arial" w:eastAsia="Arial" w:hAnsi="Arial" w:cs="Arial"/>
          <w:i/>
          <w:spacing w:val="-2"/>
        </w:rPr>
        <w:t>of</w:t>
      </w:r>
      <w:r w:rsidRPr="00FF59A3">
        <w:rPr>
          <w:rFonts w:ascii="Arial" w:eastAsia="Arial" w:hAnsi="Arial" w:cs="Arial"/>
          <w:i/>
          <w:spacing w:val="16"/>
        </w:rPr>
        <w:t xml:space="preserve"> </w:t>
      </w:r>
      <w:r w:rsidRPr="00FF59A3">
        <w:rPr>
          <w:rFonts w:ascii="Arial" w:eastAsia="Arial" w:hAnsi="Arial" w:cs="Arial"/>
          <w:i/>
        </w:rPr>
        <w:t>Ibn</w:t>
      </w:r>
      <w:r w:rsidRPr="00FF59A3">
        <w:rPr>
          <w:rFonts w:ascii="Arial" w:eastAsia="Arial" w:hAnsi="Arial" w:cs="Arial"/>
          <w:i/>
          <w:spacing w:val="14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Al-Haitham</w:t>
      </w:r>
      <w:r w:rsidRPr="00FF59A3">
        <w:rPr>
          <w:rFonts w:ascii="Arial" w:eastAsia="Arial" w:hAnsi="Arial" w:cs="Arial"/>
          <w:i/>
          <w:spacing w:val="16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for</w:t>
      </w:r>
      <w:r w:rsidRPr="00FF59A3">
        <w:rPr>
          <w:rFonts w:ascii="Arial" w:eastAsia="Arial" w:hAnsi="Arial" w:cs="Arial"/>
          <w:i/>
          <w:spacing w:val="16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Pure</w:t>
      </w:r>
      <w:r w:rsidRPr="00FF59A3">
        <w:rPr>
          <w:rFonts w:ascii="Arial" w:eastAsia="Arial" w:hAnsi="Arial" w:cs="Arial"/>
          <w:i/>
          <w:spacing w:val="14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and</w:t>
      </w:r>
      <w:r w:rsidRPr="00FF59A3">
        <w:rPr>
          <w:rFonts w:ascii="Arial" w:eastAsia="Arial" w:hAnsi="Arial" w:cs="Arial"/>
          <w:i/>
          <w:spacing w:val="17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Applied</w:t>
      </w:r>
      <w:r w:rsidRPr="00FF59A3">
        <w:rPr>
          <w:rFonts w:ascii="Arial" w:eastAsia="Arial" w:hAnsi="Arial" w:cs="Arial"/>
          <w:i/>
          <w:spacing w:val="34"/>
        </w:rPr>
        <w:t xml:space="preserve"> </w:t>
      </w:r>
      <w:r w:rsidRPr="00FF59A3">
        <w:rPr>
          <w:rFonts w:ascii="Arial" w:eastAsia="Arial" w:hAnsi="Arial" w:cs="Arial"/>
          <w:i/>
          <w:spacing w:val="-1"/>
        </w:rPr>
        <w:t>Sciences</w:t>
      </w:r>
      <w:r w:rsidRPr="00FF59A3">
        <w:rPr>
          <w:rFonts w:ascii="Arial" w:eastAsia="Arial" w:hAnsi="Arial" w:cs="Arial"/>
          <w:spacing w:val="-1"/>
        </w:rPr>
        <w:t>,</w:t>
      </w:r>
      <w:r w:rsidRPr="00FF59A3">
        <w:rPr>
          <w:rFonts w:ascii="Arial" w:eastAsia="Arial" w:hAnsi="Arial" w:cs="Arial"/>
          <w:spacing w:val="69"/>
        </w:rPr>
        <w:t xml:space="preserve"> </w:t>
      </w:r>
      <w:r w:rsidRPr="00FF59A3">
        <w:rPr>
          <w:rFonts w:ascii="Arial" w:eastAsia="Arial" w:hAnsi="Arial" w:cs="Arial"/>
          <w:spacing w:val="-1"/>
        </w:rPr>
        <w:t>Vol.</w:t>
      </w:r>
      <w:r w:rsidRPr="00FF59A3">
        <w:rPr>
          <w:rFonts w:ascii="Arial" w:eastAsia="Arial" w:hAnsi="Arial" w:cs="Arial"/>
          <w:spacing w:val="2"/>
        </w:rPr>
        <w:t xml:space="preserve"> </w:t>
      </w:r>
      <w:r w:rsidRPr="00FF59A3">
        <w:rPr>
          <w:rFonts w:ascii="Arial" w:eastAsia="Arial" w:hAnsi="Arial" w:cs="Arial"/>
          <w:spacing w:val="-1"/>
        </w:rPr>
        <w:t xml:space="preserve">22, No. </w:t>
      </w:r>
      <w:r w:rsidRPr="00FF59A3">
        <w:rPr>
          <w:rFonts w:ascii="Arial" w:eastAsia="Arial" w:hAnsi="Arial" w:cs="Arial"/>
        </w:rPr>
        <w:t>4,</w:t>
      </w:r>
      <w:r w:rsidRPr="00FF59A3">
        <w:rPr>
          <w:rFonts w:ascii="Arial" w:eastAsia="Arial" w:hAnsi="Arial" w:cs="Arial"/>
          <w:spacing w:val="-1"/>
        </w:rPr>
        <w:t xml:space="preserve"> 126-141, (2009).</w:t>
      </w:r>
    </w:p>
    <w:p w14:paraId="32101EA7" w14:textId="77777777" w:rsidR="00020F70" w:rsidRPr="00020F70" w:rsidRDefault="00020F70" w:rsidP="00020F70">
      <w:pPr>
        <w:spacing w:before="5"/>
        <w:rPr>
          <w:rFonts w:ascii="Arial" w:eastAsia="Arial" w:hAnsi="Arial" w:cs="Arial"/>
          <w:sz w:val="24"/>
          <w:szCs w:val="24"/>
        </w:rPr>
      </w:pPr>
    </w:p>
    <w:p w14:paraId="40D9BA9D" w14:textId="653C3B2B" w:rsidR="009B3E69" w:rsidRDefault="00283EF4" w:rsidP="00283EF4">
      <w:pPr>
        <w:pStyle w:val="ListParagraph"/>
        <w:numPr>
          <w:ilvl w:val="0"/>
          <w:numId w:val="3"/>
        </w:numPr>
        <w:spacing w:before="5"/>
        <w:jc w:val="left"/>
        <w:rPr>
          <w:rFonts w:ascii="Arial" w:eastAsia="Arial" w:hAnsi="Arial" w:cs="Arial"/>
          <w:sz w:val="24"/>
          <w:szCs w:val="24"/>
        </w:rPr>
      </w:pPr>
      <w:r w:rsidRPr="00283EF4">
        <w:rPr>
          <w:rFonts w:ascii="Arial" w:eastAsia="Arial" w:hAnsi="Arial" w:cs="Arial"/>
          <w:sz w:val="24"/>
          <w:szCs w:val="24"/>
        </w:rPr>
        <w:t xml:space="preserve">AAH Waleed.F. Al-Hity* </w:t>
      </w:r>
      <w:r w:rsidRPr="006E3FAD">
        <w:rPr>
          <w:rFonts w:ascii="Arial" w:eastAsia="Arial" w:hAnsi="Arial" w:cs="Arial"/>
          <w:b/>
          <w:bCs/>
          <w:sz w:val="24"/>
          <w:szCs w:val="24"/>
        </w:rPr>
        <w:t>Aeed S. Mohamed Alfahdawi</w:t>
      </w:r>
      <w:r w:rsidRPr="00283EF4">
        <w:rPr>
          <w:rFonts w:ascii="Arial" w:eastAsia="Arial" w:hAnsi="Arial" w:cs="Arial"/>
          <w:sz w:val="24"/>
          <w:szCs w:val="24"/>
        </w:rPr>
        <w:t xml:space="preserve">* Mohamed. </w:t>
      </w:r>
      <w:r w:rsidR="00020F70" w:rsidRPr="00283EF4">
        <w:rPr>
          <w:rFonts w:ascii="Arial" w:eastAsia="Arial" w:hAnsi="Arial" w:cs="Arial"/>
          <w:sz w:val="20"/>
          <w:szCs w:val="20"/>
        </w:rPr>
        <w:t>SYNTHESIS, CHARACTERIZATION AND KINETIC STUDIES OF SOME OXAZEPINE AND OXAZEPANE FROM REACTION OF ETHYLIMINO AND DIETHYLIMINO WITH MALEIC, SUCCINIC AND PHTHALIC ANHYDRIDE</w:t>
      </w:r>
      <w:r w:rsidRPr="00283EF4">
        <w:rPr>
          <w:rFonts w:ascii="Arial" w:eastAsia="Arial" w:hAnsi="Arial" w:cs="Arial"/>
          <w:sz w:val="24"/>
          <w:szCs w:val="24"/>
        </w:rPr>
        <w:t xml:space="preserve">. </w:t>
      </w:r>
      <w:bookmarkStart w:id="3" w:name="_Hlk4790348"/>
      <w:r w:rsidR="00020F70" w:rsidRPr="00283EF4">
        <w:rPr>
          <w:rFonts w:ascii="Arial" w:eastAsia="Arial" w:hAnsi="Arial" w:cs="Arial"/>
          <w:sz w:val="24"/>
          <w:szCs w:val="24"/>
        </w:rPr>
        <w:t xml:space="preserve">J. of al-anbar university for pure </w:t>
      </w:r>
      <w:r w:rsidR="006E3FAD" w:rsidRPr="00283EF4">
        <w:rPr>
          <w:rFonts w:ascii="Arial" w:eastAsia="Arial" w:hAnsi="Arial" w:cs="Arial"/>
          <w:sz w:val="24"/>
          <w:szCs w:val="24"/>
        </w:rPr>
        <w:t>science:</w:t>
      </w:r>
      <w:r w:rsidR="00020F70" w:rsidRPr="00283EF4">
        <w:rPr>
          <w:rFonts w:ascii="Arial" w:eastAsia="Arial" w:hAnsi="Arial" w:cs="Arial"/>
          <w:sz w:val="24"/>
          <w:szCs w:val="24"/>
        </w:rPr>
        <w:t xml:space="preserve"> Vol.2: No.3 : 2008 2 (3)</w:t>
      </w:r>
    </w:p>
    <w:bookmarkEnd w:id="3"/>
    <w:p w14:paraId="480D87AD" w14:textId="77777777" w:rsidR="003D2FCF" w:rsidRPr="003D2FCF" w:rsidRDefault="003D2FCF" w:rsidP="003D2FCF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EB28D51" w14:textId="2EA0399C" w:rsidR="00BE2DBD" w:rsidRPr="003D2FCF" w:rsidRDefault="003D2FCF" w:rsidP="003D2FCF">
      <w:pPr>
        <w:pStyle w:val="ListParagraph"/>
        <w:numPr>
          <w:ilvl w:val="0"/>
          <w:numId w:val="3"/>
        </w:numPr>
        <w:jc w:val="left"/>
        <w:rPr>
          <w:rFonts w:asciiTheme="majorBidi" w:eastAsia="Arial" w:hAnsiTheme="majorBidi" w:cstheme="majorBidi"/>
          <w:sz w:val="24"/>
          <w:szCs w:val="24"/>
        </w:rPr>
        <w:sectPr w:rsidR="00BE2DBD" w:rsidRPr="003D2FCF">
          <w:pgSz w:w="11910" w:h="16840"/>
          <w:pgMar w:top="1060" w:right="1020" w:bottom="940" w:left="1660" w:header="0" w:footer="748" w:gutter="0"/>
          <w:cols w:space="720"/>
        </w:sectPr>
      </w:pPr>
      <w:r w:rsidRPr="003D2FCF">
        <w:rPr>
          <w:rFonts w:asciiTheme="majorBidi" w:eastAsia="Arial" w:hAnsiTheme="majorBidi" w:cstheme="majorBidi"/>
          <w:b/>
          <w:bCs/>
          <w:sz w:val="24"/>
          <w:szCs w:val="24"/>
        </w:rPr>
        <w:t>Aeed s. Alfahdawi</w:t>
      </w:r>
      <w:r w:rsidRPr="003D2FCF">
        <w:rPr>
          <w:rFonts w:asciiTheme="majorBidi" w:eastAsia="Arial" w:hAnsiTheme="majorBidi" w:cstheme="majorBidi"/>
          <w:sz w:val="24"/>
          <w:szCs w:val="24"/>
        </w:rPr>
        <w:t xml:space="preserve">. </w:t>
      </w:r>
      <w:r w:rsidRPr="003D2FCF">
        <w:rPr>
          <w:rFonts w:asciiTheme="majorBidi" w:eastAsia="Arial" w:hAnsiTheme="majorBidi" w:cstheme="majorBidi"/>
          <w:sz w:val="20"/>
          <w:szCs w:val="20"/>
        </w:rPr>
        <w:t>SYNTHESIS AND SPECTRA STUDIES ON CHROMIUM COPPER AND CADMIUM COMPLEXES OF (TETRA METHYLDIBENZOTETRA AZA {16} ANNULENE [L]),</w:t>
      </w:r>
      <w:r w:rsidRPr="003D2FCF">
        <w:rPr>
          <w:rFonts w:asciiTheme="majorBidi" w:eastAsia="Arial" w:hAnsiTheme="majorBidi" w:cstheme="majorBidi"/>
          <w:sz w:val="24"/>
          <w:szCs w:val="24"/>
        </w:rPr>
        <w:t xml:space="preserve"> J. of al-anbar university for pure science: Vol.2: No.3 : 200</w:t>
      </w:r>
      <w:r>
        <w:rPr>
          <w:rFonts w:asciiTheme="majorBidi" w:eastAsia="Arial" w:hAnsiTheme="majorBidi" w:cstheme="majorBidi"/>
          <w:sz w:val="24"/>
          <w:szCs w:val="24"/>
        </w:rPr>
        <w:t>8</w:t>
      </w:r>
    </w:p>
    <w:p w14:paraId="652B6118" w14:textId="1B8BAA7C" w:rsidR="003D2FCF" w:rsidRPr="003D2FCF" w:rsidRDefault="003D2FCF" w:rsidP="003D2FCF">
      <w:pPr>
        <w:tabs>
          <w:tab w:val="left" w:pos="3365"/>
        </w:tabs>
        <w:rPr>
          <w:rFonts w:ascii="Arial" w:eastAsia="Arial" w:hAnsi="Arial" w:cs="Arial"/>
        </w:rPr>
        <w:sectPr w:rsidR="003D2FCF" w:rsidRPr="003D2FCF">
          <w:pgSz w:w="11910" w:h="16840"/>
          <w:pgMar w:top="1060" w:right="1020" w:bottom="940" w:left="1660" w:header="0" w:footer="748" w:gutter="0"/>
          <w:cols w:space="720"/>
        </w:sectPr>
      </w:pPr>
    </w:p>
    <w:p w14:paraId="36A827A1" w14:textId="77777777" w:rsidR="00CA521B" w:rsidRDefault="00CA521B">
      <w:pPr>
        <w:rPr>
          <w:rFonts w:ascii="Arial" w:eastAsia="Arial" w:hAnsi="Arial" w:cs="Arial"/>
          <w:sz w:val="15"/>
          <w:szCs w:val="15"/>
        </w:rPr>
        <w:sectPr w:rsidR="00CA521B">
          <w:pgSz w:w="11910" w:h="16840"/>
          <w:pgMar w:top="1060" w:right="860" w:bottom="940" w:left="1300" w:header="0" w:footer="748" w:gutter="0"/>
          <w:cols w:space="720"/>
        </w:sectPr>
      </w:pPr>
    </w:p>
    <w:p w14:paraId="3AEC974F" w14:textId="77777777" w:rsidR="00CA521B" w:rsidRDefault="00CA521B">
      <w:pPr>
        <w:spacing w:line="236" w:lineRule="auto"/>
        <w:jc w:val="both"/>
        <w:sectPr w:rsidR="00CA521B">
          <w:type w:val="continuous"/>
          <w:pgSz w:w="11910" w:h="16840"/>
          <w:pgMar w:top="1060" w:right="860" w:bottom="940" w:left="1300" w:header="720" w:footer="720" w:gutter="0"/>
          <w:cols w:num="2" w:space="720" w:equalWidth="0">
            <w:col w:w="929" w:space="151"/>
            <w:col w:w="8670"/>
          </w:cols>
        </w:sectPr>
      </w:pPr>
    </w:p>
    <w:p w14:paraId="5A295B63" w14:textId="4B317019" w:rsidR="003D2FCF" w:rsidRPr="003D2FCF" w:rsidRDefault="003D2FCF" w:rsidP="003D2FCF">
      <w:pPr>
        <w:tabs>
          <w:tab w:val="left" w:pos="4209"/>
        </w:tabs>
      </w:pPr>
    </w:p>
    <w:sectPr w:rsidR="003D2FCF" w:rsidRPr="003D2FCF">
      <w:type w:val="continuous"/>
      <w:pgSz w:w="11910" w:h="16840"/>
      <w:pgMar w:top="1060" w:right="860" w:bottom="9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CDF7E" w14:textId="77777777" w:rsidR="004930C6" w:rsidRDefault="004930C6">
      <w:r>
        <w:separator/>
      </w:r>
    </w:p>
  </w:endnote>
  <w:endnote w:type="continuationSeparator" w:id="0">
    <w:p w14:paraId="30149BCE" w14:textId="77777777" w:rsidR="004930C6" w:rsidRDefault="004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0E31" w14:textId="77777777" w:rsidR="00A73864" w:rsidRDefault="004930C6">
    <w:pPr>
      <w:spacing w:line="14" w:lineRule="auto"/>
      <w:rPr>
        <w:sz w:val="20"/>
        <w:szCs w:val="20"/>
      </w:rPr>
    </w:pPr>
    <w:r>
      <w:pict w14:anchorId="6FA6C3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6pt;margin-top:793.5pt;width:15.1pt;height:13.05pt;z-index:-251658752;mso-position-horizontal-relative:page;mso-position-vertical-relative:page" filled="f" stroked="f">
          <v:textbox inset="0,0,0,0">
            <w:txbxContent>
              <w:p w14:paraId="39B83928" w14:textId="21E6CA14" w:rsidR="00A73864" w:rsidRDefault="00A73864">
                <w:pPr>
                  <w:pStyle w:val="BodyText"/>
                  <w:spacing w:line="24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40395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8EA0" w14:textId="77777777" w:rsidR="004930C6" w:rsidRDefault="004930C6">
      <w:r>
        <w:separator/>
      </w:r>
    </w:p>
  </w:footnote>
  <w:footnote w:type="continuationSeparator" w:id="0">
    <w:p w14:paraId="78E21569" w14:textId="77777777" w:rsidR="004930C6" w:rsidRDefault="0049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BC3"/>
    <w:multiLevelType w:val="hybridMultilevel"/>
    <w:tmpl w:val="07E416A6"/>
    <w:lvl w:ilvl="0" w:tplc="587C29D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8E14130A">
      <w:start w:val="1"/>
      <w:numFmt w:val="bullet"/>
      <w:lvlText w:val=""/>
      <w:lvlJc w:val="left"/>
      <w:pPr>
        <w:ind w:left="838" w:hanging="293"/>
      </w:pPr>
      <w:rPr>
        <w:rFonts w:ascii="Symbol" w:eastAsia="Symbol" w:hAnsi="Symbol" w:hint="default"/>
        <w:sz w:val="22"/>
        <w:szCs w:val="22"/>
      </w:rPr>
    </w:lvl>
    <w:lvl w:ilvl="2" w:tplc="ADDC75FE">
      <w:start w:val="1"/>
      <w:numFmt w:val="bullet"/>
      <w:lvlText w:val="•"/>
      <w:lvlJc w:val="left"/>
      <w:pPr>
        <w:ind w:left="2588" w:hanging="293"/>
      </w:pPr>
      <w:rPr>
        <w:rFonts w:hint="default"/>
      </w:rPr>
    </w:lvl>
    <w:lvl w:ilvl="3" w:tplc="0956788A">
      <w:start w:val="1"/>
      <w:numFmt w:val="bullet"/>
      <w:lvlText w:val="•"/>
      <w:lvlJc w:val="left"/>
      <w:pPr>
        <w:ind w:left="3463" w:hanging="293"/>
      </w:pPr>
      <w:rPr>
        <w:rFonts w:hint="default"/>
      </w:rPr>
    </w:lvl>
    <w:lvl w:ilvl="4" w:tplc="E18073E0">
      <w:start w:val="1"/>
      <w:numFmt w:val="bullet"/>
      <w:lvlText w:val="•"/>
      <w:lvlJc w:val="left"/>
      <w:pPr>
        <w:ind w:left="4337" w:hanging="293"/>
      </w:pPr>
      <w:rPr>
        <w:rFonts w:hint="default"/>
      </w:rPr>
    </w:lvl>
    <w:lvl w:ilvl="5" w:tplc="DDEE7F6A">
      <w:start w:val="1"/>
      <w:numFmt w:val="bullet"/>
      <w:lvlText w:val="•"/>
      <w:lvlJc w:val="left"/>
      <w:pPr>
        <w:ind w:left="5212" w:hanging="293"/>
      </w:pPr>
      <w:rPr>
        <w:rFonts w:hint="default"/>
      </w:rPr>
    </w:lvl>
    <w:lvl w:ilvl="6" w:tplc="6682EA4E">
      <w:start w:val="1"/>
      <w:numFmt w:val="bullet"/>
      <w:lvlText w:val="•"/>
      <w:lvlJc w:val="left"/>
      <w:pPr>
        <w:ind w:left="6087" w:hanging="293"/>
      </w:pPr>
      <w:rPr>
        <w:rFonts w:hint="default"/>
      </w:rPr>
    </w:lvl>
    <w:lvl w:ilvl="7" w:tplc="44F00454">
      <w:start w:val="1"/>
      <w:numFmt w:val="bullet"/>
      <w:lvlText w:val="•"/>
      <w:lvlJc w:val="left"/>
      <w:pPr>
        <w:ind w:left="6962" w:hanging="293"/>
      </w:pPr>
      <w:rPr>
        <w:rFonts w:hint="default"/>
      </w:rPr>
    </w:lvl>
    <w:lvl w:ilvl="8" w:tplc="7D3E55CA">
      <w:start w:val="1"/>
      <w:numFmt w:val="bullet"/>
      <w:lvlText w:val="•"/>
      <w:lvlJc w:val="left"/>
      <w:pPr>
        <w:ind w:left="7836" w:hanging="293"/>
      </w:pPr>
      <w:rPr>
        <w:rFonts w:hint="default"/>
      </w:rPr>
    </w:lvl>
  </w:abstractNum>
  <w:abstractNum w:abstractNumId="1" w15:restartNumberingAfterBreak="0">
    <w:nsid w:val="10CD2FEF"/>
    <w:multiLevelType w:val="hybridMultilevel"/>
    <w:tmpl w:val="476EDA84"/>
    <w:lvl w:ilvl="0" w:tplc="7E96C28E">
      <w:start w:val="1"/>
      <w:numFmt w:val="decimal"/>
      <w:lvlText w:val="%1."/>
      <w:lvlJc w:val="left"/>
      <w:pPr>
        <w:ind w:left="838" w:hanging="72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5D50208C">
      <w:start w:val="1"/>
      <w:numFmt w:val="upperLetter"/>
      <w:lvlText w:val="%2."/>
      <w:lvlJc w:val="left"/>
      <w:pPr>
        <w:ind w:left="838" w:hanging="72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 w:tplc="048A6AD4">
      <w:start w:val="1"/>
      <w:numFmt w:val="bullet"/>
      <w:lvlText w:val="•"/>
      <w:lvlJc w:val="left"/>
      <w:pPr>
        <w:ind w:left="2588" w:hanging="720"/>
      </w:pPr>
      <w:rPr>
        <w:rFonts w:hint="default"/>
      </w:rPr>
    </w:lvl>
    <w:lvl w:ilvl="3" w:tplc="A7307614">
      <w:start w:val="1"/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680AB1A6">
      <w:start w:val="1"/>
      <w:numFmt w:val="bullet"/>
      <w:lvlText w:val="•"/>
      <w:lvlJc w:val="left"/>
      <w:pPr>
        <w:ind w:left="4337" w:hanging="720"/>
      </w:pPr>
      <w:rPr>
        <w:rFonts w:hint="default"/>
      </w:rPr>
    </w:lvl>
    <w:lvl w:ilvl="5" w:tplc="B862111E">
      <w:start w:val="1"/>
      <w:numFmt w:val="bullet"/>
      <w:lvlText w:val="•"/>
      <w:lvlJc w:val="left"/>
      <w:pPr>
        <w:ind w:left="5212" w:hanging="720"/>
      </w:pPr>
      <w:rPr>
        <w:rFonts w:hint="default"/>
      </w:rPr>
    </w:lvl>
    <w:lvl w:ilvl="6" w:tplc="2214E350">
      <w:start w:val="1"/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25BC2ABA">
      <w:start w:val="1"/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976693F8">
      <w:start w:val="1"/>
      <w:numFmt w:val="bullet"/>
      <w:lvlText w:val="•"/>
      <w:lvlJc w:val="left"/>
      <w:pPr>
        <w:ind w:left="7836" w:hanging="720"/>
      </w:pPr>
      <w:rPr>
        <w:rFonts w:hint="default"/>
      </w:rPr>
    </w:lvl>
  </w:abstractNum>
  <w:abstractNum w:abstractNumId="2" w15:restartNumberingAfterBreak="0">
    <w:nsid w:val="31233842"/>
    <w:multiLevelType w:val="hybridMultilevel"/>
    <w:tmpl w:val="13AC2C12"/>
    <w:lvl w:ilvl="0" w:tplc="1B32CE22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ECA1DDE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151058F0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F903EE0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7FAEB1C2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F9AA7A50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E254564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86AA94E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5F9AF3EE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3" w15:restartNumberingAfterBreak="0">
    <w:nsid w:val="336D0F9D"/>
    <w:multiLevelType w:val="hybridMultilevel"/>
    <w:tmpl w:val="5ACCB6A2"/>
    <w:lvl w:ilvl="0" w:tplc="109EBC90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55341F0A">
      <w:start w:val="1"/>
      <w:numFmt w:val="bullet"/>
      <w:lvlText w:val=""/>
      <w:lvlJc w:val="left"/>
      <w:pPr>
        <w:ind w:left="898" w:hanging="360"/>
      </w:pPr>
      <w:rPr>
        <w:rFonts w:ascii="Symbol" w:eastAsia="Symbol" w:hAnsi="Symbol" w:hint="default"/>
        <w:sz w:val="22"/>
        <w:szCs w:val="22"/>
      </w:rPr>
    </w:lvl>
    <w:lvl w:ilvl="2" w:tplc="355A32D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D742AA1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4" w:tplc="7A98A7F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51302558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EB98AD5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9FFC098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8F8EB97C">
      <w:start w:val="1"/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4" w15:restartNumberingAfterBreak="0">
    <w:nsid w:val="4AC36D83"/>
    <w:multiLevelType w:val="hybridMultilevel"/>
    <w:tmpl w:val="205A8532"/>
    <w:lvl w:ilvl="0" w:tplc="3A2ACEF8">
      <w:start w:val="29"/>
      <w:numFmt w:val="decimal"/>
      <w:lvlText w:val="%1."/>
      <w:lvlJc w:val="left"/>
      <w:pPr>
        <w:ind w:left="478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7DBC2454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2" w:tplc="1DDA8F2A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D8A25F3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52F29DDE">
      <w:start w:val="1"/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E1C4D4C6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6" w:tplc="369AFF60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A73E9EE8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8" w:tplc="C8422124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5" w15:restartNumberingAfterBreak="0">
    <w:nsid w:val="4E6674CC"/>
    <w:multiLevelType w:val="hybridMultilevel"/>
    <w:tmpl w:val="17F465C8"/>
    <w:lvl w:ilvl="0" w:tplc="4AE0F6F2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7BAB354">
      <w:start w:val="1"/>
      <w:numFmt w:val="bullet"/>
      <w:lvlText w:val=""/>
      <w:lvlJc w:val="left"/>
      <w:pPr>
        <w:ind w:left="1530" w:hanging="360"/>
      </w:pPr>
      <w:rPr>
        <w:rFonts w:ascii="Symbol" w:eastAsia="Symbol" w:hAnsi="Symbol" w:hint="default"/>
        <w:w w:val="99"/>
        <w:position w:val="2"/>
        <w:sz w:val="20"/>
        <w:szCs w:val="20"/>
      </w:rPr>
    </w:lvl>
    <w:lvl w:ilvl="2" w:tplc="534E2B1C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4C8AA4A0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36E43FEC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B778EE30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6BDC77D8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39562A5E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8" w:tplc="E5F0C906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6" w15:restartNumberingAfterBreak="0">
    <w:nsid w:val="53180B05"/>
    <w:multiLevelType w:val="hybridMultilevel"/>
    <w:tmpl w:val="24D8FDC4"/>
    <w:lvl w:ilvl="0" w:tplc="07DE22E6">
      <w:start w:val="1"/>
      <w:numFmt w:val="decimal"/>
      <w:lvlText w:val="%1."/>
      <w:lvlJc w:val="left"/>
      <w:pPr>
        <w:ind w:left="99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4CBEA10E">
      <w:start w:val="1"/>
      <w:numFmt w:val="upperLetter"/>
      <w:lvlText w:val="%2."/>
      <w:lvlJc w:val="left"/>
      <w:pPr>
        <w:ind w:left="478" w:hanging="291"/>
      </w:pPr>
      <w:rPr>
        <w:rFonts w:ascii="Arial" w:eastAsia="Arial" w:hAnsi="Arial" w:hint="default"/>
        <w:spacing w:val="-1"/>
        <w:sz w:val="22"/>
        <w:szCs w:val="22"/>
      </w:rPr>
    </w:lvl>
    <w:lvl w:ilvl="2" w:tplc="1EE6E2A4">
      <w:start w:val="1"/>
      <w:numFmt w:val="bullet"/>
      <w:lvlText w:val="•"/>
      <w:lvlJc w:val="left"/>
      <w:pPr>
        <w:ind w:left="1770" w:hanging="291"/>
      </w:pPr>
      <w:rPr>
        <w:rFonts w:hint="default"/>
      </w:rPr>
    </w:lvl>
    <w:lvl w:ilvl="3" w:tplc="717E66DA">
      <w:start w:val="1"/>
      <w:numFmt w:val="bullet"/>
      <w:lvlText w:val="•"/>
      <w:lvlJc w:val="left"/>
      <w:pPr>
        <w:ind w:left="2702" w:hanging="291"/>
      </w:pPr>
      <w:rPr>
        <w:rFonts w:hint="default"/>
      </w:rPr>
    </w:lvl>
    <w:lvl w:ilvl="4" w:tplc="27D0A486">
      <w:start w:val="1"/>
      <w:numFmt w:val="bullet"/>
      <w:lvlText w:val="•"/>
      <w:lvlJc w:val="left"/>
      <w:pPr>
        <w:ind w:left="3634" w:hanging="291"/>
      </w:pPr>
      <w:rPr>
        <w:rFonts w:hint="default"/>
      </w:rPr>
    </w:lvl>
    <w:lvl w:ilvl="5" w:tplc="201071F6">
      <w:start w:val="1"/>
      <w:numFmt w:val="bullet"/>
      <w:lvlText w:val="•"/>
      <w:lvlJc w:val="left"/>
      <w:pPr>
        <w:ind w:left="4566" w:hanging="291"/>
      </w:pPr>
      <w:rPr>
        <w:rFonts w:hint="default"/>
      </w:rPr>
    </w:lvl>
    <w:lvl w:ilvl="6" w:tplc="886C340A">
      <w:start w:val="1"/>
      <w:numFmt w:val="bullet"/>
      <w:lvlText w:val="•"/>
      <w:lvlJc w:val="left"/>
      <w:pPr>
        <w:ind w:left="5498" w:hanging="291"/>
      </w:pPr>
      <w:rPr>
        <w:rFonts w:hint="default"/>
      </w:rPr>
    </w:lvl>
    <w:lvl w:ilvl="7" w:tplc="B3568818">
      <w:start w:val="1"/>
      <w:numFmt w:val="bullet"/>
      <w:lvlText w:val="•"/>
      <w:lvlJc w:val="left"/>
      <w:pPr>
        <w:ind w:left="6430" w:hanging="291"/>
      </w:pPr>
      <w:rPr>
        <w:rFonts w:hint="default"/>
      </w:rPr>
    </w:lvl>
    <w:lvl w:ilvl="8" w:tplc="88B27534">
      <w:start w:val="1"/>
      <w:numFmt w:val="bullet"/>
      <w:lvlText w:val="•"/>
      <w:lvlJc w:val="left"/>
      <w:pPr>
        <w:ind w:left="7362" w:hanging="291"/>
      </w:pPr>
      <w:rPr>
        <w:rFonts w:hint="default"/>
      </w:rPr>
    </w:lvl>
  </w:abstractNum>
  <w:abstractNum w:abstractNumId="7" w15:restartNumberingAfterBreak="0">
    <w:nsid w:val="55671BAF"/>
    <w:multiLevelType w:val="hybridMultilevel"/>
    <w:tmpl w:val="5ED0D430"/>
    <w:lvl w:ilvl="0" w:tplc="CE76FF1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9F8DC4A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AE8CD330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5D448664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282CA616">
      <w:start w:val="1"/>
      <w:numFmt w:val="bullet"/>
      <w:lvlText w:val="•"/>
      <w:lvlJc w:val="left"/>
      <w:pPr>
        <w:ind w:left="4423" w:hanging="360"/>
      </w:pPr>
      <w:rPr>
        <w:rFonts w:hint="default"/>
      </w:rPr>
    </w:lvl>
    <w:lvl w:ilvl="5" w:tplc="1314627A">
      <w:start w:val="1"/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635C242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3F3432D0">
      <w:start w:val="1"/>
      <w:numFmt w:val="bullet"/>
      <w:lvlText w:val="•"/>
      <w:lvlJc w:val="left"/>
      <w:pPr>
        <w:ind w:left="7004" w:hanging="360"/>
      </w:pPr>
      <w:rPr>
        <w:rFonts w:hint="default"/>
      </w:rPr>
    </w:lvl>
    <w:lvl w:ilvl="8" w:tplc="CB12EA5A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8" w15:restartNumberingAfterBreak="0">
    <w:nsid w:val="576A454B"/>
    <w:multiLevelType w:val="hybridMultilevel"/>
    <w:tmpl w:val="09A44A38"/>
    <w:lvl w:ilvl="0" w:tplc="CBE0E792">
      <w:start w:val="1"/>
      <w:numFmt w:val="bullet"/>
      <w:lvlText w:val=""/>
      <w:lvlJc w:val="left"/>
      <w:pPr>
        <w:ind w:left="402" w:hanging="284"/>
      </w:pPr>
      <w:rPr>
        <w:rFonts w:ascii="Symbol" w:eastAsia="Symbol" w:hAnsi="Symbol" w:hint="default"/>
        <w:sz w:val="22"/>
        <w:szCs w:val="22"/>
      </w:rPr>
    </w:lvl>
    <w:lvl w:ilvl="1" w:tplc="573C1DD2">
      <w:start w:val="1"/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7E20EF60">
      <w:start w:val="1"/>
      <w:numFmt w:val="bullet"/>
      <w:lvlText w:val="•"/>
      <w:lvlJc w:val="left"/>
      <w:pPr>
        <w:ind w:left="2238" w:hanging="284"/>
      </w:pPr>
      <w:rPr>
        <w:rFonts w:hint="default"/>
      </w:rPr>
    </w:lvl>
    <w:lvl w:ilvl="3" w:tplc="ED2EA930">
      <w:start w:val="1"/>
      <w:numFmt w:val="bullet"/>
      <w:lvlText w:val="•"/>
      <w:lvlJc w:val="left"/>
      <w:pPr>
        <w:ind w:left="3157" w:hanging="284"/>
      </w:pPr>
      <w:rPr>
        <w:rFonts w:hint="default"/>
      </w:rPr>
    </w:lvl>
    <w:lvl w:ilvl="4" w:tplc="33189EE2">
      <w:start w:val="1"/>
      <w:numFmt w:val="bullet"/>
      <w:lvlText w:val="•"/>
      <w:lvlJc w:val="left"/>
      <w:pPr>
        <w:ind w:left="4075" w:hanging="284"/>
      </w:pPr>
      <w:rPr>
        <w:rFonts w:hint="default"/>
      </w:rPr>
    </w:lvl>
    <w:lvl w:ilvl="5" w:tplc="E022F64E">
      <w:start w:val="1"/>
      <w:numFmt w:val="bullet"/>
      <w:lvlText w:val="•"/>
      <w:lvlJc w:val="left"/>
      <w:pPr>
        <w:ind w:left="4994" w:hanging="284"/>
      </w:pPr>
      <w:rPr>
        <w:rFonts w:hint="default"/>
      </w:rPr>
    </w:lvl>
    <w:lvl w:ilvl="6" w:tplc="9F6218F0">
      <w:start w:val="1"/>
      <w:numFmt w:val="bullet"/>
      <w:lvlText w:val="•"/>
      <w:lvlJc w:val="left"/>
      <w:pPr>
        <w:ind w:left="5912" w:hanging="284"/>
      </w:pPr>
      <w:rPr>
        <w:rFonts w:hint="default"/>
      </w:rPr>
    </w:lvl>
    <w:lvl w:ilvl="7" w:tplc="20E20A64">
      <w:start w:val="1"/>
      <w:numFmt w:val="bullet"/>
      <w:lvlText w:val="•"/>
      <w:lvlJc w:val="left"/>
      <w:pPr>
        <w:ind w:left="6831" w:hanging="284"/>
      </w:pPr>
      <w:rPr>
        <w:rFonts w:hint="default"/>
      </w:rPr>
    </w:lvl>
    <w:lvl w:ilvl="8" w:tplc="19FE6466">
      <w:start w:val="1"/>
      <w:numFmt w:val="bullet"/>
      <w:lvlText w:val="•"/>
      <w:lvlJc w:val="left"/>
      <w:pPr>
        <w:ind w:left="7749" w:hanging="284"/>
      </w:pPr>
      <w:rPr>
        <w:rFonts w:hint="default"/>
      </w:rPr>
    </w:lvl>
  </w:abstractNum>
  <w:abstractNum w:abstractNumId="9" w15:restartNumberingAfterBreak="0">
    <w:nsid w:val="614B3BAE"/>
    <w:multiLevelType w:val="hybridMultilevel"/>
    <w:tmpl w:val="8F26241A"/>
    <w:lvl w:ilvl="0" w:tplc="7B1C4C0C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93A7EEE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2" w:tplc="D6FC1E94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896A2FB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1DB0369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9B14DA1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E90E3B36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5BA67C8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BC4E9FEE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0" w15:restartNumberingAfterBreak="0">
    <w:nsid w:val="61AF42F0"/>
    <w:multiLevelType w:val="hybridMultilevel"/>
    <w:tmpl w:val="499A1F0C"/>
    <w:lvl w:ilvl="0" w:tplc="88F0EDBA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4602A8">
      <w:start w:val="1"/>
      <w:numFmt w:val="bullet"/>
      <w:lvlText w:val=""/>
      <w:lvlJc w:val="left"/>
      <w:pPr>
        <w:ind w:left="1604" w:hanging="360"/>
      </w:pPr>
      <w:rPr>
        <w:rFonts w:ascii="Symbol" w:eastAsia="Symbol" w:hAnsi="Symbol" w:hint="default"/>
        <w:sz w:val="22"/>
        <w:szCs w:val="22"/>
      </w:rPr>
    </w:lvl>
    <w:lvl w:ilvl="2" w:tplc="5492C38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9522DAFE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9807282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48AA323E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C7AEF79A">
      <w:start w:val="1"/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970299A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16C512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1" w15:restartNumberingAfterBreak="0">
    <w:nsid w:val="7068088E"/>
    <w:multiLevelType w:val="hybridMultilevel"/>
    <w:tmpl w:val="D0862828"/>
    <w:lvl w:ilvl="0" w:tplc="DD221DA2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sz w:val="22"/>
        <w:szCs w:val="22"/>
      </w:rPr>
    </w:lvl>
    <w:lvl w:ilvl="1" w:tplc="3BF44D06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2" w:tplc="62B8B1F0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EEE8FC72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26887DD0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323687FC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53AA020E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4684C880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09A689C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12" w15:restartNumberingAfterBreak="0">
    <w:nsid w:val="730B3FA3"/>
    <w:multiLevelType w:val="hybridMultilevel"/>
    <w:tmpl w:val="3948DAA4"/>
    <w:lvl w:ilvl="0" w:tplc="07DE22E6">
      <w:start w:val="1"/>
      <w:numFmt w:val="decimal"/>
      <w:lvlText w:val="%1."/>
      <w:lvlJc w:val="left"/>
      <w:pPr>
        <w:ind w:left="63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4CBEA10E">
      <w:start w:val="1"/>
      <w:numFmt w:val="upperLetter"/>
      <w:lvlText w:val="%2."/>
      <w:lvlJc w:val="left"/>
      <w:pPr>
        <w:ind w:left="568" w:hanging="291"/>
      </w:pPr>
      <w:rPr>
        <w:rFonts w:ascii="Arial" w:eastAsia="Arial" w:hAnsi="Arial" w:hint="default"/>
        <w:spacing w:val="-1"/>
        <w:sz w:val="22"/>
        <w:szCs w:val="22"/>
      </w:rPr>
    </w:lvl>
    <w:lvl w:ilvl="2" w:tplc="1EE6E2A4">
      <w:start w:val="1"/>
      <w:numFmt w:val="bullet"/>
      <w:lvlText w:val="•"/>
      <w:lvlJc w:val="left"/>
      <w:pPr>
        <w:ind w:left="1860" w:hanging="291"/>
      </w:pPr>
      <w:rPr>
        <w:rFonts w:hint="default"/>
      </w:rPr>
    </w:lvl>
    <w:lvl w:ilvl="3" w:tplc="717E66DA">
      <w:start w:val="1"/>
      <w:numFmt w:val="bullet"/>
      <w:lvlText w:val="•"/>
      <w:lvlJc w:val="left"/>
      <w:pPr>
        <w:ind w:left="2792" w:hanging="291"/>
      </w:pPr>
      <w:rPr>
        <w:rFonts w:hint="default"/>
      </w:rPr>
    </w:lvl>
    <w:lvl w:ilvl="4" w:tplc="27D0A486">
      <w:start w:val="1"/>
      <w:numFmt w:val="bullet"/>
      <w:lvlText w:val="•"/>
      <w:lvlJc w:val="left"/>
      <w:pPr>
        <w:ind w:left="3724" w:hanging="291"/>
      </w:pPr>
      <w:rPr>
        <w:rFonts w:hint="default"/>
      </w:rPr>
    </w:lvl>
    <w:lvl w:ilvl="5" w:tplc="201071F6">
      <w:start w:val="1"/>
      <w:numFmt w:val="bullet"/>
      <w:lvlText w:val="•"/>
      <w:lvlJc w:val="left"/>
      <w:pPr>
        <w:ind w:left="4656" w:hanging="291"/>
      </w:pPr>
      <w:rPr>
        <w:rFonts w:hint="default"/>
      </w:rPr>
    </w:lvl>
    <w:lvl w:ilvl="6" w:tplc="886C340A">
      <w:start w:val="1"/>
      <w:numFmt w:val="bullet"/>
      <w:lvlText w:val="•"/>
      <w:lvlJc w:val="left"/>
      <w:pPr>
        <w:ind w:left="5588" w:hanging="291"/>
      </w:pPr>
      <w:rPr>
        <w:rFonts w:hint="default"/>
      </w:rPr>
    </w:lvl>
    <w:lvl w:ilvl="7" w:tplc="B3568818">
      <w:start w:val="1"/>
      <w:numFmt w:val="bullet"/>
      <w:lvlText w:val="•"/>
      <w:lvlJc w:val="left"/>
      <w:pPr>
        <w:ind w:left="6520" w:hanging="291"/>
      </w:pPr>
      <w:rPr>
        <w:rFonts w:hint="default"/>
      </w:rPr>
    </w:lvl>
    <w:lvl w:ilvl="8" w:tplc="88B27534">
      <w:start w:val="1"/>
      <w:numFmt w:val="bullet"/>
      <w:lvlText w:val="•"/>
      <w:lvlJc w:val="left"/>
      <w:pPr>
        <w:ind w:left="7452" w:hanging="29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521B"/>
    <w:rsid w:val="00020F70"/>
    <w:rsid w:val="00040395"/>
    <w:rsid w:val="00051A0F"/>
    <w:rsid w:val="000608D4"/>
    <w:rsid w:val="00073A41"/>
    <w:rsid w:val="000F7A8B"/>
    <w:rsid w:val="00101659"/>
    <w:rsid w:val="0012215C"/>
    <w:rsid w:val="00133740"/>
    <w:rsid w:val="001D279D"/>
    <w:rsid w:val="00283EF4"/>
    <w:rsid w:val="00300295"/>
    <w:rsid w:val="003A2EC6"/>
    <w:rsid w:val="003D2FCF"/>
    <w:rsid w:val="003E32E0"/>
    <w:rsid w:val="003E7421"/>
    <w:rsid w:val="0043065D"/>
    <w:rsid w:val="004930C6"/>
    <w:rsid w:val="004E4FF0"/>
    <w:rsid w:val="005136C4"/>
    <w:rsid w:val="00525002"/>
    <w:rsid w:val="00536264"/>
    <w:rsid w:val="00621F4C"/>
    <w:rsid w:val="00693843"/>
    <w:rsid w:val="006B0396"/>
    <w:rsid w:val="006E3FAD"/>
    <w:rsid w:val="007044BC"/>
    <w:rsid w:val="007E7F48"/>
    <w:rsid w:val="00821868"/>
    <w:rsid w:val="00853E21"/>
    <w:rsid w:val="008E7A77"/>
    <w:rsid w:val="009547DA"/>
    <w:rsid w:val="009B3E69"/>
    <w:rsid w:val="00A24D02"/>
    <w:rsid w:val="00A42983"/>
    <w:rsid w:val="00A73864"/>
    <w:rsid w:val="00AA0528"/>
    <w:rsid w:val="00B32C41"/>
    <w:rsid w:val="00B769AA"/>
    <w:rsid w:val="00B819B1"/>
    <w:rsid w:val="00BE2DBD"/>
    <w:rsid w:val="00BF31B9"/>
    <w:rsid w:val="00BF358D"/>
    <w:rsid w:val="00C1658D"/>
    <w:rsid w:val="00CA521B"/>
    <w:rsid w:val="00E973F6"/>
    <w:rsid w:val="00F308E7"/>
    <w:rsid w:val="00F571E8"/>
    <w:rsid w:val="00F91A0E"/>
    <w:rsid w:val="00FA0916"/>
    <w:rsid w:val="00FA134B"/>
    <w:rsid w:val="00FF1612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DBD3397"/>
  <w15:docId w15:val="{C49BAFBB-413A-40DA-8AAA-0B7E2A5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3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27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79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B3E6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edchemistr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edchemistry@yahoo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.aeedchemistry@uoanbar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mohamad aljeboori</dc:creator>
  <cp:lastModifiedBy>Dell</cp:lastModifiedBy>
  <cp:revision>23</cp:revision>
  <dcterms:created xsi:type="dcterms:W3CDTF">2019-03-24T00:19:00Z</dcterms:created>
  <dcterms:modified xsi:type="dcterms:W3CDTF">2020-10-16T21:07:00Z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2019-03-23T00:00:00Z</vt:filetime>
  </property>
</Properties>
</file>